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BA914" w14:textId="77777777" w:rsidR="00D118A8" w:rsidRPr="00D742BD" w:rsidRDefault="00D118A8" w:rsidP="00E145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7823513" w14:textId="77777777" w:rsidR="00A24AC8" w:rsidRPr="00A24AC8" w:rsidRDefault="00A24AC8" w:rsidP="00A24AC8">
      <w:pPr>
        <w:tabs>
          <w:tab w:val="left" w:pos="142"/>
        </w:tabs>
        <w:ind w:right="-330"/>
        <w:rPr>
          <w:rFonts w:ascii="Times New Roman" w:hAnsi="Times New Roman" w:cs="Times New Roman"/>
          <w:sz w:val="24"/>
        </w:rPr>
      </w:pPr>
      <w:r w:rsidRPr="00A24AC8">
        <w:rPr>
          <w:rFonts w:ascii="Times New Roman" w:hAnsi="Times New Roman" w:cs="Times New Roman"/>
          <w:sz w:val="24"/>
          <w:highlight w:val="yellow"/>
        </w:rPr>
        <w:t>[Partner Organisation official letterhead]</w:t>
      </w:r>
    </w:p>
    <w:p w14:paraId="393AF6BD" w14:textId="77777777" w:rsidR="00A24AC8" w:rsidRPr="00A24AC8" w:rsidRDefault="00A24AC8" w:rsidP="00A24AC8">
      <w:pPr>
        <w:tabs>
          <w:tab w:val="left" w:pos="142"/>
        </w:tabs>
        <w:ind w:right="-330"/>
        <w:rPr>
          <w:rFonts w:ascii="Times New Roman" w:hAnsi="Times New Roman" w:cs="Times New Roman"/>
          <w:sz w:val="24"/>
        </w:rPr>
      </w:pPr>
    </w:p>
    <w:p w14:paraId="26188C86" w14:textId="77777777" w:rsidR="00A24AC8" w:rsidRPr="00A24AC8" w:rsidRDefault="00A24AC8" w:rsidP="00A24AC8">
      <w:pPr>
        <w:tabs>
          <w:tab w:val="left" w:pos="142"/>
        </w:tabs>
        <w:ind w:right="-330"/>
        <w:rPr>
          <w:rFonts w:ascii="Times New Roman" w:hAnsi="Times New Roman" w:cs="Times New Roman"/>
          <w:sz w:val="24"/>
        </w:rPr>
      </w:pPr>
      <w:r w:rsidRPr="00A24AC8">
        <w:rPr>
          <w:rFonts w:ascii="Times New Roman" w:hAnsi="Times New Roman" w:cs="Times New Roman"/>
          <w:sz w:val="24"/>
        </w:rPr>
        <w:t xml:space="preserve">Director Linkage Program </w:t>
      </w:r>
    </w:p>
    <w:p w14:paraId="16D3BEAF" w14:textId="77777777" w:rsidR="00A24AC8" w:rsidRPr="00A24AC8" w:rsidRDefault="00A24AC8" w:rsidP="00A24AC8">
      <w:pPr>
        <w:tabs>
          <w:tab w:val="left" w:pos="142"/>
        </w:tabs>
        <w:ind w:right="-330"/>
        <w:rPr>
          <w:rFonts w:ascii="Times New Roman" w:hAnsi="Times New Roman" w:cs="Times New Roman"/>
          <w:sz w:val="24"/>
        </w:rPr>
      </w:pPr>
      <w:r w:rsidRPr="00A24AC8">
        <w:rPr>
          <w:rFonts w:ascii="Times New Roman" w:hAnsi="Times New Roman" w:cs="Times New Roman"/>
          <w:sz w:val="24"/>
        </w:rPr>
        <w:t>Australian Research Council</w:t>
      </w:r>
    </w:p>
    <w:p w14:paraId="5446F66C" w14:textId="77777777" w:rsidR="00A24AC8" w:rsidRPr="00A24AC8" w:rsidRDefault="00A24AC8" w:rsidP="00A24AC8">
      <w:pPr>
        <w:tabs>
          <w:tab w:val="left" w:pos="142"/>
        </w:tabs>
        <w:ind w:right="-330"/>
        <w:rPr>
          <w:rFonts w:ascii="Times New Roman" w:hAnsi="Times New Roman" w:cs="Times New Roman"/>
          <w:sz w:val="24"/>
        </w:rPr>
      </w:pPr>
    </w:p>
    <w:p w14:paraId="41686593" w14:textId="77777777" w:rsidR="00A24AC8" w:rsidRPr="00A24AC8" w:rsidRDefault="00A24AC8" w:rsidP="00A24AC8">
      <w:pPr>
        <w:tabs>
          <w:tab w:val="left" w:pos="142"/>
        </w:tabs>
        <w:ind w:right="-330"/>
        <w:rPr>
          <w:rFonts w:ascii="Times New Roman" w:hAnsi="Times New Roman" w:cs="Times New Roman"/>
          <w:sz w:val="24"/>
        </w:rPr>
      </w:pPr>
      <w:r w:rsidRPr="00A24AC8">
        <w:rPr>
          <w:rFonts w:ascii="Times New Roman" w:hAnsi="Times New Roman" w:cs="Times New Roman"/>
          <w:sz w:val="24"/>
        </w:rPr>
        <w:t>[Date]</w:t>
      </w:r>
    </w:p>
    <w:p w14:paraId="5D0D9829" w14:textId="77777777" w:rsidR="00A24AC8" w:rsidRPr="00A24AC8" w:rsidRDefault="00A24AC8" w:rsidP="00A24AC8">
      <w:pPr>
        <w:tabs>
          <w:tab w:val="left" w:pos="142"/>
        </w:tabs>
        <w:ind w:right="-330"/>
        <w:rPr>
          <w:rFonts w:ascii="Times New Roman" w:hAnsi="Times New Roman" w:cs="Times New Roman"/>
          <w:sz w:val="24"/>
        </w:rPr>
      </w:pPr>
    </w:p>
    <w:p w14:paraId="6D933BFA" w14:textId="77777777" w:rsidR="00A24AC8" w:rsidRPr="00A24AC8" w:rsidRDefault="00A24AC8" w:rsidP="00A24AC8">
      <w:pPr>
        <w:tabs>
          <w:tab w:val="left" w:pos="142"/>
        </w:tabs>
        <w:ind w:right="-330"/>
        <w:rPr>
          <w:rFonts w:ascii="Times New Roman" w:hAnsi="Times New Roman" w:cs="Times New Roman"/>
          <w:sz w:val="24"/>
        </w:rPr>
      </w:pPr>
      <w:r w:rsidRPr="00A24AC8">
        <w:rPr>
          <w:rFonts w:ascii="Times New Roman" w:hAnsi="Times New Roman" w:cs="Times New Roman"/>
          <w:sz w:val="24"/>
        </w:rPr>
        <w:t>Dear Sir/Madam,</w:t>
      </w:r>
    </w:p>
    <w:p w14:paraId="4470D2EA" w14:textId="77777777" w:rsidR="00A24AC8" w:rsidRPr="00A24AC8" w:rsidRDefault="00A24AC8" w:rsidP="00A24AC8">
      <w:pPr>
        <w:tabs>
          <w:tab w:val="left" w:pos="142"/>
        </w:tabs>
        <w:ind w:right="-330"/>
        <w:rPr>
          <w:rFonts w:ascii="Times New Roman" w:hAnsi="Times New Roman" w:cs="Times New Roman"/>
          <w:sz w:val="24"/>
        </w:rPr>
      </w:pPr>
    </w:p>
    <w:p w14:paraId="26A38861" w14:textId="06D15E2C" w:rsidR="00A24AC8" w:rsidRPr="00867245" w:rsidRDefault="00A24AC8" w:rsidP="00A24AC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24AC8">
        <w:rPr>
          <w:rFonts w:ascii="Times New Roman" w:hAnsi="Times New Roman" w:cs="Times New Roman"/>
          <w:sz w:val="24"/>
        </w:rPr>
        <w:t xml:space="preserve">Re: Letter of support </w:t>
      </w:r>
      <w:bookmarkStart w:id="0" w:name="_GoBack"/>
      <w:r w:rsidRPr="00512235">
        <w:rPr>
          <w:rFonts w:ascii="Times New Roman" w:hAnsi="Times New Roman" w:cs="Times New Roman"/>
          <w:sz w:val="24"/>
        </w:rPr>
        <w:t>for</w:t>
      </w:r>
      <w:bookmarkEnd w:id="0"/>
      <w:r w:rsidRPr="00867245">
        <w:rPr>
          <w:rFonts w:ascii="Times New Roman" w:hAnsi="Times New Roman" w:cs="Times New Roman"/>
          <w:b/>
          <w:sz w:val="24"/>
        </w:rPr>
        <w:t xml:space="preserve"> ARC Linkage Project ID</w:t>
      </w:r>
      <w:r w:rsidR="00867245">
        <w:rPr>
          <w:rFonts w:ascii="Times New Roman" w:hAnsi="Times New Roman" w:cs="Times New Roman"/>
          <w:b/>
          <w:sz w:val="24"/>
        </w:rPr>
        <w:t>:</w:t>
      </w:r>
      <w:r w:rsidRPr="00867245"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867245">
        <w:rPr>
          <w:rFonts w:ascii="Times New Roman" w:hAnsi="Times New Roman" w:cs="Times New Roman"/>
          <w:b/>
          <w:sz w:val="24"/>
        </w:rPr>
        <w:t>LP1801XXXXX  Project</w:t>
      </w:r>
      <w:proofErr w:type="gramEnd"/>
      <w:r w:rsidRPr="00867245">
        <w:rPr>
          <w:rFonts w:ascii="Times New Roman" w:hAnsi="Times New Roman" w:cs="Times New Roman"/>
          <w:b/>
          <w:sz w:val="24"/>
        </w:rPr>
        <w:t xml:space="preserve"> Title: XXXXX</w:t>
      </w:r>
    </w:p>
    <w:p w14:paraId="0ACDDD7A" w14:textId="77777777" w:rsidR="003923DD" w:rsidRPr="00D742BD" w:rsidRDefault="003923DD" w:rsidP="002116B8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16B63B95" w14:textId="77777777" w:rsidR="00E1453C" w:rsidRPr="00D742BD" w:rsidRDefault="00E1453C" w:rsidP="00E1453C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681887B0" w14:textId="77777777" w:rsidR="00FF3BAA" w:rsidRPr="00A24AC8" w:rsidRDefault="003923DD" w:rsidP="003923DD">
      <w:pPr>
        <w:rPr>
          <w:rFonts w:ascii="Times New Roman" w:hAnsi="Times New Roman" w:cs="Times New Roman"/>
          <w:sz w:val="24"/>
          <w:highlight w:val="yellow"/>
        </w:rPr>
      </w:pPr>
      <w:r w:rsidRPr="00A24AC8">
        <w:rPr>
          <w:rFonts w:ascii="Times New Roman" w:hAnsi="Times New Roman" w:cs="Times New Roman"/>
          <w:sz w:val="24"/>
          <w:highlight w:val="yellow"/>
        </w:rPr>
        <w:t>(Letter to be no more than 2 A4 pages in length</w:t>
      </w:r>
      <w:r w:rsidR="004B273F" w:rsidRPr="00A24AC8">
        <w:rPr>
          <w:rFonts w:ascii="Times New Roman" w:hAnsi="Times New Roman" w:cs="Times New Roman"/>
          <w:sz w:val="24"/>
          <w:highlight w:val="yellow"/>
        </w:rPr>
        <w:t>; if the PO is not providing cash, then the cash contribution certification wording below is not required</w:t>
      </w:r>
      <w:r w:rsidRPr="00A24AC8">
        <w:rPr>
          <w:rFonts w:ascii="Times New Roman" w:hAnsi="Times New Roman" w:cs="Times New Roman"/>
          <w:sz w:val="24"/>
          <w:highlight w:val="yellow"/>
        </w:rPr>
        <w:t>)</w:t>
      </w:r>
    </w:p>
    <w:p w14:paraId="101A4C7F" w14:textId="77777777" w:rsidR="00236A00" w:rsidRDefault="007E303E">
      <w:pPr>
        <w:rPr>
          <w:rFonts w:ascii="Times New Roman" w:hAnsi="Times New Roman" w:cs="Times New Roman"/>
          <w:sz w:val="24"/>
        </w:rPr>
      </w:pPr>
      <w:r w:rsidRPr="00A24AC8">
        <w:rPr>
          <w:rFonts w:ascii="Times New Roman" w:hAnsi="Times New Roman" w:cs="Times New Roman"/>
          <w:sz w:val="24"/>
          <w:highlight w:val="yellow"/>
        </w:rPr>
        <w:t xml:space="preserve">&lt;A </w:t>
      </w:r>
      <w:r w:rsidR="00E1453C" w:rsidRPr="00A24AC8">
        <w:rPr>
          <w:rFonts w:ascii="Times New Roman" w:hAnsi="Times New Roman" w:cs="Times New Roman"/>
          <w:sz w:val="24"/>
          <w:highlight w:val="yellow"/>
        </w:rPr>
        <w:t>paragraph</w:t>
      </w:r>
      <w:r w:rsidR="00BF5A39" w:rsidRPr="00A24AC8">
        <w:rPr>
          <w:rFonts w:ascii="Times New Roman" w:hAnsi="Times New Roman" w:cs="Times New Roman"/>
          <w:sz w:val="24"/>
          <w:highlight w:val="yellow"/>
        </w:rPr>
        <w:t xml:space="preserve"> or two</w:t>
      </w:r>
      <w:r w:rsidR="00E1453C" w:rsidRPr="00A24AC8">
        <w:rPr>
          <w:rFonts w:ascii="Times New Roman" w:hAnsi="Times New Roman" w:cs="Times New Roman"/>
          <w:sz w:val="24"/>
          <w:highlight w:val="yellow"/>
        </w:rPr>
        <w:t xml:space="preserve"> on a </w:t>
      </w:r>
      <w:r w:rsidRPr="00A24AC8">
        <w:rPr>
          <w:rFonts w:ascii="Times New Roman" w:hAnsi="Times New Roman" w:cs="Times New Roman"/>
          <w:sz w:val="24"/>
          <w:highlight w:val="yellow"/>
        </w:rPr>
        <w:t>profile of the Partner Organisation and their business</w:t>
      </w:r>
      <w:r w:rsidRPr="00D742BD">
        <w:rPr>
          <w:rFonts w:ascii="Times New Roman" w:hAnsi="Times New Roman" w:cs="Times New Roman"/>
          <w:sz w:val="24"/>
        </w:rPr>
        <w:t>&gt;</w:t>
      </w:r>
    </w:p>
    <w:p w14:paraId="19077822" w14:textId="4931970E" w:rsidR="00867245" w:rsidRDefault="00867245" w:rsidP="00867245">
      <w:pPr>
        <w:spacing w:after="1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 w:rsidRPr="00BF5A39">
        <w:rPr>
          <w:rFonts w:ascii="Times New Roman" w:hAnsi="Times New Roman" w:cs="Times New Roman"/>
          <w:sz w:val="24"/>
        </w:rPr>
        <w:t xml:space="preserve">Details regarding </w:t>
      </w:r>
      <w:r w:rsidRPr="00BF5A39">
        <w:rPr>
          <w:rFonts w:ascii="Times New Roman" w:hAnsi="Times New Roman" w:cs="Times New Roman"/>
          <w:sz w:val="24"/>
          <w:highlight w:val="yellow"/>
        </w:rPr>
        <w:t>how the Project aligns</w:t>
      </w:r>
      <w:r w:rsidRPr="00BF5A39">
        <w:rPr>
          <w:rFonts w:ascii="Times New Roman" w:hAnsi="Times New Roman" w:cs="Times New Roman"/>
          <w:sz w:val="24"/>
        </w:rPr>
        <w:t xml:space="preserve"> with the Pa</w:t>
      </w:r>
      <w:r>
        <w:rPr>
          <w:rFonts w:ascii="Times New Roman" w:hAnsi="Times New Roman" w:cs="Times New Roman"/>
          <w:sz w:val="24"/>
        </w:rPr>
        <w:t>rtner Organisation’s objectives&gt;</w:t>
      </w:r>
    </w:p>
    <w:p w14:paraId="5BF56AA5" w14:textId="77777777" w:rsidR="009E6507" w:rsidRDefault="009E6507" w:rsidP="009E6507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&lt;</w:t>
      </w:r>
      <w:r w:rsidRPr="009E6507">
        <w:rPr>
          <w:rFonts w:ascii="Times New Roman" w:hAnsi="Times New Roman" w:cs="Times New Roman"/>
          <w:sz w:val="24"/>
        </w:rPr>
        <w:t xml:space="preserve"> </w:t>
      </w:r>
      <w:r w:rsidRPr="009E6507">
        <w:rPr>
          <w:rFonts w:ascii="Times New Roman" w:hAnsi="Times New Roman" w:cs="Times New Roman"/>
          <w:sz w:val="24"/>
          <w:highlight w:val="yellow"/>
        </w:rPr>
        <w:t>Partner Organisation’s expectations about industry outcomes, products and/or market value (where relevant)&gt;</w:t>
      </w:r>
    </w:p>
    <w:p w14:paraId="26892D3F" w14:textId="77777777" w:rsidR="00BF5A39" w:rsidRPr="00D742BD" w:rsidRDefault="00BF5A39" w:rsidP="00BF5A39">
      <w:pPr>
        <w:spacing w:after="120"/>
        <w:rPr>
          <w:rFonts w:ascii="Times New Roman" w:hAnsi="Times New Roman" w:cs="Times New Roman"/>
          <w:sz w:val="24"/>
        </w:rPr>
      </w:pPr>
    </w:p>
    <w:p w14:paraId="77999077" w14:textId="77777777" w:rsidR="00FF3BAA" w:rsidRDefault="00E1453C" w:rsidP="007E303E">
      <w:pPr>
        <w:rPr>
          <w:rFonts w:ascii="Times New Roman" w:hAnsi="Times New Roman" w:cs="Times New Roman"/>
          <w:sz w:val="24"/>
        </w:rPr>
      </w:pPr>
      <w:r w:rsidRPr="00D742BD">
        <w:rPr>
          <w:rFonts w:ascii="Times New Roman" w:hAnsi="Times New Roman" w:cs="Times New Roman"/>
          <w:sz w:val="24"/>
        </w:rPr>
        <w:t>&lt;</w:t>
      </w:r>
      <w:r w:rsidR="007E303E" w:rsidRPr="00D742BD">
        <w:rPr>
          <w:rFonts w:ascii="Times New Roman" w:hAnsi="Times New Roman" w:cs="Times New Roman"/>
          <w:sz w:val="24"/>
          <w:highlight w:val="yellow"/>
        </w:rPr>
        <w:t>Details of the amount of cash and</w:t>
      </w:r>
      <w:r w:rsidR="00EE6819">
        <w:rPr>
          <w:rFonts w:ascii="Times New Roman" w:hAnsi="Times New Roman" w:cs="Times New Roman"/>
          <w:sz w:val="24"/>
          <w:highlight w:val="yellow"/>
        </w:rPr>
        <w:t>/or</w:t>
      </w:r>
      <w:r w:rsidR="007E303E" w:rsidRPr="00D742BD">
        <w:rPr>
          <w:rFonts w:ascii="Times New Roman" w:hAnsi="Times New Roman" w:cs="Times New Roman"/>
          <w:sz w:val="24"/>
          <w:highlight w:val="yellow"/>
        </w:rPr>
        <w:t xml:space="preserve"> in-kind support</w:t>
      </w:r>
      <w:r w:rsidR="007E303E" w:rsidRPr="00D742BD">
        <w:rPr>
          <w:rFonts w:ascii="Times New Roman" w:hAnsi="Times New Roman" w:cs="Times New Roman"/>
          <w:sz w:val="24"/>
        </w:rPr>
        <w:t xml:space="preserve"> that will be provided, including </w:t>
      </w:r>
      <w:r w:rsidR="00BF5A39">
        <w:rPr>
          <w:rFonts w:ascii="Times New Roman" w:hAnsi="Times New Roman" w:cs="Times New Roman"/>
          <w:sz w:val="24"/>
        </w:rPr>
        <w:t xml:space="preserve">(if decided) </w:t>
      </w:r>
      <w:r w:rsidR="007E303E" w:rsidRPr="00D742BD">
        <w:rPr>
          <w:rFonts w:ascii="Times New Roman" w:hAnsi="Times New Roman" w:cs="Times New Roman"/>
          <w:sz w:val="24"/>
        </w:rPr>
        <w:t xml:space="preserve">the </w:t>
      </w:r>
      <w:r w:rsidR="00D742BD">
        <w:rPr>
          <w:rFonts w:ascii="Times New Roman" w:hAnsi="Times New Roman" w:cs="Times New Roman"/>
          <w:sz w:val="24"/>
        </w:rPr>
        <w:t>details of</w:t>
      </w:r>
      <w:r w:rsidR="007E303E" w:rsidRPr="00D742BD">
        <w:rPr>
          <w:rFonts w:ascii="Times New Roman" w:hAnsi="Times New Roman" w:cs="Times New Roman"/>
          <w:sz w:val="24"/>
        </w:rPr>
        <w:t xml:space="preserve"> </w:t>
      </w:r>
      <w:r w:rsidR="00D742BD">
        <w:rPr>
          <w:rFonts w:ascii="Times New Roman" w:hAnsi="Times New Roman" w:cs="Times New Roman"/>
          <w:sz w:val="24"/>
        </w:rPr>
        <w:t xml:space="preserve">how </w:t>
      </w:r>
      <w:r w:rsidR="007E303E" w:rsidRPr="00D742BD">
        <w:rPr>
          <w:rFonts w:ascii="Times New Roman" w:hAnsi="Times New Roman" w:cs="Times New Roman"/>
          <w:sz w:val="24"/>
        </w:rPr>
        <w:t>th</w:t>
      </w:r>
      <w:r w:rsidRPr="00D742BD">
        <w:rPr>
          <w:rFonts w:ascii="Times New Roman" w:hAnsi="Times New Roman" w:cs="Times New Roman"/>
          <w:sz w:val="24"/>
        </w:rPr>
        <w:t xml:space="preserve">ese contributions </w:t>
      </w:r>
      <w:r w:rsidR="00A47CA6">
        <w:rPr>
          <w:rFonts w:ascii="Times New Roman" w:hAnsi="Times New Roman" w:cs="Times New Roman"/>
          <w:sz w:val="24"/>
        </w:rPr>
        <w:t>might</w:t>
      </w:r>
      <w:r w:rsidR="00EE6819">
        <w:rPr>
          <w:rFonts w:ascii="Times New Roman" w:hAnsi="Times New Roman" w:cs="Times New Roman"/>
          <w:sz w:val="24"/>
        </w:rPr>
        <w:t xml:space="preserve"> be </w:t>
      </w:r>
      <w:r w:rsidRPr="00D742BD">
        <w:rPr>
          <w:rFonts w:ascii="Times New Roman" w:hAnsi="Times New Roman" w:cs="Times New Roman"/>
          <w:sz w:val="24"/>
        </w:rPr>
        <w:t>allocated</w:t>
      </w:r>
      <w:r w:rsidR="006F340F" w:rsidRPr="00D742BD">
        <w:rPr>
          <w:rFonts w:ascii="Times New Roman" w:hAnsi="Times New Roman" w:cs="Times New Roman"/>
          <w:sz w:val="24"/>
        </w:rPr>
        <w:t xml:space="preserve"> </w:t>
      </w:r>
      <w:r w:rsidR="00FF3BAA" w:rsidRPr="00D742BD">
        <w:rPr>
          <w:rFonts w:ascii="Times New Roman" w:hAnsi="Times New Roman" w:cs="Times New Roman"/>
          <w:sz w:val="24"/>
        </w:rPr>
        <w:t>(</w:t>
      </w:r>
      <w:proofErr w:type="spellStart"/>
      <w:r w:rsidR="00FF3BAA" w:rsidRPr="00D742BD">
        <w:rPr>
          <w:rFonts w:ascii="Times New Roman" w:hAnsi="Times New Roman" w:cs="Times New Roman"/>
          <w:sz w:val="24"/>
        </w:rPr>
        <w:t>eg</w:t>
      </w:r>
      <w:proofErr w:type="spellEnd"/>
      <w:r w:rsidR="00FF3BAA" w:rsidRPr="00D742BD">
        <w:rPr>
          <w:rFonts w:ascii="Times New Roman" w:hAnsi="Times New Roman" w:cs="Times New Roman"/>
          <w:sz w:val="24"/>
        </w:rPr>
        <w:t xml:space="preserve"> PhD stipend, research assistance) </w:t>
      </w:r>
      <w:r w:rsidR="006F340F" w:rsidRPr="00D742BD">
        <w:rPr>
          <w:rFonts w:ascii="Times New Roman" w:hAnsi="Times New Roman" w:cs="Times New Roman"/>
          <w:sz w:val="24"/>
        </w:rPr>
        <w:t>and indicate the source of the Cash Contribution</w:t>
      </w:r>
      <w:r w:rsidR="00BF5A39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F5A39">
        <w:rPr>
          <w:rFonts w:ascii="Times New Roman" w:hAnsi="Times New Roman" w:cs="Times New Roman"/>
          <w:sz w:val="24"/>
        </w:rPr>
        <w:t>eg</w:t>
      </w:r>
      <w:proofErr w:type="spellEnd"/>
      <w:r w:rsidR="00BF5A39">
        <w:rPr>
          <w:rFonts w:ascii="Times New Roman" w:hAnsi="Times New Roman" w:cs="Times New Roman"/>
          <w:sz w:val="24"/>
        </w:rPr>
        <w:t>. operating funds</w:t>
      </w:r>
      <w:r w:rsidR="00E00880">
        <w:rPr>
          <w:rFonts w:ascii="Times New Roman" w:hAnsi="Times New Roman" w:cs="Times New Roman"/>
          <w:sz w:val="24"/>
        </w:rPr>
        <w:t>. Ensure it is clear whether the amounts listed are ‘per annum for x years’ or ‘in total.’</w:t>
      </w:r>
      <w:r w:rsidR="00FF3BAA" w:rsidRPr="00D742BD">
        <w:rPr>
          <w:rFonts w:ascii="Times New Roman" w:hAnsi="Times New Roman" w:cs="Times New Roman"/>
          <w:sz w:val="24"/>
        </w:rPr>
        <w:t>&gt;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606"/>
        <w:gridCol w:w="2998"/>
        <w:gridCol w:w="4828"/>
      </w:tblGrid>
      <w:tr w:rsidR="00BF5A39" w:rsidRPr="00933E50" w14:paraId="20B1039C" w14:textId="77777777" w:rsidTr="00AB61F9">
        <w:trPr>
          <w:trHeight w:val="275"/>
        </w:trPr>
        <w:tc>
          <w:tcPr>
            <w:tcW w:w="2606" w:type="dxa"/>
          </w:tcPr>
          <w:p w14:paraId="5948297A" w14:textId="77777777" w:rsidR="00BF5A39" w:rsidRPr="00BF5A39" w:rsidRDefault="00BF5A39" w:rsidP="00AC0F6A">
            <w:pPr>
              <w:rPr>
                <w:rFonts w:eastAsiaTheme="minorEastAsia"/>
                <w:b/>
                <w:szCs w:val="22"/>
              </w:rPr>
            </w:pPr>
            <w:r w:rsidRPr="00BF5A39">
              <w:rPr>
                <w:rFonts w:eastAsiaTheme="minorEastAsia"/>
                <w:b/>
                <w:szCs w:val="22"/>
              </w:rPr>
              <w:t>Total In-Kind Contribution ($)</w:t>
            </w:r>
          </w:p>
        </w:tc>
        <w:tc>
          <w:tcPr>
            <w:tcW w:w="2998" w:type="dxa"/>
          </w:tcPr>
          <w:p w14:paraId="406C1E16" w14:textId="77777777" w:rsidR="00BF5A39" w:rsidRPr="00BF5A39" w:rsidRDefault="00BF5A39" w:rsidP="00AC0F6A">
            <w:pPr>
              <w:rPr>
                <w:rFonts w:eastAsiaTheme="minorEastAsia"/>
                <w:b/>
                <w:szCs w:val="22"/>
              </w:rPr>
            </w:pPr>
            <w:r w:rsidRPr="00BF5A39">
              <w:rPr>
                <w:rFonts w:eastAsiaTheme="minorEastAsia"/>
                <w:b/>
                <w:szCs w:val="22"/>
              </w:rPr>
              <w:t>Total Cash Contribution ($)</w:t>
            </w:r>
          </w:p>
        </w:tc>
        <w:tc>
          <w:tcPr>
            <w:tcW w:w="4828" w:type="dxa"/>
          </w:tcPr>
          <w:p w14:paraId="0ECB19FF" w14:textId="77777777" w:rsidR="00BF5A39" w:rsidRPr="00BF5A39" w:rsidRDefault="00BF5A39" w:rsidP="00AC0F6A">
            <w:pPr>
              <w:rPr>
                <w:rFonts w:eastAsiaTheme="minorEastAsia"/>
                <w:b/>
                <w:szCs w:val="22"/>
              </w:rPr>
            </w:pPr>
            <w:r w:rsidRPr="00BF5A39">
              <w:rPr>
                <w:rFonts w:eastAsiaTheme="minorEastAsia"/>
                <w:b/>
                <w:szCs w:val="22"/>
              </w:rPr>
              <w:t>Source of Cash Contribution</w:t>
            </w:r>
          </w:p>
        </w:tc>
      </w:tr>
      <w:tr w:rsidR="00BF5A39" w:rsidRPr="00933E50" w14:paraId="3F4BBA84" w14:textId="77777777" w:rsidTr="00AB61F9">
        <w:trPr>
          <w:trHeight w:val="402"/>
        </w:trPr>
        <w:tc>
          <w:tcPr>
            <w:tcW w:w="2606" w:type="dxa"/>
          </w:tcPr>
          <w:p w14:paraId="41E44573" w14:textId="77777777" w:rsidR="00BF5A39" w:rsidRPr="00BF5A39" w:rsidRDefault="00BF5A39" w:rsidP="00AC0F6A">
            <w:pPr>
              <w:rPr>
                <w:rFonts w:eastAsiaTheme="minorEastAsia"/>
                <w:szCs w:val="22"/>
              </w:rPr>
            </w:pPr>
            <w:r w:rsidRPr="00BF5A39">
              <w:rPr>
                <w:rFonts w:eastAsiaTheme="minorEastAsia"/>
                <w:szCs w:val="22"/>
              </w:rPr>
              <w:t>$</w:t>
            </w:r>
          </w:p>
        </w:tc>
        <w:tc>
          <w:tcPr>
            <w:tcW w:w="2998" w:type="dxa"/>
          </w:tcPr>
          <w:p w14:paraId="6D491515" w14:textId="77777777" w:rsidR="00BF5A39" w:rsidRPr="00BF5A39" w:rsidRDefault="00BF5A39" w:rsidP="00AC0F6A">
            <w:pPr>
              <w:rPr>
                <w:rFonts w:eastAsiaTheme="minorEastAsia"/>
                <w:szCs w:val="22"/>
              </w:rPr>
            </w:pPr>
            <w:r w:rsidRPr="00BF5A39">
              <w:rPr>
                <w:rFonts w:eastAsiaTheme="minorEastAsia"/>
                <w:szCs w:val="22"/>
              </w:rPr>
              <w:t>$</w:t>
            </w:r>
          </w:p>
        </w:tc>
        <w:tc>
          <w:tcPr>
            <w:tcW w:w="4828" w:type="dxa"/>
          </w:tcPr>
          <w:p w14:paraId="27BAAB56" w14:textId="77777777" w:rsidR="00BF5A39" w:rsidRPr="00BF5A39" w:rsidRDefault="00BF5A39" w:rsidP="00A47CA6">
            <w:pPr>
              <w:rPr>
                <w:rFonts w:eastAsiaTheme="minorEastAsia"/>
                <w:szCs w:val="22"/>
              </w:rPr>
            </w:pPr>
            <w:r w:rsidRPr="00BF5A39">
              <w:rPr>
                <w:rFonts w:eastAsiaTheme="minorEastAsia"/>
                <w:szCs w:val="22"/>
              </w:rPr>
              <w:t xml:space="preserve">Cash contribution will be sourced from </w:t>
            </w:r>
            <w:r w:rsidR="00A47CA6">
              <w:rPr>
                <w:rFonts w:eastAsiaTheme="minorEastAsia"/>
                <w:szCs w:val="22"/>
              </w:rPr>
              <w:t>…</w:t>
            </w:r>
          </w:p>
        </w:tc>
      </w:tr>
    </w:tbl>
    <w:p w14:paraId="573F1D3D" w14:textId="77777777" w:rsidR="00BF5A39" w:rsidRPr="00933E50" w:rsidRDefault="00BF5A39" w:rsidP="00BF5A39">
      <w:pPr>
        <w:ind w:left="1134" w:right="2124"/>
        <w:jc w:val="both"/>
      </w:pPr>
    </w:p>
    <w:p w14:paraId="2B518B59" w14:textId="77777777" w:rsidR="00A47CA6" w:rsidRDefault="00BF5A39" w:rsidP="00A47CA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</w:rPr>
        <w:t>(</w:t>
      </w:r>
      <w:r w:rsidRPr="00EE6819">
        <w:rPr>
          <w:rFonts w:ascii="Times New Roman" w:hAnsi="Times New Roman" w:cs="Times New Roman"/>
          <w:b/>
          <w:sz w:val="24"/>
          <w:highlight w:val="cyan"/>
          <w:u w:val="single"/>
        </w:rPr>
        <w:t xml:space="preserve">DO NOT alter or delete the following </w:t>
      </w:r>
      <w:r>
        <w:rPr>
          <w:rFonts w:ascii="Times New Roman" w:hAnsi="Times New Roman" w:cs="Times New Roman"/>
          <w:b/>
          <w:sz w:val="24"/>
          <w:highlight w:val="cyan"/>
          <w:u w:val="single"/>
        </w:rPr>
        <w:t xml:space="preserve">two </w:t>
      </w:r>
      <w:r w:rsidRPr="00EE6819">
        <w:rPr>
          <w:rFonts w:ascii="Times New Roman" w:hAnsi="Times New Roman" w:cs="Times New Roman"/>
          <w:b/>
          <w:sz w:val="24"/>
          <w:highlight w:val="cyan"/>
          <w:u w:val="single"/>
        </w:rPr>
        <w:t>paragraph</w:t>
      </w:r>
      <w:r>
        <w:rPr>
          <w:rFonts w:ascii="Times New Roman" w:hAnsi="Times New Roman" w:cs="Times New Roman"/>
          <w:b/>
          <w:sz w:val="24"/>
          <w:highlight w:val="cyan"/>
          <w:u w:val="single"/>
        </w:rPr>
        <w:t>s</w:t>
      </w:r>
      <w:r w:rsidRPr="00EE6819">
        <w:rPr>
          <w:rFonts w:ascii="Times New Roman" w:hAnsi="Times New Roman" w:cs="Times New Roman"/>
          <w:b/>
          <w:sz w:val="24"/>
          <w:highlight w:val="cyan"/>
          <w:u w:val="single"/>
        </w:rPr>
        <w:t xml:space="preserve"> – </w:t>
      </w:r>
      <w:r>
        <w:rPr>
          <w:rFonts w:ascii="Times New Roman" w:hAnsi="Times New Roman" w:cs="Times New Roman"/>
          <w:b/>
          <w:sz w:val="24"/>
          <w:highlight w:val="cyan"/>
          <w:u w:val="single"/>
        </w:rPr>
        <w:t>they are</w:t>
      </w:r>
      <w:r w:rsidRPr="00A47CA6">
        <w:rPr>
          <w:rFonts w:ascii="Times New Roman" w:hAnsi="Times New Roman" w:cs="Times New Roman"/>
          <w:b/>
          <w:sz w:val="24"/>
          <w:highlight w:val="cyan"/>
          <w:u w:val="single"/>
        </w:rPr>
        <w:t xml:space="preserve"> </w:t>
      </w:r>
      <w:r w:rsidR="00A47CA6" w:rsidRPr="00A47CA6">
        <w:rPr>
          <w:rFonts w:ascii="Times New Roman" w:hAnsi="Times New Roman" w:cs="Times New Roman"/>
          <w:b/>
          <w:sz w:val="24"/>
          <w:highlight w:val="cyan"/>
          <w:u w:val="single"/>
        </w:rPr>
        <w:t>MANDATORY</w:t>
      </w:r>
    </w:p>
    <w:p w14:paraId="51D7CE17" w14:textId="5F0A2C3C" w:rsidR="00A24AC8" w:rsidRPr="00A24AC8" w:rsidRDefault="00A47CA6" w:rsidP="00A24AC8">
      <w:pPr>
        <w:ind w:right="-330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sz w:val="24"/>
          <w:highlight w:val="cyan"/>
        </w:rPr>
        <w:t>“</w:t>
      </w:r>
      <w:r w:rsidR="00BF5A39" w:rsidRPr="009431AD">
        <w:rPr>
          <w:rFonts w:ascii="Times New Roman" w:hAnsi="Times New Roman" w:cs="Times New Roman"/>
          <w:sz w:val="24"/>
          <w:highlight w:val="cyan"/>
        </w:rPr>
        <w:t>I certify that no part of [</w:t>
      </w:r>
      <w:r w:rsidR="00BF5A39" w:rsidRPr="009431AD">
        <w:rPr>
          <w:rFonts w:ascii="Times New Roman" w:hAnsi="Times New Roman" w:cs="Times New Roman"/>
          <w:sz w:val="24"/>
          <w:highlight w:val="yellow"/>
        </w:rPr>
        <w:t>organisation name]</w:t>
      </w:r>
      <w:r>
        <w:rPr>
          <w:rFonts w:ascii="Times New Roman" w:hAnsi="Times New Roman" w:cs="Times New Roman"/>
          <w:sz w:val="24"/>
          <w:highlight w:val="yellow"/>
        </w:rPr>
        <w:t>’s</w:t>
      </w:r>
      <w:r w:rsidR="00BF5A39" w:rsidRPr="009431AD">
        <w:rPr>
          <w:rFonts w:ascii="Times New Roman" w:hAnsi="Times New Roman" w:cs="Times New Roman"/>
          <w:sz w:val="24"/>
          <w:highlight w:val="yellow"/>
        </w:rPr>
        <w:t xml:space="preserve"> </w:t>
      </w:r>
      <w:r w:rsidR="00BF5A39" w:rsidRPr="009431AD">
        <w:rPr>
          <w:rFonts w:ascii="Times New Roman" w:hAnsi="Times New Roman" w:cs="Times New Roman"/>
          <w:sz w:val="24"/>
          <w:highlight w:val="cyan"/>
        </w:rPr>
        <w:t xml:space="preserve">Cash Contribution is drawn from funds previously appropriated or awarded from </w:t>
      </w:r>
      <w:r w:rsidRPr="00A47CA6">
        <w:rPr>
          <w:rFonts w:ascii="Times New Roman" w:hAnsi="Times New Roman" w:cs="Times New Roman"/>
          <w:sz w:val="24"/>
          <w:highlight w:val="cyan"/>
        </w:rPr>
        <w:t>Commonwealth or Australian State or Territory</w:t>
      </w:r>
      <w:r w:rsidR="00BF5A39" w:rsidRPr="009431AD">
        <w:rPr>
          <w:rFonts w:ascii="Times New Roman" w:hAnsi="Times New Roman" w:cs="Times New Roman"/>
          <w:sz w:val="24"/>
          <w:highlight w:val="cyan"/>
        </w:rPr>
        <w:t xml:space="preserve"> sources for the purposes of research.</w:t>
      </w:r>
      <w:r>
        <w:rPr>
          <w:rFonts w:ascii="Times New Roman" w:hAnsi="Times New Roman" w:cs="Times New Roman"/>
          <w:sz w:val="24"/>
          <w:highlight w:val="cyan"/>
        </w:rPr>
        <w:t>”</w:t>
      </w:r>
      <w:r w:rsidR="00A24AC8" w:rsidRPr="00A24AC8">
        <w:rPr>
          <w:rFonts w:ascii="Arial" w:hAnsi="Arial" w:cs="Arial"/>
          <w:i/>
        </w:rPr>
        <w:t xml:space="preserve"> </w:t>
      </w:r>
      <w:r w:rsidR="00A24AC8" w:rsidRPr="00A24AC8">
        <w:rPr>
          <w:rFonts w:ascii="Times New Roman" w:hAnsi="Times New Roman" w:cs="Times New Roman"/>
          <w:sz w:val="24"/>
          <w:highlight w:val="yellow"/>
        </w:rPr>
        <w:t>[This certification is not required if a Cash Contribution is not being made].</w:t>
      </w:r>
    </w:p>
    <w:p w14:paraId="725B952B" w14:textId="77777777" w:rsidR="00BF5A39" w:rsidRPr="009431AD" w:rsidRDefault="00BF5A39" w:rsidP="00A47CA6">
      <w:pPr>
        <w:rPr>
          <w:rFonts w:ascii="Times New Roman" w:hAnsi="Times New Roman" w:cs="Times New Roman"/>
          <w:sz w:val="24"/>
          <w:highlight w:val="cyan"/>
        </w:rPr>
      </w:pPr>
    </w:p>
    <w:p w14:paraId="3E768988" w14:textId="77777777" w:rsidR="00BF5A39" w:rsidRPr="00BF5A39" w:rsidRDefault="00A47CA6" w:rsidP="00BF5A39">
      <w:pPr>
        <w:ind w:right="11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highlight w:val="cyan"/>
        </w:rPr>
        <w:t>“</w:t>
      </w:r>
      <w:r w:rsidR="00BF5A39" w:rsidRPr="009431AD">
        <w:rPr>
          <w:rFonts w:ascii="Times New Roman" w:hAnsi="Times New Roman" w:cs="Times New Roman"/>
          <w:sz w:val="24"/>
          <w:highlight w:val="cyan"/>
        </w:rPr>
        <w:t>I certify that [</w:t>
      </w:r>
      <w:r w:rsidR="00BF5A39" w:rsidRPr="009431AD">
        <w:rPr>
          <w:rFonts w:ascii="Times New Roman" w:hAnsi="Times New Roman" w:cs="Times New Roman"/>
          <w:sz w:val="24"/>
          <w:highlight w:val="yellow"/>
        </w:rPr>
        <w:t>organisation name</w:t>
      </w:r>
      <w:r w:rsidR="00BF5A39" w:rsidRPr="009431AD">
        <w:rPr>
          <w:rFonts w:ascii="Times New Roman" w:hAnsi="Times New Roman" w:cs="Times New Roman"/>
          <w:sz w:val="24"/>
          <w:highlight w:val="cyan"/>
        </w:rPr>
        <w:t xml:space="preserve">] will meet the requirements in the standard Funding Agreement, including the requirement to enter into arrangements regarding intellectual </w:t>
      </w:r>
      <w:r w:rsidR="00BF5A39" w:rsidRPr="00A47CA6">
        <w:rPr>
          <w:rFonts w:ascii="Times New Roman" w:hAnsi="Times New Roman" w:cs="Times New Roman"/>
          <w:sz w:val="24"/>
          <w:highlight w:val="cyan"/>
        </w:rPr>
        <w:t>property</w:t>
      </w:r>
      <w:r w:rsidRPr="00A47CA6">
        <w:rPr>
          <w:highlight w:val="cyan"/>
        </w:rPr>
        <w:t xml:space="preserve"> </w:t>
      </w:r>
      <w:r w:rsidRPr="00A47CA6">
        <w:rPr>
          <w:rFonts w:ascii="Times New Roman" w:hAnsi="Times New Roman" w:cs="Times New Roman"/>
          <w:sz w:val="24"/>
          <w:highlight w:val="cyan"/>
        </w:rPr>
        <w:t>which do not</w:t>
      </w:r>
      <w:r w:rsidRPr="00A47CA6">
        <w:rPr>
          <w:rFonts w:ascii="Times New Roman" w:hAnsi="Times New Roman" w:cs="Times New Roman"/>
          <w:sz w:val="24"/>
        </w:rPr>
        <w:t xml:space="preserve"> </w:t>
      </w:r>
      <w:r w:rsidRPr="00A47CA6">
        <w:rPr>
          <w:rFonts w:ascii="Times New Roman" w:hAnsi="Times New Roman" w:cs="Times New Roman"/>
          <w:sz w:val="24"/>
          <w:highlight w:val="cyan"/>
        </w:rPr>
        <w:t>unreasonably delay academic outputs.”</w:t>
      </w:r>
    </w:p>
    <w:p w14:paraId="64870A6F" w14:textId="77777777" w:rsidR="00D742BD" w:rsidRPr="00D742BD" w:rsidRDefault="00D742BD" w:rsidP="007E303E">
      <w:pPr>
        <w:rPr>
          <w:rFonts w:ascii="Times New Roman" w:hAnsi="Times New Roman" w:cs="Times New Roman"/>
          <w:sz w:val="24"/>
        </w:rPr>
      </w:pPr>
    </w:p>
    <w:p w14:paraId="2BA830F9" w14:textId="77777777" w:rsidR="00236A00" w:rsidRDefault="006F340F">
      <w:pPr>
        <w:rPr>
          <w:rFonts w:ascii="Times New Roman" w:hAnsi="Times New Roman" w:cs="Times New Roman"/>
          <w:sz w:val="24"/>
        </w:rPr>
      </w:pPr>
      <w:r w:rsidRPr="00D742BD">
        <w:rPr>
          <w:rFonts w:ascii="Times New Roman" w:hAnsi="Times New Roman" w:cs="Times New Roman"/>
          <w:sz w:val="24"/>
        </w:rPr>
        <w:lastRenderedPageBreak/>
        <w:t>Yours sincerely,</w:t>
      </w:r>
    </w:p>
    <w:p w14:paraId="6E6B8277" w14:textId="77777777" w:rsidR="00A47CA6" w:rsidRPr="00D742BD" w:rsidRDefault="00A47CA6">
      <w:pPr>
        <w:rPr>
          <w:rFonts w:ascii="Times New Roman" w:hAnsi="Times New Roman" w:cs="Times New Roman"/>
          <w:sz w:val="24"/>
        </w:rPr>
      </w:pPr>
    </w:p>
    <w:p w14:paraId="2D791069" w14:textId="77777777" w:rsidR="00236A00" w:rsidRPr="00D742BD" w:rsidRDefault="00236A00">
      <w:pPr>
        <w:rPr>
          <w:rFonts w:ascii="Times New Roman" w:hAnsi="Times New Roman" w:cs="Times New Roman"/>
          <w:sz w:val="24"/>
        </w:rPr>
      </w:pPr>
      <w:r w:rsidRPr="00D742BD">
        <w:rPr>
          <w:rFonts w:ascii="Times New Roman" w:hAnsi="Times New Roman" w:cs="Times New Roman"/>
          <w:sz w:val="24"/>
        </w:rPr>
        <w:t>&lt;</w:t>
      </w:r>
      <w:r w:rsidRPr="00D742BD">
        <w:rPr>
          <w:rFonts w:ascii="Times New Roman" w:hAnsi="Times New Roman" w:cs="Times New Roman"/>
          <w:sz w:val="24"/>
          <w:highlight w:val="yellow"/>
        </w:rPr>
        <w:t>SIGNATURE</w:t>
      </w:r>
      <w:r w:rsidRPr="00D742BD">
        <w:rPr>
          <w:rFonts w:ascii="Times New Roman" w:hAnsi="Times New Roman" w:cs="Times New Roman"/>
          <w:sz w:val="24"/>
        </w:rPr>
        <w:t xml:space="preserve"> of CEO</w:t>
      </w:r>
      <w:r w:rsidR="00EE6819">
        <w:rPr>
          <w:rFonts w:ascii="Times New Roman" w:hAnsi="Times New Roman" w:cs="Times New Roman"/>
          <w:sz w:val="24"/>
        </w:rPr>
        <w:t xml:space="preserve"> </w:t>
      </w:r>
      <w:r w:rsidRPr="00D742BD">
        <w:rPr>
          <w:rFonts w:ascii="Times New Roman" w:hAnsi="Times New Roman" w:cs="Times New Roman"/>
          <w:sz w:val="24"/>
        </w:rPr>
        <w:t>/</w:t>
      </w:r>
      <w:r w:rsidR="00EE6819">
        <w:rPr>
          <w:rFonts w:ascii="Times New Roman" w:hAnsi="Times New Roman" w:cs="Times New Roman"/>
          <w:sz w:val="24"/>
        </w:rPr>
        <w:t xml:space="preserve"> </w:t>
      </w:r>
      <w:r w:rsidRPr="00D742BD">
        <w:rPr>
          <w:rFonts w:ascii="Times New Roman" w:hAnsi="Times New Roman" w:cs="Times New Roman"/>
          <w:sz w:val="24"/>
        </w:rPr>
        <w:t>Managing Director/</w:t>
      </w:r>
      <w:r w:rsidR="00EE6819">
        <w:rPr>
          <w:rFonts w:ascii="Times New Roman" w:hAnsi="Times New Roman" w:cs="Times New Roman"/>
          <w:sz w:val="24"/>
        </w:rPr>
        <w:t xml:space="preserve"> </w:t>
      </w:r>
      <w:r w:rsidRPr="00D742BD">
        <w:rPr>
          <w:rFonts w:ascii="Times New Roman" w:hAnsi="Times New Roman" w:cs="Times New Roman"/>
          <w:sz w:val="24"/>
        </w:rPr>
        <w:t>Head of Organisation</w:t>
      </w:r>
      <w:r w:rsidR="00EE6819">
        <w:rPr>
          <w:rFonts w:ascii="Times New Roman" w:hAnsi="Times New Roman" w:cs="Times New Roman"/>
          <w:sz w:val="24"/>
        </w:rPr>
        <w:t xml:space="preserve"> </w:t>
      </w:r>
      <w:r w:rsidR="007E303E" w:rsidRPr="00D742BD">
        <w:rPr>
          <w:rFonts w:ascii="Times New Roman" w:hAnsi="Times New Roman" w:cs="Times New Roman"/>
          <w:sz w:val="24"/>
        </w:rPr>
        <w:t>/</w:t>
      </w:r>
      <w:r w:rsidR="00EE6819">
        <w:rPr>
          <w:rFonts w:ascii="Times New Roman" w:hAnsi="Times New Roman" w:cs="Times New Roman"/>
          <w:sz w:val="24"/>
        </w:rPr>
        <w:t xml:space="preserve"> </w:t>
      </w:r>
      <w:r w:rsidR="007E303E" w:rsidRPr="00D742BD">
        <w:rPr>
          <w:rFonts w:ascii="Times New Roman" w:hAnsi="Times New Roman" w:cs="Times New Roman"/>
          <w:sz w:val="24"/>
        </w:rPr>
        <w:t>Delegated Officer</w:t>
      </w:r>
      <w:r w:rsidRPr="00D742BD">
        <w:rPr>
          <w:rFonts w:ascii="Times New Roman" w:hAnsi="Times New Roman" w:cs="Times New Roman"/>
          <w:sz w:val="24"/>
        </w:rPr>
        <w:t>&gt;</w:t>
      </w:r>
    </w:p>
    <w:sectPr w:rsidR="00236A00" w:rsidRPr="00D742BD" w:rsidSect="00236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31747"/>
    <w:multiLevelType w:val="hybridMultilevel"/>
    <w:tmpl w:val="62C451BA"/>
    <w:lvl w:ilvl="0" w:tplc="A3E652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B4A9E"/>
    <w:multiLevelType w:val="hybridMultilevel"/>
    <w:tmpl w:val="783E82D4"/>
    <w:lvl w:ilvl="0" w:tplc="A3E6522E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4E5D02A8"/>
    <w:multiLevelType w:val="hybridMultilevel"/>
    <w:tmpl w:val="459CE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84600"/>
    <w:multiLevelType w:val="hybridMultilevel"/>
    <w:tmpl w:val="EC201118"/>
    <w:lvl w:ilvl="0" w:tplc="727695B0">
      <w:start w:val="1"/>
      <w:numFmt w:val="decimal"/>
      <w:lvlText w:val="(%1)"/>
      <w:lvlJc w:val="left"/>
      <w:pPr>
        <w:ind w:left="3107" w:hanging="360"/>
      </w:pPr>
      <w:rPr>
        <w:rFonts w:hint="default"/>
      </w:rPr>
    </w:lvl>
    <w:lvl w:ilvl="1" w:tplc="FCAAA874">
      <w:start w:val="1"/>
      <w:numFmt w:val="lowerRoman"/>
      <w:lvlText w:val="(%2)"/>
      <w:lvlJc w:val="left"/>
      <w:pPr>
        <w:ind w:left="4187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547" w:hanging="180"/>
      </w:pPr>
    </w:lvl>
    <w:lvl w:ilvl="3" w:tplc="0409000F" w:tentative="1">
      <w:start w:val="1"/>
      <w:numFmt w:val="decimal"/>
      <w:lvlText w:val="%4."/>
      <w:lvlJc w:val="left"/>
      <w:pPr>
        <w:ind w:left="5267" w:hanging="360"/>
      </w:pPr>
    </w:lvl>
    <w:lvl w:ilvl="4" w:tplc="04090019" w:tentative="1">
      <w:start w:val="1"/>
      <w:numFmt w:val="lowerLetter"/>
      <w:lvlText w:val="%5."/>
      <w:lvlJc w:val="left"/>
      <w:pPr>
        <w:ind w:left="5987" w:hanging="360"/>
      </w:pPr>
    </w:lvl>
    <w:lvl w:ilvl="5" w:tplc="0409001B" w:tentative="1">
      <w:start w:val="1"/>
      <w:numFmt w:val="lowerRoman"/>
      <w:lvlText w:val="%6."/>
      <w:lvlJc w:val="right"/>
      <w:pPr>
        <w:ind w:left="6707" w:hanging="180"/>
      </w:pPr>
    </w:lvl>
    <w:lvl w:ilvl="6" w:tplc="0409000F" w:tentative="1">
      <w:start w:val="1"/>
      <w:numFmt w:val="decimal"/>
      <w:lvlText w:val="%7."/>
      <w:lvlJc w:val="left"/>
      <w:pPr>
        <w:ind w:left="7427" w:hanging="360"/>
      </w:pPr>
    </w:lvl>
    <w:lvl w:ilvl="7" w:tplc="04090019" w:tentative="1">
      <w:start w:val="1"/>
      <w:numFmt w:val="lowerLetter"/>
      <w:lvlText w:val="%8."/>
      <w:lvlJc w:val="left"/>
      <w:pPr>
        <w:ind w:left="8147" w:hanging="360"/>
      </w:pPr>
    </w:lvl>
    <w:lvl w:ilvl="8" w:tplc="0409001B" w:tentative="1">
      <w:start w:val="1"/>
      <w:numFmt w:val="lowerRoman"/>
      <w:lvlText w:val="%9."/>
      <w:lvlJc w:val="right"/>
      <w:pPr>
        <w:ind w:left="8867" w:hanging="180"/>
      </w:pPr>
    </w:lvl>
  </w:abstractNum>
  <w:abstractNum w:abstractNumId="4">
    <w:nsid w:val="65E70F8B"/>
    <w:multiLevelType w:val="multilevel"/>
    <w:tmpl w:val="3E828046"/>
    <w:lvl w:ilvl="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6" w:hanging="114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lowerLetter"/>
      <w:lvlText w:val="%4."/>
      <w:lvlJc w:val="left"/>
      <w:pPr>
        <w:ind w:left="5677" w:hanging="1140"/>
      </w:pPr>
      <w:rPr>
        <w:rFonts w:hint="default"/>
        <w:b w:val="0"/>
        <w:sz w:val="24"/>
        <w:szCs w:val="24"/>
      </w:rPr>
    </w:lvl>
    <w:lvl w:ilvl="4">
      <w:start w:val="1"/>
      <w:numFmt w:val="lowerRoman"/>
      <w:lvlText w:val="%5."/>
      <w:lvlJc w:val="left"/>
      <w:pPr>
        <w:ind w:left="1701" w:hanging="397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816"/>
    <w:rsid w:val="000E5FCD"/>
    <w:rsid w:val="000F2F39"/>
    <w:rsid w:val="00110388"/>
    <w:rsid w:val="002116B8"/>
    <w:rsid w:val="00236A00"/>
    <w:rsid w:val="00296816"/>
    <w:rsid w:val="00301808"/>
    <w:rsid w:val="00356E58"/>
    <w:rsid w:val="0037675B"/>
    <w:rsid w:val="003923DD"/>
    <w:rsid w:val="004B273F"/>
    <w:rsid w:val="00512235"/>
    <w:rsid w:val="005A0E05"/>
    <w:rsid w:val="005B5EE1"/>
    <w:rsid w:val="00617BEF"/>
    <w:rsid w:val="00663C12"/>
    <w:rsid w:val="006F340F"/>
    <w:rsid w:val="007E303E"/>
    <w:rsid w:val="00867245"/>
    <w:rsid w:val="008771B6"/>
    <w:rsid w:val="009431AD"/>
    <w:rsid w:val="00974581"/>
    <w:rsid w:val="009E6507"/>
    <w:rsid w:val="00A24AC8"/>
    <w:rsid w:val="00A47CA6"/>
    <w:rsid w:val="00AB61F9"/>
    <w:rsid w:val="00B77188"/>
    <w:rsid w:val="00BF5A39"/>
    <w:rsid w:val="00C262FB"/>
    <w:rsid w:val="00D118A8"/>
    <w:rsid w:val="00D20E65"/>
    <w:rsid w:val="00D742BD"/>
    <w:rsid w:val="00D96CEB"/>
    <w:rsid w:val="00DB1C1F"/>
    <w:rsid w:val="00DE7F35"/>
    <w:rsid w:val="00DF4A07"/>
    <w:rsid w:val="00E00880"/>
    <w:rsid w:val="00E1453C"/>
    <w:rsid w:val="00EE6819"/>
    <w:rsid w:val="00EF1297"/>
    <w:rsid w:val="00FE5F34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AF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F5A39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BF5A3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BF5A39"/>
    <w:pPr>
      <w:spacing w:after="0" w:line="240" w:lineRule="auto"/>
      <w:ind w:left="720"/>
    </w:pPr>
    <w:rPr>
      <w:rFonts w:ascii="Calibri" w:eastAsia="Times New Roman" w:hAnsi="Calibri" w:cs="Calibri"/>
    </w:rPr>
  </w:style>
  <w:style w:type="character" w:customStyle="1" w:styleId="ListParagraphChar">
    <w:name w:val="List Paragraph Char"/>
    <w:link w:val="ListParagraph"/>
    <w:uiPriority w:val="34"/>
    <w:locked/>
    <w:rsid w:val="00BF5A3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Gurvin Kaur</cp:lastModifiedBy>
  <cp:revision>5</cp:revision>
  <cp:lastPrinted>2018-05-09T05:06:00Z</cp:lastPrinted>
  <dcterms:created xsi:type="dcterms:W3CDTF">2018-05-09T05:02:00Z</dcterms:created>
  <dcterms:modified xsi:type="dcterms:W3CDTF">2018-05-10T05:17:00Z</dcterms:modified>
</cp:coreProperties>
</file>