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B0" w:rsidRPr="00D60981" w:rsidRDefault="001E22DC" w:rsidP="00D60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D60981">
        <w:rPr>
          <w:rFonts w:ascii="Times New Roman" w:hAnsi="Times New Roman" w:cs="Times New Roman"/>
          <w:b/>
          <w:sz w:val="24"/>
          <w:szCs w:val="24"/>
        </w:rPr>
        <w:t>1. Research support for all Participants</w:t>
      </w:r>
    </w:p>
    <w:tbl>
      <w:tblPr>
        <w:tblStyle w:val="TableGrid"/>
        <w:tblW w:w="15021" w:type="dxa"/>
        <w:tblInd w:w="720" w:type="dxa"/>
        <w:tblLayout w:type="fixed"/>
        <w:tblLook w:val="04A0" w:firstRow="1" w:lastRow="0" w:firstColumn="1" w:lastColumn="0" w:noHBand="0" w:noVBand="1"/>
        <w:tblDescription w:val="Example of how to complete table for Current ARC Proposals and newly funded ARC Projects which are not yet active"/>
      </w:tblPr>
      <w:tblGrid>
        <w:gridCol w:w="4531"/>
        <w:gridCol w:w="850"/>
        <w:gridCol w:w="851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51354E" w:rsidRPr="0051354E" w:rsidTr="0051354E">
        <w:trPr>
          <w:tblHeader/>
        </w:trPr>
        <w:tc>
          <w:tcPr>
            <w:tcW w:w="15021" w:type="dxa"/>
            <w:gridSpan w:val="11"/>
            <w:shd w:val="clear" w:color="auto" w:fill="000000" w:themeFill="text1"/>
          </w:tcPr>
          <w:p w:rsidR="0051354E" w:rsidRPr="0051354E" w:rsidRDefault="0051354E" w:rsidP="0051354E">
            <w:r w:rsidRPr="0051354E">
              <w:t xml:space="preserve">Current </w:t>
            </w:r>
            <w:bookmarkStart w:id="0" w:name="ColumnTitle_5"/>
            <w:bookmarkEnd w:id="0"/>
            <w:r w:rsidRPr="0051354E">
              <w:t>ARC Proposals and newly funded ARC Projects which are not yet active</w:t>
            </w:r>
          </w:p>
        </w:tc>
      </w:tr>
      <w:tr w:rsidR="0051354E" w:rsidRPr="0051354E" w:rsidTr="0051354E">
        <w:trPr>
          <w:cantSplit/>
          <w:trHeight w:val="3684"/>
          <w:tblHeader/>
        </w:trPr>
        <w:tc>
          <w:tcPr>
            <w:tcW w:w="4531" w:type="dxa"/>
          </w:tcPr>
          <w:p w:rsidR="0051354E" w:rsidRPr="0051354E" w:rsidRDefault="0051354E" w:rsidP="0051354E">
            <w:pPr>
              <w:rPr>
                <w:b/>
              </w:rPr>
            </w:pPr>
            <w:r w:rsidRPr="0051354E">
              <w:rPr>
                <w:b/>
              </w:rPr>
              <w:t>Description</w:t>
            </w:r>
          </w:p>
          <w:p w:rsidR="0051354E" w:rsidRPr="0051354E" w:rsidRDefault="0051354E" w:rsidP="0051354E">
            <w:r w:rsidRPr="0051354E">
              <w:t>(All named investigators on any proposal or grant/fellowship in which a participant is involved, project title, scheme and round)</w:t>
            </w:r>
          </w:p>
        </w:tc>
        <w:tc>
          <w:tcPr>
            <w:tcW w:w="850" w:type="dxa"/>
            <w:textDirection w:val="btLr"/>
          </w:tcPr>
          <w:p w:rsidR="0051354E" w:rsidRPr="0051354E" w:rsidRDefault="0051354E" w:rsidP="0051354E">
            <w:r w:rsidRPr="0051354E">
              <w:rPr>
                <w:b/>
              </w:rPr>
              <w:t>Same Research Area</w:t>
            </w:r>
            <w:r w:rsidRPr="0051354E">
              <w:t xml:space="preserve"> (Yes/No)</w:t>
            </w:r>
          </w:p>
        </w:tc>
        <w:tc>
          <w:tcPr>
            <w:tcW w:w="851" w:type="dxa"/>
            <w:textDirection w:val="btLr"/>
          </w:tcPr>
          <w:p w:rsidR="0051354E" w:rsidRPr="0051354E" w:rsidRDefault="0051354E" w:rsidP="0051354E">
            <w:r w:rsidRPr="0051354E">
              <w:rPr>
                <w:b/>
              </w:rPr>
              <w:t>Support Status</w:t>
            </w:r>
            <w:r w:rsidRPr="0051354E">
              <w:t xml:space="preserve"> (Requested/Current/Past)</w:t>
            </w:r>
          </w:p>
        </w:tc>
        <w:tc>
          <w:tcPr>
            <w:tcW w:w="1843" w:type="dxa"/>
          </w:tcPr>
          <w:p w:rsidR="0051354E" w:rsidRPr="0051354E" w:rsidRDefault="0051354E" w:rsidP="0051354E">
            <w:pPr>
              <w:rPr>
                <w:b/>
              </w:rPr>
            </w:pPr>
            <w:r w:rsidRPr="0051354E">
              <w:rPr>
                <w:b/>
              </w:rPr>
              <w:t>Proposal/Project ID</w:t>
            </w:r>
          </w:p>
        </w:tc>
        <w:tc>
          <w:tcPr>
            <w:tcW w:w="992" w:type="dxa"/>
          </w:tcPr>
          <w:p w:rsidR="0051354E" w:rsidRPr="0051354E" w:rsidRDefault="0051354E" w:rsidP="0051354E">
            <w:r w:rsidRPr="0051354E">
              <w:rPr>
                <w:b/>
              </w:rPr>
              <w:t xml:space="preserve">2018 </w:t>
            </w:r>
            <w:r w:rsidRPr="0051354E">
              <w:t>($’000)</w:t>
            </w:r>
          </w:p>
        </w:tc>
        <w:tc>
          <w:tcPr>
            <w:tcW w:w="993" w:type="dxa"/>
          </w:tcPr>
          <w:p w:rsidR="0051354E" w:rsidRPr="0051354E" w:rsidRDefault="0051354E" w:rsidP="0051354E">
            <w:r w:rsidRPr="0051354E">
              <w:rPr>
                <w:b/>
              </w:rPr>
              <w:t xml:space="preserve">2019 </w:t>
            </w:r>
            <w:r w:rsidRPr="0051354E">
              <w:t>($’000)</w:t>
            </w:r>
          </w:p>
        </w:tc>
        <w:tc>
          <w:tcPr>
            <w:tcW w:w="992" w:type="dxa"/>
          </w:tcPr>
          <w:p w:rsidR="0051354E" w:rsidRPr="0051354E" w:rsidRDefault="0051354E" w:rsidP="0051354E">
            <w:r w:rsidRPr="0051354E">
              <w:rPr>
                <w:b/>
              </w:rPr>
              <w:t xml:space="preserve">2020 </w:t>
            </w:r>
            <w:r w:rsidRPr="0051354E">
              <w:t>($’000)</w:t>
            </w:r>
          </w:p>
        </w:tc>
        <w:tc>
          <w:tcPr>
            <w:tcW w:w="992" w:type="dxa"/>
          </w:tcPr>
          <w:p w:rsidR="0051354E" w:rsidRPr="0051354E" w:rsidRDefault="0051354E" w:rsidP="0051354E">
            <w:r w:rsidRPr="0051354E">
              <w:rPr>
                <w:b/>
              </w:rPr>
              <w:t xml:space="preserve">2021 </w:t>
            </w:r>
            <w:r w:rsidRPr="0051354E">
              <w:t>($’000)</w:t>
            </w:r>
          </w:p>
        </w:tc>
        <w:tc>
          <w:tcPr>
            <w:tcW w:w="992" w:type="dxa"/>
          </w:tcPr>
          <w:p w:rsidR="0051354E" w:rsidRPr="0051354E" w:rsidRDefault="0051354E" w:rsidP="0051354E">
            <w:r w:rsidRPr="0051354E">
              <w:rPr>
                <w:b/>
              </w:rPr>
              <w:t xml:space="preserve">2022 </w:t>
            </w:r>
            <w:r w:rsidRPr="0051354E">
              <w:t>($’000)</w:t>
            </w:r>
          </w:p>
        </w:tc>
        <w:tc>
          <w:tcPr>
            <w:tcW w:w="993" w:type="dxa"/>
          </w:tcPr>
          <w:p w:rsidR="0051354E" w:rsidRPr="0051354E" w:rsidRDefault="0051354E" w:rsidP="0051354E">
            <w:r w:rsidRPr="0051354E">
              <w:rPr>
                <w:b/>
              </w:rPr>
              <w:t xml:space="preserve">2023 </w:t>
            </w:r>
            <w:r w:rsidRPr="0051354E">
              <w:t>($’000)</w:t>
            </w:r>
          </w:p>
        </w:tc>
        <w:tc>
          <w:tcPr>
            <w:tcW w:w="992" w:type="dxa"/>
          </w:tcPr>
          <w:p w:rsidR="0051354E" w:rsidRPr="0051354E" w:rsidRDefault="0051354E" w:rsidP="0051354E">
            <w:pPr>
              <w:rPr>
                <w:b/>
              </w:rPr>
            </w:pPr>
            <w:r w:rsidRPr="0051354E">
              <w:rPr>
                <w:b/>
              </w:rPr>
              <w:t xml:space="preserve">2024 </w:t>
            </w:r>
            <w:r w:rsidRPr="0051354E">
              <w:t>($’000)</w:t>
            </w:r>
          </w:p>
        </w:tc>
      </w:tr>
      <w:tr w:rsidR="0051354E" w:rsidRPr="0051354E" w:rsidTr="0051354E">
        <w:trPr>
          <w:tblHeader/>
        </w:trPr>
        <w:tc>
          <w:tcPr>
            <w:tcW w:w="4531" w:type="dxa"/>
          </w:tcPr>
          <w:p w:rsidR="0051354E" w:rsidRPr="0051354E" w:rsidRDefault="0051354E" w:rsidP="0051354E">
            <w:r w:rsidRPr="0051354E">
              <w:t>Prof Joe Example, Project title, DP19</w:t>
            </w:r>
          </w:p>
        </w:tc>
        <w:tc>
          <w:tcPr>
            <w:tcW w:w="850" w:type="dxa"/>
          </w:tcPr>
          <w:p w:rsidR="0051354E" w:rsidRPr="0051354E" w:rsidRDefault="0051354E" w:rsidP="0051354E">
            <w:r w:rsidRPr="0051354E">
              <w:t>N</w:t>
            </w:r>
          </w:p>
        </w:tc>
        <w:tc>
          <w:tcPr>
            <w:tcW w:w="851" w:type="dxa"/>
          </w:tcPr>
          <w:p w:rsidR="0051354E" w:rsidRPr="0051354E" w:rsidRDefault="0051354E" w:rsidP="0051354E">
            <w:r w:rsidRPr="0051354E">
              <w:t>R</w:t>
            </w:r>
          </w:p>
        </w:tc>
        <w:tc>
          <w:tcPr>
            <w:tcW w:w="1843" w:type="dxa"/>
          </w:tcPr>
          <w:p w:rsidR="0051354E" w:rsidRPr="0051354E" w:rsidRDefault="0051354E" w:rsidP="0051354E">
            <w:r w:rsidRPr="0051354E">
              <w:t>DP1901XXXX</w:t>
            </w:r>
          </w:p>
        </w:tc>
        <w:tc>
          <w:tcPr>
            <w:tcW w:w="992" w:type="dxa"/>
          </w:tcPr>
          <w:p w:rsidR="0051354E" w:rsidRPr="0051354E" w:rsidRDefault="0051354E" w:rsidP="0051354E"/>
        </w:tc>
        <w:tc>
          <w:tcPr>
            <w:tcW w:w="993" w:type="dxa"/>
          </w:tcPr>
          <w:p w:rsidR="0051354E" w:rsidRPr="0051354E" w:rsidRDefault="0051354E" w:rsidP="0051354E">
            <w:r w:rsidRPr="0051354E">
              <w:t>400</w:t>
            </w:r>
          </w:p>
        </w:tc>
        <w:tc>
          <w:tcPr>
            <w:tcW w:w="992" w:type="dxa"/>
          </w:tcPr>
          <w:p w:rsidR="0051354E" w:rsidRPr="0051354E" w:rsidRDefault="0051354E" w:rsidP="0051354E">
            <w:r w:rsidRPr="0051354E">
              <w:t>400</w:t>
            </w:r>
          </w:p>
        </w:tc>
        <w:tc>
          <w:tcPr>
            <w:tcW w:w="992" w:type="dxa"/>
          </w:tcPr>
          <w:p w:rsidR="0051354E" w:rsidRPr="0051354E" w:rsidRDefault="0051354E" w:rsidP="0051354E">
            <w:r w:rsidRPr="0051354E">
              <w:t>400</w:t>
            </w:r>
          </w:p>
        </w:tc>
        <w:tc>
          <w:tcPr>
            <w:tcW w:w="992" w:type="dxa"/>
          </w:tcPr>
          <w:p w:rsidR="0051354E" w:rsidRPr="0051354E" w:rsidRDefault="0051354E" w:rsidP="0051354E">
            <w:r w:rsidRPr="0051354E">
              <w:t>400</w:t>
            </w:r>
          </w:p>
        </w:tc>
        <w:tc>
          <w:tcPr>
            <w:tcW w:w="993" w:type="dxa"/>
          </w:tcPr>
          <w:p w:rsidR="0051354E" w:rsidRPr="0051354E" w:rsidRDefault="0051354E" w:rsidP="0051354E">
            <w:r w:rsidRPr="0051354E">
              <w:t>200</w:t>
            </w:r>
          </w:p>
        </w:tc>
        <w:tc>
          <w:tcPr>
            <w:tcW w:w="992" w:type="dxa"/>
          </w:tcPr>
          <w:p w:rsidR="0051354E" w:rsidRPr="0051354E" w:rsidRDefault="0051354E" w:rsidP="0051354E"/>
        </w:tc>
      </w:tr>
    </w:tbl>
    <w:p w:rsidR="00464FB0" w:rsidRDefault="00464FB0" w:rsidP="0046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987" w:rsidRPr="00464FB0" w:rsidRDefault="00A30987" w:rsidP="0046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021" w:type="dxa"/>
        <w:tblInd w:w="720" w:type="dxa"/>
        <w:tblLayout w:type="fixed"/>
        <w:tblLook w:val="04A0" w:firstRow="1" w:lastRow="0" w:firstColumn="1" w:lastColumn="0" w:noHBand="0" w:noVBand="1"/>
        <w:tblDescription w:val="Example of how to fill out template table for Funding from non-ARC sources"/>
      </w:tblPr>
      <w:tblGrid>
        <w:gridCol w:w="4531"/>
        <w:gridCol w:w="850"/>
        <w:gridCol w:w="851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51354E" w:rsidRPr="0051354E" w:rsidTr="0051354E">
        <w:trPr>
          <w:tblHeader/>
        </w:trPr>
        <w:tc>
          <w:tcPr>
            <w:tcW w:w="13036" w:type="dxa"/>
            <w:gridSpan w:val="9"/>
            <w:shd w:val="clear" w:color="auto" w:fill="000000" w:themeFill="text1"/>
          </w:tcPr>
          <w:p w:rsidR="0051354E" w:rsidRPr="0051354E" w:rsidRDefault="0051354E" w:rsidP="00DD6CE1">
            <w:pPr>
              <w:rPr>
                <w:color w:val="FFFFFF" w:themeColor="background1"/>
              </w:rPr>
            </w:pPr>
            <w:bookmarkStart w:id="1" w:name="ColumnTitle_6" w:colFirst="1" w:colLast="1"/>
            <w:bookmarkStart w:id="2" w:name="_GoBack"/>
            <w:r w:rsidRPr="0051354E">
              <w:rPr>
                <w:color w:val="FFFFFF" w:themeColor="background1"/>
              </w:rPr>
              <w:t>Funding from non-ARC sources</w:t>
            </w:r>
          </w:p>
        </w:tc>
        <w:tc>
          <w:tcPr>
            <w:tcW w:w="1985" w:type="dxa"/>
            <w:gridSpan w:val="2"/>
            <w:shd w:val="clear" w:color="auto" w:fill="000000" w:themeFill="text1"/>
          </w:tcPr>
          <w:p w:rsidR="0051354E" w:rsidRPr="0051354E" w:rsidRDefault="0051354E" w:rsidP="00DD6CE1">
            <w:pPr>
              <w:rPr>
                <w:color w:val="FFFFFF" w:themeColor="background1"/>
              </w:rPr>
            </w:pPr>
          </w:p>
        </w:tc>
      </w:tr>
      <w:bookmarkEnd w:id="1"/>
      <w:tr w:rsidR="0051354E" w:rsidRPr="0051354E" w:rsidTr="0051354E">
        <w:trPr>
          <w:cantSplit/>
          <w:trHeight w:val="3029"/>
          <w:tblHeader/>
        </w:trPr>
        <w:tc>
          <w:tcPr>
            <w:tcW w:w="4531" w:type="dxa"/>
          </w:tcPr>
          <w:p w:rsidR="0051354E" w:rsidRPr="0051354E" w:rsidRDefault="0051354E" w:rsidP="00DD6CE1">
            <w:pPr>
              <w:rPr>
                <w:b/>
              </w:rPr>
            </w:pPr>
            <w:r w:rsidRPr="0051354E">
              <w:rPr>
                <w:b/>
              </w:rPr>
              <w:t>Description</w:t>
            </w:r>
          </w:p>
          <w:p w:rsidR="0051354E" w:rsidRPr="0051354E" w:rsidRDefault="0051354E" w:rsidP="00DD6CE1">
            <w:r w:rsidRPr="0051354E">
              <w:t>(All named investigators on any proposal or grant/fellowship in which a participant is involved, project title, source of support, scheme and round)</w:t>
            </w:r>
          </w:p>
        </w:tc>
        <w:tc>
          <w:tcPr>
            <w:tcW w:w="850" w:type="dxa"/>
            <w:textDirection w:val="btLr"/>
          </w:tcPr>
          <w:p w:rsidR="0051354E" w:rsidRPr="0051354E" w:rsidRDefault="0051354E" w:rsidP="00DD6CE1">
            <w:pPr>
              <w:ind w:left="113" w:right="113"/>
              <w:jc w:val="right"/>
            </w:pPr>
            <w:r w:rsidRPr="0051354E">
              <w:rPr>
                <w:b/>
              </w:rPr>
              <w:t>Same Research Area</w:t>
            </w:r>
            <w:r w:rsidRPr="0051354E">
              <w:t xml:space="preserve"> (Yes/No)</w:t>
            </w:r>
          </w:p>
        </w:tc>
        <w:tc>
          <w:tcPr>
            <w:tcW w:w="851" w:type="dxa"/>
            <w:textDirection w:val="btLr"/>
          </w:tcPr>
          <w:p w:rsidR="0051354E" w:rsidRPr="0051354E" w:rsidRDefault="0051354E" w:rsidP="00DD6CE1">
            <w:pPr>
              <w:ind w:left="113" w:right="113"/>
              <w:jc w:val="right"/>
            </w:pPr>
            <w:r w:rsidRPr="0051354E">
              <w:rPr>
                <w:b/>
              </w:rPr>
              <w:t>Support Status</w:t>
            </w:r>
            <w:r w:rsidRPr="0051354E">
              <w:t xml:space="preserve"> (Requested/Current/Past)</w:t>
            </w:r>
          </w:p>
        </w:tc>
        <w:tc>
          <w:tcPr>
            <w:tcW w:w="1843" w:type="dxa"/>
          </w:tcPr>
          <w:p w:rsidR="0051354E" w:rsidRPr="0051354E" w:rsidRDefault="0051354E" w:rsidP="00DD6CE1">
            <w:pPr>
              <w:rPr>
                <w:b/>
              </w:rPr>
            </w:pPr>
            <w:r w:rsidRPr="0051354E">
              <w:rPr>
                <w:b/>
              </w:rPr>
              <w:t xml:space="preserve">Proposal/Project ID </w:t>
            </w:r>
            <w:r w:rsidRPr="0051354E">
              <w:t>(for NHMRC proposals only)</w:t>
            </w:r>
          </w:p>
        </w:tc>
        <w:tc>
          <w:tcPr>
            <w:tcW w:w="992" w:type="dxa"/>
          </w:tcPr>
          <w:p w:rsidR="0051354E" w:rsidRPr="0051354E" w:rsidRDefault="0051354E" w:rsidP="00DD6CE1">
            <w:r w:rsidRPr="0051354E">
              <w:rPr>
                <w:b/>
              </w:rPr>
              <w:t>2018</w:t>
            </w:r>
            <w:r w:rsidRPr="0051354E">
              <w:t>($’000)</w:t>
            </w:r>
          </w:p>
        </w:tc>
        <w:tc>
          <w:tcPr>
            <w:tcW w:w="993" w:type="dxa"/>
          </w:tcPr>
          <w:p w:rsidR="0051354E" w:rsidRPr="0051354E" w:rsidRDefault="0051354E" w:rsidP="00DD6CE1">
            <w:r w:rsidRPr="0051354E">
              <w:rPr>
                <w:b/>
              </w:rPr>
              <w:t>2019</w:t>
            </w:r>
            <w:r w:rsidRPr="0051354E">
              <w:t>($’000)</w:t>
            </w:r>
          </w:p>
        </w:tc>
        <w:tc>
          <w:tcPr>
            <w:tcW w:w="992" w:type="dxa"/>
          </w:tcPr>
          <w:p w:rsidR="0051354E" w:rsidRPr="0051354E" w:rsidRDefault="0051354E" w:rsidP="00DD6CE1">
            <w:r w:rsidRPr="0051354E">
              <w:rPr>
                <w:b/>
              </w:rPr>
              <w:t>2020</w:t>
            </w:r>
            <w:r w:rsidRPr="0051354E">
              <w:t>($’000)</w:t>
            </w:r>
          </w:p>
        </w:tc>
        <w:tc>
          <w:tcPr>
            <w:tcW w:w="992" w:type="dxa"/>
          </w:tcPr>
          <w:p w:rsidR="0051354E" w:rsidRPr="0051354E" w:rsidRDefault="0051354E" w:rsidP="00DD6CE1">
            <w:r w:rsidRPr="0051354E">
              <w:rPr>
                <w:b/>
              </w:rPr>
              <w:t xml:space="preserve">2021 </w:t>
            </w:r>
            <w:r w:rsidRPr="0051354E">
              <w:t>($’000)</w:t>
            </w:r>
          </w:p>
        </w:tc>
        <w:tc>
          <w:tcPr>
            <w:tcW w:w="992" w:type="dxa"/>
          </w:tcPr>
          <w:p w:rsidR="0051354E" w:rsidRPr="0051354E" w:rsidRDefault="0051354E" w:rsidP="00DD6CE1">
            <w:r w:rsidRPr="0051354E">
              <w:rPr>
                <w:b/>
              </w:rPr>
              <w:t xml:space="preserve">2022 </w:t>
            </w:r>
            <w:r w:rsidRPr="0051354E">
              <w:t>($’000)</w:t>
            </w:r>
          </w:p>
        </w:tc>
        <w:tc>
          <w:tcPr>
            <w:tcW w:w="993" w:type="dxa"/>
          </w:tcPr>
          <w:p w:rsidR="0051354E" w:rsidRPr="0051354E" w:rsidRDefault="0051354E" w:rsidP="00DD6CE1">
            <w:r w:rsidRPr="0051354E">
              <w:rPr>
                <w:b/>
              </w:rPr>
              <w:t xml:space="preserve">2023 </w:t>
            </w:r>
            <w:r w:rsidRPr="0051354E">
              <w:t>($’000)</w:t>
            </w:r>
          </w:p>
        </w:tc>
        <w:tc>
          <w:tcPr>
            <w:tcW w:w="992" w:type="dxa"/>
          </w:tcPr>
          <w:p w:rsidR="0051354E" w:rsidRPr="0051354E" w:rsidRDefault="0051354E" w:rsidP="00DD6CE1">
            <w:r w:rsidRPr="0051354E">
              <w:rPr>
                <w:b/>
              </w:rPr>
              <w:t>2024</w:t>
            </w:r>
            <w:r w:rsidRPr="0051354E">
              <w:t xml:space="preserve"> ($’000)</w:t>
            </w:r>
          </w:p>
        </w:tc>
      </w:tr>
      <w:tr w:rsidR="0051354E" w:rsidRPr="0051354E" w:rsidTr="0051354E">
        <w:trPr>
          <w:tblHeader/>
        </w:trPr>
        <w:tc>
          <w:tcPr>
            <w:tcW w:w="4531" w:type="dxa"/>
          </w:tcPr>
          <w:p w:rsidR="0051354E" w:rsidRPr="0051354E" w:rsidRDefault="0051354E" w:rsidP="00DD6CE1">
            <w:r w:rsidRPr="0051354E">
              <w:t>Prof Joe Example, Prof Jane Sample</w:t>
            </w:r>
          </w:p>
        </w:tc>
        <w:tc>
          <w:tcPr>
            <w:tcW w:w="850" w:type="dxa"/>
          </w:tcPr>
          <w:p w:rsidR="0051354E" w:rsidRPr="0051354E" w:rsidRDefault="0051354E" w:rsidP="00DD6CE1">
            <w:r w:rsidRPr="0051354E">
              <w:t>Y</w:t>
            </w:r>
          </w:p>
        </w:tc>
        <w:tc>
          <w:tcPr>
            <w:tcW w:w="851" w:type="dxa"/>
          </w:tcPr>
          <w:p w:rsidR="0051354E" w:rsidRPr="0051354E" w:rsidRDefault="0051354E" w:rsidP="00DD6CE1">
            <w:r w:rsidRPr="0051354E">
              <w:t>C</w:t>
            </w:r>
          </w:p>
        </w:tc>
        <w:tc>
          <w:tcPr>
            <w:tcW w:w="1843" w:type="dxa"/>
          </w:tcPr>
          <w:p w:rsidR="0051354E" w:rsidRPr="0051354E" w:rsidRDefault="0051354E" w:rsidP="00DD6CE1">
            <w:r w:rsidRPr="0051354E">
              <w:t>n/a</w:t>
            </w:r>
          </w:p>
        </w:tc>
        <w:tc>
          <w:tcPr>
            <w:tcW w:w="992" w:type="dxa"/>
          </w:tcPr>
          <w:p w:rsidR="0051354E" w:rsidRPr="0051354E" w:rsidRDefault="0051354E" w:rsidP="00DD6CE1">
            <w:r w:rsidRPr="0051354E">
              <w:t>205</w:t>
            </w:r>
          </w:p>
        </w:tc>
        <w:tc>
          <w:tcPr>
            <w:tcW w:w="993" w:type="dxa"/>
          </w:tcPr>
          <w:p w:rsidR="0051354E" w:rsidRPr="0051354E" w:rsidRDefault="0051354E" w:rsidP="00DD6CE1">
            <w:r w:rsidRPr="0051354E">
              <w:t>100</w:t>
            </w:r>
          </w:p>
        </w:tc>
        <w:tc>
          <w:tcPr>
            <w:tcW w:w="992" w:type="dxa"/>
          </w:tcPr>
          <w:p w:rsidR="0051354E" w:rsidRPr="0051354E" w:rsidRDefault="0051354E" w:rsidP="00DD6CE1"/>
        </w:tc>
        <w:tc>
          <w:tcPr>
            <w:tcW w:w="992" w:type="dxa"/>
          </w:tcPr>
          <w:p w:rsidR="0051354E" w:rsidRPr="0051354E" w:rsidRDefault="0051354E" w:rsidP="00DD6CE1"/>
        </w:tc>
        <w:tc>
          <w:tcPr>
            <w:tcW w:w="992" w:type="dxa"/>
          </w:tcPr>
          <w:p w:rsidR="0051354E" w:rsidRPr="0051354E" w:rsidRDefault="0051354E" w:rsidP="00DD6CE1"/>
        </w:tc>
        <w:tc>
          <w:tcPr>
            <w:tcW w:w="993" w:type="dxa"/>
          </w:tcPr>
          <w:p w:rsidR="0051354E" w:rsidRPr="0051354E" w:rsidRDefault="0051354E" w:rsidP="00DD6CE1"/>
        </w:tc>
        <w:tc>
          <w:tcPr>
            <w:tcW w:w="992" w:type="dxa"/>
          </w:tcPr>
          <w:p w:rsidR="0051354E" w:rsidRPr="0051354E" w:rsidRDefault="0051354E" w:rsidP="00DD6CE1"/>
        </w:tc>
      </w:tr>
      <w:tr w:rsidR="0051354E" w:rsidRPr="0051354E" w:rsidTr="0051354E">
        <w:trPr>
          <w:tblHeader/>
        </w:trPr>
        <w:tc>
          <w:tcPr>
            <w:tcW w:w="4531" w:type="dxa"/>
          </w:tcPr>
          <w:p w:rsidR="0051354E" w:rsidRPr="0051354E" w:rsidRDefault="0051354E" w:rsidP="00DD6CE1">
            <w:r w:rsidRPr="0051354E">
              <w:t>Dr Mary Test, Prof Joe Example</w:t>
            </w:r>
          </w:p>
        </w:tc>
        <w:tc>
          <w:tcPr>
            <w:tcW w:w="850" w:type="dxa"/>
          </w:tcPr>
          <w:p w:rsidR="0051354E" w:rsidRPr="0051354E" w:rsidRDefault="0051354E" w:rsidP="00DD6CE1">
            <w:r w:rsidRPr="0051354E">
              <w:t>Y</w:t>
            </w:r>
          </w:p>
        </w:tc>
        <w:tc>
          <w:tcPr>
            <w:tcW w:w="851" w:type="dxa"/>
          </w:tcPr>
          <w:p w:rsidR="0051354E" w:rsidRPr="0051354E" w:rsidRDefault="0051354E" w:rsidP="00DD6CE1">
            <w:r w:rsidRPr="0051354E">
              <w:t>C</w:t>
            </w:r>
          </w:p>
        </w:tc>
        <w:tc>
          <w:tcPr>
            <w:tcW w:w="1843" w:type="dxa"/>
          </w:tcPr>
          <w:p w:rsidR="0051354E" w:rsidRPr="0051354E" w:rsidRDefault="0051354E" w:rsidP="00DD6CE1">
            <w:r w:rsidRPr="0051354E">
              <w:t>n/a</w:t>
            </w:r>
          </w:p>
        </w:tc>
        <w:tc>
          <w:tcPr>
            <w:tcW w:w="992" w:type="dxa"/>
          </w:tcPr>
          <w:p w:rsidR="0051354E" w:rsidRPr="0051354E" w:rsidRDefault="0051354E" w:rsidP="00DD6CE1">
            <w:r w:rsidRPr="0051354E">
              <w:t>175</w:t>
            </w:r>
          </w:p>
        </w:tc>
        <w:tc>
          <w:tcPr>
            <w:tcW w:w="993" w:type="dxa"/>
          </w:tcPr>
          <w:p w:rsidR="0051354E" w:rsidRPr="0051354E" w:rsidRDefault="0051354E" w:rsidP="00DD6CE1"/>
        </w:tc>
        <w:tc>
          <w:tcPr>
            <w:tcW w:w="992" w:type="dxa"/>
          </w:tcPr>
          <w:p w:rsidR="0051354E" w:rsidRPr="0051354E" w:rsidRDefault="0051354E" w:rsidP="00DD6CE1"/>
        </w:tc>
        <w:tc>
          <w:tcPr>
            <w:tcW w:w="992" w:type="dxa"/>
          </w:tcPr>
          <w:p w:rsidR="0051354E" w:rsidRPr="0051354E" w:rsidRDefault="0051354E" w:rsidP="00DD6CE1"/>
        </w:tc>
        <w:tc>
          <w:tcPr>
            <w:tcW w:w="992" w:type="dxa"/>
          </w:tcPr>
          <w:p w:rsidR="0051354E" w:rsidRPr="0051354E" w:rsidRDefault="0051354E" w:rsidP="00DD6CE1"/>
        </w:tc>
        <w:tc>
          <w:tcPr>
            <w:tcW w:w="993" w:type="dxa"/>
          </w:tcPr>
          <w:p w:rsidR="0051354E" w:rsidRPr="0051354E" w:rsidRDefault="0051354E" w:rsidP="00DD6CE1"/>
        </w:tc>
        <w:tc>
          <w:tcPr>
            <w:tcW w:w="992" w:type="dxa"/>
          </w:tcPr>
          <w:p w:rsidR="0051354E" w:rsidRPr="0051354E" w:rsidRDefault="0051354E" w:rsidP="00DD6CE1"/>
        </w:tc>
      </w:tr>
      <w:bookmarkEnd w:id="2"/>
    </w:tbl>
    <w:p w:rsidR="00464FB0" w:rsidRPr="00464FB0" w:rsidRDefault="00464FB0" w:rsidP="00464FB0">
      <w:pPr>
        <w:spacing w:after="12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FD6C88" w:rsidRPr="00464FB0" w:rsidRDefault="00FD6C88">
      <w:pPr>
        <w:rPr>
          <w:rFonts w:ascii="Times New Roman" w:hAnsi="Times New Roman" w:cs="Times New Roman"/>
        </w:rPr>
      </w:pPr>
    </w:p>
    <w:sectPr w:rsidR="00FD6C88" w:rsidRPr="00464FB0" w:rsidSect="00A30987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CF9"/>
    <w:multiLevelType w:val="hybridMultilevel"/>
    <w:tmpl w:val="A560C5DC"/>
    <w:lvl w:ilvl="0" w:tplc="CF50C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B0"/>
    <w:rsid w:val="00061195"/>
    <w:rsid w:val="000C660D"/>
    <w:rsid w:val="001C2718"/>
    <w:rsid w:val="001E22DC"/>
    <w:rsid w:val="00272257"/>
    <w:rsid w:val="004614D6"/>
    <w:rsid w:val="00464FB0"/>
    <w:rsid w:val="0051354E"/>
    <w:rsid w:val="005A0F60"/>
    <w:rsid w:val="005F548D"/>
    <w:rsid w:val="006F1040"/>
    <w:rsid w:val="0074562E"/>
    <w:rsid w:val="00793BC1"/>
    <w:rsid w:val="008E076F"/>
    <w:rsid w:val="00A2149D"/>
    <w:rsid w:val="00A30987"/>
    <w:rsid w:val="00CC4204"/>
    <w:rsid w:val="00D325A5"/>
    <w:rsid w:val="00D60981"/>
    <w:rsid w:val="00DA4D64"/>
    <w:rsid w:val="00DB5015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9D"/>
    <w:pPr>
      <w:ind w:left="720"/>
      <w:contextualSpacing/>
    </w:pPr>
  </w:style>
  <w:style w:type="table" w:styleId="TableGrid">
    <w:name w:val="Table Grid"/>
    <w:basedOn w:val="TableNormal"/>
    <w:uiPriority w:val="59"/>
    <w:rsid w:val="00A3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9D"/>
    <w:pPr>
      <w:ind w:left="720"/>
      <w:contextualSpacing/>
    </w:pPr>
  </w:style>
  <w:style w:type="table" w:styleId="TableGrid">
    <w:name w:val="Table Grid"/>
    <w:basedOn w:val="TableNormal"/>
    <w:uiPriority w:val="59"/>
    <w:rsid w:val="00A3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D62998F6D6E459AE90657BEDFCC82" ma:contentTypeVersion="0" ma:contentTypeDescription="Create a new document." ma:contentTypeScope="" ma:versionID="634ccc135993ca30564b7748450f1c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5E05C-E108-442A-BA07-850DFF003974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02486F-5D54-41B2-9BE9-3BFAC2594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C7EA8-A3C5-4E52-BAD0-10172906C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June Chen</cp:lastModifiedBy>
  <cp:revision>4</cp:revision>
  <dcterms:created xsi:type="dcterms:W3CDTF">2017-11-20T05:23:00Z</dcterms:created>
  <dcterms:modified xsi:type="dcterms:W3CDTF">2017-11-20T05:27:00Z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0x010100252D62998F6D6E459AE90657BEDFCC82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