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D397" w14:textId="77777777" w:rsidR="0062248C" w:rsidRDefault="00615AE3">
      <w:pPr>
        <w:pStyle w:val="BodyText"/>
        <w:rPr>
          <w:rFonts w:ascii="Times New Roman"/>
          <w:sz w:val="20"/>
        </w:rPr>
      </w:pPr>
      <w:r>
        <w:pict w14:anchorId="283DB506">
          <v:group id="_x0000_s1050" style="position:absolute;margin-left:0;margin-top:0;width:595pt;height:842pt;z-index:-64216;mso-position-horizontal-relative:page;mso-position-vertical-relative:page" coordsize="11900,1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11900;height:16840">
              <v:imagedata r:id="rId7" o:title=""/>
            </v:shape>
            <v:shape id="_x0000_s1051" type="#_x0000_t75" style="position:absolute;left:3791;top:4616;width:4692;height:5884">
              <v:imagedata r:id="rId8" o:title=""/>
            </v:shape>
            <w10:wrap anchorx="page" anchory="page"/>
          </v:group>
        </w:pict>
      </w:r>
    </w:p>
    <w:p w14:paraId="4C9C1F5F" w14:textId="77777777" w:rsidR="0062248C" w:rsidRDefault="0062248C">
      <w:pPr>
        <w:pStyle w:val="BodyText"/>
        <w:rPr>
          <w:rFonts w:ascii="Times New Roman"/>
          <w:sz w:val="20"/>
        </w:rPr>
      </w:pPr>
    </w:p>
    <w:p w14:paraId="1C6C5F59" w14:textId="77777777" w:rsidR="0062248C" w:rsidRDefault="0062248C">
      <w:pPr>
        <w:pStyle w:val="BodyText"/>
        <w:rPr>
          <w:rFonts w:ascii="Times New Roman"/>
          <w:sz w:val="20"/>
        </w:rPr>
      </w:pPr>
    </w:p>
    <w:p w14:paraId="04929906" w14:textId="77777777" w:rsidR="0062248C" w:rsidRDefault="0062248C">
      <w:pPr>
        <w:pStyle w:val="BodyText"/>
        <w:rPr>
          <w:rFonts w:ascii="Times New Roman"/>
          <w:sz w:val="20"/>
        </w:rPr>
      </w:pPr>
    </w:p>
    <w:p w14:paraId="07053DCB" w14:textId="77777777" w:rsidR="0062248C" w:rsidRDefault="0062248C">
      <w:pPr>
        <w:pStyle w:val="BodyText"/>
        <w:rPr>
          <w:rFonts w:ascii="Times New Roman"/>
          <w:sz w:val="20"/>
        </w:rPr>
      </w:pPr>
    </w:p>
    <w:p w14:paraId="6F205A94" w14:textId="77777777" w:rsidR="0062248C" w:rsidRDefault="0062248C">
      <w:pPr>
        <w:pStyle w:val="BodyText"/>
        <w:rPr>
          <w:rFonts w:ascii="Times New Roman"/>
          <w:sz w:val="20"/>
        </w:rPr>
      </w:pPr>
    </w:p>
    <w:p w14:paraId="473FC4B2" w14:textId="77777777" w:rsidR="0062248C" w:rsidRDefault="0062248C">
      <w:pPr>
        <w:pStyle w:val="BodyText"/>
        <w:rPr>
          <w:rFonts w:ascii="Times New Roman"/>
          <w:sz w:val="20"/>
        </w:rPr>
      </w:pPr>
    </w:p>
    <w:p w14:paraId="7469ADEA" w14:textId="77777777" w:rsidR="0062248C" w:rsidRDefault="0062248C">
      <w:pPr>
        <w:pStyle w:val="BodyText"/>
        <w:rPr>
          <w:rFonts w:ascii="Times New Roman"/>
          <w:sz w:val="20"/>
        </w:rPr>
      </w:pPr>
    </w:p>
    <w:p w14:paraId="1541CE44" w14:textId="77777777" w:rsidR="0062248C" w:rsidRDefault="0062248C">
      <w:pPr>
        <w:pStyle w:val="BodyText"/>
        <w:rPr>
          <w:rFonts w:ascii="Times New Roman"/>
          <w:sz w:val="20"/>
        </w:rPr>
      </w:pPr>
    </w:p>
    <w:p w14:paraId="1892BBAE" w14:textId="77777777" w:rsidR="0062248C" w:rsidRDefault="0062248C">
      <w:pPr>
        <w:pStyle w:val="BodyText"/>
        <w:rPr>
          <w:rFonts w:ascii="Times New Roman"/>
          <w:sz w:val="20"/>
        </w:rPr>
      </w:pPr>
    </w:p>
    <w:p w14:paraId="5036C5CC" w14:textId="77777777" w:rsidR="0062248C" w:rsidRDefault="0062248C">
      <w:pPr>
        <w:pStyle w:val="BodyText"/>
        <w:rPr>
          <w:rFonts w:ascii="Times New Roman"/>
          <w:sz w:val="20"/>
        </w:rPr>
      </w:pPr>
    </w:p>
    <w:p w14:paraId="604EF6CD" w14:textId="77777777" w:rsidR="0062248C" w:rsidRDefault="0062248C">
      <w:pPr>
        <w:pStyle w:val="BodyText"/>
        <w:rPr>
          <w:rFonts w:ascii="Times New Roman"/>
          <w:sz w:val="20"/>
        </w:rPr>
      </w:pPr>
    </w:p>
    <w:p w14:paraId="505F128E" w14:textId="77777777" w:rsidR="0062248C" w:rsidRDefault="0062248C">
      <w:pPr>
        <w:pStyle w:val="BodyText"/>
        <w:rPr>
          <w:rFonts w:ascii="Times New Roman"/>
          <w:sz w:val="20"/>
        </w:rPr>
      </w:pPr>
    </w:p>
    <w:p w14:paraId="6A57A3A1" w14:textId="77777777" w:rsidR="0062248C" w:rsidRDefault="0062248C">
      <w:pPr>
        <w:pStyle w:val="BodyText"/>
        <w:rPr>
          <w:rFonts w:ascii="Times New Roman"/>
          <w:sz w:val="20"/>
        </w:rPr>
      </w:pPr>
    </w:p>
    <w:p w14:paraId="3F2D53B8" w14:textId="77777777" w:rsidR="0062248C" w:rsidRDefault="0062248C">
      <w:pPr>
        <w:pStyle w:val="BodyText"/>
        <w:rPr>
          <w:rFonts w:ascii="Times New Roman"/>
          <w:sz w:val="20"/>
        </w:rPr>
      </w:pPr>
    </w:p>
    <w:p w14:paraId="48F199D4" w14:textId="77777777" w:rsidR="0062248C" w:rsidRDefault="0062248C">
      <w:pPr>
        <w:pStyle w:val="BodyText"/>
        <w:rPr>
          <w:rFonts w:ascii="Times New Roman"/>
          <w:sz w:val="20"/>
        </w:rPr>
      </w:pPr>
    </w:p>
    <w:p w14:paraId="77A727A3" w14:textId="77777777" w:rsidR="0062248C" w:rsidRDefault="0062248C">
      <w:pPr>
        <w:pStyle w:val="BodyText"/>
        <w:rPr>
          <w:rFonts w:ascii="Times New Roman"/>
          <w:sz w:val="20"/>
        </w:rPr>
      </w:pPr>
    </w:p>
    <w:p w14:paraId="62A89F4F" w14:textId="77777777" w:rsidR="0062248C" w:rsidRDefault="0062248C">
      <w:pPr>
        <w:pStyle w:val="BodyText"/>
        <w:rPr>
          <w:rFonts w:ascii="Times New Roman"/>
          <w:sz w:val="20"/>
        </w:rPr>
      </w:pPr>
    </w:p>
    <w:p w14:paraId="79F486B7" w14:textId="77777777" w:rsidR="0062248C" w:rsidRDefault="0062248C">
      <w:pPr>
        <w:pStyle w:val="BodyText"/>
        <w:rPr>
          <w:rFonts w:ascii="Times New Roman"/>
          <w:sz w:val="20"/>
        </w:rPr>
      </w:pPr>
    </w:p>
    <w:p w14:paraId="34E125B3" w14:textId="77777777" w:rsidR="0062248C" w:rsidRDefault="0062248C">
      <w:pPr>
        <w:pStyle w:val="BodyText"/>
        <w:rPr>
          <w:rFonts w:ascii="Times New Roman"/>
          <w:sz w:val="20"/>
        </w:rPr>
      </w:pPr>
    </w:p>
    <w:p w14:paraId="3C700A63" w14:textId="77777777" w:rsidR="0062248C" w:rsidRDefault="0062248C">
      <w:pPr>
        <w:pStyle w:val="BodyText"/>
        <w:rPr>
          <w:rFonts w:ascii="Times New Roman"/>
          <w:sz w:val="20"/>
        </w:rPr>
      </w:pPr>
    </w:p>
    <w:p w14:paraId="314B40F2" w14:textId="77777777" w:rsidR="0062248C" w:rsidRDefault="0062248C">
      <w:pPr>
        <w:pStyle w:val="BodyText"/>
        <w:rPr>
          <w:rFonts w:ascii="Times New Roman"/>
          <w:sz w:val="20"/>
        </w:rPr>
      </w:pPr>
    </w:p>
    <w:p w14:paraId="2F075A9C" w14:textId="77777777" w:rsidR="0062248C" w:rsidRDefault="0062248C">
      <w:pPr>
        <w:pStyle w:val="BodyText"/>
        <w:rPr>
          <w:rFonts w:ascii="Times New Roman"/>
          <w:sz w:val="20"/>
        </w:rPr>
      </w:pPr>
    </w:p>
    <w:p w14:paraId="482BCC37" w14:textId="77777777" w:rsidR="0062248C" w:rsidRDefault="0062248C">
      <w:pPr>
        <w:pStyle w:val="BodyText"/>
        <w:rPr>
          <w:rFonts w:ascii="Times New Roman"/>
          <w:sz w:val="20"/>
        </w:rPr>
      </w:pPr>
    </w:p>
    <w:p w14:paraId="53464700" w14:textId="77777777" w:rsidR="0062248C" w:rsidRDefault="0062248C">
      <w:pPr>
        <w:pStyle w:val="BodyText"/>
        <w:rPr>
          <w:rFonts w:ascii="Times New Roman"/>
          <w:sz w:val="20"/>
        </w:rPr>
      </w:pPr>
    </w:p>
    <w:p w14:paraId="4A1EAFDA" w14:textId="77777777" w:rsidR="0062248C" w:rsidRDefault="0062248C">
      <w:pPr>
        <w:pStyle w:val="BodyText"/>
        <w:rPr>
          <w:rFonts w:ascii="Times New Roman"/>
          <w:sz w:val="20"/>
        </w:rPr>
      </w:pPr>
    </w:p>
    <w:p w14:paraId="164D2AC5" w14:textId="77777777" w:rsidR="0062248C" w:rsidRDefault="0062248C">
      <w:pPr>
        <w:pStyle w:val="BodyText"/>
        <w:rPr>
          <w:rFonts w:ascii="Times New Roman"/>
          <w:sz w:val="20"/>
        </w:rPr>
      </w:pPr>
    </w:p>
    <w:p w14:paraId="296E829D" w14:textId="77777777" w:rsidR="0062248C" w:rsidRDefault="0062248C">
      <w:pPr>
        <w:pStyle w:val="BodyText"/>
        <w:rPr>
          <w:rFonts w:ascii="Times New Roman"/>
          <w:sz w:val="20"/>
        </w:rPr>
      </w:pPr>
    </w:p>
    <w:p w14:paraId="0F95799C" w14:textId="77777777" w:rsidR="0062248C" w:rsidRDefault="0062248C">
      <w:pPr>
        <w:pStyle w:val="BodyText"/>
        <w:rPr>
          <w:rFonts w:ascii="Times New Roman"/>
          <w:sz w:val="20"/>
        </w:rPr>
      </w:pPr>
    </w:p>
    <w:p w14:paraId="74670E77" w14:textId="77777777" w:rsidR="0062248C" w:rsidRDefault="0062248C">
      <w:pPr>
        <w:pStyle w:val="BodyText"/>
        <w:rPr>
          <w:rFonts w:ascii="Times New Roman"/>
          <w:sz w:val="20"/>
        </w:rPr>
      </w:pPr>
    </w:p>
    <w:p w14:paraId="30A2DF4C" w14:textId="77777777" w:rsidR="0062248C" w:rsidRDefault="0062248C">
      <w:pPr>
        <w:pStyle w:val="BodyText"/>
        <w:rPr>
          <w:rFonts w:ascii="Times New Roman"/>
          <w:sz w:val="20"/>
        </w:rPr>
      </w:pPr>
    </w:p>
    <w:p w14:paraId="735D2805" w14:textId="77777777" w:rsidR="0062248C" w:rsidRDefault="0062248C">
      <w:pPr>
        <w:pStyle w:val="BodyText"/>
        <w:rPr>
          <w:rFonts w:ascii="Times New Roman"/>
          <w:sz w:val="20"/>
        </w:rPr>
      </w:pPr>
    </w:p>
    <w:p w14:paraId="57D5379C" w14:textId="77777777" w:rsidR="0062248C" w:rsidRDefault="0062248C">
      <w:pPr>
        <w:pStyle w:val="BodyText"/>
        <w:rPr>
          <w:rFonts w:ascii="Times New Roman"/>
          <w:sz w:val="20"/>
        </w:rPr>
      </w:pPr>
    </w:p>
    <w:p w14:paraId="29C335D0" w14:textId="77777777" w:rsidR="0062248C" w:rsidRDefault="0062248C">
      <w:pPr>
        <w:pStyle w:val="BodyText"/>
        <w:rPr>
          <w:rFonts w:ascii="Times New Roman"/>
          <w:sz w:val="20"/>
        </w:rPr>
      </w:pPr>
    </w:p>
    <w:p w14:paraId="40F433BF" w14:textId="77777777" w:rsidR="0062248C" w:rsidRDefault="0062248C">
      <w:pPr>
        <w:pStyle w:val="BodyText"/>
        <w:rPr>
          <w:rFonts w:ascii="Times New Roman"/>
          <w:sz w:val="20"/>
        </w:rPr>
      </w:pPr>
    </w:p>
    <w:p w14:paraId="7371EF4A" w14:textId="77777777" w:rsidR="0062248C" w:rsidRDefault="0062248C">
      <w:pPr>
        <w:pStyle w:val="BodyText"/>
        <w:rPr>
          <w:rFonts w:ascii="Times New Roman"/>
          <w:sz w:val="20"/>
        </w:rPr>
      </w:pPr>
    </w:p>
    <w:p w14:paraId="74F5DFF8" w14:textId="77777777" w:rsidR="0062248C" w:rsidRDefault="0062248C">
      <w:pPr>
        <w:pStyle w:val="BodyText"/>
        <w:rPr>
          <w:rFonts w:ascii="Times New Roman"/>
          <w:sz w:val="20"/>
        </w:rPr>
      </w:pPr>
    </w:p>
    <w:p w14:paraId="179E1120" w14:textId="77777777" w:rsidR="0062248C" w:rsidRDefault="0062248C">
      <w:pPr>
        <w:pStyle w:val="BodyText"/>
        <w:rPr>
          <w:rFonts w:ascii="Times New Roman"/>
          <w:sz w:val="20"/>
        </w:rPr>
      </w:pPr>
    </w:p>
    <w:p w14:paraId="2603BEFC" w14:textId="77777777" w:rsidR="0062248C" w:rsidRDefault="0062248C">
      <w:pPr>
        <w:pStyle w:val="BodyText"/>
        <w:rPr>
          <w:rFonts w:ascii="Times New Roman"/>
          <w:sz w:val="20"/>
        </w:rPr>
      </w:pPr>
    </w:p>
    <w:p w14:paraId="78C29286" w14:textId="77777777" w:rsidR="0062248C" w:rsidRDefault="0062248C">
      <w:pPr>
        <w:pStyle w:val="BodyText"/>
        <w:rPr>
          <w:rFonts w:ascii="Times New Roman"/>
          <w:sz w:val="20"/>
        </w:rPr>
      </w:pPr>
    </w:p>
    <w:p w14:paraId="5B7C1BBC" w14:textId="77777777" w:rsidR="0062248C" w:rsidRDefault="0062248C">
      <w:pPr>
        <w:pStyle w:val="BodyText"/>
        <w:rPr>
          <w:rFonts w:ascii="Times New Roman"/>
          <w:sz w:val="20"/>
        </w:rPr>
      </w:pPr>
    </w:p>
    <w:p w14:paraId="4340DB48" w14:textId="77777777" w:rsidR="0062248C" w:rsidRDefault="0062248C">
      <w:pPr>
        <w:pStyle w:val="BodyText"/>
        <w:rPr>
          <w:rFonts w:ascii="Times New Roman"/>
          <w:sz w:val="20"/>
        </w:rPr>
      </w:pPr>
    </w:p>
    <w:p w14:paraId="2A2926C9" w14:textId="77777777" w:rsidR="0062248C" w:rsidRDefault="0062248C">
      <w:pPr>
        <w:pStyle w:val="BodyText"/>
        <w:rPr>
          <w:rFonts w:ascii="Times New Roman"/>
          <w:sz w:val="20"/>
        </w:rPr>
      </w:pPr>
    </w:p>
    <w:p w14:paraId="07C1A764" w14:textId="77777777" w:rsidR="0062248C" w:rsidRDefault="0062248C">
      <w:pPr>
        <w:pStyle w:val="BodyText"/>
        <w:rPr>
          <w:rFonts w:ascii="Times New Roman"/>
          <w:sz w:val="20"/>
        </w:rPr>
      </w:pPr>
    </w:p>
    <w:p w14:paraId="2B3F6DEA" w14:textId="77777777" w:rsidR="0062248C" w:rsidRDefault="0062248C">
      <w:pPr>
        <w:pStyle w:val="BodyText"/>
        <w:rPr>
          <w:rFonts w:ascii="Times New Roman"/>
          <w:sz w:val="20"/>
        </w:rPr>
      </w:pPr>
    </w:p>
    <w:p w14:paraId="3B686188" w14:textId="77777777" w:rsidR="0062248C" w:rsidRDefault="0062248C">
      <w:pPr>
        <w:pStyle w:val="BodyText"/>
        <w:rPr>
          <w:rFonts w:ascii="Times New Roman"/>
          <w:sz w:val="20"/>
        </w:rPr>
      </w:pPr>
    </w:p>
    <w:p w14:paraId="2E7268BD" w14:textId="77777777" w:rsidR="0062248C" w:rsidRDefault="0062248C">
      <w:pPr>
        <w:pStyle w:val="BodyText"/>
        <w:rPr>
          <w:rFonts w:ascii="Times New Roman"/>
          <w:sz w:val="20"/>
        </w:rPr>
      </w:pPr>
    </w:p>
    <w:p w14:paraId="7628D553" w14:textId="77777777" w:rsidR="0062248C" w:rsidRDefault="0062248C">
      <w:pPr>
        <w:pStyle w:val="BodyText"/>
        <w:rPr>
          <w:rFonts w:ascii="Times New Roman"/>
          <w:sz w:val="20"/>
        </w:rPr>
      </w:pPr>
    </w:p>
    <w:p w14:paraId="178CD9F9" w14:textId="77777777" w:rsidR="0062248C" w:rsidRPr="004039CF" w:rsidRDefault="004039CF">
      <w:pPr>
        <w:spacing w:before="293" w:line="235" w:lineRule="auto"/>
        <w:ind w:left="1645" w:right="156"/>
        <w:jc w:val="center"/>
        <w:rPr>
          <w:rFonts w:ascii="Gotham Narrow Bold" w:hAnsi="Gotham Narrow Bold"/>
          <w:sz w:val="60"/>
          <w:szCs w:val="60"/>
        </w:rPr>
      </w:pPr>
      <w:r w:rsidRPr="004039CF">
        <w:rPr>
          <w:rFonts w:ascii="Gotham Narrow Bold" w:hAnsi="Gotham Narrow Bold"/>
          <w:color w:val="FFFFFF"/>
          <w:w w:val="110"/>
          <w:sz w:val="60"/>
          <w:szCs w:val="60"/>
        </w:rPr>
        <w:t>STUDENT REPRESENTATION AND PARTICIPATION: PROCEDURES</w:t>
      </w:r>
    </w:p>
    <w:p w14:paraId="1192F303" w14:textId="77777777" w:rsidR="0062248C" w:rsidRDefault="0062248C">
      <w:pPr>
        <w:spacing w:line="235" w:lineRule="auto"/>
        <w:jc w:val="center"/>
        <w:rPr>
          <w:rFonts w:ascii="Calibri"/>
          <w:sz w:val="72"/>
        </w:rPr>
        <w:sectPr w:rsidR="0062248C" w:rsidSect="000F64C4">
          <w:type w:val="continuous"/>
          <w:pgSz w:w="11906" w:h="16838" w:code="9"/>
          <w:pgMar w:top="720" w:right="720" w:bottom="720" w:left="720" w:header="720" w:footer="720" w:gutter="0"/>
          <w:cols w:space="720"/>
          <w:docGrid w:linePitch="299"/>
        </w:sectPr>
      </w:pPr>
    </w:p>
    <w:p w14:paraId="4D816D7D" w14:textId="77777777" w:rsidR="0062248C" w:rsidRDefault="004039CF">
      <w:pPr>
        <w:pStyle w:val="BodyText"/>
        <w:rPr>
          <w:rFonts w:ascii="Calibri"/>
          <w:sz w:val="20"/>
        </w:rPr>
      </w:pPr>
      <w:r>
        <w:rPr>
          <w:noProof/>
        </w:rPr>
        <w:drawing>
          <wp:anchor distT="0" distB="0" distL="0" distR="0" simplePos="0" relativeHeight="251515904" behindDoc="0" locked="0" layoutInCell="1" allowOverlap="1" wp14:anchorId="62565F00" wp14:editId="26876934">
            <wp:simplePos x="0" y="0"/>
            <wp:positionH relativeFrom="page">
              <wp:posOffset>0</wp:posOffset>
            </wp:positionH>
            <wp:positionV relativeFrom="page">
              <wp:posOffset>0</wp:posOffset>
            </wp:positionV>
            <wp:extent cx="287899" cy="106934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287899" cy="10693400"/>
                    </a:xfrm>
                    <a:prstGeom prst="rect">
                      <a:avLst/>
                    </a:prstGeom>
                  </pic:spPr>
                </pic:pic>
              </a:graphicData>
            </a:graphic>
          </wp:anchor>
        </w:drawing>
      </w:r>
    </w:p>
    <w:p w14:paraId="79524579" w14:textId="77777777" w:rsidR="0062248C" w:rsidRDefault="0062248C">
      <w:pPr>
        <w:pStyle w:val="BodyText"/>
        <w:rPr>
          <w:rFonts w:ascii="Calibri"/>
          <w:sz w:val="20"/>
        </w:rPr>
      </w:pPr>
    </w:p>
    <w:p w14:paraId="644036D4" w14:textId="77777777" w:rsidR="0062248C" w:rsidRDefault="0062248C">
      <w:pPr>
        <w:pStyle w:val="BodyText"/>
        <w:rPr>
          <w:rFonts w:ascii="Calibri"/>
          <w:sz w:val="20"/>
        </w:rPr>
      </w:pPr>
    </w:p>
    <w:p w14:paraId="0E84573C" w14:textId="77777777" w:rsidR="0062248C" w:rsidRDefault="0062248C">
      <w:pPr>
        <w:pStyle w:val="BodyText"/>
        <w:rPr>
          <w:rFonts w:ascii="Calibri"/>
          <w:sz w:val="20"/>
        </w:rPr>
      </w:pPr>
    </w:p>
    <w:p w14:paraId="061341B6" w14:textId="77777777" w:rsidR="0062248C" w:rsidRDefault="0062248C">
      <w:pPr>
        <w:pStyle w:val="BodyText"/>
        <w:rPr>
          <w:rFonts w:ascii="Calibri"/>
          <w:sz w:val="20"/>
        </w:rPr>
      </w:pPr>
    </w:p>
    <w:p w14:paraId="2BCC9D57" w14:textId="77777777" w:rsidR="0062248C" w:rsidRDefault="0062248C">
      <w:pPr>
        <w:pStyle w:val="BodyText"/>
        <w:rPr>
          <w:rFonts w:ascii="Calibri"/>
          <w:sz w:val="20"/>
        </w:rPr>
      </w:pPr>
    </w:p>
    <w:p w14:paraId="63BCCB40" w14:textId="77777777" w:rsidR="0062248C" w:rsidRDefault="0062248C">
      <w:pPr>
        <w:pStyle w:val="BodyText"/>
        <w:rPr>
          <w:rFonts w:ascii="Calibri"/>
          <w:sz w:val="15"/>
        </w:rPr>
      </w:pPr>
    </w:p>
    <w:p w14:paraId="5CCE3C60" w14:textId="62523CFC" w:rsidR="0062248C" w:rsidRDefault="004039CF">
      <w:pPr>
        <w:pStyle w:val="Heading1"/>
        <w:tabs>
          <w:tab w:val="left" w:pos="1797"/>
        </w:tabs>
        <w:spacing w:before="102"/>
        <w:rPr>
          <w:rFonts w:ascii="Chronicle Text G1"/>
        </w:rPr>
      </w:pPr>
      <w:r>
        <w:rPr>
          <w:position w:val="26"/>
          <w:sz w:val="24"/>
        </w:rPr>
        <w:lastRenderedPageBreak/>
        <w:tab/>
      </w:r>
      <w:r>
        <w:rPr>
          <w:rFonts w:ascii="Chronicle Text G1"/>
          <w:color w:val="9D2235"/>
        </w:rPr>
        <w:t>Contents</w:t>
      </w:r>
    </w:p>
    <w:sdt>
      <w:sdtPr>
        <w:id w:val="551971104"/>
        <w:docPartObj>
          <w:docPartGallery w:val="Table of Contents"/>
          <w:docPartUnique/>
        </w:docPartObj>
      </w:sdtPr>
      <w:sdtEndPr/>
      <w:sdtContent>
        <w:p w14:paraId="6EEF1ED1" w14:textId="77777777" w:rsidR="0062248C" w:rsidRDefault="00615AE3">
          <w:pPr>
            <w:pStyle w:val="TOC1"/>
            <w:tabs>
              <w:tab w:val="right" w:pos="10267"/>
            </w:tabs>
            <w:spacing w:before="184"/>
          </w:pPr>
          <w:hyperlink w:anchor="_bookmark0" w:history="1">
            <w:r w:rsidR="004039CF">
              <w:t>Section 1</w:t>
            </w:r>
            <w:r w:rsidR="004039CF">
              <w:rPr>
                <w:spacing w:val="10"/>
              </w:rPr>
              <w:t xml:space="preserve"> </w:t>
            </w:r>
            <w:r w:rsidR="004039CF">
              <w:t>-</w:t>
            </w:r>
            <w:r w:rsidR="004039CF">
              <w:rPr>
                <w:spacing w:val="5"/>
              </w:rPr>
              <w:t xml:space="preserve"> </w:t>
            </w:r>
            <w:r w:rsidR="004039CF">
              <w:t>Definitions</w:t>
            </w:r>
            <w:r w:rsidR="004039CF">
              <w:rPr>
                <w:position w:val="1"/>
              </w:rPr>
              <w:tab/>
              <w:t>3</w:t>
            </w:r>
          </w:hyperlink>
        </w:p>
        <w:p w14:paraId="667E2000" w14:textId="77777777" w:rsidR="0062248C" w:rsidRDefault="00615AE3">
          <w:pPr>
            <w:pStyle w:val="TOC1"/>
            <w:tabs>
              <w:tab w:val="right" w:pos="10255"/>
            </w:tabs>
            <w:spacing w:before="164"/>
          </w:pPr>
          <w:hyperlink w:anchor="_bookmark1" w:history="1">
            <w:r w:rsidR="004039CF">
              <w:rPr>
                <w:position w:val="1"/>
              </w:rPr>
              <w:t>Section 2</w:t>
            </w:r>
            <w:r w:rsidR="004039CF">
              <w:rPr>
                <w:spacing w:val="10"/>
                <w:position w:val="1"/>
              </w:rPr>
              <w:t xml:space="preserve"> </w:t>
            </w:r>
            <w:r w:rsidR="004039CF">
              <w:rPr>
                <w:position w:val="1"/>
              </w:rPr>
              <w:t>–</w:t>
            </w:r>
            <w:r w:rsidR="004039CF">
              <w:rPr>
                <w:spacing w:val="5"/>
                <w:position w:val="1"/>
              </w:rPr>
              <w:t xml:space="preserve"> </w:t>
            </w:r>
            <w:r w:rsidR="004039CF">
              <w:rPr>
                <w:position w:val="1"/>
              </w:rPr>
              <w:t>Interpretation</w:t>
            </w:r>
            <w:r w:rsidR="004039CF">
              <w:tab/>
              <w:t>5</w:t>
            </w:r>
          </w:hyperlink>
        </w:p>
        <w:p w14:paraId="0F9E8562" w14:textId="77777777" w:rsidR="0062248C" w:rsidRDefault="00615AE3">
          <w:pPr>
            <w:pStyle w:val="TOC1"/>
            <w:tabs>
              <w:tab w:val="right" w:pos="10255"/>
            </w:tabs>
          </w:pPr>
          <w:hyperlink w:anchor="_bookmark2" w:history="1">
            <w:r w:rsidR="004039CF">
              <w:t>Section 3 -</w:t>
            </w:r>
            <w:r w:rsidR="004039CF">
              <w:rPr>
                <w:spacing w:val="16"/>
              </w:rPr>
              <w:t xml:space="preserve"> </w:t>
            </w:r>
            <w:r w:rsidR="004039CF">
              <w:t>Policy</w:t>
            </w:r>
            <w:r w:rsidR="004039CF">
              <w:rPr>
                <w:spacing w:val="5"/>
              </w:rPr>
              <w:t xml:space="preserve"> </w:t>
            </w:r>
            <w:r w:rsidR="004039CF">
              <w:t>Statement</w:t>
            </w:r>
            <w:r w:rsidR="004039CF">
              <w:tab/>
              <w:t>5</w:t>
            </w:r>
          </w:hyperlink>
        </w:p>
        <w:p w14:paraId="4F6FAADC" w14:textId="77777777" w:rsidR="0062248C" w:rsidRDefault="00615AE3">
          <w:pPr>
            <w:pStyle w:val="TOC1"/>
            <w:tabs>
              <w:tab w:val="right" w:pos="10264"/>
            </w:tabs>
            <w:spacing w:before="165"/>
          </w:pPr>
          <w:hyperlink w:anchor="_bookmark3" w:history="1">
            <w:r w:rsidR="004039CF">
              <w:t>Section 4</w:t>
            </w:r>
            <w:r w:rsidR="004039CF">
              <w:rPr>
                <w:spacing w:val="10"/>
              </w:rPr>
              <w:t xml:space="preserve"> </w:t>
            </w:r>
            <w:r w:rsidR="004039CF">
              <w:t>-</w:t>
            </w:r>
            <w:r w:rsidR="004039CF">
              <w:rPr>
                <w:spacing w:val="5"/>
              </w:rPr>
              <w:t xml:space="preserve"> </w:t>
            </w:r>
            <w:r w:rsidR="004039CF">
              <w:t>Procedures</w:t>
            </w:r>
            <w:r w:rsidR="004039CF">
              <w:rPr>
                <w:position w:val="-2"/>
              </w:rPr>
              <w:tab/>
              <w:t>6</w:t>
            </w:r>
          </w:hyperlink>
        </w:p>
        <w:p w14:paraId="09FAA4D9" w14:textId="77777777" w:rsidR="0062248C" w:rsidRDefault="00615AE3">
          <w:pPr>
            <w:pStyle w:val="TOC3"/>
            <w:tabs>
              <w:tab w:val="right" w:pos="10274"/>
            </w:tabs>
            <w:spacing w:before="177"/>
            <w:ind w:left="2368"/>
          </w:pPr>
          <w:hyperlink w:anchor="_bookmark3" w:history="1">
            <w:r w:rsidR="004039CF">
              <w:t>Part A - Student</w:t>
            </w:r>
            <w:r w:rsidR="004039CF">
              <w:rPr>
                <w:spacing w:val="22"/>
              </w:rPr>
              <w:t xml:space="preserve"> </w:t>
            </w:r>
            <w:r w:rsidR="004039CF">
              <w:t>Representative</w:t>
            </w:r>
            <w:r w:rsidR="004039CF">
              <w:rPr>
                <w:spacing w:val="5"/>
              </w:rPr>
              <w:t xml:space="preserve"> </w:t>
            </w:r>
            <w:r w:rsidR="004039CF">
              <w:t>Council</w:t>
            </w:r>
            <w:r w:rsidR="004039CF">
              <w:rPr>
                <w:position w:val="1"/>
              </w:rPr>
              <w:tab/>
              <w:t>6</w:t>
            </w:r>
          </w:hyperlink>
        </w:p>
        <w:p w14:paraId="6F92D406" w14:textId="77777777" w:rsidR="0062248C" w:rsidRDefault="00615AE3">
          <w:pPr>
            <w:pStyle w:val="TOC3"/>
            <w:tabs>
              <w:tab w:val="right" w:pos="10220"/>
            </w:tabs>
            <w:spacing w:before="111"/>
          </w:pPr>
          <w:hyperlink w:anchor="_bookmark4" w:history="1">
            <w:r w:rsidR="004039CF">
              <w:t>Part B – Student</w:t>
            </w:r>
            <w:r w:rsidR="004039CF">
              <w:rPr>
                <w:spacing w:val="22"/>
              </w:rPr>
              <w:t xml:space="preserve"> </w:t>
            </w:r>
            <w:r w:rsidR="004039CF">
              <w:t>Publications</w:t>
            </w:r>
            <w:r w:rsidR="004039CF">
              <w:rPr>
                <w:spacing w:val="5"/>
              </w:rPr>
              <w:t xml:space="preserve"> </w:t>
            </w:r>
            <w:r w:rsidR="004039CF">
              <w:t>Committee</w:t>
            </w:r>
            <w:r w:rsidR="004039CF">
              <w:rPr>
                <w:position w:val="5"/>
              </w:rPr>
              <w:tab/>
              <w:t>11</w:t>
            </w:r>
          </w:hyperlink>
        </w:p>
        <w:p w14:paraId="6EDCD70C" w14:textId="77777777" w:rsidR="0062248C" w:rsidRDefault="00615AE3">
          <w:pPr>
            <w:pStyle w:val="TOC3"/>
            <w:tabs>
              <w:tab w:val="right" w:pos="10281"/>
            </w:tabs>
            <w:spacing w:before="157"/>
          </w:pPr>
          <w:hyperlink w:anchor="_bookmark5" w:history="1">
            <w:r w:rsidR="004039CF">
              <w:rPr>
                <w:position w:val="1"/>
              </w:rPr>
              <w:t>Part C –</w:t>
            </w:r>
            <w:r w:rsidR="004039CF">
              <w:rPr>
                <w:spacing w:val="16"/>
                <w:position w:val="1"/>
              </w:rPr>
              <w:t xml:space="preserve"> </w:t>
            </w:r>
            <w:r w:rsidR="004039CF">
              <w:rPr>
                <w:position w:val="1"/>
              </w:rPr>
              <w:t>Standing</w:t>
            </w:r>
            <w:r w:rsidR="004039CF">
              <w:rPr>
                <w:spacing w:val="5"/>
                <w:position w:val="1"/>
              </w:rPr>
              <w:t xml:space="preserve"> </w:t>
            </w:r>
            <w:r w:rsidR="004039CF">
              <w:rPr>
                <w:position w:val="1"/>
              </w:rPr>
              <w:t>Orders</w:t>
            </w:r>
            <w:r w:rsidR="004039CF">
              <w:tab/>
              <w:t>15</w:t>
            </w:r>
          </w:hyperlink>
        </w:p>
        <w:p w14:paraId="2932E4B7" w14:textId="77777777" w:rsidR="0062248C" w:rsidRDefault="00615AE3">
          <w:pPr>
            <w:pStyle w:val="TOC3"/>
            <w:tabs>
              <w:tab w:val="right" w:pos="10295"/>
            </w:tabs>
            <w:spacing w:before="144"/>
          </w:pPr>
          <w:hyperlink w:anchor="_bookmark6" w:history="1">
            <w:r w:rsidR="004039CF">
              <w:t>Part D</w:t>
            </w:r>
            <w:r w:rsidR="004039CF">
              <w:rPr>
                <w:spacing w:val="10"/>
              </w:rPr>
              <w:t xml:space="preserve"> </w:t>
            </w:r>
            <w:r w:rsidR="004039CF">
              <w:t>-</w:t>
            </w:r>
            <w:r w:rsidR="004039CF">
              <w:rPr>
                <w:spacing w:val="5"/>
              </w:rPr>
              <w:t xml:space="preserve"> </w:t>
            </w:r>
            <w:r w:rsidR="004039CF">
              <w:t>Elections</w:t>
            </w:r>
            <w:r w:rsidR="004039CF">
              <w:rPr>
                <w:position w:val="-2"/>
              </w:rPr>
              <w:tab/>
              <w:t>23</w:t>
            </w:r>
          </w:hyperlink>
        </w:p>
        <w:p w14:paraId="207D15FA" w14:textId="77777777" w:rsidR="0062248C" w:rsidRDefault="00615AE3">
          <w:pPr>
            <w:pStyle w:val="TOC3"/>
            <w:tabs>
              <w:tab w:val="right" w:pos="10253"/>
            </w:tabs>
          </w:pPr>
          <w:hyperlink w:anchor="_bookmark7" w:history="1">
            <w:r w:rsidR="004039CF">
              <w:t>Part E -Discipline</w:t>
            </w:r>
            <w:r w:rsidR="004039CF">
              <w:rPr>
                <w:spacing w:val="16"/>
              </w:rPr>
              <w:t xml:space="preserve"> </w:t>
            </w:r>
            <w:r w:rsidR="004039CF">
              <w:t>of</w:t>
            </w:r>
            <w:r w:rsidR="004039CF">
              <w:rPr>
                <w:spacing w:val="5"/>
              </w:rPr>
              <w:t xml:space="preserve"> </w:t>
            </w:r>
            <w:r w:rsidR="004039CF">
              <w:t>Members</w:t>
            </w:r>
            <w:r w:rsidR="004039CF">
              <w:rPr>
                <w:position w:val="2"/>
              </w:rPr>
              <w:tab/>
              <w:t>31</w:t>
            </w:r>
          </w:hyperlink>
        </w:p>
        <w:p w14:paraId="79C0D4F5" w14:textId="76602AAE" w:rsidR="0062248C" w:rsidRDefault="00615AE3">
          <w:pPr>
            <w:pStyle w:val="TOC3"/>
            <w:tabs>
              <w:tab w:val="right" w:pos="10314"/>
            </w:tabs>
            <w:spacing w:before="155"/>
          </w:pPr>
          <w:hyperlink w:anchor="_bookmark8" w:history="1">
            <w:r w:rsidR="004039CF">
              <w:t>Part F - Role of the Manager, Student Community</w:t>
            </w:r>
            <w:r w:rsidR="004039CF">
              <w:rPr>
                <w:position w:val="-1"/>
              </w:rPr>
              <w:tab/>
              <w:t>40</w:t>
            </w:r>
          </w:hyperlink>
        </w:p>
        <w:p w14:paraId="75B6C398" w14:textId="77777777" w:rsidR="0062248C" w:rsidRDefault="00615AE3">
          <w:pPr>
            <w:pStyle w:val="TOC3"/>
            <w:tabs>
              <w:tab w:val="right" w:pos="10285"/>
            </w:tabs>
            <w:spacing w:before="136"/>
          </w:pPr>
          <w:hyperlink w:anchor="_bookmark9" w:history="1">
            <w:r w:rsidR="004039CF">
              <w:t>Part G - Honorariums for SRC Members and</w:t>
            </w:r>
            <w:r w:rsidR="004039CF">
              <w:rPr>
                <w:spacing w:val="46"/>
              </w:rPr>
              <w:t xml:space="preserve"> </w:t>
            </w:r>
            <w:r w:rsidR="004039CF">
              <w:t>Student</w:t>
            </w:r>
            <w:r w:rsidR="004039CF">
              <w:rPr>
                <w:spacing w:val="5"/>
              </w:rPr>
              <w:t xml:space="preserve"> </w:t>
            </w:r>
            <w:r w:rsidR="004039CF">
              <w:t>Editors</w:t>
            </w:r>
            <w:r w:rsidR="004039CF">
              <w:rPr>
                <w:position w:val="-3"/>
              </w:rPr>
              <w:tab/>
              <w:t>41</w:t>
            </w:r>
          </w:hyperlink>
        </w:p>
        <w:p w14:paraId="7F7AA383" w14:textId="77777777" w:rsidR="0062248C" w:rsidRDefault="00615AE3">
          <w:pPr>
            <w:pStyle w:val="TOC3"/>
            <w:tabs>
              <w:tab w:val="right" w:pos="10316"/>
            </w:tabs>
            <w:spacing w:before="115"/>
          </w:pPr>
          <w:hyperlink w:anchor="_bookmark10" w:history="1">
            <w:r w:rsidR="004039CF">
              <w:t>Part H - Request to Amend these Procedures by</w:t>
            </w:r>
            <w:r w:rsidR="004039CF">
              <w:rPr>
                <w:spacing w:val="52"/>
              </w:rPr>
              <w:t xml:space="preserve"> </w:t>
            </w:r>
            <w:r w:rsidR="004039CF">
              <w:t>the</w:t>
            </w:r>
            <w:r w:rsidR="004039CF">
              <w:rPr>
                <w:spacing w:val="5"/>
              </w:rPr>
              <w:t xml:space="preserve"> </w:t>
            </w:r>
            <w:r w:rsidR="004039CF">
              <w:t>SRC</w:t>
            </w:r>
            <w:r w:rsidR="004039CF">
              <w:rPr>
                <w:position w:val="-2"/>
              </w:rPr>
              <w:tab/>
              <w:t>42</w:t>
            </w:r>
          </w:hyperlink>
        </w:p>
        <w:p w14:paraId="1EDFDE30" w14:textId="77777777" w:rsidR="0062248C" w:rsidRDefault="00615AE3">
          <w:pPr>
            <w:pStyle w:val="TOC3"/>
            <w:tabs>
              <w:tab w:val="right" w:pos="10311"/>
            </w:tabs>
            <w:spacing w:before="126"/>
          </w:pPr>
          <w:hyperlink w:anchor="_bookmark10" w:history="1">
            <w:r w:rsidR="004039CF">
              <w:t>Part I - Use of University Logo</w:t>
            </w:r>
            <w:r w:rsidR="004039CF">
              <w:rPr>
                <w:spacing w:val="40"/>
              </w:rPr>
              <w:t xml:space="preserve"> </w:t>
            </w:r>
            <w:r w:rsidR="004039CF">
              <w:t>or</w:t>
            </w:r>
            <w:r w:rsidR="004039CF">
              <w:rPr>
                <w:spacing w:val="5"/>
              </w:rPr>
              <w:t xml:space="preserve"> </w:t>
            </w:r>
            <w:r w:rsidR="004039CF">
              <w:t>Name</w:t>
            </w:r>
            <w:r w:rsidR="004039CF">
              <w:tab/>
              <w:t>42</w:t>
            </w:r>
          </w:hyperlink>
        </w:p>
        <w:p w14:paraId="0D5BAC2F" w14:textId="77777777" w:rsidR="0062248C" w:rsidRDefault="00615AE3">
          <w:pPr>
            <w:pStyle w:val="TOC3"/>
            <w:tabs>
              <w:tab w:val="right" w:pos="10313"/>
            </w:tabs>
            <w:spacing w:before="145"/>
          </w:pPr>
          <w:hyperlink w:anchor="_bookmark11" w:history="1">
            <w:r w:rsidR="004039CF">
              <w:t>Part J -</w:t>
            </w:r>
            <w:r w:rsidR="004039CF">
              <w:rPr>
                <w:spacing w:val="17"/>
              </w:rPr>
              <w:t xml:space="preserve"> </w:t>
            </w:r>
            <w:r w:rsidR="004039CF">
              <w:t>Public</w:t>
            </w:r>
            <w:r w:rsidR="004039CF">
              <w:rPr>
                <w:spacing w:val="5"/>
              </w:rPr>
              <w:t xml:space="preserve"> </w:t>
            </w:r>
            <w:r w:rsidR="004039CF">
              <w:t>Comment</w:t>
            </w:r>
            <w:r w:rsidR="004039CF">
              <w:rPr>
                <w:position w:val="1"/>
              </w:rPr>
              <w:tab/>
              <w:t>43</w:t>
            </w:r>
          </w:hyperlink>
        </w:p>
        <w:p w14:paraId="10E94B43" w14:textId="77777777" w:rsidR="0062248C" w:rsidRDefault="00615AE3">
          <w:pPr>
            <w:pStyle w:val="TOC3"/>
            <w:tabs>
              <w:tab w:val="right" w:pos="10317"/>
            </w:tabs>
            <w:spacing w:before="125"/>
          </w:pPr>
          <w:hyperlink w:anchor="_bookmark11" w:history="1">
            <w:r w:rsidR="004039CF">
              <w:t>Part K - Rules Against</w:t>
            </w:r>
            <w:r w:rsidR="004039CF">
              <w:rPr>
                <w:spacing w:val="28"/>
              </w:rPr>
              <w:t xml:space="preserve"> </w:t>
            </w:r>
            <w:r w:rsidR="004039CF">
              <w:t>Commercial</w:t>
            </w:r>
            <w:r w:rsidR="004039CF">
              <w:rPr>
                <w:spacing w:val="5"/>
              </w:rPr>
              <w:t xml:space="preserve"> </w:t>
            </w:r>
            <w:r w:rsidR="004039CF">
              <w:t>Activities</w:t>
            </w:r>
            <w:r w:rsidR="004039CF">
              <w:rPr>
                <w:position w:val="3"/>
              </w:rPr>
              <w:tab/>
              <w:t>43</w:t>
            </w:r>
          </w:hyperlink>
        </w:p>
        <w:p w14:paraId="60F9080E" w14:textId="77777777" w:rsidR="0062248C" w:rsidRDefault="00615AE3">
          <w:pPr>
            <w:pStyle w:val="TOC3"/>
            <w:tabs>
              <w:tab w:val="right" w:pos="10314"/>
            </w:tabs>
            <w:spacing w:before="154"/>
          </w:pPr>
          <w:hyperlink w:anchor="_bookmark11" w:history="1">
            <w:r w:rsidR="004039CF">
              <w:rPr>
                <w:position w:val="2"/>
              </w:rPr>
              <w:t>Part L - Liability</w:t>
            </w:r>
            <w:r w:rsidR="004039CF">
              <w:rPr>
                <w:spacing w:val="22"/>
                <w:position w:val="2"/>
              </w:rPr>
              <w:t xml:space="preserve"> </w:t>
            </w:r>
            <w:r w:rsidR="004039CF">
              <w:rPr>
                <w:position w:val="2"/>
              </w:rPr>
              <w:t>of</w:t>
            </w:r>
            <w:r w:rsidR="004039CF">
              <w:rPr>
                <w:spacing w:val="5"/>
                <w:position w:val="2"/>
              </w:rPr>
              <w:t xml:space="preserve"> </w:t>
            </w:r>
            <w:r w:rsidR="004039CF">
              <w:rPr>
                <w:position w:val="2"/>
              </w:rPr>
              <w:t>Members</w:t>
            </w:r>
            <w:r w:rsidR="004039CF">
              <w:tab/>
              <w:t>43</w:t>
            </w:r>
          </w:hyperlink>
        </w:p>
        <w:p w14:paraId="4CB6DC33" w14:textId="77777777" w:rsidR="0062248C" w:rsidRDefault="004039CF">
          <w:pPr>
            <w:pStyle w:val="TOC3"/>
            <w:tabs>
              <w:tab w:val="right" w:pos="10331"/>
            </w:tabs>
            <w:spacing w:before="168" w:line="170" w:lineRule="auto"/>
          </w:pPr>
          <w:r>
            <w:t>Part M - Rule Against Requiring Membership of</w:t>
          </w:r>
          <w:r>
            <w:rPr>
              <w:spacing w:val="46"/>
            </w:rPr>
            <w:t xml:space="preserve"> </w:t>
          </w:r>
          <w:r>
            <w:t>Student</w:t>
          </w:r>
          <w:r>
            <w:rPr>
              <w:spacing w:val="5"/>
            </w:rPr>
            <w:t xml:space="preserve"> </w:t>
          </w:r>
          <w:r>
            <w:t>Organisation</w:t>
          </w:r>
          <w:hyperlink w:anchor="_bookmark12" w:history="1">
            <w:r>
              <w:rPr>
                <w:position w:val="-11"/>
              </w:rPr>
              <w:tab/>
              <w:t>44</w:t>
            </w:r>
          </w:hyperlink>
        </w:p>
        <w:p w14:paraId="1E2A6593" w14:textId="77777777" w:rsidR="0062248C" w:rsidRDefault="00615AE3">
          <w:pPr>
            <w:pStyle w:val="TOC4"/>
          </w:pPr>
          <w:hyperlink w:anchor="_bookmark12" w:history="1">
            <w:r w:rsidR="004039CF">
              <w:t>or Payment of Certain Amounts</w:t>
            </w:r>
          </w:hyperlink>
        </w:p>
        <w:p w14:paraId="5B877219" w14:textId="77777777" w:rsidR="0062248C" w:rsidRDefault="00615AE3">
          <w:pPr>
            <w:pStyle w:val="TOC2"/>
            <w:tabs>
              <w:tab w:val="right" w:pos="10306"/>
            </w:tabs>
          </w:pPr>
          <w:hyperlink w:anchor="_bookmark13" w:history="1">
            <w:r w:rsidR="004039CF">
              <w:t>Schedule 1- Student</w:t>
            </w:r>
            <w:r w:rsidR="004039CF">
              <w:rPr>
                <w:spacing w:val="16"/>
              </w:rPr>
              <w:t xml:space="preserve"> </w:t>
            </w:r>
            <w:r w:rsidR="004039CF">
              <w:t>Representation</w:t>
            </w:r>
            <w:r w:rsidR="004039CF">
              <w:rPr>
                <w:spacing w:val="5"/>
              </w:rPr>
              <w:t xml:space="preserve"> </w:t>
            </w:r>
            <w:r w:rsidR="004039CF">
              <w:t>Positions</w:t>
            </w:r>
            <w:r w:rsidR="004039CF">
              <w:rPr>
                <w:position w:val="4"/>
              </w:rPr>
              <w:tab/>
              <w:t>45</w:t>
            </w:r>
          </w:hyperlink>
        </w:p>
        <w:p w14:paraId="7630FDAC" w14:textId="77777777" w:rsidR="0062248C" w:rsidRDefault="00615AE3">
          <w:pPr>
            <w:pStyle w:val="TOC2"/>
            <w:tabs>
              <w:tab w:val="right" w:pos="10327"/>
            </w:tabs>
            <w:spacing w:before="145"/>
          </w:pPr>
          <w:hyperlink w:anchor="_bookmark14" w:history="1">
            <w:r w:rsidR="004039CF">
              <w:t>Schedule 2- Student</w:t>
            </w:r>
            <w:r w:rsidR="004039CF">
              <w:rPr>
                <w:spacing w:val="16"/>
              </w:rPr>
              <w:t xml:space="preserve"> </w:t>
            </w:r>
            <w:r w:rsidR="004039CF">
              <w:t>Representative</w:t>
            </w:r>
            <w:r w:rsidR="004039CF">
              <w:rPr>
                <w:spacing w:val="5"/>
              </w:rPr>
              <w:t xml:space="preserve"> </w:t>
            </w:r>
            <w:r w:rsidR="004039CF">
              <w:t>Bodies</w:t>
            </w:r>
            <w:r w:rsidR="004039CF">
              <w:rPr>
                <w:position w:val="2"/>
              </w:rPr>
              <w:tab/>
              <w:t>62</w:t>
            </w:r>
          </w:hyperlink>
        </w:p>
        <w:p w14:paraId="5080B275" w14:textId="77777777" w:rsidR="0062248C" w:rsidRDefault="00615AE3">
          <w:pPr>
            <w:pStyle w:val="TOC2"/>
            <w:tabs>
              <w:tab w:val="right" w:pos="10337"/>
            </w:tabs>
            <w:spacing w:before="143"/>
          </w:pPr>
          <w:hyperlink w:anchor="_bookmark16" w:history="1">
            <w:r w:rsidR="004039CF">
              <w:t>Schedule 3- Student</w:t>
            </w:r>
            <w:r w:rsidR="004039CF">
              <w:rPr>
                <w:spacing w:val="16"/>
              </w:rPr>
              <w:t xml:space="preserve"> </w:t>
            </w:r>
            <w:r w:rsidR="004039CF">
              <w:t>Representative</w:t>
            </w:r>
            <w:r w:rsidR="004039CF">
              <w:rPr>
                <w:spacing w:val="5"/>
              </w:rPr>
              <w:t xml:space="preserve"> </w:t>
            </w:r>
            <w:r w:rsidR="004039CF">
              <w:t>Honorariums</w:t>
            </w:r>
            <w:r w:rsidR="004039CF">
              <w:rPr>
                <w:position w:val="2"/>
              </w:rPr>
              <w:tab/>
              <w:t>65</w:t>
            </w:r>
          </w:hyperlink>
        </w:p>
      </w:sdtContent>
    </w:sdt>
    <w:p w14:paraId="744B1FD2" w14:textId="77777777" w:rsidR="0062248C" w:rsidRDefault="0062248C">
      <w:pPr>
        <w:sectPr w:rsidR="0062248C" w:rsidSect="000F64C4">
          <w:type w:val="continuous"/>
          <w:pgSz w:w="11906" w:h="16838" w:code="9"/>
          <w:pgMar w:top="720" w:right="720" w:bottom="720" w:left="720" w:header="720" w:footer="720" w:gutter="0"/>
          <w:cols w:space="720"/>
        </w:sectPr>
      </w:pPr>
    </w:p>
    <w:p w14:paraId="0110BC05" w14:textId="77777777" w:rsidR="0062248C" w:rsidRDefault="004039CF">
      <w:pPr>
        <w:pStyle w:val="BodyText"/>
        <w:spacing w:before="9"/>
      </w:pPr>
      <w:r>
        <w:rPr>
          <w:noProof/>
        </w:rPr>
        <w:drawing>
          <wp:anchor distT="0" distB="0" distL="0" distR="0" simplePos="0" relativeHeight="251518976" behindDoc="0" locked="0" layoutInCell="1" allowOverlap="1" wp14:anchorId="33DBC071" wp14:editId="10726CA5">
            <wp:simplePos x="0" y="0"/>
            <wp:positionH relativeFrom="page">
              <wp:posOffset>0</wp:posOffset>
            </wp:positionH>
            <wp:positionV relativeFrom="page">
              <wp:posOffset>0</wp:posOffset>
            </wp:positionV>
            <wp:extent cx="289485" cy="1069340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289485" cy="10693400"/>
                    </a:xfrm>
                    <a:prstGeom prst="rect">
                      <a:avLst/>
                    </a:prstGeom>
                  </pic:spPr>
                </pic:pic>
              </a:graphicData>
            </a:graphic>
          </wp:anchor>
        </w:drawing>
      </w:r>
    </w:p>
    <w:p w14:paraId="7A09C1B0" w14:textId="77777777" w:rsidR="0062248C" w:rsidRDefault="004039CF">
      <w:pPr>
        <w:ind w:left="3758"/>
        <w:rPr>
          <w:rFonts w:ascii="Arial"/>
          <w:i/>
          <w:sz w:val="24"/>
        </w:rPr>
      </w:pPr>
      <w:bookmarkStart w:id="0" w:name="_bookmark0"/>
      <w:bookmarkEnd w:id="0"/>
      <w:r>
        <w:rPr>
          <w:rFonts w:ascii="Arial"/>
          <w:i/>
          <w:sz w:val="24"/>
        </w:rPr>
        <w:t>Student Representation Procedures 2021</w:t>
      </w:r>
    </w:p>
    <w:p w14:paraId="63586DC7" w14:textId="77777777" w:rsidR="0062248C" w:rsidRDefault="0062248C">
      <w:pPr>
        <w:pStyle w:val="BodyText"/>
        <w:rPr>
          <w:rFonts w:ascii="Arial"/>
          <w:i/>
          <w:sz w:val="26"/>
        </w:rPr>
      </w:pPr>
    </w:p>
    <w:p w14:paraId="527865CD" w14:textId="77777777" w:rsidR="0062248C" w:rsidRDefault="0062248C">
      <w:pPr>
        <w:pStyle w:val="BodyText"/>
        <w:rPr>
          <w:rFonts w:ascii="Arial"/>
          <w:i/>
          <w:sz w:val="26"/>
        </w:rPr>
      </w:pPr>
    </w:p>
    <w:p w14:paraId="6FE642A2" w14:textId="77777777" w:rsidR="0062248C" w:rsidRDefault="0062248C">
      <w:pPr>
        <w:pStyle w:val="BodyText"/>
        <w:spacing w:before="6"/>
        <w:rPr>
          <w:rFonts w:ascii="Arial"/>
          <w:i/>
          <w:sz w:val="32"/>
        </w:rPr>
      </w:pPr>
    </w:p>
    <w:p w14:paraId="6F9746E5" w14:textId="77777777" w:rsidR="0062248C" w:rsidRDefault="004039CF">
      <w:pPr>
        <w:pStyle w:val="Heading1"/>
        <w:ind w:left="1706"/>
      </w:pPr>
      <w:r>
        <w:rPr>
          <w:color w:val="9D2135"/>
        </w:rPr>
        <w:t>Section 1 – Definitions</w:t>
      </w:r>
    </w:p>
    <w:p w14:paraId="1987BDBF" w14:textId="77777777" w:rsidR="0062248C" w:rsidRDefault="004039CF">
      <w:pPr>
        <w:pStyle w:val="ListParagraph"/>
        <w:numPr>
          <w:ilvl w:val="0"/>
          <w:numId w:val="7"/>
        </w:numPr>
        <w:tabs>
          <w:tab w:val="left" w:pos="1693"/>
          <w:tab w:val="left" w:pos="1694"/>
        </w:tabs>
        <w:spacing w:before="299"/>
        <w:ind w:hanging="380"/>
        <w:jc w:val="left"/>
        <w:rPr>
          <w:rFonts w:ascii="Tahoma"/>
          <w:color w:val="9D2135"/>
          <w:sz w:val="18"/>
        </w:rPr>
      </w:pPr>
      <w:r>
        <w:rPr>
          <w:sz w:val="24"/>
        </w:rPr>
        <w:t>For the purposes of these</w:t>
      </w:r>
      <w:r>
        <w:rPr>
          <w:spacing w:val="20"/>
          <w:sz w:val="24"/>
        </w:rPr>
        <w:t xml:space="preserve"> </w:t>
      </w:r>
      <w:r>
        <w:rPr>
          <w:sz w:val="24"/>
        </w:rPr>
        <w:t>procedures:</w:t>
      </w:r>
    </w:p>
    <w:p w14:paraId="07871A4A" w14:textId="77777777" w:rsidR="0062248C" w:rsidRDefault="0062248C">
      <w:pPr>
        <w:pStyle w:val="BodyText"/>
        <w:spacing w:before="10"/>
        <w:rPr>
          <w:sz w:val="21"/>
        </w:rPr>
      </w:pPr>
    </w:p>
    <w:p w14:paraId="65082A73" w14:textId="77777777" w:rsidR="0062248C" w:rsidRDefault="004039CF">
      <w:pPr>
        <w:pStyle w:val="ListParagraph"/>
        <w:numPr>
          <w:ilvl w:val="1"/>
          <w:numId w:val="7"/>
        </w:numPr>
        <w:tabs>
          <w:tab w:val="left" w:pos="2247"/>
          <w:tab w:val="left" w:pos="2248"/>
        </w:tabs>
        <w:ind w:left="2247" w:hanging="554"/>
        <w:rPr>
          <w:rFonts w:ascii="Tahoma"/>
          <w:color w:val="9D2135"/>
          <w:sz w:val="18"/>
        </w:rPr>
      </w:pPr>
      <w:r>
        <w:rPr>
          <w:i/>
          <w:sz w:val="24"/>
          <w:u w:val="single"/>
        </w:rPr>
        <w:t>Election</w:t>
      </w:r>
      <w:r>
        <w:rPr>
          <w:i/>
          <w:sz w:val="24"/>
        </w:rPr>
        <w:t xml:space="preserve"> </w:t>
      </w:r>
      <w:r>
        <w:rPr>
          <w:sz w:val="24"/>
        </w:rPr>
        <w:t>means an election conducted under these procedures.</w:t>
      </w:r>
    </w:p>
    <w:p w14:paraId="05516602" w14:textId="77777777" w:rsidR="0062248C" w:rsidRDefault="0062248C">
      <w:pPr>
        <w:pStyle w:val="BodyText"/>
        <w:spacing w:before="6"/>
        <w:rPr>
          <w:sz w:val="33"/>
        </w:rPr>
      </w:pPr>
    </w:p>
    <w:p w14:paraId="1EC3013E" w14:textId="77777777" w:rsidR="0062248C" w:rsidRDefault="004039CF">
      <w:pPr>
        <w:pStyle w:val="ListParagraph"/>
        <w:numPr>
          <w:ilvl w:val="1"/>
          <w:numId w:val="7"/>
        </w:numPr>
        <w:tabs>
          <w:tab w:val="left" w:pos="2247"/>
          <w:tab w:val="left" w:pos="2248"/>
        </w:tabs>
        <w:spacing w:line="235" w:lineRule="auto"/>
        <w:ind w:left="2247" w:right="496" w:hanging="554"/>
        <w:rPr>
          <w:rFonts w:ascii="Tahoma"/>
          <w:color w:val="9D2135"/>
          <w:sz w:val="18"/>
        </w:rPr>
      </w:pPr>
      <w:r>
        <w:rPr>
          <w:i/>
          <w:spacing w:val="1"/>
          <w:sz w:val="24"/>
          <w:u w:val="single"/>
        </w:rPr>
        <w:t>Ballot</w:t>
      </w:r>
      <w:r>
        <w:rPr>
          <w:spacing w:val="1"/>
          <w:sz w:val="24"/>
        </w:rPr>
        <w:t xml:space="preserve">, </w:t>
      </w:r>
      <w:r>
        <w:rPr>
          <w:sz w:val="24"/>
        </w:rPr>
        <w:t>in relation to an election, means the official declaration of a vote by an eligible</w:t>
      </w:r>
      <w:r>
        <w:rPr>
          <w:spacing w:val="-17"/>
          <w:sz w:val="24"/>
        </w:rPr>
        <w:t xml:space="preserve"> </w:t>
      </w:r>
      <w:r>
        <w:rPr>
          <w:spacing w:val="-4"/>
          <w:sz w:val="24"/>
        </w:rPr>
        <w:t>student</w:t>
      </w:r>
      <w:r>
        <w:rPr>
          <w:spacing w:val="2"/>
          <w:sz w:val="24"/>
        </w:rPr>
        <w:t xml:space="preserve"> </w:t>
      </w:r>
      <w:r>
        <w:rPr>
          <w:sz w:val="24"/>
        </w:rPr>
        <w:t>using</w:t>
      </w:r>
      <w:r>
        <w:rPr>
          <w:spacing w:val="-14"/>
          <w:sz w:val="24"/>
        </w:rPr>
        <w:t xml:space="preserve"> </w:t>
      </w:r>
      <w:r>
        <w:rPr>
          <w:sz w:val="24"/>
        </w:rPr>
        <w:t>any</w:t>
      </w:r>
      <w:r>
        <w:rPr>
          <w:spacing w:val="-21"/>
          <w:sz w:val="24"/>
        </w:rPr>
        <w:t xml:space="preserve"> </w:t>
      </w:r>
      <w:r>
        <w:rPr>
          <w:sz w:val="24"/>
        </w:rPr>
        <w:t>form</w:t>
      </w:r>
      <w:r>
        <w:rPr>
          <w:spacing w:val="-18"/>
          <w:sz w:val="24"/>
        </w:rPr>
        <w:t xml:space="preserve"> </w:t>
      </w:r>
      <w:r>
        <w:rPr>
          <w:sz w:val="24"/>
        </w:rPr>
        <w:t>of</w:t>
      </w:r>
      <w:r>
        <w:rPr>
          <w:spacing w:val="-18"/>
          <w:sz w:val="24"/>
        </w:rPr>
        <w:t xml:space="preserve"> </w:t>
      </w:r>
      <w:r>
        <w:rPr>
          <w:sz w:val="24"/>
        </w:rPr>
        <w:t>voting</w:t>
      </w:r>
      <w:r>
        <w:rPr>
          <w:spacing w:val="-14"/>
          <w:sz w:val="24"/>
        </w:rPr>
        <w:t xml:space="preserve"> </w:t>
      </w:r>
      <w:r>
        <w:rPr>
          <w:sz w:val="24"/>
        </w:rPr>
        <w:t>as</w:t>
      </w:r>
      <w:r>
        <w:rPr>
          <w:spacing w:val="-19"/>
          <w:sz w:val="24"/>
        </w:rPr>
        <w:t xml:space="preserve"> </w:t>
      </w:r>
      <w:r>
        <w:rPr>
          <w:sz w:val="24"/>
        </w:rPr>
        <w:t>determined</w:t>
      </w:r>
      <w:r>
        <w:rPr>
          <w:spacing w:val="2"/>
          <w:sz w:val="24"/>
        </w:rPr>
        <w:t xml:space="preserve"> </w:t>
      </w:r>
      <w:r>
        <w:rPr>
          <w:sz w:val="24"/>
        </w:rPr>
        <w:t>by</w:t>
      </w:r>
      <w:r>
        <w:rPr>
          <w:spacing w:val="-16"/>
          <w:sz w:val="24"/>
        </w:rPr>
        <w:t xml:space="preserve"> </w:t>
      </w:r>
      <w:r>
        <w:rPr>
          <w:sz w:val="24"/>
        </w:rPr>
        <w:t>the</w:t>
      </w:r>
      <w:r>
        <w:rPr>
          <w:spacing w:val="-17"/>
          <w:sz w:val="24"/>
        </w:rPr>
        <w:t xml:space="preserve"> </w:t>
      </w:r>
      <w:r>
        <w:rPr>
          <w:sz w:val="24"/>
        </w:rPr>
        <w:t>Returning</w:t>
      </w:r>
      <w:r>
        <w:rPr>
          <w:spacing w:val="3"/>
          <w:sz w:val="24"/>
        </w:rPr>
        <w:t xml:space="preserve"> </w:t>
      </w:r>
      <w:r>
        <w:rPr>
          <w:sz w:val="24"/>
        </w:rPr>
        <w:t>Officer for that</w:t>
      </w:r>
      <w:r>
        <w:rPr>
          <w:spacing w:val="8"/>
          <w:sz w:val="24"/>
        </w:rPr>
        <w:t xml:space="preserve"> </w:t>
      </w:r>
      <w:r>
        <w:rPr>
          <w:sz w:val="24"/>
        </w:rPr>
        <w:t>election.</w:t>
      </w:r>
    </w:p>
    <w:p w14:paraId="3A1368F0" w14:textId="77777777" w:rsidR="0062248C" w:rsidRDefault="0062248C">
      <w:pPr>
        <w:pStyle w:val="BodyText"/>
        <w:spacing w:before="7"/>
        <w:rPr>
          <w:sz w:val="33"/>
        </w:rPr>
      </w:pPr>
    </w:p>
    <w:p w14:paraId="15AD889F" w14:textId="77777777" w:rsidR="0062248C" w:rsidRDefault="004039CF">
      <w:pPr>
        <w:pStyle w:val="ListParagraph"/>
        <w:numPr>
          <w:ilvl w:val="1"/>
          <w:numId w:val="7"/>
        </w:numPr>
        <w:tabs>
          <w:tab w:val="left" w:pos="2247"/>
          <w:tab w:val="left" w:pos="2248"/>
        </w:tabs>
        <w:ind w:left="2247" w:hanging="554"/>
        <w:rPr>
          <w:rFonts w:ascii="Tahoma" w:hAnsi="Tahoma"/>
          <w:color w:val="9D2135"/>
          <w:sz w:val="18"/>
        </w:rPr>
      </w:pPr>
      <w:r>
        <w:rPr>
          <w:i/>
          <w:sz w:val="24"/>
          <w:u w:val="single"/>
        </w:rPr>
        <w:t>Campus</w:t>
      </w:r>
      <w:r>
        <w:rPr>
          <w:i/>
          <w:sz w:val="24"/>
        </w:rPr>
        <w:t xml:space="preserve"> </w:t>
      </w:r>
      <w:r>
        <w:rPr>
          <w:sz w:val="24"/>
        </w:rPr>
        <w:t>means the nominated ‘home’ campus of an enrolled</w:t>
      </w:r>
      <w:r>
        <w:rPr>
          <w:spacing w:val="6"/>
          <w:sz w:val="24"/>
        </w:rPr>
        <w:t xml:space="preserve"> </w:t>
      </w:r>
      <w:r>
        <w:rPr>
          <w:sz w:val="24"/>
        </w:rPr>
        <w:t>student.</w:t>
      </w:r>
    </w:p>
    <w:p w14:paraId="3D5EEF8A" w14:textId="77777777" w:rsidR="0062248C" w:rsidRDefault="0062248C">
      <w:pPr>
        <w:pStyle w:val="BodyText"/>
        <w:spacing w:before="4"/>
        <w:rPr>
          <w:sz w:val="33"/>
        </w:rPr>
      </w:pPr>
    </w:p>
    <w:p w14:paraId="7E184850" w14:textId="77777777" w:rsidR="0062248C" w:rsidRDefault="004039CF">
      <w:pPr>
        <w:pStyle w:val="ListParagraph"/>
        <w:numPr>
          <w:ilvl w:val="1"/>
          <w:numId w:val="7"/>
        </w:numPr>
        <w:tabs>
          <w:tab w:val="left" w:pos="2248"/>
        </w:tabs>
        <w:ind w:left="2247" w:right="937" w:hanging="554"/>
        <w:jc w:val="both"/>
        <w:rPr>
          <w:rFonts w:ascii="Tahoma"/>
          <w:color w:val="9D2135"/>
          <w:sz w:val="18"/>
        </w:rPr>
      </w:pPr>
      <w:r>
        <w:rPr>
          <w:i/>
          <w:sz w:val="24"/>
          <w:u w:val="single"/>
        </w:rPr>
        <w:lastRenderedPageBreak/>
        <w:t xml:space="preserve">Casual </w:t>
      </w:r>
      <w:r>
        <w:rPr>
          <w:i/>
          <w:spacing w:val="1"/>
          <w:sz w:val="24"/>
          <w:u w:val="single"/>
        </w:rPr>
        <w:t>Vacancy</w:t>
      </w:r>
      <w:r>
        <w:rPr>
          <w:i/>
          <w:spacing w:val="1"/>
          <w:sz w:val="24"/>
        </w:rPr>
        <w:t xml:space="preserve">, </w:t>
      </w:r>
      <w:r>
        <w:rPr>
          <w:sz w:val="24"/>
        </w:rPr>
        <w:t>in relation to an office-bearer or Student Editor elected</w:t>
      </w:r>
      <w:r>
        <w:rPr>
          <w:spacing w:val="-15"/>
          <w:sz w:val="24"/>
        </w:rPr>
        <w:t xml:space="preserve"> </w:t>
      </w:r>
      <w:r>
        <w:rPr>
          <w:sz w:val="24"/>
        </w:rPr>
        <w:t xml:space="preserve">or appointed </w:t>
      </w:r>
      <w:r>
        <w:rPr>
          <w:spacing w:val="2"/>
          <w:sz w:val="24"/>
        </w:rPr>
        <w:t xml:space="preserve">under </w:t>
      </w:r>
      <w:r>
        <w:rPr>
          <w:sz w:val="24"/>
        </w:rPr>
        <w:t>these procedures, means a vacancy that occurs in that office</w:t>
      </w:r>
      <w:r>
        <w:rPr>
          <w:spacing w:val="5"/>
          <w:sz w:val="24"/>
        </w:rPr>
        <w:t xml:space="preserve"> </w:t>
      </w:r>
      <w:r>
        <w:rPr>
          <w:sz w:val="24"/>
        </w:rPr>
        <w:t>other</w:t>
      </w:r>
      <w:r>
        <w:rPr>
          <w:spacing w:val="-26"/>
          <w:sz w:val="24"/>
        </w:rPr>
        <w:t xml:space="preserve"> </w:t>
      </w:r>
      <w:r>
        <w:rPr>
          <w:sz w:val="24"/>
        </w:rPr>
        <w:t>than</w:t>
      </w:r>
      <w:r>
        <w:rPr>
          <w:spacing w:val="-24"/>
          <w:sz w:val="24"/>
        </w:rPr>
        <w:t xml:space="preserve"> </w:t>
      </w:r>
      <w:r>
        <w:rPr>
          <w:sz w:val="24"/>
        </w:rPr>
        <w:t>because</w:t>
      </w:r>
      <w:r>
        <w:rPr>
          <w:spacing w:val="-26"/>
          <w:sz w:val="24"/>
        </w:rPr>
        <w:t xml:space="preserve"> </w:t>
      </w:r>
      <w:r>
        <w:rPr>
          <w:sz w:val="24"/>
        </w:rPr>
        <w:t>of</w:t>
      </w:r>
      <w:r>
        <w:rPr>
          <w:spacing w:val="-22"/>
          <w:sz w:val="24"/>
        </w:rPr>
        <w:t xml:space="preserve"> </w:t>
      </w:r>
      <w:r>
        <w:rPr>
          <w:sz w:val="24"/>
        </w:rPr>
        <w:t>the</w:t>
      </w:r>
      <w:r>
        <w:rPr>
          <w:spacing w:val="-26"/>
          <w:sz w:val="24"/>
        </w:rPr>
        <w:t xml:space="preserve"> </w:t>
      </w:r>
      <w:r>
        <w:rPr>
          <w:sz w:val="24"/>
        </w:rPr>
        <w:t>expiration</w:t>
      </w:r>
      <w:r>
        <w:rPr>
          <w:spacing w:val="-24"/>
          <w:sz w:val="24"/>
        </w:rPr>
        <w:t xml:space="preserve"> </w:t>
      </w:r>
      <w:r>
        <w:rPr>
          <w:sz w:val="24"/>
        </w:rPr>
        <w:t>of</w:t>
      </w:r>
      <w:r>
        <w:rPr>
          <w:spacing w:val="-27"/>
          <w:sz w:val="24"/>
        </w:rPr>
        <w:t xml:space="preserve"> </w:t>
      </w:r>
      <w:r>
        <w:rPr>
          <w:sz w:val="24"/>
        </w:rPr>
        <w:t>the</w:t>
      </w:r>
      <w:r>
        <w:rPr>
          <w:spacing w:val="-27"/>
          <w:sz w:val="24"/>
        </w:rPr>
        <w:t xml:space="preserve"> </w:t>
      </w:r>
      <w:r>
        <w:rPr>
          <w:sz w:val="24"/>
        </w:rPr>
        <w:t>term</w:t>
      </w:r>
      <w:r>
        <w:rPr>
          <w:spacing w:val="-27"/>
          <w:sz w:val="24"/>
        </w:rPr>
        <w:t xml:space="preserve"> </w:t>
      </w:r>
      <w:r>
        <w:rPr>
          <w:sz w:val="24"/>
        </w:rPr>
        <w:t>of</w:t>
      </w:r>
      <w:r>
        <w:rPr>
          <w:spacing w:val="-27"/>
          <w:sz w:val="24"/>
        </w:rPr>
        <w:t xml:space="preserve"> </w:t>
      </w:r>
      <w:r>
        <w:rPr>
          <w:sz w:val="24"/>
        </w:rPr>
        <w:t>office</w:t>
      </w:r>
      <w:r>
        <w:rPr>
          <w:spacing w:val="-23"/>
          <w:sz w:val="24"/>
        </w:rPr>
        <w:t xml:space="preserve"> </w:t>
      </w:r>
      <w:r>
        <w:rPr>
          <w:sz w:val="24"/>
        </w:rPr>
        <w:t>of</w:t>
      </w:r>
      <w:r>
        <w:rPr>
          <w:spacing w:val="-26"/>
          <w:sz w:val="24"/>
        </w:rPr>
        <w:t xml:space="preserve"> </w:t>
      </w:r>
      <w:r>
        <w:rPr>
          <w:sz w:val="24"/>
        </w:rPr>
        <w:t>the</w:t>
      </w:r>
      <w:r>
        <w:rPr>
          <w:spacing w:val="-27"/>
          <w:sz w:val="24"/>
        </w:rPr>
        <w:t xml:space="preserve"> </w:t>
      </w:r>
      <w:r>
        <w:rPr>
          <w:sz w:val="24"/>
        </w:rPr>
        <w:t>person holding the</w:t>
      </w:r>
      <w:r>
        <w:rPr>
          <w:spacing w:val="10"/>
          <w:sz w:val="24"/>
        </w:rPr>
        <w:t xml:space="preserve"> </w:t>
      </w:r>
      <w:r>
        <w:rPr>
          <w:sz w:val="24"/>
        </w:rPr>
        <w:t>office.</w:t>
      </w:r>
    </w:p>
    <w:p w14:paraId="049B1456" w14:textId="77777777" w:rsidR="0062248C" w:rsidRDefault="0062248C">
      <w:pPr>
        <w:pStyle w:val="BodyText"/>
        <w:spacing w:before="1"/>
        <w:rPr>
          <w:sz w:val="33"/>
        </w:rPr>
      </w:pPr>
    </w:p>
    <w:p w14:paraId="4C67D0AD" w14:textId="77777777" w:rsidR="0062248C" w:rsidRDefault="004039CF">
      <w:pPr>
        <w:pStyle w:val="ListParagraph"/>
        <w:numPr>
          <w:ilvl w:val="1"/>
          <w:numId w:val="7"/>
        </w:numPr>
        <w:tabs>
          <w:tab w:val="left" w:pos="2247"/>
          <w:tab w:val="left" w:pos="2248"/>
        </w:tabs>
        <w:spacing w:line="237" w:lineRule="auto"/>
        <w:ind w:left="2247" w:right="518" w:hanging="554"/>
        <w:rPr>
          <w:rFonts w:ascii="Tahoma"/>
          <w:color w:val="9D2135"/>
          <w:sz w:val="18"/>
        </w:rPr>
      </w:pPr>
      <w:r>
        <w:rPr>
          <w:i/>
          <w:sz w:val="24"/>
          <w:u w:val="single"/>
        </w:rPr>
        <w:t>Close of Nominations</w:t>
      </w:r>
      <w:r>
        <w:rPr>
          <w:sz w:val="24"/>
        </w:rPr>
        <w:t>, in relation to an election, means the date and time determined</w:t>
      </w:r>
      <w:r>
        <w:rPr>
          <w:spacing w:val="2"/>
          <w:sz w:val="24"/>
        </w:rPr>
        <w:t xml:space="preserve"> </w:t>
      </w:r>
      <w:r>
        <w:rPr>
          <w:sz w:val="24"/>
        </w:rPr>
        <w:t>by</w:t>
      </w:r>
      <w:r>
        <w:rPr>
          <w:spacing w:val="-16"/>
          <w:sz w:val="24"/>
        </w:rPr>
        <w:t xml:space="preserve"> </w:t>
      </w:r>
      <w:r>
        <w:rPr>
          <w:sz w:val="24"/>
        </w:rPr>
        <w:t>the</w:t>
      </w:r>
      <w:r>
        <w:rPr>
          <w:spacing w:val="-21"/>
          <w:sz w:val="24"/>
        </w:rPr>
        <w:t xml:space="preserve"> </w:t>
      </w:r>
      <w:r>
        <w:rPr>
          <w:sz w:val="24"/>
        </w:rPr>
        <w:t>Returning</w:t>
      </w:r>
      <w:r>
        <w:rPr>
          <w:spacing w:val="-17"/>
          <w:sz w:val="24"/>
        </w:rPr>
        <w:t xml:space="preserve"> </w:t>
      </w:r>
      <w:r>
        <w:rPr>
          <w:sz w:val="24"/>
        </w:rPr>
        <w:t>Officer</w:t>
      </w:r>
      <w:r>
        <w:rPr>
          <w:spacing w:val="-17"/>
          <w:sz w:val="24"/>
        </w:rPr>
        <w:t xml:space="preserve"> </w:t>
      </w:r>
      <w:r>
        <w:rPr>
          <w:sz w:val="24"/>
        </w:rPr>
        <w:t>by</w:t>
      </w:r>
      <w:r>
        <w:rPr>
          <w:spacing w:val="-16"/>
          <w:sz w:val="24"/>
        </w:rPr>
        <w:t xml:space="preserve"> </w:t>
      </w:r>
      <w:r>
        <w:rPr>
          <w:sz w:val="24"/>
        </w:rPr>
        <w:t>which</w:t>
      </w:r>
      <w:r>
        <w:rPr>
          <w:spacing w:val="-15"/>
          <w:sz w:val="24"/>
        </w:rPr>
        <w:t xml:space="preserve"> </w:t>
      </w:r>
      <w:r>
        <w:rPr>
          <w:sz w:val="24"/>
        </w:rPr>
        <w:t>nominations</w:t>
      </w:r>
      <w:r>
        <w:rPr>
          <w:spacing w:val="-17"/>
          <w:sz w:val="24"/>
        </w:rPr>
        <w:t xml:space="preserve"> </w:t>
      </w:r>
      <w:r>
        <w:rPr>
          <w:sz w:val="24"/>
        </w:rPr>
        <w:t>must</w:t>
      </w:r>
      <w:r>
        <w:rPr>
          <w:spacing w:val="-16"/>
          <w:sz w:val="24"/>
        </w:rPr>
        <w:t xml:space="preserve"> </w:t>
      </w:r>
      <w:r>
        <w:rPr>
          <w:sz w:val="24"/>
        </w:rPr>
        <w:t>be</w:t>
      </w:r>
      <w:r>
        <w:rPr>
          <w:spacing w:val="-17"/>
          <w:sz w:val="24"/>
        </w:rPr>
        <w:t xml:space="preserve"> </w:t>
      </w:r>
      <w:r>
        <w:rPr>
          <w:sz w:val="24"/>
        </w:rPr>
        <w:t>received</w:t>
      </w:r>
      <w:r>
        <w:rPr>
          <w:spacing w:val="3"/>
          <w:sz w:val="24"/>
        </w:rPr>
        <w:t xml:space="preserve"> </w:t>
      </w:r>
      <w:r>
        <w:rPr>
          <w:sz w:val="24"/>
        </w:rPr>
        <w:t>by the Returning Officer for the</w:t>
      </w:r>
      <w:r>
        <w:rPr>
          <w:spacing w:val="25"/>
          <w:sz w:val="24"/>
        </w:rPr>
        <w:t xml:space="preserve"> </w:t>
      </w:r>
      <w:r>
        <w:rPr>
          <w:sz w:val="24"/>
        </w:rPr>
        <w:t>election.</w:t>
      </w:r>
    </w:p>
    <w:p w14:paraId="45BD67D8" w14:textId="77777777" w:rsidR="0062248C" w:rsidRDefault="0062248C">
      <w:pPr>
        <w:pStyle w:val="BodyText"/>
        <w:spacing w:before="5"/>
        <w:rPr>
          <w:sz w:val="33"/>
        </w:rPr>
      </w:pPr>
    </w:p>
    <w:p w14:paraId="0E45B1FF" w14:textId="77777777" w:rsidR="0062248C" w:rsidRDefault="004039CF">
      <w:pPr>
        <w:pStyle w:val="ListParagraph"/>
        <w:numPr>
          <w:ilvl w:val="1"/>
          <w:numId w:val="7"/>
        </w:numPr>
        <w:tabs>
          <w:tab w:val="left" w:pos="2247"/>
          <w:tab w:val="left" w:pos="2248"/>
        </w:tabs>
        <w:spacing w:line="237" w:lineRule="auto"/>
        <w:ind w:left="2247" w:right="542" w:hanging="554"/>
        <w:rPr>
          <w:rFonts w:ascii="Tahoma"/>
          <w:color w:val="9D2135"/>
          <w:sz w:val="18"/>
        </w:rPr>
      </w:pPr>
      <w:r>
        <w:rPr>
          <w:i/>
          <w:sz w:val="24"/>
          <w:u w:val="single"/>
        </w:rPr>
        <w:t xml:space="preserve">Close of the </w:t>
      </w:r>
      <w:r>
        <w:rPr>
          <w:i/>
          <w:spacing w:val="1"/>
          <w:sz w:val="24"/>
          <w:u w:val="single"/>
        </w:rPr>
        <w:t>Ballot</w:t>
      </w:r>
      <w:r>
        <w:rPr>
          <w:spacing w:val="1"/>
          <w:sz w:val="24"/>
        </w:rPr>
        <w:t xml:space="preserve">, </w:t>
      </w:r>
      <w:r>
        <w:rPr>
          <w:sz w:val="24"/>
        </w:rPr>
        <w:t xml:space="preserve">in relation to an election, means the </w:t>
      </w:r>
      <w:r>
        <w:rPr>
          <w:spacing w:val="8"/>
          <w:sz w:val="24"/>
        </w:rPr>
        <w:t xml:space="preserve">date </w:t>
      </w:r>
      <w:r>
        <w:rPr>
          <w:sz w:val="24"/>
        </w:rPr>
        <w:t xml:space="preserve">and time </w:t>
      </w:r>
      <w:r>
        <w:rPr>
          <w:spacing w:val="-3"/>
          <w:sz w:val="24"/>
        </w:rPr>
        <w:t>determined</w:t>
      </w:r>
      <w:r>
        <w:rPr>
          <w:spacing w:val="5"/>
          <w:sz w:val="24"/>
        </w:rPr>
        <w:t xml:space="preserve"> </w:t>
      </w:r>
      <w:r>
        <w:rPr>
          <w:sz w:val="24"/>
        </w:rPr>
        <w:t>by</w:t>
      </w:r>
      <w:r>
        <w:rPr>
          <w:spacing w:val="-24"/>
          <w:sz w:val="24"/>
        </w:rPr>
        <w:t xml:space="preserve"> </w:t>
      </w:r>
      <w:r>
        <w:rPr>
          <w:sz w:val="24"/>
        </w:rPr>
        <w:t>the</w:t>
      </w:r>
      <w:r>
        <w:rPr>
          <w:spacing w:val="-25"/>
          <w:sz w:val="24"/>
        </w:rPr>
        <w:t xml:space="preserve"> </w:t>
      </w:r>
      <w:r>
        <w:rPr>
          <w:sz w:val="24"/>
        </w:rPr>
        <w:t>Returning</w:t>
      </w:r>
      <w:r>
        <w:rPr>
          <w:spacing w:val="-22"/>
          <w:sz w:val="24"/>
        </w:rPr>
        <w:t xml:space="preserve"> </w:t>
      </w:r>
      <w:r>
        <w:rPr>
          <w:sz w:val="24"/>
        </w:rPr>
        <w:t>Officer</w:t>
      </w:r>
      <w:r>
        <w:rPr>
          <w:spacing w:val="-21"/>
          <w:sz w:val="24"/>
        </w:rPr>
        <w:t xml:space="preserve"> </w:t>
      </w:r>
      <w:r>
        <w:rPr>
          <w:sz w:val="24"/>
        </w:rPr>
        <w:t>by</w:t>
      </w:r>
      <w:r>
        <w:rPr>
          <w:spacing w:val="-24"/>
          <w:sz w:val="24"/>
        </w:rPr>
        <w:t xml:space="preserve"> </w:t>
      </w:r>
      <w:r>
        <w:rPr>
          <w:sz w:val="24"/>
        </w:rPr>
        <w:t>which</w:t>
      </w:r>
      <w:r>
        <w:rPr>
          <w:spacing w:val="-23"/>
          <w:sz w:val="24"/>
        </w:rPr>
        <w:t xml:space="preserve"> </w:t>
      </w:r>
      <w:r>
        <w:rPr>
          <w:sz w:val="24"/>
        </w:rPr>
        <w:t>ballot</w:t>
      </w:r>
      <w:r>
        <w:rPr>
          <w:spacing w:val="-25"/>
          <w:sz w:val="24"/>
        </w:rPr>
        <w:t xml:space="preserve"> </w:t>
      </w:r>
      <w:r>
        <w:rPr>
          <w:sz w:val="24"/>
        </w:rPr>
        <w:t>papers</w:t>
      </w:r>
      <w:r>
        <w:rPr>
          <w:spacing w:val="-21"/>
          <w:sz w:val="24"/>
        </w:rPr>
        <w:t xml:space="preserve"> </w:t>
      </w:r>
      <w:r>
        <w:rPr>
          <w:sz w:val="24"/>
        </w:rPr>
        <w:t>must</w:t>
      </w:r>
      <w:r>
        <w:rPr>
          <w:spacing w:val="-24"/>
          <w:sz w:val="24"/>
        </w:rPr>
        <w:t xml:space="preserve"> </w:t>
      </w:r>
      <w:r>
        <w:rPr>
          <w:sz w:val="24"/>
        </w:rPr>
        <w:t>be</w:t>
      </w:r>
      <w:r>
        <w:rPr>
          <w:spacing w:val="-20"/>
          <w:sz w:val="24"/>
        </w:rPr>
        <w:t xml:space="preserve"> </w:t>
      </w:r>
      <w:r>
        <w:rPr>
          <w:sz w:val="24"/>
        </w:rPr>
        <w:t>received</w:t>
      </w:r>
      <w:r>
        <w:rPr>
          <w:spacing w:val="5"/>
          <w:sz w:val="24"/>
        </w:rPr>
        <w:t xml:space="preserve"> </w:t>
      </w:r>
      <w:r>
        <w:rPr>
          <w:sz w:val="24"/>
        </w:rPr>
        <w:t>by the Returning Officer for the</w:t>
      </w:r>
      <w:r>
        <w:rPr>
          <w:spacing w:val="22"/>
          <w:sz w:val="24"/>
        </w:rPr>
        <w:t xml:space="preserve"> </w:t>
      </w:r>
      <w:r>
        <w:rPr>
          <w:sz w:val="24"/>
        </w:rPr>
        <w:t>election.</w:t>
      </w:r>
    </w:p>
    <w:p w14:paraId="22CA4606" w14:textId="77777777" w:rsidR="0062248C" w:rsidRDefault="0062248C">
      <w:pPr>
        <w:pStyle w:val="BodyText"/>
        <w:spacing w:before="7"/>
        <w:rPr>
          <w:sz w:val="33"/>
        </w:rPr>
      </w:pPr>
    </w:p>
    <w:p w14:paraId="44ED2B79" w14:textId="77777777" w:rsidR="0062248C" w:rsidRDefault="004039CF">
      <w:pPr>
        <w:pStyle w:val="ListParagraph"/>
        <w:numPr>
          <w:ilvl w:val="1"/>
          <w:numId w:val="7"/>
        </w:numPr>
        <w:tabs>
          <w:tab w:val="left" w:pos="2247"/>
          <w:tab w:val="left" w:pos="2248"/>
        </w:tabs>
        <w:spacing w:line="235" w:lineRule="auto"/>
        <w:ind w:left="2247" w:right="415" w:hanging="554"/>
        <w:rPr>
          <w:rFonts w:ascii="Tahoma"/>
          <w:color w:val="9D2135"/>
          <w:sz w:val="18"/>
        </w:rPr>
      </w:pPr>
      <w:r>
        <w:rPr>
          <w:i/>
          <w:sz w:val="24"/>
          <w:u w:val="single"/>
        </w:rPr>
        <w:t>Distance education student</w:t>
      </w:r>
      <w:r>
        <w:rPr>
          <w:i/>
          <w:sz w:val="24"/>
        </w:rPr>
        <w:t xml:space="preserve"> </w:t>
      </w:r>
      <w:r>
        <w:rPr>
          <w:sz w:val="24"/>
        </w:rPr>
        <w:t xml:space="preserve">means a student whose study is conducted by mail, email, </w:t>
      </w:r>
      <w:r>
        <w:rPr>
          <w:spacing w:val="6"/>
          <w:sz w:val="24"/>
        </w:rPr>
        <w:t xml:space="preserve">and/or </w:t>
      </w:r>
      <w:r>
        <w:rPr>
          <w:sz w:val="24"/>
        </w:rPr>
        <w:t>the internet with course materials supplied by this</w:t>
      </w:r>
      <w:r>
        <w:rPr>
          <w:spacing w:val="-4"/>
          <w:sz w:val="24"/>
        </w:rPr>
        <w:t xml:space="preserve"> </w:t>
      </w:r>
      <w:r>
        <w:rPr>
          <w:sz w:val="24"/>
        </w:rPr>
        <w:t>method.</w:t>
      </w:r>
    </w:p>
    <w:p w14:paraId="59A98BE2" w14:textId="77777777" w:rsidR="0062248C" w:rsidRDefault="0062248C">
      <w:pPr>
        <w:pStyle w:val="BodyText"/>
        <w:spacing w:before="8"/>
        <w:rPr>
          <w:sz w:val="33"/>
        </w:rPr>
      </w:pPr>
    </w:p>
    <w:p w14:paraId="58684F84" w14:textId="77777777" w:rsidR="0062248C" w:rsidRDefault="004039CF">
      <w:pPr>
        <w:pStyle w:val="ListParagraph"/>
        <w:numPr>
          <w:ilvl w:val="1"/>
          <w:numId w:val="7"/>
        </w:numPr>
        <w:tabs>
          <w:tab w:val="left" w:pos="2247"/>
          <w:tab w:val="left" w:pos="2248"/>
        </w:tabs>
        <w:spacing w:before="1" w:line="235" w:lineRule="auto"/>
        <w:ind w:left="2247" w:right="830" w:hanging="554"/>
        <w:rPr>
          <w:rFonts w:ascii="Tahoma"/>
          <w:color w:val="9D2135"/>
          <w:sz w:val="18"/>
        </w:rPr>
      </w:pPr>
      <w:r>
        <w:rPr>
          <w:i/>
          <w:sz w:val="24"/>
          <w:u w:val="single"/>
        </w:rPr>
        <w:t>Equity</w:t>
      </w:r>
      <w:r>
        <w:rPr>
          <w:i/>
          <w:sz w:val="24"/>
        </w:rPr>
        <w:t xml:space="preserve"> </w:t>
      </w:r>
      <w:r>
        <w:rPr>
          <w:sz w:val="24"/>
        </w:rPr>
        <w:t>means the ethos of inclusivity promoted by ensuring equal representation.</w:t>
      </w:r>
    </w:p>
    <w:p w14:paraId="34BF62CE" w14:textId="77777777" w:rsidR="0062248C" w:rsidRDefault="0062248C">
      <w:pPr>
        <w:pStyle w:val="BodyText"/>
        <w:spacing w:before="4"/>
        <w:rPr>
          <w:sz w:val="33"/>
        </w:rPr>
      </w:pPr>
    </w:p>
    <w:p w14:paraId="2D3E493C" w14:textId="6CB434C7" w:rsidR="0062248C" w:rsidRDefault="004039CF">
      <w:pPr>
        <w:pStyle w:val="ListParagraph"/>
        <w:numPr>
          <w:ilvl w:val="1"/>
          <w:numId w:val="7"/>
        </w:numPr>
        <w:tabs>
          <w:tab w:val="left" w:pos="2247"/>
          <w:tab w:val="left" w:pos="2248"/>
        </w:tabs>
        <w:spacing w:line="237" w:lineRule="auto"/>
        <w:ind w:left="2247" w:right="449" w:hanging="554"/>
        <w:rPr>
          <w:rFonts w:ascii="Tahoma"/>
          <w:color w:val="9D2135"/>
          <w:sz w:val="18"/>
        </w:rPr>
      </w:pPr>
      <w:r>
        <w:rPr>
          <w:i/>
          <w:sz w:val="24"/>
          <w:u w:val="single"/>
        </w:rPr>
        <w:t>Flying minutes</w:t>
      </w:r>
      <w:r>
        <w:rPr>
          <w:i/>
          <w:sz w:val="24"/>
        </w:rPr>
        <w:t xml:space="preserve"> </w:t>
      </w:r>
      <w:r>
        <w:rPr>
          <w:sz w:val="24"/>
        </w:rPr>
        <w:t>means a resolution of the SRC which is conducted electronically when an urgent decision is needed before a physical meeting can take</w:t>
      </w:r>
      <w:r>
        <w:rPr>
          <w:spacing w:val="3"/>
          <w:sz w:val="24"/>
        </w:rPr>
        <w:t xml:space="preserve"> </w:t>
      </w:r>
      <w:r>
        <w:rPr>
          <w:sz w:val="24"/>
        </w:rPr>
        <w:t>place.</w:t>
      </w:r>
    </w:p>
    <w:p w14:paraId="498C58D0" w14:textId="77777777" w:rsidR="0062248C" w:rsidRDefault="0062248C">
      <w:pPr>
        <w:pStyle w:val="BodyText"/>
        <w:spacing w:before="4"/>
        <w:rPr>
          <w:sz w:val="33"/>
        </w:rPr>
      </w:pPr>
    </w:p>
    <w:p w14:paraId="2838117C" w14:textId="77777777" w:rsidR="0062248C" w:rsidRDefault="004039CF">
      <w:pPr>
        <w:pStyle w:val="ListParagraph"/>
        <w:numPr>
          <w:ilvl w:val="1"/>
          <w:numId w:val="7"/>
        </w:numPr>
        <w:tabs>
          <w:tab w:val="left" w:pos="2247"/>
          <w:tab w:val="left" w:pos="2248"/>
        </w:tabs>
        <w:spacing w:before="1" w:line="237" w:lineRule="auto"/>
        <w:ind w:left="2247" w:right="543" w:hanging="554"/>
        <w:rPr>
          <w:rFonts w:ascii="Tahoma"/>
          <w:color w:val="9D2135"/>
          <w:sz w:val="18"/>
        </w:rPr>
      </w:pPr>
      <w:r>
        <w:rPr>
          <w:i/>
          <w:sz w:val="24"/>
          <w:u w:val="single"/>
        </w:rPr>
        <w:t>Honorarium</w:t>
      </w:r>
      <w:r>
        <w:rPr>
          <w:i/>
          <w:sz w:val="24"/>
        </w:rPr>
        <w:t xml:space="preserve"> </w:t>
      </w:r>
      <w:r>
        <w:rPr>
          <w:sz w:val="24"/>
        </w:rPr>
        <w:t>means</w:t>
      </w:r>
      <w:r>
        <w:rPr>
          <w:spacing w:val="-12"/>
          <w:sz w:val="24"/>
        </w:rPr>
        <w:t xml:space="preserve"> </w:t>
      </w:r>
      <w:r>
        <w:rPr>
          <w:sz w:val="24"/>
        </w:rPr>
        <w:t>an</w:t>
      </w:r>
      <w:r>
        <w:rPr>
          <w:spacing w:val="-9"/>
          <w:sz w:val="24"/>
        </w:rPr>
        <w:t xml:space="preserve"> </w:t>
      </w:r>
      <w:r>
        <w:rPr>
          <w:sz w:val="24"/>
        </w:rPr>
        <w:t>amount</w:t>
      </w:r>
      <w:r>
        <w:rPr>
          <w:spacing w:val="-10"/>
          <w:sz w:val="24"/>
        </w:rPr>
        <w:t xml:space="preserve"> </w:t>
      </w:r>
      <w:r>
        <w:rPr>
          <w:sz w:val="24"/>
        </w:rPr>
        <w:t>to</w:t>
      </w:r>
      <w:r>
        <w:rPr>
          <w:spacing w:val="-10"/>
          <w:sz w:val="24"/>
        </w:rPr>
        <w:t xml:space="preserve"> </w:t>
      </w:r>
      <w:r>
        <w:rPr>
          <w:sz w:val="24"/>
        </w:rPr>
        <w:t>be</w:t>
      </w:r>
      <w:r>
        <w:rPr>
          <w:spacing w:val="-11"/>
          <w:sz w:val="24"/>
        </w:rPr>
        <w:t xml:space="preserve"> </w:t>
      </w:r>
      <w:r>
        <w:rPr>
          <w:sz w:val="24"/>
        </w:rPr>
        <w:t>paid</w:t>
      </w:r>
      <w:r>
        <w:rPr>
          <w:spacing w:val="-8"/>
          <w:sz w:val="24"/>
        </w:rPr>
        <w:t xml:space="preserve"> </w:t>
      </w:r>
      <w:r>
        <w:rPr>
          <w:sz w:val="24"/>
        </w:rPr>
        <w:t>to</w:t>
      </w:r>
      <w:r>
        <w:rPr>
          <w:spacing w:val="-10"/>
          <w:sz w:val="24"/>
        </w:rPr>
        <w:t xml:space="preserve"> </w:t>
      </w:r>
      <w:r>
        <w:rPr>
          <w:spacing w:val="-3"/>
          <w:sz w:val="24"/>
        </w:rPr>
        <w:t>student</w:t>
      </w:r>
      <w:r>
        <w:rPr>
          <w:spacing w:val="5"/>
          <w:sz w:val="24"/>
        </w:rPr>
        <w:t xml:space="preserve"> </w:t>
      </w:r>
      <w:r>
        <w:rPr>
          <w:sz w:val="24"/>
        </w:rPr>
        <w:t>representatives</w:t>
      </w:r>
      <w:r>
        <w:rPr>
          <w:spacing w:val="-12"/>
          <w:sz w:val="24"/>
        </w:rPr>
        <w:t xml:space="preserve"> </w:t>
      </w:r>
      <w:r>
        <w:rPr>
          <w:sz w:val="24"/>
        </w:rPr>
        <w:t>holding</w:t>
      </w:r>
      <w:r>
        <w:rPr>
          <w:spacing w:val="5"/>
          <w:sz w:val="24"/>
        </w:rPr>
        <w:t xml:space="preserve"> </w:t>
      </w:r>
      <w:r>
        <w:rPr>
          <w:sz w:val="24"/>
        </w:rPr>
        <w:t xml:space="preserve">an official voting membership of a representative </w:t>
      </w:r>
      <w:r>
        <w:rPr>
          <w:spacing w:val="8"/>
          <w:sz w:val="24"/>
        </w:rPr>
        <w:t xml:space="preserve">bod </w:t>
      </w:r>
      <w:r>
        <w:rPr>
          <w:sz w:val="24"/>
        </w:rPr>
        <w:t xml:space="preserve">y </w:t>
      </w:r>
      <w:r>
        <w:rPr>
          <w:spacing w:val="8"/>
          <w:sz w:val="24"/>
        </w:rPr>
        <w:t xml:space="preserve">und </w:t>
      </w:r>
      <w:r>
        <w:rPr>
          <w:sz w:val="24"/>
        </w:rPr>
        <w:t>er these procedures.</w:t>
      </w:r>
    </w:p>
    <w:p w14:paraId="0A03876F" w14:textId="77777777" w:rsidR="0062248C" w:rsidRDefault="0062248C">
      <w:pPr>
        <w:pStyle w:val="BodyText"/>
        <w:spacing w:before="4"/>
        <w:rPr>
          <w:sz w:val="33"/>
        </w:rPr>
      </w:pPr>
    </w:p>
    <w:p w14:paraId="446F6871" w14:textId="77777777" w:rsidR="0062248C" w:rsidRDefault="004039CF">
      <w:pPr>
        <w:pStyle w:val="ListParagraph"/>
        <w:numPr>
          <w:ilvl w:val="1"/>
          <w:numId w:val="7"/>
        </w:numPr>
        <w:tabs>
          <w:tab w:val="left" w:pos="2248"/>
        </w:tabs>
        <w:spacing w:line="237" w:lineRule="auto"/>
        <w:ind w:left="2247" w:right="1336" w:hanging="554"/>
        <w:jc w:val="both"/>
        <w:rPr>
          <w:rFonts w:ascii="Tahoma" w:hAnsi="Tahoma"/>
          <w:color w:val="9D2135"/>
          <w:sz w:val="18"/>
        </w:rPr>
      </w:pPr>
      <w:r>
        <w:rPr>
          <w:i/>
          <w:sz w:val="24"/>
          <w:u w:val="single"/>
        </w:rPr>
        <w:t>Identified positions</w:t>
      </w:r>
      <w:r>
        <w:rPr>
          <w:i/>
          <w:sz w:val="24"/>
        </w:rPr>
        <w:t xml:space="preserve"> </w:t>
      </w:r>
      <w:r>
        <w:rPr>
          <w:sz w:val="24"/>
        </w:rPr>
        <w:t>means the International, Residential, Queer, Women’s, Disability, First Nations, Ethno-Cultural, Undergraduate and Postgraduate Representatives on the</w:t>
      </w:r>
      <w:r>
        <w:rPr>
          <w:spacing w:val="21"/>
          <w:sz w:val="24"/>
        </w:rPr>
        <w:t xml:space="preserve"> </w:t>
      </w:r>
      <w:r>
        <w:rPr>
          <w:sz w:val="24"/>
        </w:rPr>
        <w:t>council.</w:t>
      </w:r>
    </w:p>
    <w:p w14:paraId="01069CF5" w14:textId="77777777" w:rsidR="0062248C" w:rsidRDefault="0062248C">
      <w:pPr>
        <w:spacing w:line="237" w:lineRule="auto"/>
        <w:jc w:val="both"/>
        <w:rPr>
          <w:rFonts w:ascii="Tahoma" w:hAnsi="Tahoma"/>
          <w:sz w:val="18"/>
        </w:rPr>
        <w:sectPr w:rsidR="0062248C" w:rsidSect="000F64C4">
          <w:footerReference w:type="default" r:id="rId11"/>
          <w:type w:val="continuous"/>
          <w:pgSz w:w="11906" w:h="16838" w:code="9"/>
          <w:pgMar w:top="720" w:right="720" w:bottom="720" w:left="720" w:header="720" w:footer="720" w:gutter="0"/>
          <w:pgNumType w:start="3"/>
          <w:cols w:space="720"/>
        </w:sectPr>
      </w:pPr>
    </w:p>
    <w:p w14:paraId="75C017AD" w14:textId="77777777" w:rsidR="0062248C" w:rsidRDefault="004039CF">
      <w:pPr>
        <w:pStyle w:val="BodyText"/>
        <w:spacing w:before="1"/>
        <w:rPr>
          <w:sz w:val="17"/>
        </w:rPr>
      </w:pPr>
      <w:r>
        <w:rPr>
          <w:noProof/>
        </w:rPr>
        <w:drawing>
          <wp:anchor distT="0" distB="0" distL="0" distR="0" simplePos="0" relativeHeight="251522048" behindDoc="0" locked="0" layoutInCell="1" allowOverlap="1" wp14:anchorId="10BEB542" wp14:editId="7F3C6B1B">
            <wp:simplePos x="0" y="0"/>
            <wp:positionH relativeFrom="page">
              <wp:posOffset>0</wp:posOffset>
            </wp:positionH>
            <wp:positionV relativeFrom="page">
              <wp:posOffset>0</wp:posOffset>
            </wp:positionV>
            <wp:extent cx="289485" cy="106934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289485" cy="10693400"/>
                    </a:xfrm>
                    <a:prstGeom prst="rect">
                      <a:avLst/>
                    </a:prstGeom>
                  </pic:spPr>
                </pic:pic>
              </a:graphicData>
            </a:graphic>
          </wp:anchor>
        </w:drawing>
      </w:r>
    </w:p>
    <w:p w14:paraId="65593C49" w14:textId="77777777" w:rsidR="0062248C" w:rsidRDefault="004039CF">
      <w:pPr>
        <w:spacing w:before="92"/>
        <w:ind w:left="3758"/>
        <w:rPr>
          <w:rFonts w:ascii="Arial"/>
          <w:i/>
          <w:sz w:val="24"/>
        </w:rPr>
      </w:pPr>
      <w:r>
        <w:rPr>
          <w:rFonts w:ascii="Arial"/>
          <w:i/>
          <w:sz w:val="24"/>
        </w:rPr>
        <w:t>Student Representation Procedures 2021</w:t>
      </w:r>
    </w:p>
    <w:p w14:paraId="2B6AAC3D" w14:textId="77777777" w:rsidR="0062248C" w:rsidRDefault="0062248C">
      <w:pPr>
        <w:pStyle w:val="BodyText"/>
        <w:rPr>
          <w:rFonts w:ascii="Arial"/>
          <w:i/>
          <w:sz w:val="20"/>
        </w:rPr>
      </w:pPr>
    </w:p>
    <w:p w14:paraId="365E7355" w14:textId="77777777" w:rsidR="0062248C" w:rsidRDefault="0062248C">
      <w:pPr>
        <w:pStyle w:val="BodyText"/>
        <w:rPr>
          <w:rFonts w:ascii="Arial"/>
          <w:i/>
          <w:sz w:val="20"/>
        </w:rPr>
      </w:pPr>
    </w:p>
    <w:p w14:paraId="607B4F2E" w14:textId="77777777" w:rsidR="0062248C" w:rsidRDefault="0062248C">
      <w:pPr>
        <w:pStyle w:val="BodyText"/>
        <w:spacing w:before="9"/>
        <w:rPr>
          <w:rFonts w:ascii="Arial"/>
          <w:i/>
          <w:sz w:val="27"/>
        </w:rPr>
      </w:pPr>
    </w:p>
    <w:p w14:paraId="7599869A" w14:textId="77777777" w:rsidR="0062248C" w:rsidRDefault="004039CF">
      <w:pPr>
        <w:pStyle w:val="ListParagraph"/>
        <w:numPr>
          <w:ilvl w:val="1"/>
          <w:numId w:val="7"/>
        </w:numPr>
        <w:tabs>
          <w:tab w:val="left" w:pos="2425"/>
          <w:tab w:val="left" w:pos="2426"/>
        </w:tabs>
        <w:spacing w:before="104"/>
        <w:ind w:left="2440" w:right="1081" w:hanging="559"/>
        <w:rPr>
          <w:color w:val="840026"/>
          <w:sz w:val="24"/>
        </w:rPr>
      </w:pPr>
      <w:r>
        <w:rPr>
          <w:i/>
          <w:sz w:val="24"/>
          <w:u w:val="single"/>
        </w:rPr>
        <w:t>Inappropriate behaviour</w:t>
      </w:r>
      <w:r>
        <w:rPr>
          <w:i/>
          <w:sz w:val="24"/>
        </w:rPr>
        <w:t xml:space="preserve"> </w:t>
      </w:r>
      <w:r>
        <w:rPr>
          <w:sz w:val="24"/>
        </w:rPr>
        <w:t>is any behaviour that contravenes any code of conduct, rule or policy of the University relating to</w:t>
      </w:r>
      <w:r>
        <w:rPr>
          <w:spacing w:val="1"/>
          <w:sz w:val="24"/>
        </w:rPr>
        <w:t xml:space="preserve"> </w:t>
      </w:r>
      <w:r>
        <w:rPr>
          <w:sz w:val="24"/>
        </w:rPr>
        <w:t>behaviour.</w:t>
      </w:r>
    </w:p>
    <w:p w14:paraId="1DCDBB8E" w14:textId="77777777" w:rsidR="0062248C" w:rsidRDefault="0062248C">
      <w:pPr>
        <w:pStyle w:val="BodyText"/>
        <w:spacing w:before="10"/>
        <w:rPr>
          <w:sz w:val="20"/>
        </w:rPr>
      </w:pPr>
    </w:p>
    <w:p w14:paraId="78A108EE" w14:textId="58599FCA" w:rsidR="0062248C" w:rsidRDefault="004039CF">
      <w:pPr>
        <w:pStyle w:val="ListParagraph"/>
        <w:numPr>
          <w:ilvl w:val="1"/>
          <w:numId w:val="7"/>
        </w:numPr>
        <w:tabs>
          <w:tab w:val="left" w:pos="2424"/>
        </w:tabs>
        <w:spacing w:before="105" w:line="237" w:lineRule="auto"/>
        <w:ind w:left="2423" w:right="736" w:hanging="554"/>
        <w:jc w:val="both"/>
        <w:rPr>
          <w:rFonts w:ascii="Tahoma"/>
          <w:color w:val="9D2135"/>
          <w:sz w:val="18"/>
        </w:rPr>
      </w:pPr>
      <w:r>
        <w:rPr>
          <w:i/>
          <w:sz w:val="24"/>
          <w:u w:val="single"/>
        </w:rPr>
        <w:t>International student</w:t>
      </w:r>
      <w:r>
        <w:rPr>
          <w:i/>
          <w:sz w:val="24"/>
        </w:rPr>
        <w:t xml:space="preserve"> </w:t>
      </w:r>
      <w:r>
        <w:rPr>
          <w:sz w:val="24"/>
        </w:rPr>
        <w:t xml:space="preserve">means any </w:t>
      </w:r>
      <w:r>
        <w:rPr>
          <w:spacing w:val="5"/>
          <w:sz w:val="24"/>
        </w:rPr>
        <w:t xml:space="preserve">student </w:t>
      </w:r>
      <w:proofErr w:type="gramStart"/>
      <w:r>
        <w:rPr>
          <w:sz w:val="24"/>
        </w:rPr>
        <w:t>of</w:t>
      </w:r>
      <w:proofErr w:type="gramEnd"/>
      <w:r>
        <w:rPr>
          <w:sz w:val="24"/>
        </w:rPr>
        <w:t xml:space="preserve"> Western </w:t>
      </w:r>
      <w:r>
        <w:rPr>
          <w:spacing w:val="6"/>
          <w:sz w:val="24"/>
        </w:rPr>
        <w:t xml:space="preserve">Sydney </w:t>
      </w:r>
      <w:r>
        <w:rPr>
          <w:sz w:val="24"/>
        </w:rPr>
        <w:t>University who</w:t>
      </w:r>
      <w:r w:rsidR="00BE14D7">
        <w:rPr>
          <w:sz w:val="24"/>
        </w:rPr>
        <w:t xml:space="preserve"> </w:t>
      </w:r>
      <w:r>
        <w:rPr>
          <w:sz w:val="24"/>
        </w:rPr>
        <w:t>is not an Australian Citizen, New Zealand Citizen, holder of Australian Permanent Resident Visa, or holder of Humanitarian Visa</w:t>
      </w:r>
      <w:r>
        <w:rPr>
          <w:spacing w:val="40"/>
          <w:sz w:val="24"/>
        </w:rPr>
        <w:t xml:space="preserve"> </w:t>
      </w:r>
      <w:r>
        <w:rPr>
          <w:sz w:val="24"/>
        </w:rPr>
        <w:t>(Refugee).</w:t>
      </w:r>
    </w:p>
    <w:p w14:paraId="54E08433" w14:textId="77777777" w:rsidR="0062248C" w:rsidRDefault="0062248C">
      <w:pPr>
        <w:pStyle w:val="BodyText"/>
        <w:spacing w:before="6"/>
        <w:rPr>
          <w:sz w:val="33"/>
        </w:rPr>
      </w:pPr>
    </w:p>
    <w:p w14:paraId="443C8E8A" w14:textId="77777777" w:rsidR="0062248C" w:rsidRDefault="004039CF">
      <w:pPr>
        <w:pStyle w:val="ListParagraph"/>
        <w:numPr>
          <w:ilvl w:val="1"/>
          <w:numId w:val="7"/>
        </w:numPr>
        <w:tabs>
          <w:tab w:val="left" w:pos="2423"/>
          <w:tab w:val="left" w:pos="2424"/>
        </w:tabs>
        <w:ind w:left="2423" w:hanging="554"/>
        <w:rPr>
          <w:rFonts w:ascii="Tahoma"/>
          <w:color w:val="9D2135"/>
          <w:sz w:val="18"/>
        </w:rPr>
      </w:pPr>
      <w:r>
        <w:rPr>
          <w:i/>
          <w:sz w:val="24"/>
          <w:u w:val="single"/>
        </w:rPr>
        <w:t>The Manager</w:t>
      </w:r>
      <w:r>
        <w:rPr>
          <w:i/>
          <w:sz w:val="24"/>
        </w:rPr>
        <w:t xml:space="preserve"> </w:t>
      </w:r>
      <w:r>
        <w:rPr>
          <w:sz w:val="24"/>
        </w:rPr>
        <w:t xml:space="preserve">refers to the Manager, Student </w:t>
      </w:r>
      <w:proofErr w:type="gramStart"/>
      <w:r>
        <w:rPr>
          <w:sz w:val="24"/>
        </w:rPr>
        <w:t>Community</w:t>
      </w:r>
      <w:proofErr w:type="gramEnd"/>
      <w:r>
        <w:rPr>
          <w:sz w:val="24"/>
        </w:rPr>
        <w:t xml:space="preserve"> or</w:t>
      </w:r>
      <w:r>
        <w:rPr>
          <w:spacing w:val="5"/>
          <w:sz w:val="24"/>
        </w:rPr>
        <w:t xml:space="preserve"> </w:t>
      </w:r>
      <w:r>
        <w:rPr>
          <w:sz w:val="24"/>
        </w:rPr>
        <w:t>nominee.</w:t>
      </w:r>
    </w:p>
    <w:p w14:paraId="62352131" w14:textId="77777777" w:rsidR="0062248C" w:rsidRDefault="0062248C">
      <w:pPr>
        <w:pStyle w:val="BodyText"/>
        <w:spacing w:before="4"/>
        <w:rPr>
          <w:sz w:val="33"/>
        </w:rPr>
      </w:pPr>
    </w:p>
    <w:p w14:paraId="2B474592" w14:textId="77777777" w:rsidR="0062248C" w:rsidRDefault="004039CF">
      <w:pPr>
        <w:pStyle w:val="ListParagraph"/>
        <w:numPr>
          <w:ilvl w:val="1"/>
          <w:numId w:val="7"/>
        </w:numPr>
        <w:tabs>
          <w:tab w:val="left" w:pos="2424"/>
        </w:tabs>
        <w:ind w:left="2423" w:right="773" w:hanging="554"/>
        <w:jc w:val="both"/>
        <w:rPr>
          <w:rFonts w:ascii="Tahoma" w:hAnsi="Tahoma"/>
          <w:color w:val="9D2135"/>
          <w:sz w:val="18"/>
        </w:rPr>
      </w:pPr>
      <w:r>
        <w:rPr>
          <w:i/>
          <w:sz w:val="24"/>
          <w:u w:val="single"/>
        </w:rPr>
        <w:t>Postgraduate student</w:t>
      </w:r>
      <w:r>
        <w:rPr>
          <w:i/>
          <w:sz w:val="24"/>
        </w:rPr>
        <w:t xml:space="preserve"> </w:t>
      </w:r>
      <w:r>
        <w:rPr>
          <w:sz w:val="24"/>
        </w:rPr>
        <w:t xml:space="preserve">refers to any Postgraduate Coursework Student or Research or Higher Degree </w:t>
      </w:r>
      <w:r>
        <w:rPr>
          <w:spacing w:val="5"/>
          <w:sz w:val="24"/>
        </w:rPr>
        <w:t xml:space="preserve">Student </w:t>
      </w:r>
      <w:r>
        <w:rPr>
          <w:sz w:val="24"/>
        </w:rPr>
        <w:t xml:space="preserve">at Western </w:t>
      </w:r>
      <w:r>
        <w:rPr>
          <w:spacing w:val="6"/>
          <w:sz w:val="24"/>
        </w:rPr>
        <w:t xml:space="preserve">Sydney </w:t>
      </w:r>
      <w:r>
        <w:rPr>
          <w:sz w:val="24"/>
        </w:rPr>
        <w:t xml:space="preserve">University, </w:t>
      </w:r>
      <w:r>
        <w:rPr>
          <w:sz w:val="24"/>
        </w:rPr>
        <w:lastRenderedPageBreak/>
        <w:t>as defined in the University’s Enrolment</w:t>
      </w:r>
      <w:r>
        <w:rPr>
          <w:spacing w:val="23"/>
          <w:sz w:val="24"/>
        </w:rPr>
        <w:t xml:space="preserve"> </w:t>
      </w:r>
      <w:r>
        <w:rPr>
          <w:sz w:val="24"/>
        </w:rPr>
        <w:t>Policy.</w:t>
      </w:r>
    </w:p>
    <w:p w14:paraId="6844B3AD" w14:textId="77777777" w:rsidR="0062248C" w:rsidRDefault="0062248C">
      <w:pPr>
        <w:pStyle w:val="BodyText"/>
        <w:spacing w:before="4"/>
        <w:rPr>
          <w:sz w:val="33"/>
        </w:rPr>
      </w:pPr>
    </w:p>
    <w:p w14:paraId="2EADD22F" w14:textId="0153FF00" w:rsidR="0062248C" w:rsidRDefault="004039CF">
      <w:pPr>
        <w:pStyle w:val="ListParagraph"/>
        <w:numPr>
          <w:ilvl w:val="1"/>
          <w:numId w:val="7"/>
        </w:numPr>
        <w:tabs>
          <w:tab w:val="left" w:pos="2423"/>
          <w:tab w:val="left" w:pos="2424"/>
        </w:tabs>
        <w:spacing w:line="237" w:lineRule="auto"/>
        <w:ind w:left="2423" w:right="671" w:hanging="554"/>
        <w:rPr>
          <w:rFonts w:ascii="Tahoma"/>
          <w:color w:val="9D2135"/>
          <w:sz w:val="18"/>
        </w:rPr>
      </w:pPr>
      <w:r>
        <w:rPr>
          <w:i/>
          <w:sz w:val="24"/>
          <w:u w:val="single"/>
        </w:rPr>
        <w:t>Publish</w:t>
      </w:r>
      <w:r>
        <w:rPr>
          <w:i/>
          <w:sz w:val="24"/>
        </w:rPr>
        <w:t xml:space="preserve"> </w:t>
      </w:r>
      <w:r>
        <w:rPr>
          <w:sz w:val="24"/>
        </w:rPr>
        <w:t>means the communication of relevant information either in electronic</w:t>
      </w:r>
      <w:r w:rsidR="00BE14D7">
        <w:rPr>
          <w:sz w:val="24"/>
        </w:rPr>
        <w:t xml:space="preserve"> </w:t>
      </w:r>
      <w:r>
        <w:rPr>
          <w:sz w:val="24"/>
        </w:rPr>
        <w:t>format and/or in hard-</w:t>
      </w:r>
      <w:r>
        <w:rPr>
          <w:spacing w:val="21"/>
          <w:sz w:val="24"/>
        </w:rPr>
        <w:t xml:space="preserve"> </w:t>
      </w:r>
      <w:r>
        <w:rPr>
          <w:sz w:val="24"/>
        </w:rPr>
        <w:t>copy.</w:t>
      </w:r>
    </w:p>
    <w:p w14:paraId="5D6522D9" w14:textId="77777777" w:rsidR="0062248C" w:rsidRDefault="0062248C">
      <w:pPr>
        <w:pStyle w:val="BodyText"/>
        <w:spacing w:before="5"/>
        <w:rPr>
          <w:sz w:val="33"/>
        </w:rPr>
      </w:pPr>
    </w:p>
    <w:p w14:paraId="0BF6CD81" w14:textId="77777777" w:rsidR="0062248C" w:rsidRDefault="004039CF">
      <w:pPr>
        <w:pStyle w:val="ListParagraph"/>
        <w:numPr>
          <w:ilvl w:val="1"/>
          <w:numId w:val="7"/>
        </w:numPr>
        <w:tabs>
          <w:tab w:val="left" w:pos="2424"/>
        </w:tabs>
        <w:ind w:left="2423" w:right="777" w:hanging="554"/>
        <w:jc w:val="both"/>
        <w:rPr>
          <w:rFonts w:ascii="Tahoma"/>
          <w:color w:val="9D2135"/>
          <w:sz w:val="18"/>
        </w:rPr>
      </w:pPr>
      <w:r>
        <w:rPr>
          <w:i/>
          <w:sz w:val="24"/>
          <w:u w:val="single"/>
        </w:rPr>
        <w:t>Returning Officer</w:t>
      </w:r>
      <w:r>
        <w:rPr>
          <w:i/>
          <w:sz w:val="24"/>
        </w:rPr>
        <w:t xml:space="preserve"> </w:t>
      </w:r>
      <w:r>
        <w:rPr>
          <w:sz w:val="24"/>
        </w:rPr>
        <w:t xml:space="preserve">means a person appointed by Manager, Student Community to the position of Returning Officer </w:t>
      </w:r>
      <w:r>
        <w:rPr>
          <w:spacing w:val="3"/>
          <w:sz w:val="24"/>
        </w:rPr>
        <w:t xml:space="preserve">under </w:t>
      </w:r>
      <w:r>
        <w:rPr>
          <w:sz w:val="24"/>
        </w:rPr>
        <w:t>these procedures from time to time and these</w:t>
      </w:r>
      <w:r>
        <w:rPr>
          <w:spacing w:val="30"/>
          <w:sz w:val="24"/>
        </w:rPr>
        <w:t xml:space="preserve"> </w:t>
      </w:r>
      <w:r>
        <w:rPr>
          <w:sz w:val="24"/>
        </w:rPr>
        <w:t>procedures.</w:t>
      </w:r>
    </w:p>
    <w:p w14:paraId="16368C35" w14:textId="77777777" w:rsidR="0062248C" w:rsidRDefault="0062248C">
      <w:pPr>
        <w:pStyle w:val="BodyText"/>
        <w:spacing w:before="4"/>
        <w:rPr>
          <w:sz w:val="33"/>
        </w:rPr>
      </w:pPr>
    </w:p>
    <w:p w14:paraId="45AD8586" w14:textId="77777777" w:rsidR="0062248C" w:rsidRDefault="004039CF">
      <w:pPr>
        <w:pStyle w:val="ListParagraph"/>
        <w:numPr>
          <w:ilvl w:val="1"/>
          <w:numId w:val="7"/>
        </w:numPr>
        <w:tabs>
          <w:tab w:val="left" w:pos="2423"/>
          <w:tab w:val="left" w:pos="2424"/>
        </w:tabs>
        <w:spacing w:line="237" w:lineRule="auto"/>
        <w:ind w:left="2423" w:right="1422" w:hanging="554"/>
        <w:rPr>
          <w:rFonts w:ascii="Tahoma"/>
          <w:color w:val="9D2135"/>
          <w:sz w:val="18"/>
        </w:rPr>
      </w:pPr>
      <w:r>
        <w:rPr>
          <w:i/>
          <w:sz w:val="24"/>
          <w:u w:val="single"/>
        </w:rPr>
        <w:t>Student</w:t>
      </w:r>
      <w:r>
        <w:rPr>
          <w:i/>
          <w:sz w:val="24"/>
        </w:rPr>
        <w:t xml:space="preserve"> </w:t>
      </w:r>
      <w:r>
        <w:rPr>
          <w:sz w:val="24"/>
        </w:rPr>
        <w:t>means</w:t>
      </w:r>
      <w:r>
        <w:rPr>
          <w:spacing w:val="-12"/>
          <w:sz w:val="24"/>
        </w:rPr>
        <w:t xml:space="preserve"> </w:t>
      </w:r>
      <w:r>
        <w:rPr>
          <w:sz w:val="24"/>
        </w:rPr>
        <w:t>any</w:t>
      </w:r>
      <w:r>
        <w:rPr>
          <w:spacing w:val="-9"/>
          <w:sz w:val="24"/>
        </w:rPr>
        <w:t xml:space="preserve"> </w:t>
      </w:r>
      <w:r>
        <w:rPr>
          <w:spacing w:val="-3"/>
          <w:sz w:val="24"/>
        </w:rPr>
        <w:t>student</w:t>
      </w:r>
      <w:r>
        <w:rPr>
          <w:spacing w:val="5"/>
          <w:sz w:val="24"/>
        </w:rPr>
        <w:t xml:space="preserve"> </w:t>
      </w:r>
      <w:r>
        <w:rPr>
          <w:sz w:val="24"/>
        </w:rPr>
        <w:t>currently</w:t>
      </w:r>
      <w:r>
        <w:rPr>
          <w:spacing w:val="-9"/>
          <w:sz w:val="24"/>
        </w:rPr>
        <w:t xml:space="preserve"> </w:t>
      </w:r>
      <w:r>
        <w:rPr>
          <w:sz w:val="24"/>
        </w:rPr>
        <w:t>enrolled</w:t>
      </w:r>
      <w:r>
        <w:rPr>
          <w:spacing w:val="-8"/>
          <w:sz w:val="24"/>
        </w:rPr>
        <w:t xml:space="preserve"> </w:t>
      </w:r>
      <w:r>
        <w:rPr>
          <w:sz w:val="24"/>
        </w:rPr>
        <w:t>in</w:t>
      </w:r>
      <w:r>
        <w:rPr>
          <w:spacing w:val="-4"/>
          <w:sz w:val="24"/>
        </w:rPr>
        <w:t xml:space="preserve"> </w:t>
      </w:r>
      <w:r>
        <w:rPr>
          <w:sz w:val="24"/>
        </w:rPr>
        <w:t>a</w:t>
      </w:r>
      <w:r>
        <w:rPr>
          <w:spacing w:val="-11"/>
          <w:sz w:val="24"/>
        </w:rPr>
        <w:t xml:space="preserve"> </w:t>
      </w:r>
      <w:r>
        <w:rPr>
          <w:sz w:val="24"/>
        </w:rPr>
        <w:t>course</w:t>
      </w:r>
      <w:r>
        <w:rPr>
          <w:spacing w:val="-6"/>
          <w:sz w:val="24"/>
        </w:rPr>
        <w:t xml:space="preserve"> </w:t>
      </w:r>
      <w:r>
        <w:rPr>
          <w:sz w:val="24"/>
        </w:rPr>
        <w:t>at</w:t>
      </w:r>
      <w:r>
        <w:rPr>
          <w:spacing w:val="-5"/>
          <w:sz w:val="24"/>
        </w:rPr>
        <w:t xml:space="preserve"> </w:t>
      </w:r>
      <w:r>
        <w:rPr>
          <w:sz w:val="24"/>
        </w:rPr>
        <w:t>Western Sydney University or Western Sydney University</w:t>
      </w:r>
      <w:r>
        <w:rPr>
          <w:spacing w:val="33"/>
          <w:sz w:val="24"/>
        </w:rPr>
        <w:t xml:space="preserve"> </w:t>
      </w:r>
      <w:r>
        <w:rPr>
          <w:sz w:val="24"/>
        </w:rPr>
        <w:t>College.</w:t>
      </w:r>
    </w:p>
    <w:p w14:paraId="2CE84F54" w14:textId="77777777" w:rsidR="0062248C" w:rsidRDefault="0062248C">
      <w:pPr>
        <w:pStyle w:val="BodyText"/>
        <w:spacing w:before="7"/>
        <w:rPr>
          <w:sz w:val="33"/>
        </w:rPr>
      </w:pPr>
    </w:p>
    <w:p w14:paraId="673827B3" w14:textId="77777777" w:rsidR="0062248C" w:rsidRDefault="004039CF">
      <w:pPr>
        <w:pStyle w:val="ListParagraph"/>
        <w:numPr>
          <w:ilvl w:val="1"/>
          <w:numId w:val="7"/>
        </w:numPr>
        <w:tabs>
          <w:tab w:val="left" w:pos="2423"/>
          <w:tab w:val="left" w:pos="2424"/>
        </w:tabs>
        <w:spacing w:before="1" w:line="237" w:lineRule="auto"/>
        <w:ind w:left="2423" w:right="914" w:hanging="554"/>
        <w:rPr>
          <w:rFonts w:ascii="Tahoma"/>
          <w:color w:val="9D2135"/>
          <w:sz w:val="18"/>
        </w:rPr>
      </w:pPr>
      <w:r>
        <w:rPr>
          <w:i/>
          <w:sz w:val="24"/>
          <w:u w:val="single"/>
        </w:rPr>
        <w:t>Student Representative Council (SRC)</w:t>
      </w:r>
      <w:r>
        <w:rPr>
          <w:i/>
          <w:sz w:val="24"/>
        </w:rPr>
        <w:t xml:space="preserve"> </w:t>
      </w:r>
      <w:r>
        <w:rPr>
          <w:sz w:val="24"/>
        </w:rPr>
        <w:t>means the Student</w:t>
      </w:r>
      <w:r>
        <w:rPr>
          <w:spacing w:val="-18"/>
          <w:sz w:val="24"/>
        </w:rPr>
        <w:t xml:space="preserve"> </w:t>
      </w:r>
      <w:r>
        <w:rPr>
          <w:sz w:val="24"/>
        </w:rPr>
        <w:t>Representative Council established under these</w:t>
      </w:r>
      <w:r>
        <w:rPr>
          <w:spacing w:val="21"/>
          <w:sz w:val="24"/>
        </w:rPr>
        <w:t xml:space="preserve"> </w:t>
      </w:r>
      <w:r>
        <w:rPr>
          <w:sz w:val="24"/>
        </w:rPr>
        <w:t>procedures.</w:t>
      </w:r>
    </w:p>
    <w:p w14:paraId="7057E43A" w14:textId="77777777" w:rsidR="0062248C" w:rsidRDefault="0062248C">
      <w:pPr>
        <w:pStyle w:val="BodyText"/>
        <w:spacing w:before="5"/>
        <w:rPr>
          <w:sz w:val="33"/>
        </w:rPr>
      </w:pPr>
    </w:p>
    <w:p w14:paraId="76DB7BFA" w14:textId="77777777" w:rsidR="0062248C" w:rsidRDefault="004039CF">
      <w:pPr>
        <w:pStyle w:val="ListParagraph"/>
        <w:numPr>
          <w:ilvl w:val="1"/>
          <w:numId w:val="7"/>
        </w:numPr>
        <w:tabs>
          <w:tab w:val="left" w:pos="2423"/>
          <w:tab w:val="left" w:pos="2424"/>
        </w:tabs>
        <w:ind w:left="2423" w:hanging="554"/>
        <w:rPr>
          <w:rFonts w:ascii="Tahoma"/>
          <w:color w:val="9D2135"/>
          <w:sz w:val="18"/>
        </w:rPr>
      </w:pPr>
      <w:r>
        <w:rPr>
          <w:i/>
          <w:sz w:val="24"/>
          <w:u w:val="single"/>
        </w:rPr>
        <w:t>The University</w:t>
      </w:r>
      <w:r>
        <w:rPr>
          <w:i/>
          <w:sz w:val="24"/>
        </w:rPr>
        <w:t xml:space="preserve"> </w:t>
      </w:r>
      <w:r>
        <w:rPr>
          <w:sz w:val="24"/>
        </w:rPr>
        <w:t>means Western Sydney</w:t>
      </w:r>
      <w:r>
        <w:rPr>
          <w:spacing w:val="-4"/>
          <w:sz w:val="24"/>
        </w:rPr>
        <w:t xml:space="preserve"> </w:t>
      </w:r>
      <w:r>
        <w:rPr>
          <w:sz w:val="24"/>
        </w:rPr>
        <w:t>University.</w:t>
      </w:r>
    </w:p>
    <w:p w14:paraId="5D303036" w14:textId="77777777" w:rsidR="0062248C" w:rsidRDefault="0062248C">
      <w:pPr>
        <w:pStyle w:val="BodyText"/>
        <w:spacing w:before="6"/>
        <w:rPr>
          <w:sz w:val="33"/>
        </w:rPr>
      </w:pPr>
    </w:p>
    <w:p w14:paraId="1CB67457" w14:textId="77777777" w:rsidR="0062248C" w:rsidRDefault="004039CF">
      <w:pPr>
        <w:pStyle w:val="ListParagraph"/>
        <w:numPr>
          <w:ilvl w:val="1"/>
          <w:numId w:val="7"/>
        </w:numPr>
        <w:tabs>
          <w:tab w:val="left" w:pos="2423"/>
          <w:tab w:val="left" w:pos="2424"/>
        </w:tabs>
        <w:spacing w:line="252" w:lineRule="auto"/>
        <w:ind w:left="2423" w:right="898" w:hanging="554"/>
        <w:rPr>
          <w:rFonts w:ascii="Tahoma"/>
          <w:color w:val="9D2135"/>
          <w:sz w:val="18"/>
        </w:rPr>
      </w:pPr>
      <w:r>
        <w:rPr>
          <w:i/>
          <w:sz w:val="24"/>
          <w:u w:val="single"/>
        </w:rPr>
        <w:t xml:space="preserve">Working days </w:t>
      </w:r>
      <w:r>
        <w:rPr>
          <w:sz w:val="24"/>
          <w:u w:val="single"/>
        </w:rPr>
        <w:t xml:space="preserve">or </w:t>
      </w:r>
      <w:r>
        <w:rPr>
          <w:i/>
          <w:sz w:val="24"/>
          <w:u w:val="single"/>
        </w:rPr>
        <w:t>days</w:t>
      </w:r>
      <w:r>
        <w:rPr>
          <w:i/>
          <w:sz w:val="24"/>
        </w:rPr>
        <w:t xml:space="preserve"> </w:t>
      </w:r>
      <w:r>
        <w:rPr>
          <w:sz w:val="24"/>
        </w:rPr>
        <w:t xml:space="preserve">means any </w:t>
      </w:r>
      <w:r>
        <w:rPr>
          <w:spacing w:val="-4"/>
          <w:sz w:val="24"/>
        </w:rPr>
        <w:t xml:space="preserve">day </w:t>
      </w:r>
      <w:r>
        <w:rPr>
          <w:sz w:val="24"/>
        </w:rPr>
        <w:t>on which the University is open</w:t>
      </w:r>
      <w:r>
        <w:rPr>
          <w:spacing w:val="-13"/>
          <w:sz w:val="24"/>
        </w:rPr>
        <w:t xml:space="preserve"> </w:t>
      </w:r>
      <w:r>
        <w:rPr>
          <w:sz w:val="24"/>
        </w:rPr>
        <w:t>and conducts</w:t>
      </w:r>
      <w:r>
        <w:rPr>
          <w:spacing w:val="3"/>
          <w:sz w:val="24"/>
        </w:rPr>
        <w:t xml:space="preserve"> </w:t>
      </w:r>
      <w:r>
        <w:rPr>
          <w:sz w:val="24"/>
        </w:rPr>
        <w:t>business.</w:t>
      </w:r>
    </w:p>
    <w:p w14:paraId="1E99F697" w14:textId="77777777" w:rsidR="0062248C" w:rsidRDefault="0062248C">
      <w:pPr>
        <w:pStyle w:val="BodyText"/>
        <w:rPr>
          <w:sz w:val="32"/>
        </w:rPr>
      </w:pPr>
    </w:p>
    <w:p w14:paraId="1395AF30" w14:textId="77777777" w:rsidR="0062248C" w:rsidRDefault="004039CF">
      <w:pPr>
        <w:pStyle w:val="ListParagraph"/>
        <w:numPr>
          <w:ilvl w:val="1"/>
          <w:numId w:val="7"/>
        </w:numPr>
        <w:tabs>
          <w:tab w:val="left" w:pos="2423"/>
          <w:tab w:val="left" w:pos="2424"/>
        </w:tabs>
        <w:ind w:left="2423" w:hanging="554"/>
        <w:rPr>
          <w:rFonts w:ascii="Tahoma"/>
          <w:color w:val="9D2135"/>
          <w:sz w:val="18"/>
        </w:rPr>
      </w:pPr>
      <w:r>
        <w:rPr>
          <w:i/>
          <w:sz w:val="24"/>
          <w:u w:val="single"/>
        </w:rPr>
        <w:t>Woman</w:t>
      </w:r>
      <w:r>
        <w:rPr>
          <w:i/>
          <w:sz w:val="24"/>
        </w:rPr>
        <w:t xml:space="preserve"> </w:t>
      </w:r>
      <w:r>
        <w:rPr>
          <w:sz w:val="24"/>
        </w:rPr>
        <w:t>means any person who identifies as a non</w:t>
      </w:r>
      <w:r>
        <w:rPr>
          <w:spacing w:val="1"/>
          <w:sz w:val="24"/>
        </w:rPr>
        <w:t xml:space="preserve"> </w:t>
      </w:r>
      <w:proofErr w:type="gramStart"/>
      <w:r>
        <w:rPr>
          <w:sz w:val="24"/>
        </w:rPr>
        <w:t>cis-male</w:t>
      </w:r>
      <w:proofErr w:type="gramEnd"/>
      <w:r>
        <w:rPr>
          <w:sz w:val="24"/>
        </w:rPr>
        <w:t>.</w:t>
      </w:r>
    </w:p>
    <w:p w14:paraId="706E7DFB" w14:textId="77777777" w:rsidR="0062248C" w:rsidRDefault="0062248C">
      <w:pPr>
        <w:rPr>
          <w:rFonts w:ascii="Tahoma"/>
          <w:sz w:val="18"/>
        </w:rPr>
        <w:sectPr w:rsidR="0062248C" w:rsidSect="000F64C4">
          <w:type w:val="continuous"/>
          <w:pgSz w:w="11906" w:h="16838" w:code="9"/>
          <w:pgMar w:top="720" w:right="720" w:bottom="720" w:left="720" w:header="720" w:footer="720" w:gutter="0"/>
          <w:cols w:space="720"/>
        </w:sectPr>
      </w:pPr>
    </w:p>
    <w:p w14:paraId="59E3F334" w14:textId="77777777" w:rsidR="0062248C" w:rsidRDefault="004039CF">
      <w:pPr>
        <w:pStyle w:val="BodyText"/>
        <w:spacing w:before="1"/>
        <w:rPr>
          <w:sz w:val="17"/>
        </w:rPr>
      </w:pPr>
      <w:r>
        <w:rPr>
          <w:noProof/>
        </w:rPr>
        <w:drawing>
          <wp:anchor distT="0" distB="0" distL="0" distR="0" simplePos="0" relativeHeight="251525120" behindDoc="0" locked="0" layoutInCell="1" allowOverlap="1" wp14:anchorId="4BE5EB9C" wp14:editId="4E8CA2CD">
            <wp:simplePos x="0" y="0"/>
            <wp:positionH relativeFrom="page">
              <wp:posOffset>0</wp:posOffset>
            </wp:positionH>
            <wp:positionV relativeFrom="page">
              <wp:posOffset>0</wp:posOffset>
            </wp:positionV>
            <wp:extent cx="281508" cy="1069340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281508" cy="10693400"/>
                    </a:xfrm>
                    <a:prstGeom prst="rect">
                      <a:avLst/>
                    </a:prstGeom>
                  </pic:spPr>
                </pic:pic>
              </a:graphicData>
            </a:graphic>
          </wp:anchor>
        </w:drawing>
      </w:r>
    </w:p>
    <w:p w14:paraId="18F5F6D2" w14:textId="77777777" w:rsidR="0062248C" w:rsidRDefault="004039CF">
      <w:pPr>
        <w:spacing w:before="92"/>
        <w:ind w:left="3758"/>
        <w:rPr>
          <w:rFonts w:ascii="Arial"/>
          <w:i/>
          <w:sz w:val="24"/>
        </w:rPr>
      </w:pPr>
      <w:bookmarkStart w:id="1" w:name="_bookmark1"/>
      <w:bookmarkEnd w:id="1"/>
      <w:r>
        <w:rPr>
          <w:rFonts w:ascii="Arial"/>
          <w:i/>
          <w:sz w:val="24"/>
        </w:rPr>
        <w:t>Student Representation Procedures 2021</w:t>
      </w:r>
    </w:p>
    <w:p w14:paraId="2F0AA377" w14:textId="77777777" w:rsidR="0062248C" w:rsidRDefault="0062248C">
      <w:pPr>
        <w:pStyle w:val="BodyText"/>
        <w:rPr>
          <w:rFonts w:ascii="Arial"/>
          <w:i/>
          <w:sz w:val="20"/>
        </w:rPr>
      </w:pPr>
    </w:p>
    <w:p w14:paraId="462DE984" w14:textId="77777777" w:rsidR="0062248C" w:rsidRDefault="0062248C">
      <w:pPr>
        <w:pStyle w:val="BodyText"/>
        <w:rPr>
          <w:rFonts w:ascii="Arial"/>
          <w:i/>
          <w:sz w:val="20"/>
        </w:rPr>
      </w:pPr>
    </w:p>
    <w:p w14:paraId="6A644C42" w14:textId="77777777" w:rsidR="0062248C" w:rsidRDefault="0062248C">
      <w:pPr>
        <w:pStyle w:val="BodyText"/>
        <w:rPr>
          <w:rFonts w:ascii="Arial"/>
          <w:i/>
          <w:sz w:val="20"/>
        </w:rPr>
      </w:pPr>
    </w:p>
    <w:p w14:paraId="24CE81FB" w14:textId="77777777" w:rsidR="0062248C" w:rsidRDefault="004039CF">
      <w:pPr>
        <w:pStyle w:val="Heading1"/>
        <w:spacing w:before="185"/>
        <w:ind w:left="1690"/>
      </w:pPr>
      <w:bookmarkStart w:id="2" w:name="_bookmark2"/>
      <w:bookmarkEnd w:id="2"/>
      <w:r>
        <w:rPr>
          <w:color w:val="9D2135"/>
        </w:rPr>
        <w:t>Section 2 – Interpretation</w:t>
      </w:r>
    </w:p>
    <w:p w14:paraId="215D3348" w14:textId="77777777" w:rsidR="0062248C" w:rsidRDefault="004039CF">
      <w:pPr>
        <w:pStyle w:val="ListParagraph"/>
        <w:numPr>
          <w:ilvl w:val="0"/>
          <w:numId w:val="7"/>
        </w:numPr>
        <w:tabs>
          <w:tab w:val="left" w:pos="1705"/>
          <w:tab w:val="left" w:pos="1707"/>
        </w:tabs>
        <w:spacing w:before="267"/>
        <w:ind w:left="1706" w:hanging="373"/>
        <w:jc w:val="left"/>
        <w:rPr>
          <w:color w:val="9D2135"/>
          <w:sz w:val="18"/>
        </w:rPr>
      </w:pPr>
      <w:proofErr w:type="gramStart"/>
      <w:r>
        <w:rPr>
          <w:sz w:val="24"/>
        </w:rPr>
        <w:t>For the purpose of</w:t>
      </w:r>
      <w:proofErr w:type="gramEnd"/>
      <w:r>
        <w:rPr>
          <w:sz w:val="24"/>
        </w:rPr>
        <w:t xml:space="preserve"> these Procedures unless the contrary indication</w:t>
      </w:r>
      <w:r>
        <w:rPr>
          <w:spacing w:val="47"/>
          <w:sz w:val="24"/>
        </w:rPr>
        <w:t xml:space="preserve"> </w:t>
      </w:r>
      <w:r>
        <w:rPr>
          <w:sz w:val="24"/>
        </w:rPr>
        <w:t>appears:</w:t>
      </w:r>
    </w:p>
    <w:p w14:paraId="0F85145F" w14:textId="77777777" w:rsidR="0062248C" w:rsidRDefault="0062248C">
      <w:pPr>
        <w:pStyle w:val="BodyText"/>
        <w:spacing w:before="8"/>
        <w:rPr>
          <w:sz w:val="21"/>
        </w:rPr>
      </w:pPr>
    </w:p>
    <w:p w14:paraId="7F6B315D" w14:textId="77777777" w:rsidR="0062248C" w:rsidRDefault="004039CF">
      <w:pPr>
        <w:pStyle w:val="ListParagraph"/>
        <w:numPr>
          <w:ilvl w:val="1"/>
          <w:numId w:val="7"/>
        </w:numPr>
        <w:tabs>
          <w:tab w:val="left" w:pos="2276"/>
          <w:tab w:val="left" w:pos="2277"/>
        </w:tabs>
        <w:ind w:left="2276" w:hanging="570"/>
        <w:rPr>
          <w:color w:val="9D2135"/>
          <w:sz w:val="18"/>
        </w:rPr>
      </w:pPr>
      <w:r>
        <w:rPr>
          <w:sz w:val="24"/>
        </w:rPr>
        <w:t>a reference to a function includes a reference to a power, authority and</w:t>
      </w:r>
      <w:r>
        <w:rPr>
          <w:spacing w:val="-34"/>
          <w:sz w:val="24"/>
        </w:rPr>
        <w:t xml:space="preserve"> </w:t>
      </w:r>
      <w:proofErr w:type="gramStart"/>
      <w:r>
        <w:rPr>
          <w:sz w:val="24"/>
        </w:rPr>
        <w:t>duty;</w:t>
      </w:r>
      <w:proofErr w:type="gramEnd"/>
    </w:p>
    <w:p w14:paraId="4E51A71C" w14:textId="77777777" w:rsidR="0062248C" w:rsidRDefault="0062248C">
      <w:pPr>
        <w:pStyle w:val="BodyText"/>
        <w:spacing w:before="8"/>
        <w:rPr>
          <w:sz w:val="21"/>
        </w:rPr>
      </w:pPr>
    </w:p>
    <w:p w14:paraId="2D84AD6C" w14:textId="77777777" w:rsidR="0062248C" w:rsidRDefault="004039CF">
      <w:pPr>
        <w:pStyle w:val="ListParagraph"/>
        <w:numPr>
          <w:ilvl w:val="1"/>
          <w:numId w:val="7"/>
        </w:numPr>
        <w:tabs>
          <w:tab w:val="left" w:pos="2276"/>
          <w:tab w:val="left" w:pos="2277"/>
        </w:tabs>
        <w:ind w:left="2276" w:hanging="570"/>
        <w:rPr>
          <w:color w:val="9D2135"/>
          <w:sz w:val="18"/>
        </w:rPr>
      </w:pPr>
      <w:r>
        <w:rPr>
          <w:sz w:val="24"/>
        </w:rPr>
        <w:t xml:space="preserve">the singular includes the plural and </w:t>
      </w:r>
      <w:proofErr w:type="gramStart"/>
      <w:r>
        <w:rPr>
          <w:sz w:val="24"/>
        </w:rPr>
        <w:t>vice</w:t>
      </w:r>
      <w:r>
        <w:rPr>
          <w:spacing w:val="35"/>
          <w:sz w:val="24"/>
        </w:rPr>
        <w:t xml:space="preserve"> </w:t>
      </w:r>
      <w:r>
        <w:rPr>
          <w:sz w:val="24"/>
        </w:rPr>
        <w:t>versa;</w:t>
      </w:r>
      <w:proofErr w:type="gramEnd"/>
    </w:p>
    <w:p w14:paraId="55FDD050" w14:textId="77777777" w:rsidR="0062248C" w:rsidRDefault="0062248C">
      <w:pPr>
        <w:pStyle w:val="BodyText"/>
        <w:rPr>
          <w:sz w:val="22"/>
        </w:rPr>
      </w:pPr>
    </w:p>
    <w:p w14:paraId="052D833A" w14:textId="77777777" w:rsidR="0062248C" w:rsidRDefault="004039CF">
      <w:pPr>
        <w:pStyle w:val="ListParagraph"/>
        <w:numPr>
          <w:ilvl w:val="1"/>
          <w:numId w:val="7"/>
        </w:numPr>
        <w:tabs>
          <w:tab w:val="left" w:pos="2276"/>
          <w:tab w:val="left" w:pos="2277"/>
        </w:tabs>
        <w:spacing w:line="235" w:lineRule="auto"/>
        <w:ind w:left="2276" w:right="719" w:hanging="570"/>
        <w:jc w:val="both"/>
        <w:rPr>
          <w:color w:val="9D2135"/>
          <w:sz w:val="18"/>
        </w:rPr>
      </w:pPr>
      <w:r>
        <w:rPr>
          <w:sz w:val="24"/>
        </w:rPr>
        <w:t>other grammatical forms of defined words and expressions have corresponding</w:t>
      </w:r>
      <w:r>
        <w:rPr>
          <w:spacing w:val="5"/>
          <w:sz w:val="24"/>
        </w:rPr>
        <w:t xml:space="preserve"> </w:t>
      </w:r>
      <w:proofErr w:type="gramStart"/>
      <w:r>
        <w:rPr>
          <w:sz w:val="24"/>
        </w:rPr>
        <w:t>meanings;</w:t>
      </w:r>
      <w:proofErr w:type="gramEnd"/>
    </w:p>
    <w:p w14:paraId="3E100CB4" w14:textId="77777777" w:rsidR="0062248C" w:rsidRDefault="0062248C">
      <w:pPr>
        <w:pStyle w:val="BodyText"/>
        <w:spacing w:before="1"/>
        <w:rPr>
          <w:sz w:val="22"/>
        </w:rPr>
      </w:pPr>
    </w:p>
    <w:p w14:paraId="08C43DEB" w14:textId="77777777" w:rsidR="0062248C" w:rsidRDefault="004039CF">
      <w:pPr>
        <w:pStyle w:val="ListParagraph"/>
        <w:numPr>
          <w:ilvl w:val="1"/>
          <w:numId w:val="7"/>
        </w:numPr>
        <w:tabs>
          <w:tab w:val="left" w:pos="2277"/>
        </w:tabs>
        <w:spacing w:line="237" w:lineRule="auto"/>
        <w:ind w:left="2276" w:right="805" w:hanging="570"/>
        <w:jc w:val="both"/>
        <w:rPr>
          <w:color w:val="9D2135"/>
          <w:sz w:val="18"/>
        </w:rPr>
      </w:pPr>
      <w:r>
        <w:rPr>
          <w:sz w:val="24"/>
        </w:rPr>
        <w:t xml:space="preserve">a reference to a clause, paragraph or Schedule is a reference to a clause or paragraph of, or </w:t>
      </w:r>
      <w:r>
        <w:rPr>
          <w:spacing w:val="2"/>
          <w:sz w:val="24"/>
        </w:rPr>
        <w:t xml:space="preserve">schedule </w:t>
      </w:r>
      <w:r>
        <w:rPr>
          <w:sz w:val="24"/>
        </w:rPr>
        <w:t xml:space="preserve">to, these </w:t>
      </w:r>
      <w:r>
        <w:rPr>
          <w:spacing w:val="1"/>
          <w:sz w:val="24"/>
        </w:rPr>
        <w:t xml:space="preserve">Procedures </w:t>
      </w:r>
      <w:r>
        <w:rPr>
          <w:sz w:val="24"/>
        </w:rPr>
        <w:t>and a reference to these Procedures includes its</w:t>
      </w:r>
      <w:r>
        <w:rPr>
          <w:spacing w:val="11"/>
          <w:sz w:val="24"/>
        </w:rPr>
        <w:t xml:space="preserve"> </w:t>
      </w:r>
      <w:proofErr w:type="gramStart"/>
      <w:r>
        <w:rPr>
          <w:sz w:val="24"/>
        </w:rPr>
        <w:t>schedules;</w:t>
      </w:r>
      <w:proofErr w:type="gramEnd"/>
    </w:p>
    <w:p w14:paraId="6B8822C1" w14:textId="77777777" w:rsidR="0062248C" w:rsidRDefault="0062248C">
      <w:pPr>
        <w:pStyle w:val="BodyText"/>
        <w:spacing w:before="10"/>
        <w:rPr>
          <w:sz w:val="21"/>
        </w:rPr>
      </w:pPr>
    </w:p>
    <w:p w14:paraId="60AA43C4" w14:textId="77777777" w:rsidR="0062248C" w:rsidRDefault="004039CF">
      <w:pPr>
        <w:pStyle w:val="ListParagraph"/>
        <w:numPr>
          <w:ilvl w:val="1"/>
          <w:numId w:val="7"/>
        </w:numPr>
        <w:tabs>
          <w:tab w:val="left" w:pos="2276"/>
          <w:tab w:val="left" w:pos="2277"/>
        </w:tabs>
        <w:spacing w:line="285" w:lineRule="exact"/>
        <w:ind w:left="2276" w:hanging="570"/>
        <w:rPr>
          <w:color w:val="9D2135"/>
          <w:sz w:val="18"/>
        </w:rPr>
      </w:pPr>
      <w:r>
        <w:rPr>
          <w:sz w:val="24"/>
        </w:rPr>
        <w:t xml:space="preserve">a reference to a person </w:t>
      </w:r>
      <w:r>
        <w:rPr>
          <w:spacing w:val="3"/>
          <w:sz w:val="24"/>
        </w:rPr>
        <w:t xml:space="preserve">includes </w:t>
      </w:r>
      <w:r>
        <w:rPr>
          <w:sz w:val="24"/>
        </w:rPr>
        <w:t>that person’s executors,</w:t>
      </w:r>
      <w:r>
        <w:rPr>
          <w:spacing w:val="35"/>
          <w:sz w:val="24"/>
        </w:rPr>
        <w:t xml:space="preserve"> </w:t>
      </w:r>
      <w:r>
        <w:rPr>
          <w:sz w:val="24"/>
        </w:rPr>
        <w:t>administrators,</w:t>
      </w:r>
    </w:p>
    <w:p w14:paraId="7EF6A791" w14:textId="77777777" w:rsidR="0062248C" w:rsidRDefault="004039CF">
      <w:pPr>
        <w:pStyle w:val="BodyText"/>
        <w:spacing w:line="285" w:lineRule="exact"/>
        <w:ind w:left="2276"/>
      </w:pPr>
      <w:r>
        <w:t xml:space="preserve">successors, substitutes and </w:t>
      </w:r>
      <w:proofErr w:type="gramStart"/>
      <w:r>
        <w:t>assigns;</w:t>
      </w:r>
      <w:proofErr w:type="gramEnd"/>
    </w:p>
    <w:p w14:paraId="57875F0F" w14:textId="77777777" w:rsidR="0062248C" w:rsidRDefault="0062248C">
      <w:pPr>
        <w:pStyle w:val="BodyText"/>
        <w:rPr>
          <w:sz w:val="22"/>
        </w:rPr>
      </w:pPr>
    </w:p>
    <w:p w14:paraId="7F56A62D" w14:textId="77777777" w:rsidR="0062248C" w:rsidRDefault="004039CF">
      <w:pPr>
        <w:pStyle w:val="ListParagraph"/>
        <w:numPr>
          <w:ilvl w:val="1"/>
          <w:numId w:val="7"/>
        </w:numPr>
        <w:tabs>
          <w:tab w:val="left" w:pos="2276"/>
          <w:tab w:val="left" w:pos="2277"/>
        </w:tabs>
        <w:spacing w:before="1" w:line="235" w:lineRule="auto"/>
        <w:ind w:left="2276" w:right="783" w:hanging="570"/>
        <w:jc w:val="both"/>
        <w:rPr>
          <w:color w:val="9D2135"/>
          <w:sz w:val="18"/>
        </w:rPr>
      </w:pPr>
      <w:r>
        <w:rPr>
          <w:sz w:val="24"/>
        </w:rPr>
        <w:t>headings are for ease of reference only and do not affect the interpretation of these</w:t>
      </w:r>
      <w:r>
        <w:rPr>
          <w:spacing w:val="8"/>
          <w:sz w:val="24"/>
        </w:rPr>
        <w:t xml:space="preserve"> </w:t>
      </w:r>
      <w:proofErr w:type="gramStart"/>
      <w:r>
        <w:rPr>
          <w:sz w:val="24"/>
        </w:rPr>
        <w:t>Procedures;</w:t>
      </w:r>
      <w:proofErr w:type="gramEnd"/>
    </w:p>
    <w:p w14:paraId="3A32037C" w14:textId="77777777" w:rsidR="0062248C" w:rsidRDefault="0062248C">
      <w:pPr>
        <w:pStyle w:val="BodyText"/>
        <w:spacing w:before="3"/>
        <w:rPr>
          <w:sz w:val="22"/>
        </w:rPr>
      </w:pPr>
    </w:p>
    <w:p w14:paraId="2BBC7EB2" w14:textId="77777777" w:rsidR="0062248C" w:rsidRDefault="004039CF">
      <w:pPr>
        <w:pStyle w:val="ListParagraph"/>
        <w:numPr>
          <w:ilvl w:val="1"/>
          <w:numId w:val="7"/>
        </w:numPr>
        <w:tabs>
          <w:tab w:val="left" w:pos="2277"/>
        </w:tabs>
        <w:spacing w:line="235" w:lineRule="auto"/>
        <w:ind w:left="2276" w:right="764" w:hanging="570"/>
        <w:jc w:val="both"/>
        <w:rPr>
          <w:color w:val="9D2135"/>
          <w:sz w:val="18"/>
        </w:rPr>
      </w:pPr>
      <w:r>
        <w:rPr>
          <w:sz w:val="24"/>
        </w:rPr>
        <w:t xml:space="preserve">anything after the </w:t>
      </w:r>
      <w:r>
        <w:rPr>
          <w:spacing w:val="5"/>
          <w:sz w:val="24"/>
        </w:rPr>
        <w:t xml:space="preserve">words, </w:t>
      </w:r>
      <w:r>
        <w:rPr>
          <w:spacing w:val="3"/>
          <w:sz w:val="24"/>
        </w:rPr>
        <w:t xml:space="preserve">“includes”, </w:t>
      </w:r>
      <w:r>
        <w:rPr>
          <w:spacing w:val="2"/>
          <w:sz w:val="24"/>
        </w:rPr>
        <w:t xml:space="preserve">“including”, </w:t>
      </w:r>
      <w:r>
        <w:rPr>
          <w:sz w:val="24"/>
        </w:rPr>
        <w:t>“for example” or other similar expressions does not limit what else is</w:t>
      </w:r>
      <w:r>
        <w:rPr>
          <w:spacing w:val="36"/>
          <w:sz w:val="24"/>
        </w:rPr>
        <w:t xml:space="preserve"> </w:t>
      </w:r>
      <w:proofErr w:type="gramStart"/>
      <w:r>
        <w:rPr>
          <w:sz w:val="24"/>
        </w:rPr>
        <w:t>included;</w:t>
      </w:r>
      <w:proofErr w:type="gramEnd"/>
    </w:p>
    <w:p w14:paraId="7955338C" w14:textId="77777777" w:rsidR="0062248C" w:rsidRDefault="0062248C">
      <w:pPr>
        <w:pStyle w:val="BodyText"/>
        <w:spacing w:before="3"/>
        <w:rPr>
          <w:sz w:val="22"/>
        </w:rPr>
      </w:pPr>
    </w:p>
    <w:p w14:paraId="54A78D9A" w14:textId="77777777" w:rsidR="0062248C" w:rsidRDefault="004039CF">
      <w:pPr>
        <w:pStyle w:val="ListParagraph"/>
        <w:numPr>
          <w:ilvl w:val="1"/>
          <w:numId w:val="7"/>
        </w:numPr>
        <w:tabs>
          <w:tab w:val="left" w:pos="2277"/>
        </w:tabs>
        <w:spacing w:line="235" w:lineRule="auto"/>
        <w:ind w:left="2276" w:right="788" w:hanging="570"/>
        <w:jc w:val="both"/>
        <w:rPr>
          <w:color w:val="9D2135"/>
          <w:sz w:val="18"/>
        </w:rPr>
      </w:pPr>
      <w:r>
        <w:rPr>
          <w:sz w:val="24"/>
        </w:rPr>
        <w:lastRenderedPageBreak/>
        <w:t xml:space="preserve">a reference to a business </w:t>
      </w:r>
      <w:r>
        <w:rPr>
          <w:spacing w:val="5"/>
          <w:sz w:val="24"/>
        </w:rPr>
        <w:t xml:space="preserve">day </w:t>
      </w:r>
      <w:r>
        <w:rPr>
          <w:sz w:val="24"/>
        </w:rPr>
        <w:t xml:space="preserve">means </w:t>
      </w:r>
      <w:r>
        <w:rPr>
          <w:spacing w:val="1"/>
          <w:sz w:val="24"/>
        </w:rPr>
        <w:t xml:space="preserve">Mondays </w:t>
      </w:r>
      <w:r>
        <w:rPr>
          <w:sz w:val="24"/>
        </w:rPr>
        <w:t xml:space="preserve">to Fridays inclusive, except public holidays </w:t>
      </w:r>
      <w:proofErr w:type="spellStart"/>
      <w:r>
        <w:rPr>
          <w:sz w:val="24"/>
        </w:rPr>
        <w:t>gazetted</w:t>
      </w:r>
      <w:proofErr w:type="spellEnd"/>
      <w:r>
        <w:rPr>
          <w:sz w:val="24"/>
        </w:rPr>
        <w:t xml:space="preserve"> in New South Wales,</w:t>
      </w:r>
      <w:r>
        <w:rPr>
          <w:spacing w:val="42"/>
          <w:sz w:val="24"/>
        </w:rPr>
        <w:t xml:space="preserve"> </w:t>
      </w:r>
      <w:proofErr w:type="gramStart"/>
      <w:r>
        <w:rPr>
          <w:sz w:val="24"/>
        </w:rPr>
        <w:t>Australia;</w:t>
      </w:r>
      <w:proofErr w:type="gramEnd"/>
    </w:p>
    <w:p w14:paraId="3AF01DA5" w14:textId="77777777" w:rsidR="0062248C" w:rsidRDefault="0062248C">
      <w:pPr>
        <w:pStyle w:val="BodyText"/>
        <w:spacing w:before="10"/>
        <w:rPr>
          <w:sz w:val="21"/>
        </w:rPr>
      </w:pPr>
    </w:p>
    <w:p w14:paraId="28AE0E79" w14:textId="77777777" w:rsidR="0062248C" w:rsidRDefault="004039CF">
      <w:pPr>
        <w:pStyle w:val="ListParagraph"/>
        <w:numPr>
          <w:ilvl w:val="1"/>
          <w:numId w:val="7"/>
        </w:numPr>
        <w:tabs>
          <w:tab w:val="left" w:pos="2276"/>
          <w:tab w:val="left" w:pos="2277"/>
        </w:tabs>
        <w:ind w:left="2276" w:right="790" w:hanging="570"/>
        <w:jc w:val="both"/>
        <w:rPr>
          <w:color w:val="9D2135"/>
          <w:sz w:val="18"/>
        </w:rPr>
      </w:pPr>
      <w:r>
        <w:rPr>
          <w:sz w:val="24"/>
        </w:rPr>
        <w:t xml:space="preserve">a reference to a time or </w:t>
      </w:r>
      <w:r>
        <w:rPr>
          <w:spacing w:val="8"/>
          <w:sz w:val="24"/>
        </w:rPr>
        <w:t xml:space="preserve">date </w:t>
      </w:r>
      <w:r>
        <w:rPr>
          <w:sz w:val="24"/>
        </w:rPr>
        <w:t>in connection with the performance of an obligation</w:t>
      </w:r>
      <w:r>
        <w:rPr>
          <w:spacing w:val="-5"/>
          <w:sz w:val="24"/>
        </w:rPr>
        <w:t xml:space="preserve"> </w:t>
      </w:r>
      <w:r>
        <w:rPr>
          <w:sz w:val="24"/>
        </w:rPr>
        <w:t>by</w:t>
      </w:r>
      <w:r>
        <w:rPr>
          <w:spacing w:val="-5"/>
          <w:sz w:val="24"/>
        </w:rPr>
        <w:t xml:space="preserve"> </w:t>
      </w:r>
      <w:r>
        <w:rPr>
          <w:sz w:val="24"/>
        </w:rPr>
        <w:t>a</w:t>
      </w:r>
      <w:r>
        <w:rPr>
          <w:spacing w:val="-7"/>
          <w:sz w:val="24"/>
        </w:rPr>
        <w:t xml:space="preserve"> </w:t>
      </w:r>
      <w:r>
        <w:rPr>
          <w:sz w:val="24"/>
        </w:rPr>
        <w:t>party</w:t>
      </w:r>
      <w:r>
        <w:rPr>
          <w:spacing w:val="-5"/>
          <w:sz w:val="24"/>
        </w:rPr>
        <w:t xml:space="preserve"> </w:t>
      </w:r>
      <w:r>
        <w:rPr>
          <w:sz w:val="24"/>
        </w:rPr>
        <w:t>is</w:t>
      </w:r>
      <w:r>
        <w:rPr>
          <w:spacing w:val="-8"/>
          <w:sz w:val="24"/>
        </w:rPr>
        <w:t xml:space="preserve"> </w:t>
      </w:r>
      <w:r>
        <w:rPr>
          <w:sz w:val="24"/>
        </w:rPr>
        <w:t>a</w:t>
      </w:r>
      <w:r>
        <w:rPr>
          <w:spacing w:val="-7"/>
          <w:sz w:val="24"/>
        </w:rPr>
        <w:t xml:space="preserve"> </w:t>
      </w:r>
      <w:r>
        <w:rPr>
          <w:sz w:val="24"/>
        </w:rPr>
        <w:t>reference</w:t>
      </w:r>
      <w:r>
        <w:rPr>
          <w:spacing w:val="-8"/>
          <w:sz w:val="24"/>
        </w:rPr>
        <w:t xml:space="preserve"> </w:t>
      </w:r>
      <w:r>
        <w:rPr>
          <w:sz w:val="24"/>
        </w:rPr>
        <w:t>to</w:t>
      </w:r>
      <w:r>
        <w:rPr>
          <w:spacing w:val="-1"/>
          <w:sz w:val="24"/>
        </w:rPr>
        <w:t xml:space="preserve"> </w:t>
      </w:r>
      <w:r>
        <w:rPr>
          <w:sz w:val="24"/>
        </w:rPr>
        <w:t>the</w:t>
      </w:r>
      <w:r>
        <w:rPr>
          <w:spacing w:val="-7"/>
          <w:sz w:val="24"/>
        </w:rPr>
        <w:t xml:space="preserve"> </w:t>
      </w:r>
      <w:r>
        <w:rPr>
          <w:sz w:val="24"/>
        </w:rPr>
        <w:t>time</w:t>
      </w:r>
      <w:r>
        <w:rPr>
          <w:spacing w:val="-7"/>
          <w:sz w:val="24"/>
        </w:rPr>
        <w:t xml:space="preserve"> </w:t>
      </w:r>
      <w:r>
        <w:rPr>
          <w:sz w:val="24"/>
        </w:rPr>
        <w:t>and</w:t>
      </w:r>
      <w:r>
        <w:rPr>
          <w:spacing w:val="-4"/>
          <w:sz w:val="24"/>
        </w:rPr>
        <w:t xml:space="preserve"> </w:t>
      </w:r>
      <w:r>
        <w:rPr>
          <w:spacing w:val="-3"/>
          <w:sz w:val="24"/>
        </w:rPr>
        <w:t>date</w:t>
      </w:r>
      <w:r>
        <w:rPr>
          <w:spacing w:val="5"/>
          <w:sz w:val="24"/>
        </w:rPr>
        <w:t xml:space="preserve"> </w:t>
      </w:r>
      <w:r>
        <w:rPr>
          <w:sz w:val="24"/>
        </w:rPr>
        <w:t>in</w:t>
      </w:r>
      <w:r>
        <w:rPr>
          <w:spacing w:val="-5"/>
          <w:sz w:val="24"/>
        </w:rPr>
        <w:t xml:space="preserve"> </w:t>
      </w:r>
      <w:r>
        <w:rPr>
          <w:sz w:val="24"/>
        </w:rPr>
        <w:t>Sydney,</w:t>
      </w:r>
      <w:r>
        <w:rPr>
          <w:spacing w:val="3"/>
          <w:sz w:val="24"/>
        </w:rPr>
        <w:t xml:space="preserve"> </w:t>
      </w:r>
      <w:r>
        <w:rPr>
          <w:sz w:val="24"/>
        </w:rPr>
        <w:t>Australia even if the obligation is to be performed</w:t>
      </w:r>
      <w:r>
        <w:rPr>
          <w:spacing w:val="40"/>
          <w:sz w:val="24"/>
        </w:rPr>
        <w:t xml:space="preserve"> </w:t>
      </w:r>
      <w:r>
        <w:rPr>
          <w:sz w:val="24"/>
        </w:rPr>
        <w:t>elsewhere.</w:t>
      </w:r>
    </w:p>
    <w:p w14:paraId="386DEF08" w14:textId="77777777" w:rsidR="0062248C" w:rsidRDefault="0062248C">
      <w:pPr>
        <w:pStyle w:val="BodyText"/>
        <w:rPr>
          <w:sz w:val="28"/>
        </w:rPr>
      </w:pPr>
    </w:p>
    <w:p w14:paraId="6C77CCC9" w14:textId="77777777" w:rsidR="0062248C" w:rsidRDefault="0062248C">
      <w:pPr>
        <w:pStyle w:val="BodyText"/>
        <w:rPr>
          <w:sz w:val="28"/>
        </w:rPr>
      </w:pPr>
    </w:p>
    <w:p w14:paraId="4AF834C7" w14:textId="77777777" w:rsidR="0062248C" w:rsidRDefault="0062248C">
      <w:pPr>
        <w:pStyle w:val="BodyText"/>
        <w:rPr>
          <w:sz w:val="28"/>
        </w:rPr>
      </w:pPr>
    </w:p>
    <w:p w14:paraId="2F0D9694" w14:textId="77777777" w:rsidR="0062248C" w:rsidRDefault="0062248C">
      <w:pPr>
        <w:pStyle w:val="BodyText"/>
        <w:spacing w:before="10"/>
        <w:rPr>
          <w:sz w:val="28"/>
        </w:rPr>
      </w:pPr>
    </w:p>
    <w:p w14:paraId="37566EE7" w14:textId="77777777" w:rsidR="0062248C" w:rsidRDefault="004039CF">
      <w:pPr>
        <w:pStyle w:val="Heading1"/>
        <w:spacing w:before="1"/>
        <w:ind w:left="1669"/>
      </w:pPr>
      <w:r>
        <w:rPr>
          <w:color w:val="9D2135"/>
        </w:rPr>
        <w:t>Section 3 – Policy Statement</w:t>
      </w:r>
    </w:p>
    <w:p w14:paraId="09E9642B" w14:textId="77777777" w:rsidR="0062248C" w:rsidRDefault="004039CF">
      <w:pPr>
        <w:pStyle w:val="ListParagraph"/>
        <w:numPr>
          <w:ilvl w:val="0"/>
          <w:numId w:val="7"/>
        </w:numPr>
        <w:tabs>
          <w:tab w:val="left" w:pos="1669"/>
          <w:tab w:val="left" w:pos="1670"/>
        </w:tabs>
        <w:spacing w:before="272"/>
        <w:ind w:left="1669" w:hanging="415"/>
        <w:jc w:val="left"/>
        <w:rPr>
          <w:rFonts w:ascii="Cambria"/>
          <w:i/>
          <w:color w:val="9D2135"/>
          <w:sz w:val="18"/>
        </w:rPr>
      </w:pPr>
      <w:r>
        <w:rPr>
          <w:sz w:val="24"/>
        </w:rPr>
        <w:t>Refer to the</w:t>
      </w:r>
      <w:r>
        <w:rPr>
          <w:color w:val="0000D7"/>
          <w:sz w:val="24"/>
        </w:rPr>
        <w:t xml:space="preserve"> </w:t>
      </w:r>
      <w:hyperlink r:id="rId13">
        <w:r>
          <w:rPr>
            <w:i/>
            <w:color w:val="0000D7"/>
            <w:sz w:val="24"/>
            <w:u w:val="single" w:color="0000D7"/>
          </w:rPr>
          <w:t>Student Representation and Participation</w:t>
        </w:r>
        <w:r>
          <w:rPr>
            <w:i/>
            <w:color w:val="0000D7"/>
            <w:spacing w:val="-17"/>
            <w:sz w:val="24"/>
            <w:u w:val="single" w:color="0000D7"/>
          </w:rPr>
          <w:t xml:space="preserve"> </w:t>
        </w:r>
        <w:r>
          <w:rPr>
            <w:i/>
            <w:color w:val="0000D7"/>
            <w:spacing w:val="1"/>
            <w:sz w:val="24"/>
            <w:u w:val="single" w:color="0000D7"/>
          </w:rPr>
          <w:t>Policy.</w:t>
        </w:r>
      </w:hyperlink>
    </w:p>
    <w:p w14:paraId="59B48DB3" w14:textId="77777777" w:rsidR="0062248C" w:rsidRDefault="0062248C">
      <w:pPr>
        <w:rPr>
          <w:rFonts w:ascii="Cambria"/>
          <w:sz w:val="18"/>
        </w:rPr>
        <w:sectPr w:rsidR="0062248C" w:rsidSect="000F64C4">
          <w:type w:val="continuous"/>
          <w:pgSz w:w="11906" w:h="16838" w:code="9"/>
          <w:pgMar w:top="720" w:right="720" w:bottom="720" w:left="720" w:header="720" w:footer="720" w:gutter="0"/>
          <w:cols w:space="720"/>
        </w:sectPr>
      </w:pPr>
    </w:p>
    <w:p w14:paraId="7EAD0230" w14:textId="77777777" w:rsidR="0062248C" w:rsidRDefault="004039CF">
      <w:pPr>
        <w:pStyle w:val="BodyText"/>
        <w:spacing w:before="1"/>
        <w:rPr>
          <w:i/>
          <w:sz w:val="17"/>
        </w:rPr>
      </w:pPr>
      <w:r>
        <w:rPr>
          <w:noProof/>
        </w:rPr>
        <w:drawing>
          <wp:anchor distT="0" distB="0" distL="0" distR="0" simplePos="0" relativeHeight="251531264" behindDoc="0" locked="0" layoutInCell="1" allowOverlap="1" wp14:anchorId="044E783B" wp14:editId="5167162C">
            <wp:simplePos x="0" y="0"/>
            <wp:positionH relativeFrom="page">
              <wp:posOffset>0</wp:posOffset>
            </wp:positionH>
            <wp:positionV relativeFrom="page">
              <wp:posOffset>0</wp:posOffset>
            </wp:positionV>
            <wp:extent cx="285110" cy="106934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285110" cy="10693400"/>
                    </a:xfrm>
                    <a:prstGeom prst="rect">
                      <a:avLst/>
                    </a:prstGeom>
                  </pic:spPr>
                </pic:pic>
              </a:graphicData>
            </a:graphic>
          </wp:anchor>
        </w:drawing>
      </w:r>
    </w:p>
    <w:p w14:paraId="4E39D66F" w14:textId="77777777" w:rsidR="0062248C" w:rsidRDefault="004039CF">
      <w:pPr>
        <w:spacing w:before="92"/>
        <w:ind w:left="3758"/>
        <w:rPr>
          <w:rFonts w:ascii="Arial"/>
          <w:i/>
          <w:sz w:val="24"/>
        </w:rPr>
      </w:pPr>
      <w:r>
        <w:rPr>
          <w:rFonts w:ascii="Arial"/>
          <w:i/>
          <w:sz w:val="24"/>
        </w:rPr>
        <w:t>Student Representation Procedures 2021</w:t>
      </w:r>
    </w:p>
    <w:p w14:paraId="1BE448DA" w14:textId="77777777" w:rsidR="0062248C" w:rsidRDefault="0062248C">
      <w:pPr>
        <w:pStyle w:val="BodyText"/>
        <w:rPr>
          <w:rFonts w:ascii="Arial"/>
          <w:i/>
          <w:sz w:val="20"/>
        </w:rPr>
      </w:pPr>
    </w:p>
    <w:p w14:paraId="1FCB9596" w14:textId="77777777" w:rsidR="0062248C" w:rsidRDefault="0062248C">
      <w:pPr>
        <w:pStyle w:val="BodyText"/>
        <w:rPr>
          <w:rFonts w:ascii="Arial"/>
          <w:i/>
          <w:sz w:val="20"/>
        </w:rPr>
      </w:pPr>
    </w:p>
    <w:p w14:paraId="60364C6B" w14:textId="77777777" w:rsidR="0062248C" w:rsidRDefault="0062248C">
      <w:pPr>
        <w:pStyle w:val="BodyText"/>
        <w:rPr>
          <w:rFonts w:ascii="Arial"/>
          <w:i/>
          <w:sz w:val="20"/>
        </w:rPr>
      </w:pPr>
    </w:p>
    <w:p w14:paraId="1E1E962A" w14:textId="77777777" w:rsidR="0062248C" w:rsidRDefault="004039CF">
      <w:pPr>
        <w:pStyle w:val="Heading1"/>
        <w:spacing w:before="273"/>
        <w:ind w:left="1760"/>
        <w:rPr>
          <w:rFonts w:ascii="Chronicle Text G1" w:hAnsi="Chronicle Text G1"/>
        </w:rPr>
      </w:pPr>
      <w:bookmarkStart w:id="3" w:name="_bookmark3"/>
      <w:bookmarkEnd w:id="3"/>
      <w:r>
        <w:rPr>
          <w:rFonts w:ascii="Chronicle Text G1" w:hAnsi="Chronicle Text G1"/>
          <w:color w:val="9D2135"/>
        </w:rPr>
        <w:t>Section 4 – Procedures</w:t>
      </w:r>
    </w:p>
    <w:p w14:paraId="16739550" w14:textId="77777777" w:rsidR="0062248C" w:rsidRDefault="004039CF">
      <w:pPr>
        <w:pStyle w:val="Heading2"/>
        <w:spacing w:before="331"/>
        <w:ind w:left="1866"/>
      </w:pPr>
      <w:r>
        <w:rPr>
          <w:color w:val="9D2135"/>
        </w:rPr>
        <w:t>Part A – Student Representative Council (SRC)</w:t>
      </w:r>
    </w:p>
    <w:p w14:paraId="6B33DF8C" w14:textId="77777777" w:rsidR="0062248C" w:rsidRDefault="004039CF">
      <w:pPr>
        <w:pStyle w:val="BodyText"/>
        <w:spacing w:before="1"/>
        <w:rPr>
          <w:rFonts w:ascii="Gotham Narrow Bold"/>
          <w:b/>
          <w:sz w:val="19"/>
        </w:rPr>
      </w:pPr>
      <w:r>
        <w:rPr>
          <w:noProof/>
        </w:rPr>
        <w:drawing>
          <wp:anchor distT="0" distB="0" distL="0" distR="0" simplePos="0" relativeHeight="251528192" behindDoc="0" locked="0" layoutInCell="1" allowOverlap="1" wp14:anchorId="7ACA6C4C" wp14:editId="42A9A967">
            <wp:simplePos x="0" y="0"/>
            <wp:positionH relativeFrom="page">
              <wp:posOffset>3162060</wp:posOffset>
            </wp:positionH>
            <wp:positionV relativeFrom="paragraph">
              <wp:posOffset>170445</wp:posOffset>
            </wp:positionV>
            <wp:extent cx="1421645" cy="781430"/>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421645" cy="781430"/>
                    </a:xfrm>
                    <a:prstGeom prst="rect">
                      <a:avLst/>
                    </a:prstGeom>
                  </pic:spPr>
                </pic:pic>
              </a:graphicData>
            </a:graphic>
          </wp:anchor>
        </w:drawing>
      </w:r>
    </w:p>
    <w:p w14:paraId="4013F49F" w14:textId="77777777" w:rsidR="0062248C" w:rsidRDefault="004039CF">
      <w:pPr>
        <w:pStyle w:val="Heading4"/>
        <w:spacing w:before="169"/>
        <w:ind w:left="1645"/>
      </w:pPr>
      <w:r>
        <w:rPr>
          <w:color w:val="9D2135"/>
        </w:rPr>
        <w:t>Terms of Reference</w:t>
      </w:r>
    </w:p>
    <w:p w14:paraId="589C4DDA" w14:textId="77777777" w:rsidR="0062248C" w:rsidRDefault="004039CF">
      <w:pPr>
        <w:pStyle w:val="ListParagraph"/>
        <w:numPr>
          <w:ilvl w:val="0"/>
          <w:numId w:val="7"/>
        </w:numPr>
        <w:tabs>
          <w:tab w:val="left" w:pos="1714"/>
          <w:tab w:val="left" w:pos="1715"/>
        </w:tabs>
        <w:spacing w:before="279"/>
        <w:ind w:left="1714" w:hanging="429"/>
        <w:jc w:val="left"/>
        <w:rPr>
          <w:rFonts w:ascii="Tahoma"/>
          <w:color w:val="9D2135"/>
          <w:sz w:val="18"/>
        </w:rPr>
      </w:pPr>
      <w:r>
        <w:rPr>
          <w:sz w:val="24"/>
        </w:rPr>
        <w:t>The principal functions of the SRC are</w:t>
      </w:r>
      <w:r>
        <w:rPr>
          <w:spacing w:val="30"/>
          <w:sz w:val="24"/>
        </w:rPr>
        <w:t xml:space="preserve"> </w:t>
      </w:r>
      <w:r>
        <w:rPr>
          <w:sz w:val="24"/>
        </w:rPr>
        <w:t>to:</w:t>
      </w:r>
    </w:p>
    <w:p w14:paraId="7F639914" w14:textId="77777777" w:rsidR="0062248C" w:rsidRDefault="0062248C">
      <w:pPr>
        <w:pStyle w:val="BodyText"/>
        <w:spacing w:before="8"/>
        <w:rPr>
          <w:sz w:val="21"/>
        </w:rPr>
      </w:pPr>
    </w:p>
    <w:p w14:paraId="2AF4A242" w14:textId="77777777" w:rsidR="0062248C" w:rsidRDefault="004039CF">
      <w:pPr>
        <w:pStyle w:val="ListParagraph"/>
        <w:numPr>
          <w:ilvl w:val="1"/>
          <w:numId w:val="7"/>
        </w:numPr>
        <w:tabs>
          <w:tab w:val="left" w:pos="2139"/>
          <w:tab w:val="left" w:pos="2140"/>
        </w:tabs>
        <w:ind w:left="2139" w:hanging="425"/>
        <w:rPr>
          <w:rFonts w:ascii="Tahoma"/>
          <w:color w:val="9D2135"/>
          <w:sz w:val="18"/>
        </w:rPr>
      </w:pPr>
      <w:r>
        <w:rPr>
          <w:sz w:val="24"/>
        </w:rPr>
        <w:t xml:space="preserve">identify, </w:t>
      </w:r>
      <w:proofErr w:type="gramStart"/>
      <w:r>
        <w:rPr>
          <w:sz w:val="24"/>
        </w:rPr>
        <w:t>advance</w:t>
      </w:r>
      <w:proofErr w:type="gramEnd"/>
      <w:r>
        <w:rPr>
          <w:sz w:val="24"/>
        </w:rPr>
        <w:t xml:space="preserve"> and promote the interests and welfare of all</w:t>
      </w:r>
      <w:r>
        <w:rPr>
          <w:spacing w:val="55"/>
          <w:sz w:val="24"/>
        </w:rPr>
        <w:t xml:space="preserve"> </w:t>
      </w:r>
      <w:r>
        <w:rPr>
          <w:sz w:val="24"/>
        </w:rPr>
        <w:t>students,</w:t>
      </w:r>
    </w:p>
    <w:p w14:paraId="0601798C" w14:textId="77777777" w:rsidR="0062248C" w:rsidRDefault="0062248C">
      <w:pPr>
        <w:pStyle w:val="BodyText"/>
        <w:spacing w:before="8"/>
        <w:rPr>
          <w:sz w:val="21"/>
        </w:rPr>
      </w:pPr>
    </w:p>
    <w:p w14:paraId="01A0B2D9" w14:textId="77777777" w:rsidR="0062248C" w:rsidRDefault="004039CF">
      <w:pPr>
        <w:pStyle w:val="ListParagraph"/>
        <w:numPr>
          <w:ilvl w:val="1"/>
          <w:numId w:val="7"/>
        </w:numPr>
        <w:tabs>
          <w:tab w:val="left" w:pos="2139"/>
          <w:tab w:val="left" w:pos="2140"/>
        </w:tabs>
        <w:ind w:left="2139" w:right="1183" w:hanging="425"/>
        <w:rPr>
          <w:rFonts w:ascii="Tahoma"/>
          <w:color w:val="9D2135"/>
          <w:sz w:val="18"/>
        </w:rPr>
      </w:pPr>
      <w:r>
        <w:rPr>
          <w:sz w:val="24"/>
        </w:rPr>
        <w:t xml:space="preserve">promote the participation of </w:t>
      </w:r>
      <w:r>
        <w:rPr>
          <w:spacing w:val="1"/>
          <w:sz w:val="24"/>
        </w:rPr>
        <w:t xml:space="preserve">students </w:t>
      </w:r>
      <w:r>
        <w:rPr>
          <w:sz w:val="24"/>
        </w:rPr>
        <w:t>across the University in, and the consideration of, matters affecting their</w:t>
      </w:r>
      <w:r>
        <w:rPr>
          <w:spacing w:val="26"/>
          <w:sz w:val="24"/>
        </w:rPr>
        <w:t xml:space="preserve"> </w:t>
      </w:r>
      <w:r>
        <w:rPr>
          <w:sz w:val="24"/>
        </w:rPr>
        <w:t>interests,</w:t>
      </w:r>
    </w:p>
    <w:p w14:paraId="0CF9F126" w14:textId="77777777" w:rsidR="0062248C" w:rsidRDefault="0062248C">
      <w:pPr>
        <w:pStyle w:val="BodyText"/>
        <w:spacing w:before="8"/>
        <w:rPr>
          <w:sz w:val="21"/>
        </w:rPr>
      </w:pPr>
    </w:p>
    <w:p w14:paraId="6BA4E8C3" w14:textId="1DDB16A5" w:rsidR="0062248C" w:rsidRDefault="004039CF">
      <w:pPr>
        <w:pStyle w:val="ListParagraph"/>
        <w:numPr>
          <w:ilvl w:val="1"/>
          <w:numId w:val="7"/>
        </w:numPr>
        <w:tabs>
          <w:tab w:val="left" w:pos="2140"/>
        </w:tabs>
        <w:ind w:left="2139" w:right="797" w:hanging="425"/>
        <w:jc w:val="both"/>
        <w:rPr>
          <w:rFonts w:ascii="Tahoma"/>
          <w:color w:val="9D2135"/>
          <w:sz w:val="18"/>
        </w:rPr>
      </w:pPr>
      <w:r>
        <w:rPr>
          <w:sz w:val="24"/>
        </w:rPr>
        <w:t>consult with, and make representations to the Academic Senate, senior executive of the University and other senior staff on matters of interest or concern to the student</w:t>
      </w:r>
      <w:r>
        <w:rPr>
          <w:spacing w:val="20"/>
          <w:sz w:val="24"/>
        </w:rPr>
        <w:t xml:space="preserve"> </w:t>
      </w:r>
      <w:r>
        <w:rPr>
          <w:sz w:val="24"/>
        </w:rPr>
        <w:t>body,</w:t>
      </w:r>
    </w:p>
    <w:p w14:paraId="308281C1" w14:textId="77777777" w:rsidR="0062248C" w:rsidRDefault="0062248C">
      <w:pPr>
        <w:pStyle w:val="BodyText"/>
        <w:spacing w:before="8"/>
        <w:rPr>
          <w:sz w:val="21"/>
        </w:rPr>
      </w:pPr>
    </w:p>
    <w:p w14:paraId="19B8A38E" w14:textId="0E6A44B9" w:rsidR="0062248C" w:rsidRDefault="004039CF">
      <w:pPr>
        <w:pStyle w:val="ListParagraph"/>
        <w:numPr>
          <w:ilvl w:val="1"/>
          <w:numId w:val="7"/>
        </w:numPr>
        <w:tabs>
          <w:tab w:val="left" w:pos="2139"/>
          <w:tab w:val="left" w:pos="2140"/>
        </w:tabs>
        <w:ind w:left="2139" w:right="1664" w:hanging="425"/>
        <w:rPr>
          <w:rFonts w:ascii="Tahoma"/>
          <w:color w:val="9D2135"/>
          <w:sz w:val="18"/>
        </w:rPr>
      </w:pPr>
      <w:r>
        <w:rPr>
          <w:sz w:val="24"/>
        </w:rPr>
        <w:t>support the effective operation of the campus forums,</w:t>
      </w:r>
      <w:r>
        <w:rPr>
          <w:spacing w:val="45"/>
          <w:sz w:val="24"/>
        </w:rPr>
        <w:t xml:space="preserve"> </w:t>
      </w:r>
      <w:proofErr w:type="gramStart"/>
      <w:r>
        <w:rPr>
          <w:sz w:val="24"/>
        </w:rPr>
        <w:t>networks</w:t>
      </w:r>
      <w:proofErr w:type="gramEnd"/>
      <w:r>
        <w:rPr>
          <w:sz w:val="24"/>
        </w:rPr>
        <w:t xml:space="preserve"> and</w:t>
      </w:r>
      <w:r w:rsidR="00BE14D7">
        <w:rPr>
          <w:sz w:val="24"/>
        </w:rPr>
        <w:t xml:space="preserve"> </w:t>
      </w:r>
      <w:r>
        <w:rPr>
          <w:sz w:val="24"/>
        </w:rPr>
        <w:t>equity</w:t>
      </w:r>
      <w:r>
        <w:rPr>
          <w:spacing w:val="5"/>
          <w:sz w:val="24"/>
        </w:rPr>
        <w:t xml:space="preserve"> </w:t>
      </w:r>
      <w:r>
        <w:rPr>
          <w:sz w:val="24"/>
        </w:rPr>
        <w:t>collectives,</w:t>
      </w:r>
    </w:p>
    <w:p w14:paraId="5B673B47" w14:textId="77777777" w:rsidR="0062248C" w:rsidRDefault="0062248C">
      <w:pPr>
        <w:pStyle w:val="BodyText"/>
        <w:spacing w:before="8"/>
        <w:rPr>
          <w:sz w:val="21"/>
        </w:rPr>
      </w:pPr>
    </w:p>
    <w:p w14:paraId="2259F194" w14:textId="77777777" w:rsidR="0062248C" w:rsidRDefault="004039CF">
      <w:pPr>
        <w:pStyle w:val="ListParagraph"/>
        <w:numPr>
          <w:ilvl w:val="1"/>
          <w:numId w:val="7"/>
        </w:numPr>
        <w:tabs>
          <w:tab w:val="left" w:pos="2139"/>
          <w:tab w:val="left" w:pos="2140"/>
        </w:tabs>
        <w:ind w:left="2139" w:hanging="425"/>
        <w:rPr>
          <w:rFonts w:ascii="Tahoma"/>
          <w:color w:val="9D2135"/>
          <w:sz w:val="18"/>
        </w:rPr>
      </w:pPr>
      <w:r>
        <w:rPr>
          <w:sz w:val="24"/>
        </w:rPr>
        <w:t>promote a safe and non-discriminatory environment at the</w:t>
      </w:r>
      <w:r>
        <w:rPr>
          <w:spacing w:val="41"/>
          <w:sz w:val="24"/>
        </w:rPr>
        <w:t xml:space="preserve"> </w:t>
      </w:r>
      <w:proofErr w:type="gramStart"/>
      <w:r>
        <w:rPr>
          <w:sz w:val="24"/>
        </w:rPr>
        <w:t>University;</w:t>
      </w:r>
      <w:proofErr w:type="gramEnd"/>
    </w:p>
    <w:p w14:paraId="6F958BFC" w14:textId="77777777" w:rsidR="0062248C" w:rsidRDefault="0062248C">
      <w:pPr>
        <w:pStyle w:val="BodyText"/>
        <w:spacing w:before="8"/>
        <w:rPr>
          <w:sz w:val="21"/>
        </w:rPr>
      </w:pPr>
    </w:p>
    <w:p w14:paraId="57283EDA" w14:textId="77777777" w:rsidR="0062248C" w:rsidRDefault="004039CF">
      <w:pPr>
        <w:pStyle w:val="ListParagraph"/>
        <w:numPr>
          <w:ilvl w:val="1"/>
          <w:numId w:val="7"/>
        </w:numPr>
        <w:tabs>
          <w:tab w:val="left" w:pos="2139"/>
          <w:tab w:val="left" w:pos="2140"/>
        </w:tabs>
        <w:ind w:left="2139" w:hanging="425"/>
        <w:rPr>
          <w:rFonts w:ascii="Tahoma"/>
          <w:color w:val="9D2135"/>
          <w:sz w:val="18"/>
        </w:rPr>
      </w:pPr>
      <w:r>
        <w:rPr>
          <w:sz w:val="24"/>
        </w:rPr>
        <w:t>promote equitable access to services of the</w:t>
      </w:r>
      <w:r>
        <w:rPr>
          <w:spacing w:val="26"/>
          <w:sz w:val="24"/>
        </w:rPr>
        <w:t xml:space="preserve"> </w:t>
      </w:r>
      <w:proofErr w:type="gramStart"/>
      <w:r>
        <w:rPr>
          <w:sz w:val="24"/>
        </w:rPr>
        <w:t>University;</w:t>
      </w:r>
      <w:proofErr w:type="gramEnd"/>
    </w:p>
    <w:p w14:paraId="3E001839" w14:textId="77777777" w:rsidR="0062248C" w:rsidRDefault="0062248C">
      <w:pPr>
        <w:pStyle w:val="BodyText"/>
        <w:spacing w:before="8"/>
        <w:rPr>
          <w:sz w:val="21"/>
        </w:rPr>
      </w:pPr>
    </w:p>
    <w:p w14:paraId="24AE132F" w14:textId="77777777" w:rsidR="0062248C" w:rsidRDefault="004039CF">
      <w:pPr>
        <w:pStyle w:val="ListParagraph"/>
        <w:numPr>
          <w:ilvl w:val="1"/>
          <w:numId w:val="7"/>
        </w:numPr>
        <w:tabs>
          <w:tab w:val="left" w:pos="2139"/>
          <w:tab w:val="left" w:pos="2140"/>
        </w:tabs>
        <w:ind w:left="2139" w:hanging="425"/>
        <w:rPr>
          <w:rFonts w:ascii="Tahoma"/>
          <w:color w:val="9D2135"/>
          <w:sz w:val="18"/>
        </w:rPr>
      </w:pPr>
      <w:r>
        <w:rPr>
          <w:sz w:val="24"/>
        </w:rPr>
        <w:t xml:space="preserve">promote the intellectual, </w:t>
      </w:r>
      <w:proofErr w:type="gramStart"/>
      <w:r>
        <w:rPr>
          <w:sz w:val="24"/>
        </w:rPr>
        <w:t>cultural</w:t>
      </w:r>
      <w:proofErr w:type="gramEnd"/>
      <w:r>
        <w:rPr>
          <w:sz w:val="24"/>
        </w:rPr>
        <w:t xml:space="preserve"> and social development of</w:t>
      </w:r>
      <w:r>
        <w:rPr>
          <w:spacing w:val="50"/>
          <w:sz w:val="24"/>
        </w:rPr>
        <w:t xml:space="preserve"> </w:t>
      </w:r>
      <w:r>
        <w:rPr>
          <w:sz w:val="24"/>
        </w:rPr>
        <w:t>students</w:t>
      </w:r>
    </w:p>
    <w:p w14:paraId="4522A8B2" w14:textId="77777777" w:rsidR="0062248C" w:rsidRDefault="0062248C">
      <w:pPr>
        <w:pStyle w:val="BodyText"/>
        <w:spacing w:before="8"/>
        <w:rPr>
          <w:sz w:val="21"/>
        </w:rPr>
      </w:pPr>
    </w:p>
    <w:p w14:paraId="5DAE9E76" w14:textId="79008813" w:rsidR="0062248C" w:rsidRDefault="004039CF">
      <w:pPr>
        <w:pStyle w:val="ListParagraph"/>
        <w:numPr>
          <w:ilvl w:val="1"/>
          <w:numId w:val="7"/>
        </w:numPr>
        <w:tabs>
          <w:tab w:val="left" w:pos="2139"/>
          <w:tab w:val="left" w:pos="2140"/>
        </w:tabs>
        <w:ind w:left="2139" w:right="2318" w:hanging="425"/>
        <w:rPr>
          <w:rFonts w:ascii="Tahoma"/>
          <w:color w:val="9D2135"/>
          <w:sz w:val="18"/>
        </w:rPr>
      </w:pPr>
      <w:r>
        <w:rPr>
          <w:sz w:val="24"/>
        </w:rPr>
        <w:t>encourage environmentally sustainable practices within the University</w:t>
      </w:r>
      <w:r w:rsidR="00BE14D7">
        <w:rPr>
          <w:sz w:val="24"/>
        </w:rPr>
        <w:t xml:space="preserve"> </w:t>
      </w:r>
      <w:r>
        <w:rPr>
          <w:sz w:val="24"/>
        </w:rPr>
        <w:t>wherever</w:t>
      </w:r>
      <w:r>
        <w:rPr>
          <w:spacing w:val="3"/>
          <w:sz w:val="24"/>
        </w:rPr>
        <w:t xml:space="preserve"> </w:t>
      </w:r>
      <w:proofErr w:type="gramStart"/>
      <w:r>
        <w:rPr>
          <w:sz w:val="24"/>
        </w:rPr>
        <w:t>possible;</w:t>
      </w:r>
      <w:proofErr w:type="gramEnd"/>
    </w:p>
    <w:p w14:paraId="0F0200FE" w14:textId="77777777" w:rsidR="0062248C" w:rsidRDefault="0062248C">
      <w:pPr>
        <w:pStyle w:val="BodyText"/>
        <w:spacing w:before="8"/>
        <w:rPr>
          <w:sz w:val="21"/>
        </w:rPr>
      </w:pPr>
    </w:p>
    <w:p w14:paraId="5AECC7DE" w14:textId="77777777" w:rsidR="0062248C" w:rsidRDefault="004039CF">
      <w:pPr>
        <w:pStyle w:val="ListParagraph"/>
        <w:numPr>
          <w:ilvl w:val="1"/>
          <w:numId w:val="7"/>
        </w:numPr>
        <w:tabs>
          <w:tab w:val="left" w:pos="2139"/>
          <w:tab w:val="left" w:pos="2140"/>
        </w:tabs>
        <w:ind w:left="2139" w:right="927" w:hanging="425"/>
        <w:rPr>
          <w:rFonts w:ascii="Tahoma"/>
          <w:color w:val="9D2135"/>
          <w:sz w:val="18"/>
        </w:rPr>
      </w:pPr>
      <w:r>
        <w:rPr>
          <w:sz w:val="24"/>
        </w:rPr>
        <w:lastRenderedPageBreak/>
        <w:t xml:space="preserve">publish, from time to time, electronically or in hard - copy, a journal, newsletter, newspaper or other publications to communicate to the </w:t>
      </w:r>
      <w:r>
        <w:rPr>
          <w:spacing w:val="-8"/>
          <w:sz w:val="24"/>
        </w:rPr>
        <w:t xml:space="preserve">students </w:t>
      </w:r>
      <w:proofErr w:type="gramStart"/>
      <w:r>
        <w:rPr>
          <w:sz w:val="24"/>
        </w:rPr>
        <w:t>of</w:t>
      </w:r>
      <w:proofErr w:type="gramEnd"/>
      <w:r>
        <w:rPr>
          <w:sz w:val="24"/>
        </w:rPr>
        <w:t xml:space="preserve"> the</w:t>
      </w:r>
      <w:r>
        <w:rPr>
          <w:spacing w:val="20"/>
          <w:sz w:val="24"/>
        </w:rPr>
        <w:t xml:space="preserve"> </w:t>
      </w:r>
      <w:r>
        <w:rPr>
          <w:sz w:val="24"/>
        </w:rPr>
        <w:t>University,</w:t>
      </w:r>
    </w:p>
    <w:p w14:paraId="48BC874F" w14:textId="77777777" w:rsidR="0062248C" w:rsidRDefault="0062248C">
      <w:pPr>
        <w:pStyle w:val="BodyText"/>
        <w:spacing w:before="8"/>
        <w:rPr>
          <w:sz w:val="21"/>
        </w:rPr>
      </w:pPr>
    </w:p>
    <w:p w14:paraId="039FBE9D" w14:textId="77777777" w:rsidR="0062248C" w:rsidRDefault="004039CF">
      <w:pPr>
        <w:pStyle w:val="ListParagraph"/>
        <w:numPr>
          <w:ilvl w:val="1"/>
          <w:numId w:val="7"/>
        </w:numPr>
        <w:tabs>
          <w:tab w:val="left" w:pos="2140"/>
        </w:tabs>
        <w:ind w:left="2139" w:right="843" w:hanging="425"/>
        <w:jc w:val="both"/>
        <w:rPr>
          <w:rFonts w:ascii="Tahoma"/>
          <w:color w:val="9D2135"/>
          <w:sz w:val="18"/>
        </w:rPr>
      </w:pPr>
      <w:r>
        <w:rPr>
          <w:sz w:val="24"/>
        </w:rPr>
        <w:t>ensure</w:t>
      </w:r>
      <w:r>
        <w:rPr>
          <w:spacing w:val="-12"/>
          <w:sz w:val="24"/>
        </w:rPr>
        <w:t xml:space="preserve"> </w:t>
      </w:r>
      <w:r>
        <w:rPr>
          <w:sz w:val="24"/>
        </w:rPr>
        <w:t>equity</w:t>
      </w:r>
      <w:r>
        <w:rPr>
          <w:spacing w:val="-10"/>
          <w:sz w:val="24"/>
        </w:rPr>
        <w:t xml:space="preserve"> </w:t>
      </w:r>
      <w:r>
        <w:rPr>
          <w:sz w:val="24"/>
        </w:rPr>
        <w:t>and</w:t>
      </w:r>
      <w:r>
        <w:rPr>
          <w:spacing w:val="-9"/>
          <w:sz w:val="24"/>
        </w:rPr>
        <w:t xml:space="preserve"> </w:t>
      </w:r>
      <w:r>
        <w:rPr>
          <w:sz w:val="24"/>
        </w:rPr>
        <w:t>fairness</w:t>
      </w:r>
      <w:r>
        <w:rPr>
          <w:spacing w:val="-13"/>
          <w:sz w:val="24"/>
        </w:rPr>
        <w:t xml:space="preserve"> </w:t>
      </w:r>
      <w:r>
        <w:rPr>
          <w:sz w:val="24"/>
        </w:rPr>
        <w:t>to</w:t>
      </w:r>
      <w:r>
        <w:rPr>
          <w:spacing w:val="-11"/>
          <w:sz w:val="24"/>
        </w:rPr>
        <w:t xml:space="preserve"> </w:t>
      </w:r>
      <w:r>
        <w:rPr>
          <w:sz w:val="24"/>
        </w:rPr>
        <w:t>all</w:t>
      </w:r>
      <w:r>
        <w:rPr>
          <w:spacing w:val="-11"/>
          <w:sz w:val="24"/>
        </w:rPr>
        <w:t xml:space="preserve"> </w:t>
      </w:r>
      <w:r>
        <w:rPr>
          <w:spacing w:val="-3"/>
          <w:sz w:val="24"/>
        </w:rPr>
        <w:t>students</w:t>
      </w:r>
      <w:r>
        <w:rPr>
          <w:spacing w:val="2"/>
          <w:sz w:val="24"/>
        </w:rPr>
        <w:t xml:space="preserve"> </w:t>
      </w:r>
      <w:proofErr w:type="gramStart"/>
      <w:r>
        <w:rPr>
          <w:sz w:val="24"/>
        </w:rPr>
        <w:t>of</w:t>
      </w:r>
      <w:proofErr w:type="gramEnd"/>
      <w:r>
        <w:rPr>
          <w:spacing w:val="-12"/>
          <w:sz w:val="24"/>
        </w:rPr>
        <w:t xml:space="preserve"> </w:t>
      </w:r>
      <w:r>
        <w:rPr>
          <w:sz w:val="24"/>
        </w:rPr>
        <w:t>the</w:t>
      </w:r>
      <w:r>
        <w:rPr>
          <w:spacing w:val="-12"/>
          <w:sz w:val="24"/>
        </w:rPr>
        <w:t xml:space="preserve"> </w:t>
      </w:r>
      <w:r>
        <w:rPr>
          <w:sz w:val="24"/>
        </w:rPr>
        <w:t>University</w:t>
      </w:r>
      <w:r>
        <w:rPr>
          <w:spacing w:val="-10"/>
          <w:sz w:val="24"/>
        </w:rPr>
        <w:t xml:space="preserve"> </w:t>
      </w:r>
      <w:r>
        <w:rPr>
          <w:sz w:val="24"/>
        </w:rPr>
        <w:t>in</w:t>
      </w:r>
      <w:r>
        <w:rPr>
          <w:spacing w:val="-10"/>
          <w:sz w:val="24"/>
        </w:rPr>
        <w:t xml:space="preserve"> </w:t>
      </w:r>
      <w:r>
        <w:rPr>
          <w:sz w:val="24"/>
        </w:rPr>
        <w:t>decision</w:t>
      </w:r>
      <w:r>
        <w:rPr>
          <w:spacing w:val="2"/>
          <w:sz w:val="24"/>
        </w:rPr>
        <w:t xml:space="preserve"> </w:t>
      </w:r>
      <w:r>
        <w:rPr>
          <w:sz w:val="24"/>
        </w:rPr>
        <w:t>making regardless of</w:t>
      </w:r>
      <w:r>
        <w:rPr>
          <w:spacing w:val="-10"/>
          <w:sz w:val="24"/>
        </w:rPr>
        <w:t xml:space="preserve"> </w:t>
      </w:r>
      <w:r>
        <w:rPr>
          <w:sz w:val="24"/>
        </w:rPr>
        <w:t>the</w:t>
      </w:r>
      <w:r>
        <w:rPr>
          <w:spacing w:val="-10"/>
          <w:sz w:val="24"/>
        </w:rPr>
        <w:t xml:space="preserve"> </w:t>
      </w:r>
      <w:r>
        <w:rPr>
          <w:sz w:val="24"/>
        </w:rPr>
        <w:t>category</w:t>
      </w:r>
      <w:r>
        <w:rPr>
          <w:spacing w:val="-8"/>
          <w:sz w:val="24"/>
        </w:rPr>
        <w:t xml:space="preserve"> </w:t>
      </w:r>
      <w:r>
        <w:rPr>
          <w:sz w:val="24"/>
        </w:rPr>
        <w:t>of</w:t>
      </w:r>
      <w:r>
        <w:rPr>
          <w:spacing w:val="-5"/>
          <w:sz w:val="24"/>
        </w:rPr>
        <w:t xml:space="preserve"> </w:t>
      </w:r>
      <w:r>
        <w:rPr>
          <w:sz w:val="24"/>
        </w:rPr>
        <w:t xml:space="preserve">student, </w:t>
      </w:r>
      <w:r>
        <w:rPr>
          <w:spacing w:val="-3"/>
          <w:sz w:val="24"/>
        </w:rPr>
        <w:t>mode</w:t>
      </w:r>
      <w:r>
        <w:rPr>
          <w:sz w:val="24"/>
        </w:rPr>
        <w:t xml:space="preserve"> of</w:t>
      </w:r>
      <w:r>
        <w:rPr>
          <w:spacing w:val="-10"/>
          <w:sz w:val="24"/>
        </w:rPr>
        <w:t xml:space="preserve"> </w:t>
      </w:r>
      <w:r>
        <w:rPr>
          <w:sz w:val="24"/>
        </w:rPr>
        <w:t>study or</w:t>
      </w:r>
      <w:r>
        <w:rPr>
          <w:spacing w:val="-10"/>
          <w:sz w:val="24"/>
        </w:rPr>
        <w:t xml:space="preserve"> </w:t>
      </w:r>
      <w:r>
        <w:rPr>
          <w:sz w:val="24"/>
        </w:rPr>
        <w:t>study location</w:t>
      </w:r>
      <w:r>
        <w:rPr>
          <w:spacing w:val="-8"/>
          <w:sz w:val="24"/>
        </w:rPr>
        <w:t xml:space="preserve"> </w:t>
      </w:r>
      <w:r>
        <w:rPr>
          <w:sz w:val="24"/>
        </w:rPr>
        <w:t>within the</w:t>
      </w:r>
      <w:r>
        <w:rPr>
          <w:spacing w:val="2"/>
          <w:sz w:val="24"/>
        </w:rPr>
        <w:t xml:space="preserve"> </w:t>
      </w:r>
      <w:r>
        <w:rPr>
          <w:sz w:val="24"/>
        </w:rPr>
        <w:t>University,</w:t>
      </w:r>
    </w:p>
    <w:p w14:paraId="22604981" w14:textId="77777777" w:rsidR="0062248C" w:rsidRDefault="0062248C">
      <w:pPr>
        <w:pStyle w:val="BodyText"/>
        <w:spacing w:before="8"/>
        <w:rPr>
          <w:sz w:val="21"/>
        </w:rPr>
      </w:pPr>
    </w:p>
    <w:p w14:paraId="62F0A3BE" w14:textId="41D6120E" w:rsidR="0062248C" w:rsidRDefault="004039CF">
      <w:pPr>
        <w:pStyle w:val="ListParagraph"/>
        <w:numPr>
          <w:ilvl w:val="1"/>
          <w:numId w:val="7"/>
        </w:numPr>
        <w:tabs>
          <w:tab w:val="left" w:pos="2140"/>
        </w:tabs>
        <w:ind w:left="2139" w:right="753" w:hanging="425"/>
        <w:jc w:val="both"/>
        <w:rPr>
          <w:rFonts w:ascii="Tahoma"/>
          <w:color w:val="9D2135"/>
          <w:sz w:val="18"/>
        </w:rPr>
      </w:pPr>
      <w:r>
        <w:rPr>
          <w:sz w:val="24"/>
        </w:rPr>
        <w:t xml:space="preserve">consult with the University on the </w:t>
      </w:r>
      <w:r>
        <w:rPr>
          <w:spacing w:val="27"/>
          <w:sz w:val="24"/>
        </w:rPr>
        <w:t>d</w:t>
      </w:r>
      <w:r>
        <w:rPr>
          <w:sz w:val="24"/>
        </w:rPr>
        <w:t xml:space="preserve">evelopment of rules, policies </w:t>
      </w:r>
      <w:proofErr w:type="gramStart"/>
      <w:r>
        <w:rPr>
          <w:sz w:val="24"/>
        </w:rPr>
        <w:t>and  procedures</w:t>
      </w:r>
      <w:proofErr w:type="gramEnd"/>
      <w:r>
        <w:rPr>
          <w:sz w:val="24"/>
        </w:rPr>
        <w:t xml:space="preserve">; and procedures relevant to the </w:t>
      </w:r>
      <w:r>
        <w:rPr>
          <w:spacing w:val="2"/>
          <w:sz w:val="24"/>
        </w:rPr>
        <w:t xml:space="preserve">administration </w:t>
      </w:r>
      <w:r>
        <w:rPr>
          <w:sz w:val="24"/>
        </w:rPr>
        <w:t xml:space="preserve">of </w:t>
      </w:r>
      <w:r>
        <w:rPr>
          <w:spacing w:val="10"/>
          <w:sz w:val="24"/>
        </w:rPr>
        <w:t xml:space="preserve">funds </w:t>
      </w:r>
      <w:r>
        <w:rPr>
          <w:sz w:val="24"/>
        </w:rPr>
        <w:t>and conduct of student activities,</w:t>
      </w:r>
      <w:r>
        <w:rPr>
          <w:spacing w:val="20"/>
          <w:sz w:val="24"/>
        </w:rPr>
        <w:t xml:space="preserve"> </w:t>
      </w:r>
      <w:r>
        <w:rPr>
          <w:sz w:val="24"/>
        </w:rPr>
        <w:t>and</w:t>
      </w:r>
    </w:p>
    <w:p w14:paraId="44C68D9C" w14:textId="77777777" w:rsidR="0062248C" w:rsidRDefault="0062248C">
      <w:pPr>
        <w:pStyle w:val="BodyText"/>
        <w:spacing w:before="8"/>
        <w:rPr>
          <w:sz w:val="21"/>
        </w:rPr>
      </w:pPr>
    </w:p>
    <w:p w14:paraId="10336E7E" w14:textId="77777777" w:rsidR="0062248C" w:rsidRDefault="004039CF">
      <w:pPr>
        <w:pStyle w:val="ListParagraph"/>
        <w:numPr>
          <w:ilvl w:val="1"/>
          <w:numId w:val="7"/>
        </w:numPr>
        <w:tabs>
          <w:tab w:val="left" w:pos="2139"/>
          <w:tab w:val="left" w:pos="2140"/>
        </w:tabs>
        <w:spacing w:line="242" w:lineRule="auto"/>
        <w:ind w:left="2139" w:right="711" w:hanging="425"/>
        <w:rPr>
          <w:rFonts w:ascii="Tahoma"/>
          <w:color w:val="9D2135"/>
          <w:sz w:val="18"/>
        </w:rPr>
      </w:pPr>
      <w:r>
        <w:rPr>
          <w:sz w:val="24"/>
        </w:rPr>
        <w:t>liaise</w:t>
      </w:r>
      <w:r>
        <w:rPr>
          <w:spacing w:val="-8"/>
          <w:sz w:val="24"/>
        </w:rPr>
        <w:t xml:space="preserve"> </w:t>
      </w:r>
      <w:r>
        <w:rPr>
          <w:sz w:val="24"/>
        </w:rPr>
        <w:t>with</w:t>
      </w:r>
      <w:r>
        <w:rPr>
          <w:spacing w:val="-6"/>
          <w:sz w:val="24"/>
        </w:rPr>
        <w:t xml:space="preserve"> </w:t>
      </w:r>
      <w:r>
        <w:rPr>
          <w:sz w:val="24"/>
        </w:rPr>
        <w:t>the</w:t>
      </w:r>
      <w:r>
        <w:rPr>
          <w:spacing w:val="-8"/>
          <w:sz w:val="24"/>
        </w:rPr>
        <w:t xml:space="preserve"> </w:t>
      </w:r>
      <w:r>
        <w:rPr>
          <w:sz w:val="24"/>
        </w:rPr>
        <w:t>student</w:t>
      </w:r>
      <w:r>
        <w:rPr>
          <w:spacing w:val="2"/>
          <w:sz w:val="24"/>
        </w:rPr>
        <w:t xml:space="preserve"> </w:t>
      </w:r>
      <w:r>
        <w:rPr>
          <w:sz w:val="24"/>
        </w:rPr>
        <w:t>representatives</w:t>
      </w:r>
      <w:r>
        <w:rPr>
          <w:spacing w:val="-9"/>
          <w:sz w:val="24"/>
        </w:rPr>
        <w:t xml:space="preserve"> </w:t>
      </w:r>
      <w:r>
        <w:rPr>
          <w:sz w:val="24"/>
        </w:rPr>
        <w:t>of</w:t>
      </w:r>
      <w:r>
        <w:rPr>
          <w:spacing w:val="-8"/>
          <w:sz w:val="24"/>
        </w:rPr>
        <w:t xml:space="preserve"> </w:t>
      </w:r>
      <w:proofErr w:type="gramStart"/>
      <w:r>
        <w:rPr>
          <w:sz w:val="24"/>
        </w:rPr>
        <w:t>University</w:t>
      </w:r>
      <w:proofErr w:type="gramEnd"/>
      <w:r>
        <w:rPr>
          <w:spacing w:val="-6"/>
          <w:sz w:val="24"/>
        </w:rPr>
        <w:t xml:space="preserve"> </w:t>
      </w:r>
      <w:r>
        <w:rPr>
          <w:sz w:val="24"/>
        </w:rPr>
        <w:t>committees</w:t>
      </w:r>
      <w:r>
        <w:rPr>
          <w:spacing w:val="-9"/>
          <w:sz w:val="24"/>
        </w:rPr>
        <w:t xml:space="preserve"> </w:t>
      </w:r>
      <w:r>
        <w:rPr>
          <w:sz w:val="24"/>
        </w:rPr>
        <w:t>and</w:t>
      </w:r>
      <w:r>
        <w:rPr>
          <w:spacing w:val="-4"/>
          <w:sz w:val="24"/>
        </w:rPr>
        <w:t xml:space="preserve"> </w:t>
      </w:r>
      <w:r>
        <w:rPr>
          <w:sz w:val="24"/>
        </w:rPr>
        <w:t>bodies</w:t>
      </w:r>
      <w:r>
        <w:rPr>
          <w:spacing w:val="3"/>
          <w:sz w:val="24"/>
        </w:rPr>
        <w:t xml:space="preserve"> </w:t>
      </w:r>
      <w:r>
        <w:rPr>
          <w:sz w:val="24"/>
        </w:rPr>
        <w:t>as required.</w:t>
      </w:r>
    </w:p>
    <w:p w14:paraId="2022A2EE" w14:textId="77777777" w:rsidR="0062248C" w:rsidRDefault="0062248C">
      <w:pPr>
        <w:spacing w:line="242" w:lineRule="auto"/>
        <w:rPr>
          <w:rFonts w:ascii="Tahoma"/>
          <w:sz w:val="18"/>
        </w:rPr>
        <w:sectPr w:rsidR="0062248C" w:rsidSect="000F64C4">
          <w:type w:val="continuous"/>
          <w:pgSz w:w="11906" w:h="16838" w:code="9"/>
          <w:pgMar w:top="720" w:right="720" w:bottom="720" w:left="720" w:header="720" w:footer="720" w:gutter="0"/>
          <w:cols w:space="720"/>
        </w:sectPr>
      </w:pPr>
    </w:p>
    <w:p w14:paraId="6BD13F0D" w14:textId="77777777" w:rsidR="0062248C" w:rsidRDefault="004039CF">
      <w:pPr>
        <w:pStyle w:val="BodyText"/>
        <w:spacing w:before="1"/>
        <w:rPr>
          <w:sz w:val="17"/>
        </w:rPr>
      </w:pPr>
      <w:r>
        <w:rPr>
          <w:noProof/>
        </w:rPr>
        <w:drawing>
          <wp:anchor distT="0" distB="0" distL="0" distR="0" simplePos="0" relativeHeight="251534336" behindDoc="0" locked="0" layoutInCell="1" allowOverlap="1" wp14:anchorId="01D4AFC2" wp14:editId="57676910">
            <wp:simplePos x="0" y="0"/>
            <wp:positionH relativeFrom="page">
              <wp:posOffset>0</wp:posOffset>
            </wp:positionH>
            <wp:positionV relativeFrom="page">
              <wp:posOffset>0</wp:posOffset>
            </wp:positionV>
            <wp:extent cx="285110" cy="1069340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4" cstate="print"/>
                    <a:stretch>
                      <a:fillRect/>
                    </a:stretch>
                  </pic:blipFill>
                  <pic:spPr>
                    <a:xfrm>
                      <a:off x="0" y="0"/>
                      <a:ext cx="285110" cy="10693400"/>
                    </a:xfrm>
                    <a:prstGeom prst="rect">
                      <a:avLst/>
                    </a:prstGeom>
                  </pic:spPr>
                </pic:pic>
              </a:graphicData>
            </a:graphic>
          </wp:anchor>
        </w:drawing>
      </w:r>
    </w:p>
    <w:p w14:paraId="556CD793" w14:textId="77777777" w:rsidR="0062248C" w:rsidRDefault="004039CF">
      <w:pPr>
        <w:spacing w:before="92"/>
        <w:ind w:left="3758"/>
        <w:rPr>
          <w:rFonts w:ascii="Arial"/>
          <w:i/>
          <w:sz w:val="24"/>
        </w:rPr>
      </w:pPr>
      <w:r>
        <w:rPr>
          <w:rFonts w:ascii="Arial"/>
          <w:i/>
          <w:sz w:val="24"/>
        </w:rPr>
        <w:t>Student Representation Procedures 2021</w:t>
      </w:r>
    </w:p>
    <w:p w14:paraId="4B96F400" w14:textId="77777777" w:rsidR="0062248C" w:rsidRDefault="0062248C">
      <w:pPr>
        <w:pStyle w:val="BodyText"/>
        <w:rPr>
          <w:rFonts w:ascii="Arial"/>
          <w:i/>
          <w:sz w:val="20"/>
        </w:rPr>
      </w:pPr>
    </w:p>
    <w:p w14:paraId="791B766B" w14:textId="77777777" w:rsidR="0062248C" w:rsidRDefault="0062248C">
      <w:pPr>
        <w:pStyle w:val="BodyText"/>
        <w:rPr>
          <w:rFonts w:ascii="Arial"/>
          <w:i/>
          <w:sz w:val="20"/>
        </w:rPr>
      </w:pPr>
    </w:p>
    <w:p w14:paraId="2D9ADF95" w14:textId="77777777" w:rsidR="0062248C" w:rsidRDefault="0062248C">
      <w:pPr>
        <w:pStyle w:val="BodyText"/>
        <w:rPr>
          <w:rFonts w:ascii="Arial"/>
          <w:i/>
          <w:sz w:val="20"/>
        </w:rPr>
      </w:pPr>
    </w:p>
    <w:p w14:paraId="29802295" w14:textId="77777777" w:rsidR="0062248C" w:rsidRDefault="0062248C">
      <w:pPr>
        <w:pStyle w:val="BodyText"/>
        <w:spacing w:before="5"/>
        <w:rPr>
          <w:rFonts w:ascii="Arial"/>
          <w:i/>
          <w:sz w:val="22"/>
        </w:rPr>
      </w:pPr>
    </w:p>
    <w:p w14:paraId="33BB8499" w14:textId="77777777" w:rsidR="0062248C" w:rsidRDefault="004039CF">
      <w:pPr>
        <w:pStyle w:val="Heading4"/>
        <w:spacing w:before="110"/>
        <w:ind w:left="1769"/>
      </w:pPr>
      <w:r>
        <w:rPr>
          <w:color w:val="9D2135"/>
        </w:rPr>
        <w:t>Membership</w:t>
      </w:r>
    </w:p>
    <w:p w14:paraId="3BDAAC96" w14:textId="77777777" w:rsidR="0062248C" w:rsidRDefault="004039CF">
      <w:pPr>
        <w:pStyle w:val="ListParagraph"/>
        <w:numPr>
          <w:ilvl w:val="0"/>
          <w:numId w:val="7"/>
        </w:numPr>
        <w:tabs>
          <w:tab w:val="left" w:pos="1682"/>
          <w:tab w:val="left" w:pos="1683"/>
        </w:tabs>
        <w:spacing w:before="293" w:line="273" w:lineRule="auto"/>
        <w:ind w:right="875" w:hanging="382"/>
        <w:jc w:val="left"/>
        <w:rPr>
          <w:color w:val="9D2135"/>
          <w:sz w:val="18"/>
        </w:rPr>
      </w:pPr>
      <w:r>
        <w:rPr>
          <w:sz w:val="24"/>
        </w:rPr>
        <w:t>The Student Representative Council (SRC) will consist of the following members who shall be elected in line with these</w:t>
      </w:r>
      <w:r>
        <w:rPr>
          <w:spacing w:val="46"/>
          <w:sz w:val="24"/>
        </w:rPr>
        <w:t xml:space="preserve"> </w:t>
      </w:r>
      <w:r>
        <w:rPr>
          <w:sz w:val="24"/>
        </w:rPr>
        <w:t>Procedures:</w:t>
      </w:r>
    </w:p>
    <w:p w14:paraId="4F1BC983" w14:textId="77777777" w:rsidR="0062248C" w:rsidRDefault="004039CF">
      <w:pPr>
        <w:pStyle w:val="ListParagraph"/>
        <w:numPr>
          <w:ilvl w:val="1"/>
          <w:numId w:val="7"/>
        </w:numPr>
        <w:tabs>
          <w:tab w:val="left" w:pos="2108"/>
          <w:tab w:val="left" w:pos="2109"/>
        </w:tabs>
        <w:spacing w:before="159"/>
        <w:ind w:left="2108" w:hanging="426"/>
        <w:rPr>
          <w:color w:val="9D2135"/>
          <w:sz w:val="18"/>
        </w:rPr>
      </w:pPr>
      <w:proofErr w:type="gramStart"/>
      <w:r>
        <w:rPr>
          <w:sz w:val="24"/>
        </w:rPr>
        <w:t>President;</w:t>
      </w:r>
      <w:proofErr w:type="gramEnd"/>
    </w:p>
    <w:p w14:paraId="780E8A51"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Vice-President Education</w:t>
      </w:r>
      <w:r>
        <w:rPr>
          <w:spacing w:val="8"/>
          <w:sz w:val="24"/>
        </w:rPr>
        <w:t xml:space="preserve"> </w:t>
      </w:r>
      <w:proofErr w:type="gramStart"/>
      <w:r>
        <w:rPr>
          <w:sz w:val="24"/>
        </w:rPr>
        <w:t>Undergraduate;</w:t>
      </w:r>
      <w:proofErr w:type="gramEnd"/>
    </w:p>
    <w:p w14:paraId="60DD3C8F"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Vice-President Education</w:t>
      </w:r>
      <w:r>
        <w:rPr>
          <w:spacing w:val="8"/>
          <w:sz w:val="24"/>
        </w:rPr>
        <w:t xml:space="preserve"> </w:t>
      </w:r>
      <w:proofErr w:type="gramStart"/>
      <w:r>
        <w:rPr>
          <w:sz w:val="24"/>
        </w:rPr>
        <w:t>Postgraduate;</w:t>
      </w:r>
      <w:proofErr w:type="gramEnd"/>
    </w:p>
    <w:p w14:paraId="226932F6"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Vice-President</w:t>
      </w:r>
      <w:r>
        <w:rPr>
          <w:spacing w:val="5"/>
          <w:sz w:val="24"/>
        </w:rPr>
        <w:t xml:space="preserve"> </w:t>
      </w:r>
      <w:proofErr w:type="gramStart"/>
      <w:r>
        <w:rPr>
          <w:sz w:val="24"/>
        </w:rPr>
        <w:t>Activities;</w:t>
      </w:r>
      <w:proofErr w:type="gramEnd"/>
    </w:p>
    <w:p w14:paraId="38D4C841"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General</w:t>
      </w:r>
      <w:r>
        <w:rPr>
          <w:spacing w:val="5"/>
          <w:sz w:val="24"/>
        </w:rPr>
        <w:t xml:space="preserve"> </w:t>
      </w:r>
      <w:proofErr w:type="gramStart"/>
      <w:r>
        <w:rPr>
          <w:sz w:val="24"/>
        </w:rPr>
        <w:t>Secretary;</w:t>
      </w:r>
      <w:proofErr w:type="gramEnd"/>
    </w:p>
    <w:p w14:paraId="56134AFE"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Welfare and Wellbeing</w:t>
      </w:r>
      <w:r>
        <w:rPr>
          <w:spacing w:val="20"/>
          <w:sz w:val="24"/>
        </w:rPr>
        <w:t xml:space="preserve"> </w:t>
      </w:r>
      <w:proofErr w:type="gramStart"/>
      <w:r>
        <w:rPr>
          <w:sz w:val="24"/>
        </w:rPr>
        <w:t>Representative;</w:t>
      </w:r>
      <w:proofErr w:type="gramEnd"/>
    </w:p>
    <w:p w14:paraId="3D30C2E6"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Residential Students</w:t>
      </w:r>
      <w:r>
        <w:rPr>
          <w:spacing w:val="8"/>
          <w:sz w:val="24"/>
        </w:rPr>
        <w:t xml:space="preserve"> </w:t>
      </w:r>
      <w:r>
        <w:rPr>
          <w:sz w:val="24"/>
        </w:rPr>
        <w:t>Representative</w:t>
      </w:r>
    </w:p>
    <w:p w14:paraId="12B1B61E"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International Students</w:t>
      </w:r>
      <w:r>
        <w:rPr>
          <w:spacing w:val="10"/>
          <w:sz w:val="24"/>
        </w:rPr>
        <w:t xml:space="preserve"> </w:t>
      </w:r>
      <w:proofErr w:type="gramStart"/>
      <w:r>
        <w:rPr>
          <w:sz w:val="24"/>
        </w:rPr>
        <w:t>Representative;</w:t>
      </w:r>
      <w:proofErr w:type="gramEnd"/>
    </w:p>
    <w:p w14:paraId="46A45817"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Women’s</w:t>
      </w:r>
      <w:r>
        <w:rPr>
          <w:spacing w:val="1"/>
          <w:sz w:val="24"/>
        </w:rPr>
        <w:t xml:space="preserve"> </w:t>
      </w:r>
      <w:proofErr w:type="gramStart"/>
      <w:r>
        <w:rPr>
          <w:sz w:val="24"/>
        </w:rPr>
        <w:t>Representative;</w:t>
      </w:r>
      <w:proofErr w:type="gramEnd"/>
    </w:p>
    <w:p w14:paraId="29D4573A"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Queer</w:t>
      </w:r>
      <w:r>
        <w:rPr>
          <w:spacing w:val="2"/>
          <w:sz w:val="24"/>
        </w:rPr>
        <w:t xml:space="preserve"> </w:t>
      </w:r>
      <w:proofErr w:type="gramStart"/>
      <w:r>
        <w:rPr>
          <w:sz w:val="24"/>
        </w:rPr>
        <w:t>Representative;</w:t>
      </w:r>
      <w:proofErr w:type="gramEnd"/>
    </w:p>
    <w:p w14:paraId="522322FD"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First Nations</w:t>
      </w:r>
      <w:r>
        <w:rPr>
          <w:spacing w:val="8"/>
          <w:sz w:val="24"/>
        </w:rPr>
        <w:t xml:space="preserve"> </w:t>
      </w:r>
      <w:proofErr w:type="gramStart"/>
      <w:r>
        <w:rPr>
          <w:sz w:val="24"/>
        </w:rPr>
        <w:t>Representative;</w:t>
      </w:r>
      <w:proofErr w:type="gramEnd"/>
    </w:p>
    <w:p w14:paraId="2902125D"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Disability</w:t>
      </w:r>
      <w:r>
        <w:rPr>
          <w:spacing w:val="5"/>
          <w:sz w:val="24"/>
        </w:rPr>
        <w:t xml:space="preserve"> </w:t>
      </w:r>
      <w:proofErr w:type="gramStart"/>
      <w:r>
        <w:rPr>
          <w:sz w:val="24"/>
        </w:rPr>
        <w:t>Representative;</w:t>
      </w:r>
      <w:proofErr w:type="gramEnd"/>
    </w:p>
    <w:p w14:paraId="4F873414"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Ethno-Cultural</w:t>
      </w:r>
      <w:r>
        <w:rPr>
          <w:spacing w:val="5"/>
          <w:sz w:val="24"/>
        </w:rPr>
        <w:t xml:space="preserve"> </w:t>
      </w:r>
      <w:proofErr w:type="gramStart"/>
      <w:r>
        <w:rPr>
          <w:sz w:val="24"/>
        </w:rPr>
        <w:t>Representative;</w:t>
      </w:r>
      <w:proofErr w:type="gramEnd"/>
    </w:p>
    <w:p w14:paraId="10E5C93F"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Environment</w:t>
      </w:r>
      <w:r>
        <w:rPr>
          <w:spacing w:val="5"/>
          <w:sz w:val="24"/>
        </w:rPr>
        <w:t xml:space="preserve"> </w:t>
      </w:r>
      <w:proofErr w:type="gramStart"/>
      <w:r>
        <w:rPr>
          <w:sz w:val="24"/>
        </w:rPr>
        <w:t>Representative;</w:t>
      </w:r>
      <w:proofErr w:type="gramEnd"/>
    </w:p>
    <w:p w14:paraId="5A663187" w14:textId="77777777" w:rsidR="0062248C" w:rsidRDefault="004039CF">
      <w:pPr>
        <w:pStyle w:val="ListParagraph"/>
        <w:numPr>
          <w:ilvl w:val="1"/>
          <w:numId w:val="7"/>
        </w:numPr>
        <w:tabs>
          <w:tab w:val="left" w:pos="2108"/>
          <w:tab w:val="left" w:pos="2109"/>
        </w:tabs>
        <w:spacing w:before="240"/>
        <w:ind w:left="2108" w:hanging="426"/>
        <w:rPr>
          <w:color w:val="9D2135"/>
          <w:sz w:val="18"/>
        </w:rPr>
      </w:pPr>
      <w:r>
        <w:rPr>
          <w:sz w:val="24"/>
        </w:rPr>
        <w:t>Online Students Representative,</w:t>
      </w:r>
      <w:r>
        <w:rPr>
          <w:spacing w:val="18"/>
          <w:sz w:val="24"/>
        </w:rPr>
        <w:t xml:space="preserve"> </w:t>
      </w:r>
      <w:r>
        <w:rPr>
          <w:sz w:val="24"/>
        </w:rPr>
        <w:t>and</w:t>
      </w:r>
    </w:p>
    <w:p w14:paraId="1D86F85D" w14:textId="77777777" w:rsidR="0062248C" w:rsidRDefault="004039CF">
      <w:pPr>
        <w:pStyle w:val="ListParagraph"/>
        <w:numPr>
          <w:ilvl w:val="1"/>
          <w:numId w:val="7"/>
        </w:numPr>
        <w:tabs>
          <w:tab w:val="left" w:pos="2108"/>
          <w:tab w:val="left" w:pos="2109"/>
        </w:tabs>
        <w:spacing w:before="240" w:line="287" w:lineRule="exact"/>
        <w:ind w:left="2108" w:hanging="426"/>
        <w:rPr>
          <w:color w:val="9D2135"/>
          <w:sz w:val="18"/>
        </w:rPr>
      </w:pPr>
      <w:r>
        <w:rPr>
          <w:sz w:val="24"/>
        </w:rPr>
        <w:t>One</w:t>
      </w:r>
      <w:r>
        <w:rPr>
          <w:spacing w:val="7"/>
          <w:sz w:val="24"/>
        </w:rPr>
        <w:t xml:space="preserve"> </w:t>
      </w:r>
      <w:r>
        <w:rPr>
          <w:sz w:val="24"/>
        </w:rPr>
        <w:t>Campus</w:t>
      </w:r>
      <w:r>
        <w:rPr>
          <w:spacing w:val="8"/>
          <w:sz w:val="24"/>
        </w:rPr>
        <w:t xml:space="preserve"> </w:t>
      </w:r>
      <w:r>
        <w:rPr>
          <w:sz w:val="24"/>
        </w:rPr>
        <w:t>Representative</w:t>
      </w:r>
      <w:r>
        <w:rPr>
          <w:spacing w:val="15"/>
          <w:sz w:val="24"/>
        </w:rPr>
        <w:t xml:space="preserve"> </w:t>
      </w:r>
      <w:r>
        <w:rPr>
          <w:sz w:val="24"/>
        </w:rPr>
        <w:t>for</w:t>
      </w:r>
      <w:r>
        <w:rPr>
          <w:spacing w:val="12"/>
          <w:sz w:val="24"/>
        </w:rPr>
        <w:t xml:space="preserve"> </w:t>
      </w:r>
      <w:r>
        <w:rPr>
          <w:sz w:val="24"/>
        </w:rPr>
        <w:t>each</w:t>
      </w:r>
      <w:r>
        <w:rPr>
          <w:spacing w:val="10"/>
          <w:sz w:val="24"/>
        </w:rPr>
        <w:t xml:space="preserve"> </w:t>
      </w:r>
      <w:r>
        <w:rPr>
          <w:sz w:val="24"/>
        </w:rPr>
        <w:t>campus</w:t>
      </w:r>
      <w:r>
        <w:rPr>
          <w:spacing w:val="7"/>
          <w:sz w:val="24"/>
        </w:rPr>
        <w:t xml:space="preserve"> </w:t>
      </w:r>
      <w:r>
        <w:rPr>
          <w:sz w:val="24"/>
        </w:rPr>
        <w:t>(or</w:t>
      </w:r>
      <w:r>
        <w:rPr>
          <w:spacing w:val="7"/>
          <w:sz w:val="24"/>
        </w:rPr>
        <w:t xml:space="preserve"> </w:t>
      </w:r>
      <w:r>
        <w:rPr>
          <w:sz w:val="24"/>
        </w:rPr>
        <w:t>campus</w:t>
      </w:r>
      <w:r>
        <w:rPr>
          <w:spacing w:val="12"/>
          <w:sz w:val="24"/>
        </w:rPr>
        <w:t xml:space="preserve"> </w:t>
      </w:r>
      <w:r>
        <w:rPr>
          <w:sz w:val="24"/>
        </w:rPr>
        <w:t>region)</w:t>
      </w:r>
      <w:r>
        <w:rPr>
          <w:spacing w:val="7"/>
          <w:sz w:val="24"/>
        </w:rPr>
        <w:t xml:space="preserve"> </w:t>
      </w:r>
      <w:r>
        <w:rPr>
          <w:sz w:val="24"/>
        </w:rPr>
        <w:t>identified</w:t>
      </w:r>
      <w:r>
        <w:rPr>
          <w:spacing w:val="5"/>
          <w:sz w:val="24"/>
        </w:rPr>
        <w:t xml:space="preserve"> </w:t>
      </w:r>
      <w:r>
        <w:rPr>
          <w:sz w:val="24"/>
        </w:rPr>
        <w:t>in</w:t>
      </w:r>
    </w:p>
    <w:p w14:paraId="5DF2C5F9" w14:textId="77777777" w:rsidR="0062248C" w:rsidRDefault="00615AE3">
      <w:pPr>
        <w:spacing w:line="287" w:lineRule="exact"/>
        <w:ind w:left="2091"/>
        <w:rPr>
          <w:i/>
          <w:sz w:val="24"/>
        </w:rPr>
      </w:pPr>
      <w:hyperlink w:anchor="_bookmark15" w:history="1">
        <w:r w:rsidR="004039CF">
          <w:rPr>
            <w:i/>
            <w:sz w:val="24"/>
          </w:rPr>
          <w:t>Schedule 2- Student Representative Bodies</w:t>
        </w:r>
      </w:hyperlink>
    </w:p>
    <w:p w14:paraId="45A1D885" w14:textId="77777777" w:rsidR="0062248C" w:rsidRDefault="0062248C">
      <w:pPr>
        <w:pStyle w:val="BodyText"/>
        <w:rPr>
          <w:i/>
          <w:sz w:val="28"/>
        </w:rPr>
      </w:pPr>
    </w:p>
    <w:p w14:paraId="6CFC31D7" w14:textId="77777777" w:rsidR="0062248C" w:rsidRDefault="004039CF">
      <w:pPr>
        <w:pStyle w:val="Heading4"/>
        <w:spacing w:before="221"/>
        <w:ind w:left="1769"/>
      </w:pPr>
      <w:r>
        <w:rPr>
          <w:color w:val="9D2135"/>
        </w:rPr>
        <w:t>Executive Members</w:t>
      </w:r>
    </w:p>
    <w:p w14:paraId="221108E8" w14:textId="77777777" w:rsidR="0062248C" w:rsidRDefault="004039CF">
      <w:pPr>
        <w:pStyle w:val="ListParagraph"/>
        <w:numPr>
          <w:ilvl w:val="0"/>
          <w:numId w:val="7"/>
        </w:numPr>
        <w:tabs>
          <w:tab w:val="left" w:pos="1663"/>
          <w:tab w:val="left" w:pos="1664"/>
        </w:tabs>
        <w:spacing w:before="264"/>
        <w:ind w:left="1663" w:hanging="387"/>
        <w:jc w:val="left"/>
        <w:rPr>
          <w:color w:val="9D2135"/>
          <w:sz w:val="18"/>
        </w:rPr>
      </w:pPr>
      <w:r>
        <w:rPr>
          <w:sz w:val="24"/>
        </w:rPr>
        <w:t>The Executive of the Student Representative Council (SRC) shall consist</w:t>
      </w:r>
      <w:r>
        <w:rPr>
          <w:spacing w:val="46"/>
          <w:sz w:val="24"/>
        </w:rPr>
        <w:t xml:space="preserve"> </w:t>
      </w:r>
      <w:proofErr w:type="gramStart"/>
      <w:r>
        <w:rPr>
          <w:sz w:val="24"/>
        </w:rPr>
        <w:t>of;</w:t>
      </w:r>
      <w:proofErr w:type="gramEnd"/>
    </w:p>
    <w:p w14:paraId="028F733E" w14:textId="77777777" w:rsidR="0062248C" w:rsidRDefault="004039CF">
      <w:pPr>
        <w:pStyle w:val="ListParagraph"/>
        <w:numPr>
          <w:ilvl w:val="1"/>
          <w:numId w:val="7"/>
        </w:numPr>
        <w:tabs>
          <w:tab w:val="left" w:pos="2470"/>
        </w:tabs>
        <w:spacing w:before="200"/>
        <w:ind w:left="2469" w:hanging="218"/>
        <w:rPr>
          <w:color w:val="9D2135"/>
          <w:sz w:val="18"/>
        </w:rPr>
      </w:pPr>
      <w:r>
        <w:rPr>
          <w:sz w:val="24"/>
        </w:rPr>
        <w:t>the</w:t>
      </w:r>
      <w:r>
        <w:rPr>
          <w:spacing w:val="2"/>
          <w:sz w:val="24"/>
        </w:rPr>
        <w:t xml:space="preserve"> </w:t>
      </w:r>
      <w:r>
        <w:rPr>
          <w:sz w:val="24"/>
        </w:rPr>
        <w:t>President,</w:t>
      </w:r>
    </w:p>
    <w:p w14:paraId="5444C586" w14:textId="77777777" w:rsidR="0062248C" w:rsidRDefault="004039CF">
      <w:pPr>
        <w:pStyle w:val="ListParagraph"/>
        <w:numPr>
          <w:ilvl w:val="1"/>
          <w:numId w:val="7"/>
        </w:numPr>
        <w:tabs>
          <w:tab w:val="left" w:pos="2464"/>
        </w:tabs>
        <w:spacing w:before="240"/>
        <w:ind w:left="2463" w:hanging="224"/>
        <w:rPr>
          <w:color w:val="9D2135"/>
          <w:sz w:val="18"/>
        </w:rPr>
      </w:pPr>
      <w:r>
        <w:rPr>
          <w:sz w:val="24"/>
        </w:rPr>
        <w:t>Vice-President Education</w:t>
      </w:r>
      <w:r>
        <w:rPr>
          <w:spacing w:val="10"/>
          <w:sz w:val="24"/>
        </w:rPr>
        <w:t xml:space="preserve"> </w:t>
      </w:r>
      <w:r>
        <w:rPr>
          <w:sz w:val="24"/>
        </w:rPr>
        <w:t>Undergraduate</w:t>
      </w:r>
    </w:p>
    <w:p w14:paraId="6D5A81C4" w14:textId="77777777" w:rsidR="0062248C" w:rsidRDefault="004039CF">
      <w:pPr>
        <w:pStyle w:val="ListParagraph"/>
        <w:numPr>
          <w:ilvl w:val="1"/>
          <w:numId w:val="7"/>
        </w:numPr>
        <w:tabs>
          <w:tab w:val="left" w:pos="2435"/>
        </w:tabs>
        <w:spacing w:before="246"/>
        <w:ind w:left="2434" w:hanging="192"/>
        <w:rPr>
          <w:color w:val="9D2135"/>
          <w:sz w:val="18"/>
        </w:rPr>
      </w:pPr>
      <w:r>
        <w:rPr>
          <w:sz w:val="24"/>
        </w:rPr>
        <w:t>Vice-President Education</w:t>
      </w:r>
      <w:r>
        <w:rPr>
          <w:spacing w:val="10"/>
          <w:sz w:val="24"/>
        </w:rPr>
        <w:t xml:space="preserve"> </w:t>
      </w:r>
      <w:r>
        <w:rPr>
          <w:sz w:val="24"/>
        </w:rPr>
        <w:t>Postgraduate,</w:t>
      </w:r>
    </w:p>
    <w:p w14:paraId="4431361D" w14:textId="77777777" w:rsidR="0062248C" w:rsidRDefault="004039CF">
      <w:pPr>
        <w:pStyle w:val="ListParagraph"/>
        <w:numPr>
          <w:ilvl w:val="1"/>
          <w:numId w:val="7"/>
        </w:numPr>
        <w:tabs>
          <w:tab w:val="left" w:pos="2420"/>
        </w:tabs>
        <w:spacing w:before="240"/>
        <w:ind w:left="2419" w:hanging="194"/>
        <w:rPr>
          <w:color w:val="9D2135"/>
          <w:sz w:val="18"/>
        </w:rPr>
      </w:pPr>
      <w:r>
        <w:rPr>
          <w:sz w:val="24"/>
        </w:rPr>
        <w:t>Vice-President Activities,</w:t>
      </w:r>
      <w:r>
        <w:rPr>
          <w:spacing w:val="11"/>
          <w:sz w:val="24"/>
        </w:rPr>
        <w:t xml:space="preserve"> </w:t>
      </w:r>
      <w:r>
        <w:rPr>
          <w:sz w:val="24"/>
        </w:rPr>
        <w:t>and</w:t>
      </w:r>
    </w:p>
    <w:p w14:paraId="2EF5BE65" w14:textId="77777777" w:rsidR="0062248C" w:rsidRDefault="004039CF">
      <w:pPr>
        <w:pStyle w:val="ListParagraph"/>
        <w:numPr>
          <w:ilvl w:val="1"/>
          <w:numId w:val="7"/>
        </w:numPr>
        <w:tabs>
          <w:tab w:val="left" w:pos="2425"/>
        </w:tabs>
        <w:spacing w:before="240"/>
        <w:ind w:left="2424" w:hanging="189"/>
        <w:rPr>
          <w:color w:val="9D2135"/>
          <w:sz w:val="18"/>
        </w:rPr>
      </w:pPr>
      <w:r>
        <w:rPr>
          <w:sz w:val="24"/>
        </w:rPr>
        <w:t>the General</w:t>
      </w:r>
      <w:r>
        <w:rPr>
          <w:spacing w:val="8"/>
          <w:sz w:val="24"/>
        </w:rPr>
        <w:t xml:space="preserve"> </w:t>
      </w:r>
      <w:r>
        <w:rPr>
          <w:sz w:val="24"/>
        </w:rPr>
        <w:t>Secretary.</w:t>
      </w:r>
    </w:p>
    <w:p w14:paraId="2495E396"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2548C27E" w14:textId="77777777" w:rsidR="0062248C" w:rsidRDefault="004039CF">
      <w:pPr>
        <w:pStyle w:val="BodyText"/>
        <w:spacing w:before="1"/>
        <w:rPr>
          <w:sz w:val="17"/>
        </w:rPr>
      </w:pPr>
      <w:r>
        <w:rPr>
          <w:noProof/>
        </w:rPr>
        <w:drawing>
          <wp:anchor distT="0" distB="0" distL="0" distR="0" simplePos="0" relativeHeight="251537408" behindDoc="0" locked="0" layoutInCell="1" allowOverlap="1" wp14:anchorId="35365E83" wp14:editId="01D48DF4">
            <wp:simplePos x="0" y="0"/>
            <wp:positionH relativeFrom="page">
              <wp:posOffset>0</wp:posOffset>
            </wp:positionH>
            <wp:positionV relativeFrom="page">
              <wp:posOffset>0</wp:posOffset>
            </wp:positionV>
            <wp:extent cx="285110" cy="1069340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4" cstate="print"/>
                    <a:stretch>
                      <a:fillRect/>
                    </a:stretch>
                  </pic:blipFill>
                  <pic:spPr>
                    <a:xfrm>
                      <a:off x="0" y="0"/>
                      <a:ext cx="285110" cy="10693400"/>
                    </a:xfrm>
                    <a:prstGeom prst="rect">
                      <a:avLst/>
                    </a:prstGeom>
                  </pic:spPr>
                </pic:pic>
              </a:graphicData>
            </a:graphic>
          </wp:anchor>
        </w:drawing>
      </w:r>
    </w:p>
    <w:p w14:paraId="735A1CCF" w14:textId="77777777" w:rsidR="0062248C" w:rsidRDefault="004039CF">
      <w:pPr>
        <w:spacing w:before="92"/>
        <w:ind w:left="3758"/>
        <w:rPr>
          <w:rFonts w:ascii="Arial"/>
          <w:i/>
          <w:sz w:val="24"/>
        </w:rPr>
      </w:pPr>
      <w:r>
        <w:rPr>
          <w:rFonts w:ascii="Arial"/>
          <w:i/>
          <w:sz w:val="24"/>
        </w:rPr>
        <w:t>Student Representation Procedures 2021</w:t>
      </w:r>
    </w:p>
    <w:p w14:paraId="63102483" w14:textId="77777777" w:rsidR="0062248C" w:rsidRDefault="0062248C">
      <w:pPr>
        <w:pStyle w:val="BodyText"/>
        <w:rPr>
          <w:rFonts w:ascii="Arial"/>
          <w:i/>
          <w:sz w:val="20"/>
        </w:rPr>
      </w:pPr>
    </w:p>
    <w:p w14:paraId="7D55A468" w14:textId="77777777" w:rsidR="0062248C" w:rsidRDefault="0062248C">
      <w:pPr>
        <w:pStyle w:val="BodyText"/>
        <w:rPr>
          <w:rFonts w:ascii="Arial"/>
          <w:i/>
          <w:sz w:val="20"/>
        </w:rPr>
      </w:pPr>
    </w:p>
    <w:p w14:paraId="59911C6C" w14:textId="77777777" w:rsidR="0062248C" w:rsidRDefault="0062248C">
      <w:pPr>
        <w:pStyle w:val="BodyText"/>
        <w:rPr>
          <w:rFonts w:ascii="Arial"/>
          <w:i/>
          <w:sz w:val="20"/>
        </w:rPr>
      </w:pPr>
    </w:p>
    <w:p w14:paraId="2EFC31C7" w14:textId="77777777" w:rsidR="0062248C" w:rsidRDefault="0062248C">
      <w:pPr>
        <w:pStyle w:val="BodyText"/>
        <w:spacing w:before="4"/>
        <w:rPr>
          <w:rFonts w:ascii="Arial"/>
          <w:i/>
          <w:sz w:val="22"/>
        </w:rPr>
      </w:pPr>
    </w:p>
    <w:p w14:paraId="1C0E7144" w14:textId="77777777" w:rsidR="0062248C" w:rsidRDefault="004039CF">
      <w:pPr>
        <w:pStyle w:val="ListParagraph"/>
        <w:numPr>
          <w:ilvl w:val="0"/>
          <w:numId w:val="7"/>
        </w:numPr>
        <w:tabs>
          <w:tab w:val="left" w:pos="1720"/>
          <w:tab w:val="left" w:pos="1721"/>
        </w:tabs>
        <w:ind w:left="1720" w:right="1531" w:hanging="370"/>
        <w:jc w:val="left"/>
        <w:rPr>
          <w:color w:val="9D2135"/>
          <w:sz w:val="18"/>
        </w:rPr>
      </w:pPr>
      <w:r>
        <w:rPr>
          <w:sz w:val="24"/>
        </w:rPr>
        <w:t>The</w:t>
      </w:r>
      <w:r>
        <w:rPr>
          <w:spacing w:val="-11"/>
          <w:sz w:val="24"/>
        </w:rPr>
        <w:t xml:space="preserve"> </w:t>
      </w:r>
      <w:r>
        <w:rPr>
          <w:sz w:val="24"/>
        </w:rPr>
        <w:t>SRC</w:t>
      </w:r>
      <w:r>
        <w:rPr>
          <w:spacing w:val="-9"/>
          <w:sz w:val="24"/>
        </w:rPr>
        <w:t xml:space="preserve"> </w:t>
      </w:r>
      <w:r>
        <w:rPr>
          <w:sz w:val="24"/>
        </w:rPr>
        <w:t>Executive</w:t>
      </w:r>
      <w:r>
        <w:rPr>
          <w:spacing w:val="-11"/>
          <w:sz w:val="24"/>
        </w:rPr>
        <w:t xml:space="preserve"> </w:t>
      </w:r>
      <w:r>
        <w:rPr>
          <w:sz w:val="24"/>
        </w:rPr>
        <w:t>shall,</w:t>
      </w:r>
      <w:r>
        <w:rPr>
          <w:spacing w:val="-7"/>
          <w:sz w:val="24"/>
        </w:rPr>
        <w:t xml:space="preserve"> </w:t>
      </w:r>
      <w:r>
        <w:rPr>
          <w:sz w:val="24"/>
        </w:rPr>
        <w:t>in</w:t>
      </w:r>
      <w:r>
        <w:rPr>
          <w:spacing w:val="-10"/>
          <w:sz w:val="24"/>
        </w:rPr>
        <w:t xml:space="preserve"> </w:t>
      </w:r>
      <w:r>
        <w:rPr>
          <w:spacing w:val="-4"/>
          <w:sz w:val="24"/>
        </w:rPr>
        <w:t>addition</w:t>
      </w:r>
      <w:r>
        <w:rPr>
          <w:spacing w:val="17"/>
          <w:sz w:val="24"/>
        </w:rPr>
        <w:t xml:space="preserve"> </w:t>
      </w:r>
      <w:r>
        <w:rPr>
          <w:sz w:val="24"/>
        </w:rPr>
        <w:t>to</w:t>
      </w:r>
      <w:r>
        <w:rPr>
          <w:spacing w:val="-11"/>
          <w:sz w:val="24"/>
        </w:rPr>
        <w:t xml:space="preserve"> </w:t>
      </w:r>
      <w:r>
        <w:rPr>
          <w:sz w:val="24"/>
        </w:rPr>
        <w:t>complying</w:t>
      </w:r>
      <w:r>
        <w:rPr>
          <w:spacing w:val="-8"/>
          <w:sz w:val="24"/>
        </w:rPr>
        <w:t xml:space="preserve"> </w:t>
      </w:r>
      <w:r>
        <w:rPr>
          <w:sz w:val="24"/>
        </w:rPr>
        <w:t>to</w:t>
      </w:r>
      <w:r>
        <w:rPr>
          <w:spacing w:val="-11"/>
          <w:sz w:val="24"/>
        </w:rPr>
        <w:t xml:space="preserve"> </w:t>
      </w:r>
      <w:r>
        <w:rPr>
          <w:sz w:val="24"/>
        </w:rPr>
        <w:t>the</w:t>
      </w:r>
      <w:r>
        <w:rPr>
          <w:spacing w:val="-12"/>
          <w:sz w:val="24"/>
        </w:rPr>
        <w:t xml:space="preserve"> </w:t>
      </w:r>
      <w:r>
        <w:rPr>
          <w:sz w:val="24"/>
        </w:rPr>
        <w:t>general</w:t>
      </w:r>
      <w:r>
        <w:rPr>
          <w:spacing w:val="-10"/>
          <w:sz w:val="24"/>
        </w:rPr>
        <w:t xml:space="preserve"> </w:t>
      </w:r>
      <w:r>
        <w:rPr>
          <w:sz w:val="24"/>
        </w:rPr>
        <w:t>guidelines herein described in these</w:t>
      </w:r>
      <w:r>
        <w:rPr>
          <w:spacing w:val="30"/>
          <w:sz w:val="24"/>
        </w:rPr>
        <w:t xml:space="preserve"> </w:t>
      </w:r>
      <w:r>
        <w:rPr>
          <w:sz w:val="24"/>
        </w:rPr>
        <w:t>Procedures:</w:t>
      </w:r>
    </w:p>
    <w:p w14:paraId="711C0C9A" w14:textId="77777777" w:rsidR="0062248C" w:rsidRDefault="0062248C">
      <w:pPr>
        <w:pStyle w:val="BodyText"/>
        <w:spacing w:before="6"/>
        <w:rPr>
          <w:sz w:val="23"/>
        </w:rPr>
      </w:pPr>
    </w:p>
    <w:p w14:paraId="5C1C540C" w14:textId="77777777" w:rsidR="0062248C" w:rsidRDefault="004039CF">
      <w:pPr>
        <w:pStyle w:val="ListParagraph"/>
        <w:numPr>
          <w:ilvl w:val="1"/>
          <w:numId w:val="7"/>
        </w:numPr>
        <w:tabs>
          <w:tab w:val="left" w:pos="2570"/>
          <w:tab w:val="left" w:pos="2571"/>
        </w:tabs>
        <w:spacing w:line="237" w:lineRule="auto"/>
        <w:ind w:left="2570" w:right="1033" w:hanging="548"/>
        <w:rPr>
          <w:color w:val="9D2135"/>
          <w:sz w:val="18"/>
        </w:rPr>
      </w:pPr>
      <w:r>
        <w:rPr>
          <w:sz w:val="24"/>
        </w:rPr>
        <w:t>Meet at least once prior to each SRC meeting to consider, co-ordinate and recommend policies at the next sitting of the</w:t>
      </w:r>
      <w:r>
        <w:rPr>
          <w:spacing w:val="50"/>
          <w:sz w:val="24"/>
        </w:rPr>
        <w:t xml:space="preserve"> </w:t>
      </w:r>
      <w:proofErr w:type="gramStart"/>
      <w:r>
        <w:rPr>
          <w:sz w:val="24"/>
        </w:rPr>
        <w:t>SRC;</w:t>
      </w:r>
      <w:proofErr w:type="gramEnd"/>
    </w:p>
    <w:p w14:paraId="45D143F9" w14:textId="77777777" w:rsidR="0062248C" w:rsidRDefault="0062248C">
      <w:pPr>
        <w:pStyle w:val="BodyText"/>
        <w:spacing w:before="8"/>
        <w:rPr>
          <w:sz w:val="23"/>
        </w:rPr>
      </w:pPr>
    </w:p>
    <w:p w14:paraId="08298BB7" w14:textId="77777777" w:rsidR="0062248C" w:rsidRDefault="004039CF">
      <w:pPr>
        <w:pStyle w:val="ListParagraph"/>
        <w:numPr>
          <w:ilvl w:val="1"/>
          <w:numId w:val="7"/>
        </w:numPr>
        <w:tabs>
          <w:tab w:val="left" w:pos="2570"/>
          <w:tab w:val="left" w:pos="2571"/>
        </w:tabs>
        <w:spacing w:line="237" w:lineRule="auto"/>
        <w:ind w:left="2570" w:right="730" w:hanging="560"/>
        <w:rPr>
          <w:color w:val="9D2135"/>
          <w:sz w:val="18"/>
        </w:rPr>
      </w:pPr>
      <w:r>
        <w:rPr>
          <w:sz w:val="24"/>
        </w:rPr>
        <w:t>Ensure that all members of the Executive are performing their respective duties and responsibilities as laid out in these</w:t>
      </w:r>
      <w:r>
        <w:rPr>
          <w:spacing w:val="45"/>
          <w:sz w:val="24"/>
        </w:rPr>
        <w:t xml:space="preserve"> </w:t>
      </w:r>
      <w:proofErr w:type="gramStart"/>
      <w:r>
        <w:rPr>
          <w:sz w:val="24"/>
        </w:rPr>
        <w:t>Procedures;</w:t>
      </w:r>
      <w:proofErr w:type="gramEnd"/>
    </w:p>
    <w:p w14:paraId="3CE1A04E" w14:textId="77777777" w:rsidR="0062248C" w:rsidRDefault="0062248C">
      <w:pPr>
        <w:pStyle w:val="BodyText"/>
        <w:spacing w:before="5"/>
        <w:rPr>
          <w:sz w:val="23"/>
        </w:rPr>
      </w:pPr>
    </w:p>
    <w:p w14:paraId="36CFAC59" w14:textId="77777777" w:rsidR="0062248C" w:rsidRDefault="004039CF">
      <w:pPr>
        <w:pStyle w:val="ListParagraph"/>
        <w:numPr>
          <w:ilvl w:val="1"/>
          <w:numId w:val="7"/>
        </w:numPr>
        <w:tabs>
          <w:tab w:val="left" w:pos="2570"/>
          <w:tab w:val="left" w:pos="2571"/>
        </w:tabs>
        <w:ind w:left="2570" w:right="860" w:hanging="543"/>
        <w:rPr>
          <w:color w:val="9D2135"/>
          <w:sz w:val="18"/>
        </w:rPr>
      </w:pPr>
      <w:r>
        <w:rPr>
          <w:sz w:val="24"/>
        </w:rPr>
        <w:t>Ensure that all SRC directives, policies and motions are adhered to, that all the provisions of the Procedures are complied with and cause remedial action where</w:t>
      </w:r>
      <w:r>
        <w:rPr>
          <w:spacing w:val="15"/>
          <w:sz w:val="24"/>
        </w:rPr>
        <w:t xml:space="preserve"> </w:t>
      </w:r>
      <w:proofErr w:type="gramStart"/>
      <w:r>
        <w:rPr>
          <w:sz w:val="24"/>
        </w:rPr>
        <w:t>warranted;</w:t>
      </w:r>
      <w:proofErr w:type="gramEnd"/>
    </w:p>
    <w:p w14:paraId="5813AE45" w14:textId="77777777" w:rsidR="0062248C" w:rsidRDefault="0062248C">
      <w:pPr>
        <w:pStyle w:val="BodyText"/>
        <w:spacing w:before="2"/>
        <w:rPr>
          <w:sz w:val="23"/>
        </w:rPr>
      </w:pPr>
    </w:p>
    <w:p w14:paraId="0611620A" w14:textId="77777777" w:rsidR="0062248C" w:rsidRDefault="004039CF">
      <w:pPr>
        <w:pStyle w:val="ListParagraph"/>
        <w:numPr>
          <w:ilvl w:val="1"/>
          <w:numId w:val="7"/>
        </w:numPr>
        <w:tabs>
          <w:tab w:val="left" w:pos="2570"/>
          <w:tab w:val="left" w:pos="2571"/>
        </w:tabs>
        <w:ind w:left="2570" w:right="871" w:hanging="560"/>
        <w:rPr>
          <w:color w:val="9D2135"/>
          <w:sz w:val="18"/>
        </w:rPr>
      </w:pPr>
      <w:r>
        <w:rPr>
          <w:sz w:val="24"/>
        </w:rPr>
        <w:t>Shall make recommendations to the SRC and may in cases of extreme urgency act on policy, providing that any such act of the Executive shall be reported to the SRC meeting immediately following any such</w:t>
      </w:r>
      <w:r>
        <w:rPr>
          <w:spacing w:val="5"/>
          <w:sz w:val="24"/>
        </w:rPr>
        <w:t xml:space="preserve"> </w:t>
      </w:r>
      <w:proofErr w:type="gramStart"/>
      <w:r>
        <w:rPr>
          <w:sz w:val="24"/>
        </w:rPr>
        <w:t>act;</w:t>
      </w:r>
      <w:proofErr w:type="gramEnd"/>
    </w:p>
    <w:p w14:paraId="63EACC5B" w14:textId="77777777" w:rsidR="0062248C" w:rsidRDefault="0062248C">
      <w:pPr>
        <w:pStyle w:val="BodyText"/>
        <w:spacing w:before="4"/>
        <w:rPr>
          <w:sz w:val="23"/>
        </w:rPr>
      </w:pPr>
    </w:p>
    <w:p w14:paraId="41AEBE23" w14:textId="77777777" w:rsidR="0062248C" w:rsidRDefault="004039CF">
      <w:pPr>
        <w:pStyle w:val="ListParagraph"/>
        <w:numPr>
          <w:ilvl w:val="1"/>
          <w:numId w:val="7"/>
        </w:numPr>
        <w:tabs>
          <w:tab w:val="left" w:pos="2570"/>
          <w:tab w:val="left" w:pos="2571"/>
        </w:tabs>
        <w:ind w:left="2570" w:hanging="549"/>
        <w:rPr>
          <w:color w:val="9D2135"/>
          <w:sz w:val="18"/>
        </w:rPr>
      </w:pPr>
      <w:r>
        <w:rPr>
          <w:sz w:val="24"/>
        </w:rPr>
        <w:t>Shall perform any other duties that the SRC may from time</w:t>
      </w:r>
      <w:r>
        <w:rPr>
          <w:spacing w:val="12"/>
          <w:sz w:val="24"/>
        </w:rPr>
        <w:t xml:space="preserve"> </w:t>
      </w:r>
      <w:r>
        <w:rPr>
          <w:sz w:val="24"/>
        </w:rPr>
        <w:t>to time direct.</w:t>
      </w:r>
    </w:p>
    <w:p w14:paraId="67C120F3" w14:textId="77777777" w:rsidR="0062248C" w:rsidRDefault="0062248C">
      <w:pPr>
        <w:pStyle w:val="BodyText"/>
        <w:rPr>
          <w:sz w:val="28"/>
        </w:rPr>
      </w:pPr>
    </w:p>
    <w:p w14:paraId="7719FB1E" w14:textId="77777777" w:rsidR="0062248C" w:rsidRDefault="0062248C">
      <w:pPr>
        <w:pStyle w:val="BodyText"/>
        <w:rPr>
          <w:sz w:val="28"/>
        </w:rPr>
      </w:pPr>
    </w:p>
    <w:p w14:paraId="3AC39CDE" w14:textId="77777777" w:rsidR="0062248C" w:rsidRDefault="004039CF">
      <w:pPr>
        <w:pStyle w:val="Heading4"/>
        <w:spacing w:before="224"/>
        <w:ind w:left="1765"/>
      </w:pPr>
      <w:r>
        <w:rPr>
          <w:color w:val="9D2135"/>
        </w:rPr>
        <w:t>Eligibility for Membership</w:t>
      </w:r>
    </w:p>
    <w:p w14:paraId="7D65CAEF" w14:textId="77777777" w:rsidR="0062248C" w:rsidRDefault="004039CF">
      <w:pPr>
        <w:pStyle w:val="ListParagraph"/>
        <w:numPr>
          <w:ilvl w:val="0"/>
          <w:numId w:val="7"/>
        </w:numPr>
        <w:tabs>
          <w:tab w:val="left" w:pos="1737"/>
          <w:tab w:val="left" w:pos="1738"/>
        </w:tabs>
        <w:spacing w:before="293"/>
        <w:ind w:left="1737" w:hanging="385"/>
        <w:jc w:val="left"/>
        <w:rPr>
          <w:color w:val="9D2135"/>
          <w:sz w:val="18"/>
        </w:rPr>
      </w:pPr>
      <w:r>
        <w:rPr>
          <w:sz w:val="24"/>
        </w:rPr>
        <w:t>The President must, at the time of close of nominations, be a</w:t>
      </w:r>
      <w:r>
        <w:rPr>
          <w:spacing w:val="5"/>
          <w:sz w:val="24"/>
        </w:rPr>
        <w:t xml:space="preserve"> </w:t>
      </w:r>
      <w:r>
        <w:rPr>
          <w:sz w:val="24"/>
        </w:rPr>
        <w:t>student</w:t>
      </w:r>
    </w:p>
    <w:p w14:paraId="45272E4E" w14:textId="77777777" w:rsidR="0062248C" w:rsidRDefault="0062248C">
      <w:pPr>
        <w:pStyle w:val="BodyText"/>
        <w:spacing w:before="9"/>
        <w:rPr>
          <w:sz w:val="23"/>
        </w:rPr>
      </w:pPr>
    </w:p>
    <w:p w14:paraId="0B284D5E" w14:textId="77777777" w:rsidR="0062248C" w:rsidRDefault="004039CF">
      <w:pPr>
        <w:pStyle w:val="ListParagraph"/>
        <w:numPr>
          <w:ilvl w:val="0"/>
          <w:numId w:val="7"/>
        </w:numPr>
        <w:tabs>
          <w:tab w:val="left" w:pos="1737"/>
          <w:tab w:val="left" w:pos="1738"/>
        </w:tabs>
        <w:spacing w:line="235" w:lineRule="auto"/>
        <w:ind w:left="1737" w:right="849" w:hanging="385"/>
        <w:jc w:val="left"/>
        <w:rPr>
          <w:color w:val="9D2135"/>
          <w:sz w:val="18"/>
        </w:rPr>
      </w:pPr>
      <w:r>
        <w:rPr>
          <w:sz w:val="24"/>
        </w:rPr>
        <w:t xml:space="preserve">The </w:t>
      </w:r>
      <w:r>
        <w:rPr>
          <w:spacing w:val="1"/>
          <w:sz w:val="24"/>
        </w:rPr>
        <w:t xml:space="preserve">Vice-President </w:t>
      </w:r>
      <w:r>
        <w:rPr>
          <w:spacing w:val="2"/>
          <w:sz w:val="24"/>
        </w:rPr>
        <w:t xml:space="preserve">Education </w:t>
      </w:r>
      <w:r>
        <w:rPr>
          <w:spacing w:val="1"/>
          <w:sz w:val="24"/>
        </w:rPr>
        <w:t xml:space="preserve">Postgraduate </w:t>
      </w:r>
      <w:r>
        <w:rPr>
          <w:sz w:val="24"/>
        </w:rPr>
        <w:t>Representative must, at the time of close of nominations, be a postgraduate</w:t>
      </w:r>
      <w:r>
        <w:rPr>
          <w:spacing w:val="32"/>
          <w:sz w:val="24"/>
        </w:rPr>
        <w:t xml:space="preserve"> </w:t>
      </w:r>
      <w:r>
        <w:rPr>
          <w:sz w:val="24"/>
        </w:rPr>
        <w:t>student</w:t>
      </w:r>
    </w:p>
    <w:p w14:paraId="242CB943" w14:textId="77777777" w:rsidR="0062248C" w:rsidRDefault="0062248C">
      <w:pPr>
        <w:pStyle w:val="BodyText"/>
        <w:spacing w:before="11"/>
        <w:rPr>
          <w:sz w:val="23"/>
        </w:rPr>
      </w:pPr>
    </w:p>
    <w:p w14:paraId="62CBF5F6" w14:textId="77777777" w:rsidR="0062248C" w:rsidRDefault="004039CF">
      <w:pPr>
        <w:pStyle w:val="ListParagraph"/>
        <w:numPr>
          <w:ilvl w:val="0"/>
          <w:numId w:val="7"/>
        </w:numPr>
        <w:tabs>
          <w:tab w:val="left" w:pos="1738"/>
        </w:tabs>
        <w:spacing w:line="235" w:lineRule="auto"/>
        <w:ind w:left="1737" w:right="832" w:hanging="385"/>
        <w:jc w:val="left"/>
        <w:rPr>
          <w:color w:val="9D2135"/>
          <w:sz w:val="18"/>
        </w:rPr>
      </w:pPr>
      <w:r>
        <w:rPr>
          <w:sz w:val="24"/>
        </w:rPr>
        <w:t xml:space="preserve">The Vice-President Education </w:t>
      </w:r>
      <w:r>
        <w:rPr>
          <w:spacing w:val="1"/>
          <w:sz w:val="24"/>
        </w:rPr>
        <w:t xml:space="preserve">Undergraduate </w:t>
      </w:r>
      <w:r>
        <w:rPr>
          <w:sz w:val="24"/>
        </w:rPr>
        <w:t>Representative must, at the time of close of nominations, be an undergraduate</w:t>
      </w:r>
      <w:r>
        <w:rPr>
          <w:spacing w:val="36"/>
          <w:sz w:val="24"/>
        </w:rPr>
        <w:t xml:space="preserve"> </w:t>
      </w:r>
      <w:r>
        <w:rPr>
          <w:sz w:val="24"/>
        </w:rPr>
        <w:t>student</w:t>
      </w:r>
    </w:p>
    <w:p w14:paraId="45A7C82A" w14:textId="77777777" w:rsidR="0062248C" w:rsidRDefault="0062248C">
      <w:pPr>
        <w:pStyle w:val="BodyText"/>
        <w:spacing w:before="8"/>
        <w:rPr>
          <w:sz w:val="23"/>
        </w:rPr>
      </w:pPr>
    </w:p>
    <w:p w14:paraId="50B6DF61" w14:textId="77777777" w:rsidR="0062248C" w:rsidRDefault="004039CF">
      <w:pPr>
        <w:pStyle w:val="ListParagraph"/>
        <w:numPr>
          <w:ilvl w:val="0"/>
          <w:numId w:val="7"/>
        </w:numPr>
        <w:tabs>
          <w:tab w:val="left" w:pos="1737"/>
          <w:tab w:val="left" w:pos="1738"/>
        </w:tabs>
        <w:spacing w:before="1" w:line="237" w:lineRule="auto"/>
        <w:ind w:left="1737" w:right="1378" w:hanging="385"/>
        <w:jc w:val="left"/>
        <w:rPr>
          <w:color w:val="9D2135"/>
          <w:sz w:val="18"/>
        </w:rPr>
      </w:pPr>
      <w:r>
        <w:rPr>
          <w:sz w:val="24"/>
        </w:rPr>
        <w:t>The</w:t>
      </w:r>
      <w:r>
        <w:rPr>
          <w:spacing w:val="-7"/>
          <w:sz w:val="24"/>
        </w:rPr>
        <w:t xml:space="preserve"> </w:t>
      </w:r>
      <w:r>
        <w:rPr>
          <w:sz w:val="24"/>
        </w:rPr>
        <w:t>Vice-President</w:t>
      </w:r>
      <w:r>
        <w:rPr>
          <w:spacing w:val="2"/>
          <w:sz w:val="24"/>
        </w:rPr>
        <w:t xml:space="preserve"> </w:t>
      </w:r>
      <w:r>
        <w:rPr>
          <w:sz w:val="24"/>
        </w:rPr>
        <w:t>Activities</w:t>
      </w:r>
      <w:r>
        <w:rPr>
          <w:spacing w:val="-8"/>
          <w:sz w:val="24"/>
        </w:rPr>
        <w:t xml:space="preserve"> </w:t>
      </w:r>
      <w:r>
        <w:rPr>
          <w:sz w:val="24"/>
        </w:rPr>
        <w:t>must,</w:t>
      </w:r>
      <w:r>
        <w:rPr>
          <w:spacing w:val="-3"/>
          <w:sz w:val="24"/>
        </w:rPr>
        <w:t xml:space="preserve"> </w:t>
      </w:r>
      <w:r>
        <w:rPr>
          <w:sz w:val="24"/>
        </w:rPr>
        <w:t>at</w:t>
      </w:r>
      <w:r>
        <w:rPr>
          <w:spacing w:val="-7"/>
          <w:sz w:val="24"/>
        </w:rPr>
        <w:t xml:space="preserve"> </w:t>
      </w:r>
      <w:r>
        <w:rPr>
          <w:sz w:val="24"/>
        </w:rPr>
        <w:t>the</w:t>
      </w:r>
      <w:r>
        <w:rPr>
          <w:spacing w:val="-8"/>
          <w:sz w:val="24"/>
        </w:rPr>
        <w:t xml:space="preserve"> </w:t>
      </w:r>
      <w:r>
        <w:rPr>
          <w:sz w:val="24"/>
        </w:rPr>
        <w:t>time</w:t>
      </w:r>
      <w:r>
        <w:rPr>
          <w:spacing w:val="-7"/>
          <w:sz w:val="24"/>
        </w:rPr>
        <w:t xml:space="preserve"> </w:t>
      </w:r>
      <w:r>
        <w:rPr>
          <w:sz w:val="24"/>
        </w:rPr>
        <w:t>of</w:t>
      </w:r>
      <w:r>
        <w:rPr>
          <w:spacing w:val="-3"/>
          <w:sz w:val="24"/>
        </w:rPr>
        <w:t xml:space="preserve"> </w:t>
      </w:r>
      <w:r>
        <w:rPr>
          <w:sz w:val="24"/>
        </w:rPr>
        <w:t>close</w:t>
      </w:r>
      <w:r>
        <w:rPr>
          <w:spacing w:val="-8"/>
          <w:sz w:val="24"/>
        </w:rPr>
        <w:t xml:space="preserve"> </w:t>
      </w:r>
      <w:r>
        <w:rPr>
          <w:sz w:val="24"/>
        </w:rPr>
        <w:t>of</w:t>
      </w:r>
      <w:r>
        <w:rPr>
          <w:spacing w:val="-8"/>
          <w:sz w:val="24"/>
        </w:rPr>
        <w:t xml:space="preserve"> </w:t>
      </w:r>
      <w:r>
        <w:rPr>
          <w:sz w:val="24"/>
        </w:rPr>
        <w:t>nominations,</w:t>
      </w:r>
      <w:r>
        <w:rPr>
          <w:spacing w:val="-2"/>
          <w:sz w:val="24"/>
        </w:rPr>
        <w:t xml:space="preserve"> </w:t>
      </w:r>
      <w:r>
        <w:rPr>
          <w:sz w:val="24"/>
        </w:rPr>
        <w:lastRenderedPageBreak/>
        <w:t>be</w:t>
      </w:r>
      <w:r>
        <w:rPr>
          <w:spacing w:val="-8"/>
          <w:sz w:val="24"/>
        </w:rPr>
        <w:t xml:space="preserve"> </w:t>
      </w:r>
      <w:r>
        <w:rPr>
          <w:sz w:val="24"/>
        </w:rPr>
        <w:t>a student</w:t>
      </w:r>
    </w:p>
    <w:p w14:paraId="12A46A34" w14:textId="77777777" w:rsidR="0062248C" w:rsidRDefault="0062248C">
      <w:pPr>
        <w:pStyle w:val="BodyText"/>
        <w:spacing w:before="5"/>
        <w:rPr>
          <w:sz w:val="23"/>
        </w:rPr>
      </w:pPr>
    </w:p>
    <w:p w14:paraId="488AF7D3" w14:textId="77777777" w:rsidR="0062248C" w:rsidRDefault="004039CF">
      <w:pPr>
        <w:pStyle w:val="ListParagraph"/>
        <w:numPr>
          <w:ilvl w:val="0"/>
          <w:numId w:val="7"/>
        </w:numPr>
        <w:tabs>
          <w:tab w:val="left" w:pos="1738"/>
        </w:tabs>
        <w:ind w:left="1737" w:hanging="385"/>
        <w:jc w:val="left"/>
        <w:rPr>
          <w:color w:val="9D2135"/>
          <w:sz w:val="18"/>
        </w:rPr>
      </w:pPr>
      <w:r>
        <w:rPr>
          <w:sz w:val="24"/>
        </w:rPr>
        <w:t>The General Secretary must, at the time of close of nominations, be</w:t>
      </w:r>
      <w:r>
        <w:rPr>
          <w:spacing w:val="18"/>
          <w:sz w:val="24"/>
        </w:rPr>
        <w:t xml:space="preserve"> </w:t>
      </w:r>
      <w:r>
        <w:rPr>
          <w:sz w:val="24"/>
        </w:rPr>
        <w:t>a student</w:t>
      </w:r>
    </w:p>
    <w:p w14:paraId="16523691" w14:textId="77777777" w:rsidR="0062248C" w:rsidRDefault="0062248C">
      <w:pPr>
        <w:pStyle w:val="BodyText"/>
        <w:spacing w:before="8"/>
        <w:rPr>
          <w:sz w:val="23"/>
        </w:rPr>
      </w:pPr>
    </w:p>
    <w:p w14:paraId="6B041524" w14:textId="77777777" w:rsidR="0062248C" w:rsidRDefault="004039CF">
      <w:pPr>
        <w:pStyle w:val="ListParagraph"/>
        <w:numPr>
          <w:ilvl w:val="0"/>
          <w:numId w:val="7"/>
        </w:numPr>
        <w:tabs>
          <w:tab w:val="left" w:pos="1738"/>
        </w:tabs>
        <w:spacing w:line="235" w:lineRule="auto"/>
        <w:ind w:left="1737" w:right="1200" w:hanging="385"/>
        <w:jc w:val="left"/>
        <w:rPr>
          <w:color w:val="9D2135"/>
          <w:sz w:val="18"/>
        </w:rPr>
      </w:pPr>
      <w:r>
        <w:rPr>
          <w:sz w:val="24"/>
        </w:rPr>
        <w:t>The Welfare and Wellbeing Representative must, at the time of close of nominations, be a</w:t>
      </w:r>
      <w:r>
        <w:rPr>
          <w:spacing w:val="13"/>
          <w:sz w:val="24"/>
        </w:rPr>
        <w:t xml:space="preserve"> </w:t>
      </w:r>
      <w:r>
        <w:rPr>
          <w:sz w:val="24"/>
        </w:rPr>
        <w:t>student</w:t>
      </w:r>
    </w:p>
    <w:p w14:paraId="16ABF653" w14:textId="77777777" w:rsidR="0062248C" w:rsidRDefault="0062248C">
      <w:pPr>
        <w:pStyle w:val="BodyText"/>
        <w:spacing w:before="11"/>
        <w:rPr>
          <w:sz w:val="23"/>
        </w:rPr>
      </w:pPr>
    </w:p>
    <w:p w14:paraId="5E158586" w14:textId="77777777" w:rsidR="0062248C" w:rsidRDefault="004039CF">
      <w:pPr>
        <w:pStyle w:val="ListParagraph"/>
        <w:numPr>
          <w:ilvl w:val="0"/>
          <w:numId w:val="7"/>
        </w:numPr>
        <w:tabs>
          <w:tab w:val="left" w:pos="1738"/>
        </w:tabs>
        <w:spacing w:line="235" w:lineRule="auto"/>
        <w:ind w:left="1737" w:right="876" w:hanging="385"/>
        <w:jc w:val="left"/>
        <w:rPr>
          <w:color w:val="9D2135"/>
          <w:sz w:val="18"/>
        </w:rPr>
      </w:pPr>
      <w:r>
        <w:rPr>
          <w:sz w:val="24"/>
        </w:rPr>
        <w:t>The Online Students Representative must, at the time of close of nominations, be an online</w:t>
      </w:r>
      <w:r>
        <w:rPr>
          <w:spacing w:val="16"/>
          <w:sz w:val="24"/>
        </w:rPr>
        <w:t xml:space="preserve"> </w:t>
      </w:r>
      <w:r>
        <w:rPr>
          <w:sz w:val="24"/>
        </w:rPr>
        <w:t>student</w:t>
      </w:r>
    </w:p>
    <w:p w14:paraId="7AB0486F" w14:textId="77777777" w:rsidR="0062248C" w:rsidRDefault="0062248C">
      <w:pPr>
        <w:pStyle w:val="BodyText"/>
        <w:spacing w:before="11"/>
        <w:rPr>
          <w:sz w:val="23"/>
        </w:rPr>
      </w:pPr>
    </w:p>
    <w:p w14:paraId="57D7B399" w14:textId="77777777" w:rsidR="0062248C" w:rsidRDefault="004039CF">
      <w:pPr>
        <w:pStyle w:val="ListParagraph"/>
        <w:numPr>
          <w:ilvl w:val="0"/>
          <w:numId w:val="7"/>
        </w:numPr>
        <w:tabs>
          <w:tab w:val="left" w:pos="1738"/>
        </w:tabs>
        <w:spacing w:line="235" w:lineRule="auto"/>
        <w:ind w:left="1737" w:right="1934" w:hanging="385"/>
        <w:jc w:val="left"/>
        <w:rPr>
          <w:color w:val="9D2135"/>
          <w:sz w:val="18"/>
        </w:rPr>
      </w:pPr>
      <w:r>
        <w:rPr>
          <w:sz w:val="24"/>
        </w:rPr>
        <w:t xml:space="preserve">The Residential Student Representative must, at the time of close </w:t>
      </w:r>
      <w:r>
        <w:rPr>
          <w:spacing w:val="2"/>
          <w:sz w:val="24"/>
        </w:rPr>
        <w:t xml:space="preserve">of </w:t>
      </w:r>
      <w:r>
        <w:rPr>
          <w:sz w:val="24"/>
        </w:rPr>
        <w:t>nominations, be a campus student and living on any</w:t>
      </w:r>
      <w:r>
        <w:rPr>
          <w:spacing w:val="45"/>
          <w:sz w:val="24"/>
        </w:rPr>
        <w:t xml:space="preserve"> </w:t>
      </w:r>
      <w:r>
        <w:rPr>
          <w:sz w:val="24"/>
        </w:rPr>
        <w:t>campus</w:t>
      </w:r>
    </w:p>
    <w:p w14:paraId="0911D65E" w14:textId="77777777" w:rsidR="0062248C" w:rsidRDefault="0062248C">
      <w:pPr>
        <w:pStyle w:val="BodyText"/>
        <w:spacing w:before="11"/>
        <w:rPr>
          <w:sz w:val="23"/>
        </w:rPr>
      </w:pPr>
    </w:p>
    <w:p w14:paraId="0C598933" w14:textId="77777777" w:rsidR="0062248C" w:rsidRDefault="004039CF">
      <w:pPr>
        <w:pStyle w:val="ListParagraph"/>
        <w:numPr>
          <w:ilvl w:val="0"/>
          <w:numId w:val="7"/>
        </w:numPr>
        <w:tabs>
          <w:tab w:val="left" w:pos="1738"/>
        </w:tabs>
        <w:spacing w:line="235" w:lineRule="auto"/>
        <w:ind w:left="1737" w:right="839" w:hanging="385"/>
        <w:jc w:val="left"/>
        <w:rPr>
          <w:color w:val="9D2135"/>
          <w:sz w:val="18"/>
        </w:rPr>
      </w:pPr>
      <w:r>
        <w:rPr>
          <w:sz w:val="24"/>
        </w:rPr>
        <w:t>The Campus Representative must, at the time of close of nominations be a campus student at the campus for which the student is</w:t>
      </w:r>
      <w:r>
        <w:rPr>
          <w:spacing w:val="45"/>
          <w:sz w:val="24"/>
        </w:rPr>
        <w:t xml:space="preserve"> </w:t>
      </w:r>
      <w:r>
        <w:rPr>
          <w:sz w:val="24"/>
        </w:rPr>
        <w:t>nominating.</w:t>
      </w:r>
    </w:p>
    <w:p w14:paraId="61F13414" w14:textId="77777777" w:rsidR="0062248C" w:rsidRDefault="0062248C">
      <w:pPr>
        <w:spacing w:line="235" w:lineRule="auto"/>
        <w:rPr>
          <w:sz w:val="18"/>
        </w:rPr>
        <w:sectPr w:rsidR="0062248C" w:rsidSect="000F64C4">
          <w:type w:val="continuous"/>
          <w:pgSz w:w="11906" w:h="16838" w:code="9"/>
          <w:pgMar w:top="720" w:right="720" w:bottom="720" w:left="720" w:header="720" w:footer="720" w:gutter="0"/>
          <w:cols w:space="720"/>
        </w:sectPr>
      </w:pPr>
    </w:p>
    <w:p w14:paraId="7D67D933" w14:textId="77777777" w:rsidR="0062248C" w:rsidRDefault="004039CF">
      <w:pPr>
        <w:pStyle w:val="BodyText"/>
        <w:spacing w:before="1"/>
        <w:rPr>
          <w:sz w:val="17"/>
        </w:rPr>
      </w:pPr>
      <w:r>
        <w:rPr>
          <w:noProof/>
        </w:rPr>
        <w:drawing>
          <wp:anchor distT="0" distB="0" distL="0" distR="0" simplePos="0" relativeHeight="251540480" behindDoc="0" locked="0" layoutInCell="1" allowOverlap="1" wp14:anchorId="52566C42" wp14:editId="5883F6AB">
            <wp:simplePos x="0" y="0"/>
            <wp:positionH relativeFrom="page">
              <wp:posOffset>0</wp:posOffset>
            </wp:positionH>
            <wp:positionV relativeFrom="page">
              <wp:posOffset>0</wp:posOffset>
            </wp:positionV>
            <wp:extent cx="285110" cy="1069340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4" cstate="print"/>
                    <a:stretch>
                      <a:fillRect/>
                    </a:stretch>
                  </pic:blipFill>
                  <pic:spPr>
                    <a:xfrm>
                      <a:off x="0" y="0"/>
                      <a:ext cx="285110" cy="10693400"/>
                    </a:xfrm>
                    <a:prstGeom prst="rect">
                      <a:avLst/>
                    </a:prstGeom>
                  </pic:spPr>
                </pic:pic>
              </a:graphicData>
            </a:graphic>
          </wp:anchor>
        </w:drawing>
      </w:r>
    </w:p>
    <w:p w14:paraId="140475FC" w14:textId="77777777" w:rsidR="0062248C" w:rsidRDefault="004039CF">
      <w:pPr>
        <w:spacing w:before="92"/>
        <w:ind w:left="3758"/>
        <w:rPr>
          <w:rFonts w:ascii="Arial"/>
          <w:i/>
          <w:sz w:val="24"/>
        </w:rPr>
      </w:pPr>
      <w:r>
        <w:rPr>
          <w:rFonts w:ascii="Arial"/>
          <w:i/>
          <w:sz w:val="24"/>
        </w:rPr>
        <w:t>Student Representation Procedures 2021</w:t>
      </w:r>
    </w:p>
    <w:p w14:paraId="0A2F1326" w14:textId="77777777" w:rsidR="0062248C" w:rsidRDefault="0062248C">
      <w:pPr>
        <w:pStyle w:val="BodyText"/>
        <w:rPr>
          <w:rFonts w:ascii="Arial"/>
          <w:i/>
          <w:sz w:val="20"/>
        </w:rPr>
      </w:pPr>
    </w:p>
    <w:p w14:paraId="4AFE6109" w14:textId="77777777" w:rsidR="0062248C" w:rsidRDefault="0062248C">
      <w:pPr>
        <w:pStyle w:val="BodyText"/>
        <w:rPr>
          <w:rFonts w:ascii="Arial"/>
          <w:i/>
          <w:sz w:val="20"/>
        </w:rPr>
      </w:pPr>
    </w:p>
    <w:p w14:paraId="1BDD7402" w14:textId="77777777" w:rsidR="0062248C" w:rsidRDefault="0062248C">
      <w:pPr>
        <w:pStyle w:val="BodyText"/>
        <w:rPr>
          <w:rFonts w:ascii="Arial"/>
          <w:i/>
          <w:sz w:val="20"/>
        </w:rPr>
      </w:pPr>
    </w:p>
    <w:p w14:paraId="19B82D1F" w14:textId="77777777" w:rsidR="0062248C" w:rsidRDefault="0062248C">
      <w:pPr>
        <w:pStyle w:val="BodyText"/>
        <w:spacing w:before="3"/>
        <w:rPr>
          <w:rFonts w:ascii="Arial"/>
          <w:i/>
          <w:sz w:val="16"/>
        </w:rPr>
      </w:pPr>
    </w:p>
    <w:p w14:paraId="49A7C12C" w14:textId="77777777" w:rsidR="0062248C" w:rsidRDefault="004039CF">
      <w:pPr>
        <w:pStyle w:val="ListParagraph"/>
        <w:numPr>
          <w:ilvl w:val="0"/>
          <w:numId w:val="7"/>
        </w:numPr>
        <w:tabs>
          <w:tab w:val="left" w:pos="1710"/>
        </w:tabs>
        <w:spacing w:before="103" w:line="278" w:lineRule="auto"/>
        <w:ind w:left="1709" w:right="574" w:hanging="395"/>
        <w:jc w:val="left"/>
        <w:rPr>
          <w:rFonts w:ascii="Tahoma"/>
          <w:color w:val="9D2135"/>
          <w:sz w:val="18"/>
        </w:rPr>
      </w:pPr>
      <w:r>
        <w:rPr>
          <w:sz w:val="24"/>
        </w:rPr>
        <w:t>The following positions must, at the time of close of nominations, be a student, and will be elected by the relevant Collectives across all</w:t>
      </w:r>
      <w:r>
        <w:rPr>
          <w:spacing w:val="45"/>
          <w:sz w:val="24"/>
        </w:rPr>
        <w:t xml:space="preserve"> </w:t>
      </w:r>
      <w:r>
        <w:rPr>
          <w:sz w:val="24"/>
        </w:rPr>
        <w:t>campuses:</w:t>
      </w:r>
    </w:p>
    <w:p w14:paraId="43AA96B1" w14:textId="77777777" w:rsidR="0062248C" w:rsidRDefault="00615AE3">
      <w:pPr>
        <w:spacing w:before="210"/>
        <w:ind w:left="1724"/>
        <w:rPr>
          <w:sz w:val="18"/>
        </w:rPr>
      </w:pPr>
      <w:r>
        <w:pict w14:anchorId="599AF508">
          <v:shapetype id="_x0000_t202" coordsize="21600,21600" o:spt="202" path="m,l,21600r21600,l21600,xe">
            <v:stroke joinstyle="miter"/>
            <v:path gradientshapeok="t" o:connecttype="rect"/>
          </v:shapetype>
          <v:shape id="_x0000_s1049" type="#_x0000_t202" style="position:absolute;left:0;text-align:left;margin-left:104.1pt;margin-top:7.15pt;width:134.7pt;height:14.9pt;z-index:1432;mso-position-horizontal-relative:page" fillcolor="#dfd3e5" stroked="f">
            <v:fill opacity="26214f"/>
            <v:textbox inset="0,0,0,0">
              <w:txbxContent>
                <w:p w14:paraId="0D24B1BA" w14:textId="77777777" w:rsidR="0062248C" w:rsidRDefault="004039CF">
                  <w:pPr>
                    <w:pStyle w:val="BodyText"/>
                    <w:spacing w:before="9"/>
                    <w:ind w:left="52"/>
                  </w:pPr>
                  <w:r>
                    <w:t>Women’s Representative</w:t>
                  </w:r>
                </w:p>
              </w:txbxContent>
            </v:textbox>
            <w10:wrap anchorx="page"/>
          </v:shape>
        </w:pict>
      </w:r>
      <w:r w:rsidR="004039CF">
        <w:rPr>
          <w:color w:val="9D2135"/>
          <w:sz w:val="18"/>
        </w:rPr>
        <w:t>a.</w:t>
      </w:r>
    </w:p>
    <w:p w14:paraId="0263D8C0" w14:textId="77777777" w:rsidR="0062248C" w:rsidRDefault="0062248C">
      <w:pPr>
        <w:pStyle w:val="BodyText"/>
        <w:spacing w:before="4"/>
        <w:rPr>
          <w:sz w:val="29"/>
        </w:rPr>
      </w:pPr>
    </w:p>
    <w:p w14:paraId="4B7EE610" w14:textId="77777777" w:rsidR="0062248C" w:rsidRDefault="00615AE3">
      <w:pPr>
        <w:ind w:left="1712"/>
        <w:rPr>
          <w:sz w:val="18"/>
        </w:rPr>
      </w:pPr>
      <w:r>
        <w:pict w14:anchorId="28B717DD">
          <v:shape id="_x0000_s1048" type="#_x0000_t202" style="position:absolute;left:0;text-align:left;margin-left:107.2pt;margin-top:-3.35pt;width:148.65pt;height:14.9pt;z-index:1408;mso-position-horizontal-relative:page" fillcolor="#dfd3e5" stroked="f">
            <v:fill opacity="26214f"/>
            <v:textbox inset="0,0,0,0">
              <w:txbxContent>
                <w:p w14:paraId="783665B7" w14:textId="77777777" w:rsidR="0062248C" w:rsidRDefault="004039CF">
                  <w:pPr>
                    <w:pStyle w:val="BodyText"/>
                    <w:spacing w:before="9"/>
                    <w:ind w:left="-9"/>
                  </w:pPr>
                  <w:r>
                    <w:t>International Representative</w:t>
                  </w:r>
                </w:p>
              </w:txbxContent>
            </v:textbox>
            <w10:wrap anchorx="page"/>
          </v:shape>
        </w:pict>
      </w:r>
      <w:r w:rsidR="004039CF">
        <w:rPr>
          <w:color w:val="9D2135"/>
          <w:sz w:val="18"/>
        </w:rPr>
        <w:t>b.</w:t>
      </w:r>
    </w:p>
    <w:p w14:paraId="5E4CC303" w14:textId="77777777" w:rsidR="0062248C" w:rsidRDefault="0062248C">
      <w:pPr>
        <w:pStyle w:val="BodyText"/>
        <w:spacing w:before="4"/>
        <w:rPr>
          <w:sz w:val="29"/>
        </w:rPr>
      </w:pPr>
    </w:p>
    <w:p w14:paraId="41E23AB5" w14:textId="77777777" w:rsidR="0062248C" w:rsidRDefault="00615AE3">
      <w:pPr>
        <w:ind w:left="1729"/>
        <w:rPr>
          <w:sz w:val="18"/>
        </w:rPr>
      </w:pPr>
      <w:r>
        <w:pict w14:anchorId="131B389A">
          <v:shape id="_x0000_s1047" type="#_x0000_t202" style="position:absolute;left:0;text-align:left;margin-left:104.1pt;margin-top:-3.35pt;width:117.8pt;height:14.9pt;z-index:1384;mso-position-horizontal-relative:page" fillcolor="#dfd3e5" stroked="f">
            <v:fill opacity="26214f"/>
            <v:textbox inset="0,0,0,0">
              <w:txbxContent>
                <w:p w14:paraId="5DF3E207" w14:textId="77777777" w:rsidR="0062248C" w:rsidRDefault="004039CF">
                  <w:pPr>
                    <w:pStyle w:val="BodyText"/>
                    <w:spacing w:before="9"/>
                    <w:ind w:left="52"/>
                  </w:pPr>
                  <w:r>
                    <w:t>Queer Representative</w:t>
                  </w:r>
                </w:p>
              </w:txbxContent>
            </v:textbox>
            <w10:wrap anchorx="page"/>
          </v:shape>
        </w:pict>
      </w:r>
      <w:r w:rsidR="004039CF">
        <w:rPr>
          <w:color w:val="9D2135"/>
          <w:sz w:val="18"/>
        </w:rPr>
        <w:t>c.</w:t>
      </w:r>
    </w:p>
    <w:p w14:paraId="1EF30BD2" w14:textId="77777777" w:rsidR="0062248C" w:rsidRDefault="0062248C">
      <w:pPr>
        <w:pStyle w:val="BodyText"/>
        <w:spacing w:before="4"/>
        <w:rPr>
          <w:sz w:val="29"/>
        </w:rPr>
      </w:pPr>
    </w:p>
    <w:p w14:paraId="6D193780" w14:textId="77777777" w:rsidR="0062248C" w:rsidRDefault="00615AE3">
      <w:pPr>
        <w:ind w:left="1712"/>
        <w:rPr>
          <w:sz w:val="18"/>
        </w:rPr>
      </w:pPr>
      <w:r>
        <w:pict w14:anchorId="16573215">
          <v:shape id="_x0000_s1046" type="#_x0000_t202" style="position:absolute;left:0;text-align:left;margin-left:104.1pt;margin-top:-3.35pt;width:154.4pt;height:14.9pt;z-index:1360;mso-position-horizontal-relative:page" fillcolor="#dfd3e5" stroked="f">
            <v:fill opacity="26214f"/>
            <v:textbox inset="0,0,0,0">
              <w:txbxContent>
                <w:p w14:paraId="72D5BC6A" w14:textId="77777777" w:rsidR="0062248C" w:rsidRDefault="004039CF">
                  <w:pPr>
                    <w:pStyle w:val="BodyText"/>
                    <w:spacing w:before="9"/>
                    <w:ind w:left="52"/>
                  </w:pPr>
                  <w:r>
                    <w:t xml:space="preserve">First Nations </w:t>
                  </w:r>
                  <w:proofErr w:type="gramStart"/>
                  <w:r>
                    <w:t>Representative;</w:t>
                  </w:r>
                  <w:proofErr w:type="gramEnd"/>
                </w:p>
              </w:txbxContent>
            </v:textbox>
            <w10:wrap anchorx="page"/>
          </v:shape>
        </w:pict>
      </w:r>
      <w:r w:rsidR="004039CF">
        <w:rPr>
          <w:color w:val="9D2135"/>
          <w:sz w:val="18"/>
        </w:rPr>
        <w:t>d.</w:t>
      </w:r>
    </w:p>
    <w:p w14:paraId="7B731CE3" w14:textId="77777777" w:rsidR="0062248C" w:rsidRDefault="0062248C">
      <w:pPr>
        <w:pStyle w:val="BodyText"/>
        <w:spacing w:before="4"/>
        <w:rPr>
          <w:sz w:val="29"/>
        </w:rPr>
      </w:pPr>
    </w:p>
    <w:p w14:paraId="0A28262E" w14:textId="77777777" w:rsidR="0062248C" w:rsidRDefault="00615AE3">
      <w:pPr>
        <w:ind w:left="1723"/>
        <w:rPr>
          <w:sz w:val="18"/>
        </w:rPr>
      </w:pPr>
      <w:r>
        <w:pict w14:anchorId="2A2903B5">
          <v:shape id="_x0000_s1045" type="#_x0000_t202" style="position:absolute;left:0;text-align:left;margin-left:104.1pt;margin-top:-3.35pt;width:136.6pt;height:14.9pt;z-index:1336;mso-position-horizontal-relative:page" fillcolor="#dfd3e5" stroked="f">
            <v:fill opacity="26214f"/>
            <v:textbox inset="0,0,0,0">
              <w:txbxContent>
                <w:p w14:paraId="7436F73F" w14:textId="77777777" w:rsidR="0062248C" w:rsidRDefault="004039CF">
                  <w:pPr>
                    <w:pStyle w:val="BodyText"/>
                    <w:spacing w:before="9"/>
                    <w:ind w:left="52"/>
                  </w:pPr>
                  <w:r>
                    <w:t xml:space="preserve">Disability </w:t>
                  </w:r>
                  <w:proofErr w:type="gramStart"/>
                  <w:r>
                    <w:t>Representative;</w:t>
                  </w:r>
                  <w:proofErr w:type="gramEnd"/>
                </w:p>
              </w:txbxContent>
            </v:textbox>
            <w10:wrap anchorx="page"/>
          </v:shape>
        </w:pict>
      </w:r>
      <w:r w:rsidR="004039CF">
        <w:rPr>
          <w:color w:val="9D2135"/>
          <w:sz w:val="18"/>
        </w:rPr>
        <w:t>e.</w:t>
      </w:r>
    </w:p>
    <w:p w14:paraId="414D73F9" w14:textId="77777777" w:rsidR="0062248C" w:rsidRDefault="0062248C">
      <w:pPr>
        <w:pStyle w:val="BodyText"/>
        <w:spacing w:before="4"/>
        <w:rPr>
          <w:sz w:val="29"/>
        </w:rPr>
      </w:pPr>
    </w:p>
    <w:p w14:paraId="5366F950" w14:textId="77777777" w:rsidR="0062248C" w:rsidRDefault="00615AE3">
      <w:pPr>
        <w:ind w:left="1757"/>
        <w:rPr>
          <w:sz w:val="18"/>
        </w:rPr>
      </w:pPr>
      <w:r>
        <w:pict w14:anchorId="027FF373">
          <v:shape id="_x0000_s1044" type="#_x0000_t202" style="position:absolute;left:0;text-align:left;margin-left:104.1pt;margin-top:-3.35pt;width:164.4pt;height:14.9pt;z-index:1312;mso-position-horizontal-relative:page" fillcolor="#dfd3e5" stroked="f">
            <v:fill opacity="26214f"/>
            <v:textbox inset="0,0,0,0">
              <w:txbxContent>
                <w:p w14:paraId="60E27E4F" w14:textId="77777777" w:rsidR="0062248C" w:rsidRDefault="004039CF">
                  <w:pPr>
                    <w:pStyle w:val="BodyText"/>
                    <w:spacing w:before="9"/>
                    <w:ind w:left="52"/>
                  </w:pPr>
                  <w:r>
                    <w:t xml:space="preserve">Ethno-Cultural </w:t>
                  </w:r>
                  <w:proofErr w:type="gramStart"/>
                  <w:r>
                    <w:t>Representative;</w:t>
                  </w:r>
                  <w:proofErr w:type="gramEnd"/>
                </w:p>
              </w:txbxContent>
            </v:textbox>
            <w10:wrap anchorx="page"/>
          </v:shape>
        </w:pict>
      </w:r>
      <w:r w:rsidR="004039CF">
        <w:rPr>
          <w:color w:val="9D2135"/>
          <w:sz w:val="18"/>
        </w:rPr>
        <w:t>f.</w:t>
      </w:r>
    </w:p>
    <w:p w14:paraId="30775472" w14:textId="77777777" w:rsidR="0062248C" w:rsidRDefault="0062248C">
      <w:pPr>
        <w:pStyle w:val="BodyText"/>
        <w:spacing w:before="4"/>
        <w:rPr>
          <w:sz w:val="29"/>
        </w:rPr>
      </w:pPr>
    </w:p>
    <w:p w14:paraId="6CEF5FD8" w14:textId="77777777" w:rsidR="0062248C" w:rsidRDefault="00615AE3">
      <w:pPr>
        <w:ind w:left="1712"/>
        <w:rPr>
          <w:sz w:val="18"/>
        </w:rPr>
      </w:pPr>
      <w:r>
        <w:pict w14:anchorId="01AB3B34">
          <v:shape id="_x0000_s1043" type="#_x0000_t202" style="position:absolute;left:0;text-align:left;margin-left:104.1pt;margin-top:-3.35pt;width:152.5pt;height:14.9pt;z-index:1288;mso-position-horizontal-relative:page" fillcolor="#dfd3e5" stroked="f">
            <v:fill opacity="26214f"/>
            <v:textbox inset="0,0,0,0">
              <w:txbxContent>
                <w:p w14:paraId="6A47C474" w14:textId="77777777" w:rsidR="0062248C" w:rsidRDefault="004039CF">
                  <w:pPr>
                    <w:pStyle w:val="BodyText"/>
                    <w:spacing w:before="9"/>
                    <w:ind w:left="52"/>
                  </w:pPr>
                  <w:r>
                    <w:t>Environment Representative</w:t>
                  </w:r>
                </w:p>
              </w:txbxContent>
            </v:textbox>
            <w10:wrap anchorx="page"/>
          </v:shape>
        </w:pict>
      </w:r>
      <w:r w:rsidR="004039CF">
        <w:rPr>
          <w:color w:val="9D2135"/>
          <w:sz w:val="18"/>
        </w:rPr>
        <w:t>g.</w:t>
      </w:r>
    </w:p>
    <w:p w14:paraId="363CD7C8" w14:textId="77777777" w:rsidR="0062248C" w:rsidRDefault="0062248C">
      <w:pPr>
        <w:pStyle w:val="BodyText"/>
        <w:spacing w:before="3"/>
        <w:rPr>
          <w:sz w:val="25"/>
        </w:rPr>
      </w:pPr>
    </w:p>
    <w:p w14:paraId="572EE64D" w14:textId="77777777" w:rsidR="0062248C" w:rsidRDefault="004039CF">
      <w:pPr>
        <w:pStyle w:val="ListParagraph"/>
        <w:numPr>
          <w:ilvl w:val="0"/>
          <w:numId w:val="7"/>
        </w:numPr>
        <w:tabs>
          <w:tab w:val="left" w:pos="1710"/>
        </w:tabs>
        <w:spacing w:line="230" w:lineRule="auto"/>
        <w:ind w:left="1709" w:right="735" w:hanging="395"/>
        <w:jc w:val="left"/>
        <w:rPr>
          <w:rFonts w:ascii="Tahoma"/>
          <w:color w:val="9D2135"/>
          <w:sz w:val="18"/>
        </w:rPr>
      </w:pPr>
      <w:r>
        <w:rPr>
          <w:sz w:val="24"/>
        </w:rPr>
        <w:t>Where</w:t>
      </w:r>
      <w:r>
        <w:rPr>
          <w:spacing w:val="-21"/>
          <w:sz w:val="24"/>
        </w:rPr>
        <w:t xml:space="preserve"> </w:t>
      </w:r>
      <w:r>
        <w:rPr>
          <w:sz w:val="24"/>
        </w:rPr>
        <w:t>no</w:t>
      </w:r>
      <w:r>
        <w:rPr>
          <w:spacing w:val="-16"/>
          <w:sz w:val="24"/>
        </w:rPr>
        <w:t xml:space="preserve"> </w:t>
      </w:r>
      <w:r>
        <w:rPr>
          <w:sz w:val="24"/>
        </w:rPr>
        <w:t>Collective</w:t>
      </w:r>
      <w:r>
        <w:rPr>
          <w:spacing w:val="-16"/>
          <w:sz w:val="24"/>
        </w:rPr>
        <w:t xml:space="preserve"> </w:t>
      </w:r>
      <w:r>
        <w:rPr>
          <w:sz w:val="24"/>
        </w:rPr>
        <w:t>or</w:t>
      </w:r>
      <w:r>
        <w:rPr>
          <w:spacing w:val="-17"/>
          <w:sz w:val="24"/>
        </w:rPr>
        <w:t xml:space="preserve"> </w:t>
      </w:r>
      <w:r>
        <w:rPr>
          <w:sz w:val="24"/>
        </w:rPr>
        <w:t>authoritative</w:t>
      </w:r>
      <w:r>
        <w:rPr>
          <w:spacing w:val="-20"/>
          <w:sz w:val="24"/>
        </w:rPr>
        <w:t xml:space="preserve"> </w:t>
      </w:r>
      <w:r>
        <w:rPr>
          <w:sz w:val="24"/>
        </w:rPr>
        <w:t>group</w:t>
      </w:r>
      <w:r>
        <w:rPr>
          <w:spacing w:val="-13"/>
          <w:sz w:val="24"/>
        </w:rPr>
        <w:t xml:space="preserve"> </w:t>
      </w:r>
      <w:r>
        <w:rPr>
          <w:sz w:val="24"/>
        </w:rPr>
        <w:t>exists,</w:t>
      </w:r>
      <w:r>
        <w:rPr>
          <w:spacing w:val="-13"/>
          <w:sz w:val="24"/>
        </w:rPr>
        <w:t xml:space="preserve"> </w:t>
      </w:r>
      <w:r>
        <w:rPr>
          <w:sz w:val="24"/>
        </w:rPr>
        <w:t>the</w:t>
      </w:r>
      <w:r>
        <w:rPr>
          <w:spacing w:val="-17"/>
          <w:sz w:val="24"/>
        </w:rPr>
        <w:t xml:space="preserve"> </w:t>
      </w:r>
      <w:r>
        <w:rPr>
          <w:sz w:val="24"/>
        </w:rPr>
        <w:t>relevant</w:t>
      </w:r>
      <w:r>
        <w:rPr>
          <w:spacing w:val="-15"/>
          <w:sz w:val="24"/>
        </w:rPr>
        <w:t xml:space="preserve"> </w:t>
      </w:r>
      <w:r>
        <w:rPr>
          <w:sz w:val="24"/>
        </w:rPr>
        <w:t>position</w:t>
      </w:r>
      <w:r>
        <w:rPr>
          <w:spacing w:val="-19"/>
          <w:sz w:val="24"/>
        </w:rPr>
        <w:t xml:space="preserve"> </w:t>
      </w:r>
      <w:r>
        <w:rPr>
          <w:sz w:val="24"/>
        </w:rPr>
        <w:t>will</w:t>
      </w:r>
      <w:r>
        <w:rPr>
          <w:spacing w:val="-15"/>
          <w:sz w:val="24"/>
        </w:rPr>
        <w:t xml:space="preserve"> </w:t>
      </w:r>
      <w:r>
        <w:rPr>
          <w:sz w:val="24"/>
        </w:rPr>
        <w:t>be</w:t>
      </w:r>
      <w:r>
        <w:rPr>
          <w:spacing w:val="-22"/>
          <w:sz w:val="24"/>
        </w:rPr>
        <w:t xml:space="preserve"> </w:t>
      </w:r>
      <w:r>
        <w:rPr>
          <w:sz w:val="24"/>
        </w:rPr>
        <w:t>filled via an EOI</w:t>
      </w:r>
      <w:r>
        <w:rPr>
          <w:spacing w:val="16"/>
          <w:sz w:val="24"/>
        </w:rPr>
        <w:t xml:space="preserve"> </w:t>
      </w:r>
      <w:r>
        <w:rPr>
          <w:sz w:val="24"/>
        </w:rPr>
        <w:t>process.</w:t>
      </w:r>
    </w:p>
    <w:p w14:paraId="3D45FF39" w14:textId="77777777" w:rsidR="0062248C" w:rsidRDefault="0062248C">
      <w:pPr>
        <w:pStyle w:val="BodyText"/>
        <w:spacing w:before="5"/>
        <w:rPr>
          <w:sz w:val="25"/>
        </w:rPr>
      </w:pPr>
    </w:p>
    <w:p w14:paraId="415D1316" w14:textId="4C7F7788" w:rsidR="0062248C" w:rsidRDefault="004039CF">
      <w:pPr>
        <w:pStyle w:val="ListParagraph"/>
        <w:numPr>
          <w:ilvl w:val="0"/>
          <w:numId w:val="7"/>
        </w:numPr>
        <w:tabs>
          <w:tab w:val="left" w:pos="1710"/>
        </w:tabs>
        <w:spacing w:line="235" w:lineRule="auto"/>
        <w:ind w:left="1709" w:right="747" w:hanging="395"/>
        <w:jc w:val="both"/>
        <w:rPr>
          <w:rFonts w:ascii="Tahoma"/>
          <w:color w:val="9D2135"/>
          <w:sz w:val="18"/>
        </w:rPr>
      </w:pPr>
      <w:r>
        <w:rPr>
          <w:sz w:val="24"/>
        </w:rPr>
        <w:t>No student may nominate for any position on any Student Representative Body if they have been previously removed from a position as a Student Representative for</w:t>
      </w:r>
      <w:r w:rsidR="00BE14D7">
        <w:rPr>
          <w:sz w:val="24"/>
        </w:rPr>
        <w:t xml:space="preserve"> </w:t>
      </w:r>
      <w:r>
        <w:rPr>
          <w:sz w:val="24"/>
        </w:rPr>
        <w:t>any reason related to their enrolment, including pursuant to these</w:t>
      </w:r>
      <w:r>
        <w:rPr>
          <w:spacing w:val="-39"/>
          <w:sz w:val="24"/>
        </w:rPr>
        <w:t xml:space="preserve"> </w:t>
      </w:r>
      <w:r>
        <w:rPr>
          <w:sz w:val="24"/>
        </w:rPr>
        <w:t>Procedures.</w:t>
      </w:r>
    </w:p>
    <w:p w14:paraId="2AB2039E" w14:textId="77777777" w:rsidR="0062248C" w:rsidRDefault="0062248C">
      <w:pPr>
        <w:pStyle w:val="BodyText"/>
        <w:spacing w:before="1"/>
        <w:rPr>
          <w:sz w:val="25"/>
        </w:rPr>
      </w:pPr>
    </w:p>
    <w:p w14:paraId="0A4188F6" w14:textId="77777777" w:rsidR="0062248C" w:rsidRDefault="004039CF">
      <w:pPr>
        <w:pStyle w:val="ListParagraph"/>
        <w:numPr>
          <w:ilvl w:val="0"/>
          <w:numId w:val="7"/>
        </w:numPr>
        <w:tabs>
          <w:tab w:val="left" w:pos="1710"/>
        </w:tabs>
        <w:ind w:left="1709" w:hanging="395"/>
        <w:jc w:val="left"/>
        <w:rPr>
          <w:rFonts w:ascii="Tahoma"/>
          <w:color w:val="9D2135"/>
          <w:sz w:val="18"/>
        </w:rPr>
      </w:pPr>
      <w:r>
        <w:rPr>
          <w:sz w:val="24"/>
        </w:rPr>
        <w:t>Unless specifically authorised by the Manager, all student representatives</w:t>
      </w:r>
      <w:r>
        <w:rPr>
          <w:spacing w:val="46"/>
          <w:sz w:val="24"/>
        </w:rPr>
        <w:t xml:space="preserve"> </w:t>
      </w:r>
      <w:proofErr w:type="gramStart"/>
      <w:r>
        <w:rPr>
          <w:sz w:val="24"/>
        </w:rPr>
        <w:t>must;</w:t>
      </w:r>
      <w:proofErr w:type="gramEnd"/>
    </w:p>
    <w:p w14:paraId="0F300090" w14:textId="77777777" w:rsidR="0062248C" w:rsidRDefault="0062248C">
      <w:pPr>
        <w:pStyle w:val="BodyText"/>
        <w:rPr>
          <w:sz w:val="25"/>
        </w:rPr>
      </w:pPr>
    </w:p>
    <w:p w14:paraId="3F925AD2" w14:textId="77777777" w:rsidR="0062248C" w:rsidRDefault="004039CF">
      <w:pPr>
        <w:pStyle w:val="ListParagraph"/>
        <w:numPr>
          <w:ilvl w:val="1"/>
          <w:numId w:val="7"/>
        </w:numPr>
        <w:tabs>
          <w:tab w:val="left" w:pos="2134"/>
          <w:tab w:val="left" w:pos="2135"/>
        </w:tabs>
        <w:ind w:left="2134" w:hanging="410"/>
        <w:rPr>
          <w:color w:val="9D2135"/>
          <w:sz w:val="18"/>
        </w:rPr>
      </w:pPr>
      <w:r>
        <w:rPr>
          <w:sz w:val="24"/>
        </w:rPr>
        <w:t xml:space="preserve">attend a compulsory </w:t>
      </w:r>
      <w:r>
        <w:rPr>
          <w:color w:val="EC0033"/>
          <w:sz w:val="24"/>
        </w:rPr>
        <w:t xml:space="preserve">3 </w:t>
      </w:r>
      <w:r>
        <w:rPr>
          <w:sz w:val="24"/>
        </w:rPr>
        <w:t>induction hosted by the</w:t>
      </w:r>
      <w:r>
        <w:rPr>
          <w:spacing w:val="46"/>
          <w:sz w:val="24"/>
        </w:rPr>
        <w:t xml:space="preserve"> </w:t>
      </w:r>
      <w:proofErr w:type="gramStart"/>
      <w:r>
        <w:rPr>
          <w:sz w:val="24"/>
        </w:rPr>
        <w:t>University;</w:t>
      </w:r>
      <w:proofErr w:type="gramEnd"/>
    </w:p>
    <w:p w14:paraId="6CB30134" w14:textId="77777777" w:rsidR="0062248C" w:rsidRDefault="0062248C">
      <w:pPr>
        <w:pStyle w:val="BodyText"/>
        <w:spacing w:before="11"/>
        <w:rPr>
          <w:sz w:val="23"/>
        </w:rPr>
      </w:pPr>
    </w:p>
    <w:p w14:paraId="2A421CB5" w14:textId="77777777" w:rsidR="0062248C" w:rsidRDefault="00615AE3">
      <w:pPr>
        <w:pStyle w:val="ListParagraph"/>
        <w:numPr>
          <w:ilvl w:val="1"/>
          <w:numId w:val="7"/>
        </w:numPr>
        <w:tabs>
          <w:tab w:val="left" w:pos="2134"/>
          <w:tab w:val="left" w:pos="2135"/>
        </w:tabs>
        <w:spacing w:line="232" w:lineRule="auto"/>
        <w:ind w:left="2134" w:right="708" w:hanging="422"/>
        <w:rPr>
          <w:color w:val="9D2135"/>
          <w:sz w:val="18"/>
        </w:rPr>
      </w:pPr>
      <w:r>
        <w:pict w14:anchorId="210AE4C1">
          <v:shape id="_x0000_s1042" style="position:absolute;left:0;text-align:left;margin-left:138.8pt;margin-top:13.15pt;width:11.55pt;height:14.9pt;z-index:-64000;mso-position-horizontal-relative:page" coordorigin="2776,263" coordsize="231,298" path="m2954,263r-126,l2789,329r-13,82l2789,494r39,66l2954,560r39,-66l3006,411r-13,-82l2954,263xe" fillcolor="#fdfcfc" stroked="f">
            <v:fill opacity="26214f"/>
            <v:path arrowok="t"/>
            <w10:wrap anchorx="page"/>
          </v:shape>
        </w:pict>
      </w:r>
      <w:r w:rsidR="004039CF">
        <w:rPr>
          <w:sz w:val="24"/>
        </w:rPr>
        <w:t xml:space="preserve">successfully complete any required training as </w:t>
      </w:r>
      <w:r w:rsidR="004039CF">
        <w:rPr>
          <w:spacing w:val="5"/>
          <w:sz w:val="24"/>
        </w:rPr>
        <w:t xml:space="preserve">identified </w:t>
      </w:r>
      <w:r w:rsidR="004039CF">
        <w:rPr>
          <w:sz w:val="24"/>
        </w:rPr>
        <w:t xml:space="preserve">by the Manager within </w:t>
      </w:r>
      <w:r w:rsidR="004039CF">
        <w:rPr>
          <w:color w:val="EC0033"/>
          <w:sz w:val="24"/>
        </w:rPr>
        <w:t xml:space="preserve">3 </w:t>
      </w:r>
      <w:r w:rsidR="004039CF">
        <w:rPr>
          <w:sz w:val="24"/>
        </w:rPr>
        <w:t>months of commencing their</w:t>
      </w:r>
      <w:r w:rsidR="004039CF">
        <w:rPr>
          <w:spacing w:val="26"/>
          <w:sz w:val="24"/>
        </w:rPr>
        <w:t xml:space="preserve"> </w:t>
      </w:r>
      <w:r w:rsidR="004039CF">
        <w:rPr>
          <w:sz w:val="24"/>
        </w:rPr>
        <w:t>role</w:t>
      </w:r>
    </w:p>
    <w:p w14:paraId="45540620" w14:textId="77777777" w:rsidR="0062248C" w:rsidRDefault="0062248C">
      <w:pPr>
        <w:pStyle w:val="BodyText"/>
        <w:rPr>
          <w:sz w:val="20"/>
        </w:rPr>
      </w:pPr>
    </w:p>
    <w:p w14:paraId="437BC035" w14:textId="77777777" w:rsidR="0062248C" w:rsidRDefault="0062248C">
      <w:pPr>
        <w:pStyle w:val="BodyText"/>
        <w:spacing w:before="10"/>
        <w:rPr>
          <w:sz w:val="17"/>
        </w:rPr>
      </w:pPr>
    </w:p>
    <w:p w14:paraId="7D898F23" w14:textId="77777777" w:rsidR="0062248C" w:rsidRDefault="004039CF">
      <w:pPr>
        <w:pStyle w:val="Heading4"/>
        <w:spacing w:before="110"/>
        <w:ind w:left="1794"/>
      </w:pPr>
      <w:r>
        <w:rPr>
          <w:color w:val="9D2135"/>
        </w:rPr>
        <w:lastRenderedPageBreak/>
        <w:t>Vacation of Office – SRC</w:t>
      </w:r>
    </w:p>
    <w:p w14:paraId="21452269" w14:textId="77777777" w:rsidR="0062248C" w:rsidRDefault="004039CF">
      <w:pPr>
        <w:pStyle w:val="ListParagraph"/>
        <w:numPr>
          <w:ilvl w:val="0"/>
          <w:numId w:val="7"/>
        </w:numPr>
        <w:tabs>
          <w:tab w:val="left" w:pos="1559"/>
        </w:tabs>
        <w:spacing w:before="320"/>
        <w:ind w:left="1558" w:hanging="343"/>
        <w:jc w:val="left"/>
        <w:rPr>
          <w:color w:val="9D2135"/>
          <w:sz w:val="18"/>
        </w:rPr>
      </w:pPr>
      <w:r>
        <w:rPr>
          <w:sz w:val="24"/>
        </w:rPr>
        <w:t>The office of a member of the SRC, becomes vacant if the member:</w:t>
      </w:r>
    </w:p>
    <w:p w14:paraId="7445D0CF" w14:textId="77777777" w:rsidR="0062248C" w:rsidRDefault="0062248C">
      <w:pPr>
        <w:pStyle w:val="BodyText"/>
        <w:spacing w:before="6"/>
        <w:rPr>
          <w:sz w:val="23"/>
        </w:rPr>
      </w:pPr>
    </w:p>
    <w:p w14:paraId="35689E05" w14:textId="77777777" w:rsidR="0062248C" w:rsidRDefault="004039CF">
      <w:pPr>
        <w:pStyle w:val="ListParagraph"/>
        <w:numPr>
          <w:ilvl w:val="1"/>
          <w:numId w:val="7"/>
        </w:numPr>
        <w:tabs>
          <w:tab w:val="left" w:pos="2114"/>
          <w:tab w:val="left" w:pos="2115"/>
        </w:tabs>
        <w:spacing w:line="237" w:lineRule="auto"/>
        <w:ind w:left="2114" w:right="874" w:hanging="408"/>
        <w:rPr>
          <w:color w:val="9D2135"/>
          <w:sz w:val="18"/>
        </w:rPr>
      </w:pPr>
      <w:r>
        <w:rPr>
          <w:sz w:val="24"/>
        </w:rPr>
        <w:t>resigns the office by writing to the General Secretary, or in the case of the General Secretary resigning to the</w:t>
      </w:r>
      <w:r>
        <w:rPr>
          <w:spacing w:val="28"/>
          <w:sz w:val="24"/>
        </w:rPr>
        <w:t xml:space="preserve"> </w:t>
      </w:r>
      <w:proofErr w:type="gramStart"/>
      <w:r>
        <w:rPr>
          <w:sz w:val="24"/>
        </w:rPr>
        <w:t>President;</w:t>
      </w:r>
      <w:proofErr w:type="gramEnd"/>
    </w:p>
    <w:p w14:paraId="0982F35F" w14:textId="77777777" w:rsidR="0062248C" w:rsidRDefault="0062248C">
      <w:pPr>
        <w:pStyle w:val="BodyText"/>
        <w:spacing w:before="5"/>
        <w:rPr>
          <w:sz w:val="23"/>
        </w:rPr>
      </w:pPr>
    </w:p>
    <w:p w14:paraId="7FBF36E9" w14:textId="77777777" w:rsidR="0062248C" w:rsidRDefault="004039CF">
      <w:pPr>
        <w:pStyle w:val="ListParagraph"/>
        <w:numPr>
          <w:ilvl w:val="1"/>
          <w:numId w:val="7"/>
        </w:numPr>
        <w:tabs>
          <w:tab w:val="left" w:pos="2114"/>
          <w:tab w:val="left" w:pos="2115"/>
        </w:tabs>
        <w:spacing w:before="1"/>
        <w:ind w:left="2114" w:hanging="421"/>
        <w:rPr>
          <w:color w:val="9D2135"/>
          <w:sz w:val="18"/>
        </w:rPr>
      </w:pPr>
      <w:r>
        <w:rPr>
          <w:sz w:val="24"/>
        </w:rPr>
        <w:t>is removed from office under these</w:t>
      </w:r>
      <w:r>
        <w:rPr>
          <w:spacing w:val="25"/>
          <w:sz w:val="24"/>
        </w:rPr>
        <w:t xml:space="preserve"> </w:t>
      </w:r>
      <w:proofErr w:type="gramStart"/>
      <w:r>
        <w:rPr>
          <w:sz w:val="24"/>
        </w:rPr>
        <w:t>Procedures;</w:t>
      </w:r>
      <w:proofErr w:type="gramEnd"/>
    </w:p>
    <w:p w14:paraId="65AA79B6" w14:textId="77777777" w:rsidR="0062248C" w:rsidRDefault="0062248C">
      <w:pPr>
        <w:pStyle w:val="BodyText"/>
        <w:spacing w:before="6"/>
        <w:rPr>
          <w:sz w:val="23"/>
        </w:rPr>
      </w:pPr>
    </w:p>
    <w:p w14:paraId="580C18B4" w14:textId="77777777" w:rsidR="0062248C" w:rsidRDefault="004039CF">
      <w:pPr>
        <w:pStyle w:val="ListParagraph"/>
        <w:numPr>
          <w:ilvl w:val="1"/>
          <w:numId w:val="7"/>
        </w:numPr>
        <w:tabs>
          <w:tab w:val="left" w:pos="2114"/>
          <w:tab w:val="left" w:pos="2115"/>
        </w:tabs>
        <w:spacing w:line="237" w:lineRule="auto"/>
        <w:ind w:left="2114" w:right="875" w:hanging="404"/>
        <w:rPr>
          <w:color w:val="9D2135"/>
          <w:sz w:val="18"/>
        </w:rPr>
      </w:pPr>
      <w:r>
        <w:rPr>
          <w:sz w:val="24"/>
        </w:rPr>
        <w:t>is absent without an apology from two consecutive scheduled meetings of the SRC;</w:t>
      </w:r>
      <w:r>
        <w:rPr>
          <w:spacing w:val="10"/>
          <w:sz w:val="24"/>
        </w:rPr>
        <w:t xml:space="preserve"> </w:t>
      </w:r>
      <w:r>
        <w:rPr>
          <w:sz w:val="24"/>
        </w:rPr>
        <w:t>or</w:t>
      </w:r>
    </w:p>
    <w:p w14:paraId="631C8635" w14:textId="77777777" w:rsidR="0062248C" w:rsidRDefault="0062248C">
      <w:pPr>
        <w:pStyle w:val="BodyText"/>
        <w:spacing w:before="5"/>
        <w:rPr>
          <w:sz w:val="23"/>
        </w:rPr>
      </w:pPr>
    </w:p>
    <w:p w14:paraId="585590C5" w14:textId="77777777" w:rsidR="0062248C" w:rsidRDefault="004039CF">
      <w:pPr>
        <w:pStyle w:val="ListParagraph"/>
        <w:numPr>
          <w:ilvl w:val="1"/>
          <w:numId w:val="7"/>
        </w:numPr>
        <w:tabs>
          <w:tab w:val="left" w:pos="2114"/>
          <w:tab w:val="left" w:pos="2115"/>
        </w:tabs>
        <w:ind w:left="2114" w:hanging="421"/>
        <w:rPr>
          <w:color w:val="9D2135"/>
          <w:sz w:val="18"/>
        </w:rPr>
      </w:pPr>
      <w:r>
        <w:rPr>
          <w:sz w:val="24"/>
        </w:rPr>
        <w:t>ceases to be eligible for election in accordance with these</w:t>
      </w:r>
      <w:r>
        <w:rPr>
          <w:spacing w:val="46"/>
          <w:sz w:val="24"/>
        </w:rPr>
        <w:t xml:space="preserve"> </w:t>
      </w:r>
      <w:r>
        <w:rPr>
          <w:sz w:val="24"/>
        </w:rPr>
        <w:t>Procedures.</w:t>
      </w:r>
    </w:p>
    <w:p w14:paraId="659FB686" w14:textId="77777777" w:rsidR="0062248C" w:rsidRDefault="0062248C">
      <w:pPr>
        <w:pStyle w:val="BodyText"/>
        <w:spacing w:before="4"/>
        <w:rPr>
          <w:sz w:val="23"/>
        </w:rPr>
      </w:pPr>
    </w:p>
    <w:p w14:paraId="3B2A0E2B" w14:textId="77777777" w:rsidR="0062248C" w:rsidRDefault="004039CF">
      <w:pPr>
        <w:pStyle w:val="ListParagraph"/>
        <w:numPr>
          <w:ilvl w:val="0"/>
          <w:numId w:val="7"/>
        </w:numPr>
        <w:tabs>
          <w:tab w:val="left" w:pos="1559"/>
        </w:tabs>
        <w:ind w:left="1558" w:right="1001" w:hanging="379"/>
        <w:jc w:val="both"/>
        <w:rPr>
          <w:color w:val="9D2135"/>
          <w:sz w:val="18"/>
        </w:rPr>
      </w:pPr>
      <w:r>
        <w:rPr>
          <w:sz w:val="24"/>
        </w:rPr>
        <w:t>In the event of a casual vacancy of an office of an SRC member, a replacement member shall be appointed to fill that vacancy for the remainder of the term of the outgoing member in accordance with these</w:t>
      </w:r>
      <w:r>
        <w:rPr>
          <w:spacing w:val="35"/>
          <w:sz w:val="24"/>
        </w:rPr>
        <w:t xml:space="preserve"> </w:t>
      </w:r>
      <w:r>
        <w:rPr>
          <w:sz w:val="24"/>
        </w:rPr>
        <w:t>Procedures.</w:t>
      </w:r>
    </w:p>
    <w:p w14:paraId="576E5924"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3F5EABE5" w14:textId="77777777" w:rsidR="0062248C" w:rsidRDefault="004039CF">
      <w:pPr>
        <w:pStyle w:val="BodyText"/>
        <w:spacing w:before="1"/>
        <w:rPr>
          <w:sz w:val="17"/>
        </w:rPr>
      </w:pPr>
      <w:r>
        <w:rPr>
          <w:noProof/>
        </w:rPr>
        <w:drawing>
          <wp:anchor distT="0" distB="0" distL="0" distR="0" simplePos="0" relativeHeight="251543552" behindDoc="0" locked="0" layoutInCell="1" allowOverlap="1" wp14:anchorId="39F686B1" wp14:editId="419A0A8B">
            <wp:simplePos x="0" y="0"/>
            <wp:positionH relativeFrom="page">
              <wp:posOffset>0</wp:posOffset>
            </wp:positionH>
            <wp:positionV relativeFrom="page">
              <wp:posOffset>0</wp:posOffset>
            </wp:positionV>
            <wp:extent cx="285110" cy="10693400"/>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4" cstate="print"/>
                    <a:stretch>
                      <a:fillRect/>
                    </a:stretch>
                  </pic:blipFill>
                  <pic:spPr>
                    <a:xfrm>
                      <a:off x="0" y="0"/>
                      <a:ext cx="285110" cy="10693400"/>
                    </a:xfrm>
                    <a:prstGeom prst="rect">
                      <a:avLst/>
                    </a:prstGeom>
                  </pic:spPr>
                </pic:pic>
              </a:graphicData>
            </a:graphic>
          </wp:anchor>
        </w:drawing>
      </w:r>
    </w:p>
    <w:p w14:paraId="2DF546A9" w14:textId="77777777" w:rsidR="0062248C" w:rsidRDefault="004039CF">
      <w:pPr>
        <w:spacing w:before="92"/>
        <w:ind w:left="3758"/>
        <w:rPr>
          <w:rFonts w:ascii="Arial"/>
          <w:i/>
          <w:sz w:val="24"/>
        </w:rPr>
      </w:pPr>
      <w:r>
        <w:rPr>
          <w:rFonts w:ascii="Arial"/>
          <w:i/>
          <w:sz w:val="24"/>
        </w:rPr>
        <w:t>Student Representation Procedures 2021</w:t>
      </w:r>
    </w:p>
    <w:p w14:paraId="35A48C66" w14:textId="77777777" w:rsidR="0062248C" w:rsidRDefault="0062248C">
      <w:pPr>
        <w:pStyle w:val="BodyText"/>
        <w:rPr>
          <w:rFonts w:ascii="Arial"/>
          <w:i/>
          <w:sz w:val="20"/>
        </w:rPr>
      </w:pPr>
    </w:p>
    <w:p w14:paraId="04AAF814" w14:textId="77777777" w:rsidR="0062248C" w:rsidRDefault="0062248C">
      <w:pPr>
        <w:pStyle w:val="BodyText"/>
        <w:rPr>
          <w:rFonts w:ascii="Arial"/>
          <w:i/>
          <w:sz w:val="20"/>
        </w:rPr>
      </w:pPr>
    </w:p>
    <w:p w14:paraId="2DFBD4A2" w14:textId="77777777" w:rsidR="0062248C" w:rsidRDefault="0062248C">
      <w:pPr>
        <w:pStyle w:val="BodyText"/>
        <w:spacing w:before="11"/>
        <w:rPr>
          <w:rFonts w:ascii="Arial"/>
          <w:i/>
          <w:sz w:val="21"/>
        </w:rPr>
      </w:pPr>
    </w:p>
    <w:p w14:paraId="31191BA0" w14:textId="77777777" w:rsidR="0062248C" w:rsidRDefault="004039CF">
      <w:pPr>
        <w:pStyle w:val="Heading4"/>
        <w:spacing w:before="108"/>
        <w:ind w:left="1797"/>
      </w:pPr>
      <w:r>
        <w:rPr>
          <w:color w:val="9D2235"/>
        </w:rPr>
        <w:t>Leave of SRC Members</w:t>
      </w:r>
    </w:p>
    <w:p w14:paraId="2B459B9F" w14:textId="77777777" w:rsidR="0062248C" w:rsidRDefault="004039CF">
      <w:pPr>
        <w:pStyle w:val="ListParagraph"/>
        <w:numPr>
          <w:ilvl w:val="0"/>
          <w:numId w:val="7"/>
        </w:numPr>
        <w:tabs>
          <w:tab w:val="left" w:pos="1692"/>
        </w:tabs>
        <w:spacing w:before="264"/>
        <w:ind w:left="1691" w:right="579" w:hanging="422"/>
        <w:jc w:val="both"/>
        <w:rPr>
          <w:color w:val="9D2235"/>
          <w:sz w:val="18"/>
        </w:rPr>
      </w:pPr>
      <w:r>
        <w:rPr>
          <w:sz w:val="24"/>
        </w:rPr>
        <w:t>On</w:t>
      </w:r>
      <w:r>
        <w:rPr>
          <w:spacing w:val="-6"/>
          <w:sz w:val="24"/>
        </w:rPr>
        <w:t xml:space="preserve"> </w:t>
      </w:r>
      <w:r>
        <w:rPr>
          <w:sz w:val="24"/>
        </w:rPr>
        <w:t>application</w:t>
      </w:r>
      <w:r>
        <w:rPr>
          <w:spacing w:val="-6"/>
          <w:sz w:val="24"/>
        </w:rPr>
        <w:t xml:space="preserve"> </w:t>
      </w:r>
      <w:r>
        <w:rPr>
          <w:sz w:val="24"/>
        </w:rPr>
        <w:t>in</w:t>
      </w:r>
      <w:r>
        <w:rPr>
          <w:spacing w:val="-5"/>
          <w:sz w:val="24"/>
        </w:rPr>
        <w:t xml:space="preserve"> </w:t>
      </w:r>
      <w:r>
        <w:rPr>
          <w:sz w:val="24"/>
        </w:rPr>
        <w:t>writing</w:t>
      </w:r>
      <w:r>
        <w:rPr>
          <w:spacing w:val="-6"/>
          <w:sz w:val="24"/>
        </w:rPr>
        <w:t xml:space="preserve"> </w:t>
      </w:r>
      <w:r>
        <w:rPr>
          <w:sz w:val="24"/>
        </w:rPr>
        <w:t>to</w:t>
      </w:r>
      <w:r>
        <w:rPr>
          <w:spacing w:val="-6"/>
          <w:sz w:val="24"/>
        </w:rPr>
        <w:t xml:space="preserve"> </w:t>
      </w:r>
      <w:r>
        <w:rPr>
          <w:sz w:val="24"/>
        </w:rPr>
        <w:t>the</w:t>
      </w:r>
      <w:r>
        <w:rPr>
          <w:spacing w:val="-5"/>
          <w:sz w:val="24"/>
        </w:rPr>
        <w:t xml:space="preserve"> </w:t>
      </w:r>
      <w:r>
        <w:rPr>
          <w:sz w:val="24"/>
        </w:rPr>
        <w:t>Director,</w:t>
      </w:r>
      <w:r>
        <w:rPr>
          <w:spacing w:val="-5"/>
          <w:sz w:val="24"/>
        </w:rPr>
        <w:t xml:space="preserve"> </w:t>
      </w:r>
      <w:r>
        <w:rPr>
          <w:sz w:val="24"/>
        </w:rPr>
        <w:t>Data</w:t>
      </w:r>
      <w:r>
        <w:rPr>
          <w:spacing w:val="-6"/>
          <w:sz w:val="24"/>
        </w:rPr>
        <w:t xml:space="preserve"> </w:t>
      </w:r>
      <w:r>
        <w:rPr>
          <w:sz w:val="24"/>
        </w:rPr>
        <w:t>Integrity,</w:t>
      </w:r>
      <w:r>
        <w:rPr>
          <w:spacing w:val="-6"/>
          <w:sz w:val="24"/>
        </w:rPr>
        <w:t xml:space="preserve"> </w:t>
      </w:r>
      <w:r>
        <w:rPr>
          <w:sz w:val="24"/>
        </w:rPr>
        <w:t>Quality</w:t>
      </w:r>
      <w:r>
        <w:rPr>
          <w:spacing w:val="-6"/>
          <w:sz w:val="24"/>
        </w:rPr>
        <w:t xml:space="preserve"> </w:t>
      </w:r>
      <w:r>
        <w:rPr>
          <w:sz w:val="24"/>
        </w:rPr>
        <w:t>and</w:t>
      </w:r>
      <w:r>
        <w:rPr>
          <w:spacing w:val="-5"/>
          <w:sz w:val="24"/>
        </w:rPr>
        <w:t xml:space="preserve"> </w:t>
      </w:r>
      <w:r>
        <w:rPr>
          <w:sz w:val="24"/>
        </w:rPr>
        <w:t>Operations,</w:t>
      </w:r>
      <w:r>
        <w:rPr>
          <w:spacing w:val="-6"/>
          <w:sz w:val="24"/>
        </w:rPr>
        <w:t xml:space="preserve"> </w:t>
      </w:r>
      <w:r>
        <w:rPr>
          <w:sz w:val="24"/>
        </w:rPr>
        <w:t xml:space="preserve">and pursuant to </w:t>
      </w:r>
      <w:proofErr w:type="gramStart"/>
      <w:r>
        <w:rPr>
          <w:sz w:val="24"/>
        </w:rPr>
        <w:t>University</w:t>
      </w:r>
      <w:proofErr w:type="gramEnd"/>
      <w:r>
        <w:rPr>
          <w:sz w:val="24"/>
        </w:rPr>
        <w:t xml:space="preserve"> policy, the following members may be granted leave of absence from a course for which he or she is enrolled to undertake their roles and duties:</w:t>
      </w:r>
    </w:p>
    <w:p w14:paraId="286FFC14" w14:textId="77777777" w:rsidR="0062248C" w:rsidRDefault="0062248C">
      <w:pPr>
        <w:pStyle w:val="BodyText"/>
        <w:spacing w:before="5"/>
        <w:rPr>
          <w:sz w:val="14"/>
        </w:rPr>
      </w:pPr>
    </w:p>
    <w:p w14:paraId="6B265285" w14:textId="77777777" w:rsidR="0062248C" w:rsidRDefault="004039CF">
      <w:pPr>
        <w:pStyle w:val="ListParagraph"/>
        <w:numPr>
          <w:ilvl w:val="1"/>
          <w:numId w:val="7"/>
        </w:numPr>
        <w:tabs>
          <w:tab w:val="left" w:pos="3131"/>
          <w:tab w:val="left" w:pos="3132"/>
        </w:tabs>
        <w:spacing w:before="103"/>
        <w:ind w:left="3131" w:hanging="731"/>
        <w:rPr>
          <w:color w:val="9D2235"/>
          <w:sz w:val="18"/>
        </w:rPr>
      </w:pPr>
      <w:r>
        <w:rPr>
          <w:sz w:val="24"/>
        </w:rPr>
        <w:t>SRC</w:t>
      </w:r>
      <w:r>
        <w:rPr>
          <w:spacing w:val="5"/>
          <w:sz w:val="24"/>
        </w:rPr>
        <w:t xml:space="preserve"> </w:t>
      </w:r>
      <w:proofErr w:type="gramStart"/>
      <w:r>
        <w:rPr>
          <w:sz w:val="24"/>
        </w:rPr>
        <w:t>President;</w:t>
      </w:r>
      <w:proofErr w:type="gramEnd"/>
    </w:p>
    <w:p w14:paraId="3838AE8E" w14:textId="77777777" w:rsidR="0062248C" w:rsidRDefault="0062248C">
      <w:pPr>
        <w:pStyle w:val="BodyText"/>
        <w:spacing w:before="3"/>
        <w:rPr>
          <w:sz w:val="23"/>
        </w:rPr>
      </w:pPr>
    </w:p>
    <w:p w14:paraId="718D4956" w14:textId="77777777" w:rsidR="0062248C" w:rsidRDefault="004039CF">
      <w:pPr>
        <w:pStyle w:val="ListParagraph"/>
        <w:numPr>
          <w:ilvl w:val="1"/>
          <w:numId w:val="7"/>
        </w:numPr>
        <w:tabs>
          <w:tab w:val="left" w:pos="3131"/>
          <w:tab w:val="left" w:pos="3132"/>
        </w:tabs>
        <w:spacing w:before="1"/>
        <w:ind w:left="3131" w:hanging="731"/>
        <w:rPr>
          <w:color w:val="9D2235"/>
          <w:sz w:val="18"/>
        </w:rPr>
      </w:pPr>
      <w:r>
        <w:rPr>
          <w:sz w:val="24"/>
        </w:rPr>
        <w:t>SRC Vice-President Education</w:t>
      </w:r>
      <w:r>
        <w:rPr>
          <w:spacing w:val="16"/>
          <w:sz w:val="24"/>
        </w:rPr>
        <w:t xml:space="preserve"> </w:t>
      </w:r>
      <w:proofErr w:type="gramStart"/>
      <w:r>
        <w:rPr>
          <w:sz w:val="24"/>
        </w:rPr>
        <w:t>Undergraduate;</w:t>
      </w:r>
      <w:proofErr w:type="gramEnd"/>
    </w:p>
    <w:p w14:paraId="54435A95" w14:textId="77777777" w:rsidR="0062248C" w:rsidRDefault="0062248C">
      <w:pPr>
        <w:pStyle w:val="BodyText"/>
        <w:spacing w:before="3"/>
        <w:rPr>
          <w:sz w:val="23"/>
        </w:rPr>
      </w:pPr>
    </w:p>
    <w:p w14:paraId="36F6E729" w14:textId="77777777" w:rsidR="0062248C" w:rsidRDefault="004039CF">
      <w:pPr>
        <w:pStyle w:val="ListParagraph"/>
        <w:numPr>
          <w:ilvl w:val="1"/>
          <w:numId w:val="7"/>
        </w:numPr>
        <w:tabs>
          <w:tab w:val="left" w:pos="3131"/>
          <w:tab w:val="left" w:pos="3132"/>
        </w:tabs>
        <w:spacing w:before="1"/>
        <w:ind w:left="3131" w:hanging="731"/>
        <w:rPr>
          <w:color w:val="9D2235"/>
          <w:sz w:val="18"/>
        </w:rPr>
      </w:pPr>
      <w:r>
        <w:rPr>
          <w:sz w:val="24"/>
        </w:rPr>
        <w:t>SRC Vice-President Education</w:t>
      </w:r>
      <w:r>
        <w:rPr>
          <w:spacing w:val="16"/>
          <w:sz w:val="24"/>
        </w:rPr>
        <w:t xml:space="preserve"> </w:t>
      </w:r>
      <w:proofErr w:type="gramStart"/>
      <w:r>
        <w:rPr>
          <w:sz w:val="24"/>
        </w:rPr>
        <w:t>Postgraduate;</w:t>
      </w:r>
      <w:proofErr w:type="gramEnd"/>
    </w:p>
    <w:p w14:paraId="390EF25A" w14:textId="77777777" w:rsidR="0062248C" w:rsidRDefault="0062248C">
      <w:pPr>
        <w:pStyle w:val="BodyText"/>
        <w:spacing w:before="3"/>
        <w:rPr>
          <w:sz w:val="23"/>
        </w:rPr>
      </w:pPr>
    </w:p>
    <w:p w14:paraId="0D74341A" w14:textId="77777777" w:rsidR="0062248C" w:rsidRDefault="004039CF">
      <w:pPr>
        <w:pStyle w:val="ListParagraph"/>
        <w:numPr>
          <w:ilvl w:val="1"/>
          <w:numId w:val="7"/>
        </w:numPr>
        <w:tabs>
          <w:tab w:val="left" w:pos="3131"/>
          <w:tab w:val="left" w:pos="3132"/>
        </w:tabs>
        <w:spacing w:before="1"/>
        <w:ind w:left="3131" w:hanging="731"/>
        <w:rPr>
          <w:color w:val="9D2235"/>
          <w:sz w:val="18"/>
        </w:rPr>
      </w:pPr>
      <w:r>
        <w:rPr>
          <w:sz w:val="24"/>
        </w:rPr>
        <w:t>SRC Vice-President</w:t>
      </w:r>
      <w:r>
        <w:rPr>
          <w:spacing w:val="10"/>
          <w:sz w:val="24"/>
        </w:rPr>
        <w:t xml:space="preserve"> </w:t>
      </w:r>
      <w:proofErr w:type="gramStart"/>
      <w:r>
        <w:rPr>
          <w:sz w:val="24"/>
        </w:rPr>
        <w:t>Activities;</w:t>
      </w:r>
      <w:proofErr w:type="gramEnd"/>
    </w:p>
    <w:p w14:paraId="3DFF6EE9" w14:textId="77777777" w:rsidR="0062248C" w:rsidRDefault="0062248C">
      <w:pPr>
        <w:pStyle w:val="BodyText"/>
        <w:spacing w:before="3"/>
        <w:rPr>
          <w:sz w:val="23"/>
        </w:rPr>
      </w:pPr>
    </w:p>
    <w:p w14:paraId="0B4EB398" w14:textId="77777777" w:rsidR="0062248C" w:rsidRDefault="004039CF">
      <w:pPr>
        <w:pStyle w:val="ListParagraph"/>
        <w:numPr>
          <w:ilvl w:val="1"/>
          <w:numId w:val="7"/>
        </w:numPr>
        <w:tabs>
          <w:tab w:val="left" w:pos="3131"/>
          <w:tab w:val="left" w:pos="3132"/>
        </w:tabs>
        <w:spacing w:before="1"/>
        <w:ind w:left="3131" w:hanging="731"/>
        <w:rPr>
          <w:color w:val="9D2235"/>
          <w:sz w:val="18"/>
        </w:rPr>
      </w:pPr>
      <w:r>
        <w:rPr>
          <w:sz w:val="24"/>
        </w:rPr>
        <w:t>SRC General</w:t>
      </w:r>
      <w:r>
        <w:rPr>
          <w:spacing w:val="10"/>
          <w:sz w:val="24"/>
        </w:rPr>
        <w:t xml:space="preserve"> </w:t>
      </w:r>
      <w:proofErr w:type="gramStart"/>
      <w:r>
        <w:rPr>
          <w:sz w:val="24"/>
        </w:rPr>
        <w:t>Secretary;</w:t>
      </w:r>
      <w:proofErr w:type="gramEnd"/>
    </w:p>
    <w:p w14:paraId="654C849D" w14:textId="77777777" w:rsidR="0062248C" w:rsidRDefault="0062248C">
      <w:pPr>
        <w:pStyle w:val="BodyText"/>
        <w:spacing w:before="3"/>
        <w:rPr>
          <w:sz w:val="23"/>
        </w:rPr>
      </w:pPr>
    </w:p>
    <w:p w14:paraId="4388764B" w14:textId="77777777" w:rsidR="0062248C" w:rsidRDefault="004039CF">
      <w:pPr>
        <w:pStyle w:val="ListParagraph"/>
        <w:numPr>
          <w:ilvl w:val="1"/>
          <w:numId w:val="7"/>
        </w:numPr>
        <w:tabs>
          <w:tab w:val="left" w:pos="3131"/>
          <w:tab w:val="left" w:pos="3132"/>
        </w:tabs>
        <w:spacing w:before="1"/>
        <w:ind w:left="3131" w:hanging="731"/>
        <w:rPr>
          <w:color w:val="9D2235"/>
          <w:sz w:val="18"/>
        </w:rPr>
      </w:pPr>
      <w:r>
        <w:rPr>
          <w:sz w:val="24"/>
        </w:rPr>
        <w:t>Campus Representatives;</w:t>
      </w:r>
      <w:r>
        <w:rPr>
          <w:spacing w:val="10"/>
          <w:sz w:val="24"/>
        </w:rPr>
        <w:t xml:space="preserve"> </w:t>
      </w:r>
      <w:r>
        <w:rPr>
          <w:sz w:val="24"/>
        </w:rPr>
        <w:t>and</w:t>
      </w:r>
    </w:p>
    <w:p w14:paraId="652EED5E" w14:textId="77777777" w:rsidR="0062248C" w:rsidRDefault="0062248C">
      <w:pPr>
        <w:pStyle w:val="BodyText"/>
        <w:spacing w:before="6"/>
        <w:rPr>
          <w:sz w:val="23"/>
        </w:rPr>
      </w:pPr>
    </w:p>
    <w:p w14:paraId="54550BFC" w14:textId="77777777" w:rsidR="0062248C" w:rsidRDefault="004039CF">
      <w:pPr>
        <w:pStyle w:val="ListParagraph"/>
        <w:numPr>
          <w:ilvl w:val="1"/>
          <w:numId w:val="7"/>
        </w:numPr>
        <w:tabs>
          <w:tab w:val="left" w:pos="3131"/>
          <w:tab w:val="left" w:pos="3132"/>
        </w:tabs>
        <w:ind w:left="3131" w:hanging="731"/>
        <w:rPr>
          <w:color w:val="9D2235"/>
          <w:sz w:val="18"/>
        </w:rPr>
      </w:pPr>
      <w:r>
        <w:rPr>
          <w:sz w:val="24"/>
        </w:rPr>
        <w:t>Director, Student</w:t>
      </w:r>
      <w:r>
        <w:rPr>
          <w:spacing w:val="10"/>
          <w:sz w:val="24"/>
        </w:rPr>
        <w:t xml:space="preserve"> </w:t>
      </w:r>
      <w:r>
        <w:rPr>
          <w:sz w:val="24"/>
        </w:rPr>
        <w:t>Publications</w:t>
      </w:r>
    </w:p>
    <w:p w14:paraId="5DB99E68"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34FEF025" w14:textId="77777777" w:rsidR="0062248C" w:rsidRDefault="004039CF">
      <w:pPr>
        <w:pStyle w:val="BodyText"/>
        <w:spacing w:before="1"/>
        <w:rPr>
          <w:sz w:val="17"/>
        </w:rPr>
      </w:pPr>
      <w:r>
        <w:rPr>
          <w:noProof/>
        </w:rPr>
        <w:drawing>
          <wp:anchor distT="0" distB="0" distL="0" distR="0" simplePos="0" relativeHeight="251546624" behindDoc="0" locked="0" layoutInCell="1" allowOverlap="1" wp14:anchorId="4D9352F5" wp14:editId="27E26064">
            <wp:simplePos x="0" y="0"/>
            <wp:positionH relativeFrom="page">
              <wp:posOffset>0</wp:posOffset>
            </wp:positionH>
            <wp:positionV relativeFrom="page">
              <wp:posOffset>0</wp:posOffset>
            </wp:positionV>
            <wp:extent cx="285110" cy="1069340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4" cstate="print"/>
                    <a:stretch>
                      <a:fillRect/>
                    </a:stretch>
                  </pic:blipFill>
                  <pic:spPr>
                    <a:xfrm>
                      <a:off x="0" y="0"/>
                      <a:ext cx="285110" cy="10693400"/>
                    </a:xfrm>
                    <a:prstGeom prst="rect">
                      <a:avLst/>
                    </a:prstGeom>
                  </pic:spPr>
                </pic:pic>
              </a:graphicData>
            </a:graphic>
          </wp:anchor>
        </w:drawing>
      </w:r>
      <w:r>
        <w:rPr>
          <w:noProof/>
        </w:rPr>
        <w:drawing>
          <wp:anchor distT="0" distB="0" distL="0" distR="0" simplePos="0" relativeHeight="251801600" behindDoc="1" locked="0" layoutInCell="1" allowOverlap="1" wp14:anchorId="32989892" wp14:editId="2321F461">
            <wp:simplePos x="0" y="0"/>
            <wp:positionH relativeFrom="page">
              <wp:posOffset>5537333</wp:posOffset>
            </wp:positionH>
            <wp:positionV relativeFrom="page">
              <wp:posOffset>1291556</wp:posOffset>
            </wp:positionV>
            <wp:extent cx="1959576" cy="1959576"/>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6" cstate="print"/>
                    <a:stretch>
                      <a:fillRect/>
                    </a:stretch>
                  </pic:blipFill>
                  <pic:spPr>
                    <a:xfrm>
                      <a:off x="0" y="0"/>
                      <a:ext cx="1959576" cy="1959576"/>
                    </a:xfrm>
                    <a:prstGeom prst="rect">
                      <a:avLst/>
                    </a:prstGeom>
                  </pic:spPr>
                </pic:pic>
              </a:graphicData>
            </a:graphic>
          </wp:anchor>
        </w:drawing>
      </w:r>
    </w:p>
    <w:p w14:paraId="334F98A7" w14:textId="77777777" w:rsidR="0062248C" w:rsidRDefault="004039CF">
      <w:pPr>
        <w:spacing w:before="92"/>
        <w:ind w:left="3758"/>
        <w:rPr>
          <w:rFonts w:ascii="Arial"/>
          <w:i/>
          <w:sz w:val="24"/>
        </w:rPr>
      </w:pPr>
      <w:bookmarkStart w:id="4" w:name="_bookmark4"/>
      <w:bookmarkEnd w:id="4"/>
      <w:r>
        <w:rPr>
          <w:rFonts w:ascii="Arial"/>
          <w:i/>
          <w:sz w:val="24"/>
        </w:rPr>
        <w:t>Student Representation Procedures 2021</w:t>
      </w:r>
    </w:p>
    <w:p w14:paraId="0FA01703" w14:textId="77777777" w:rsidR="0062248C" w:rsidRDefault="0062248C">
      <w:pPr>
        <w:pStyle w:val="BodyText"/>
        <w:rPr>
          <w:rFonts w:ascii="Arial"/>
          <w:i/>
          <w:sz w:val="20"/>
        </w:rPr>
      </w:pPr>
    </w:p>
    <w:p w14:paraId="0B9F877D" w14:textId="77777777" w:rsidR="0062248C" w:rsidRDefault="004039CF">
      <w:pPr>
        <w:pStyle w:val="Heading2"/>
        <w:spacing w:before="266"/>
        <w:ind w:left="1795"/>
      </w:pPr>
      <w:r>
        <w:rPr>
          <w:color w:val="9D2235"/>
        </w:rPr>
        <w:t>Part B – Student Publications Committee</w:t>
      </w:r>
    </w:p>
    <w:p w14:paraId="021D7F23" w14:textId="77777777" w:rsidR="0062248C" w:rsidRDefault="004039CF">
      <w:pPr>
        <w:pStyle w:val="ListParagraph"/>
        <w:numPr>
          <w:ilvl w:val="0"/>
          <w:numId w:val="7"/>
        </w:numPr>
        <w:tabs>
          <w:tab w:val="left" w:pos="1537"/>
        </w:tabs>
        <w:spacing w:before="326"/>
        <w:ind w:left="1536" w:hanging="390"/>
        <w:jc w:val="left"/>
        <w:rPr>
          <w:color w:val="9D2235"/>
          <w:sz w:val="18"/>
        </w:rPr>
      </w:pPr>
      <w:r>
        <w:rPr>
          <w:sz w:val="24"/>
        </w:rPr>
        <w:t>There shall be a Student Publications Committee which shall consist</w:t>
      </w:r>
      <w:r>
        <w:rPr>
          <w:spacing w:val="1"/>
          <w:sz w:val="24"/>
        </w:rPr>
        <w:t xml:space="preserve"> </w:t>
      </w:r>
      <w:r>
        <w:rPr>
          <w:sz w:val="24"/>
        </w:rPr>
        <w:t>of:</w:t>
      </w:r>
    </w:p>
    <w:p w14:paraId="40A30216" w14:textId="77777777" w:rsidR="0062248C" w:rsidRDefault="004039CF">
      <w:pPr>
        <w:pStyle w:val="ListParagraph"/>
        <w:numPr>
          <w:ilvl w:val="1"/>
          <w:numId w:val="7"/>
        </w:numPr>
        <w:tabs>
          <w:tab w:val="left" w:pos="2103"/>
          <w:tab w:val="left" w:pos="2104"/>
        </w:tabs>
        <w:spacing w:before="240"/>
        <w:ind w:left="2103" w:hanging="560"/>
        <w:rPr>
          <w:color w:val="9D2235"/>
          <w:sz w:val="18"/>
        </w:rPr>
      </w:pPr>
      <w:r>
        <w:rPr>
          <w:sz w:val="24"/>
        </w:rPr>
        <w:t>The Director of Student Publications (who shall</w:t>
      </w:r>
      <w:r>
        <w:rPr>
          <w:spacing w:val="40"/>
          <w:sz w:val="24"/>
        </w:rPr>
        <w:t xml:space="preserve"> </w:t>
      </w:r>
      <w:r>
        <w:rPr>
          <w:sz w:val="24"/>
        </w:rPr>
        <w:t>chair),</w:t>
      </w:r>
    </w:p>
    <w:p w14:paraId="4893CB74" w14:textId="77777777" w:rsidR="0062248C" w:rsidRDefault="004039CF">
      <w:pPr>
        <w:pStyle w:val="ListParagraph"/>
        <w:numPr>
          <w:ilvl w:val="1"/>
          <w:numId w:val="7"/>
        </w:numPr>
        <w:tabs>
          <w:tab w:val="left" w:pos="2103"/>
          <w:tab w:val="left" w:pos="2104"/>
        </w:tabs>
        <w:spacing w:before="240"/>
        <w:ind w:left="2103" w:hanging="572"/>
        <w:rPr>
          <w:color w:val="9D2235"/>
          <w:sz w:val="18"/>
        </w:rPr>
      </w:pPr>
      <w:r>
        <w:rPr>
          <w:sz w:val="24"/>
        </w:rPr>
        <w:lastRenderedPageBreak/>
        <w:t>The Editors of the Student</w:t>
      </w:r>
      <w:r>
        <w:rPr>
          <w:spacing w:val="28"/>
          <w:sz w:val="24"/>
        </w:rPr>
        <w:t xml:space="preserve"> </w:t>
      </w:r>
      <w:r>
        <w:rPr>
          <w:sz w:val="24"/>
        </w:rPr>
        <w:t>Newspaper,</w:t>
      </w:r>
    </w:p>
    <w:p w14:paraId="68F0FA3A" w14:textId="77777777" w:rsidR="0062248C" w:rsidRDefault="004039CF">
      <w:pPr>
        <w:pStyle w:val="ListParagraph"/>
        <w:numPr>
          <w:ilvl w:val="1"/>
          <w:numId w:val="7"/>
        </w:numPr>
        <w:tabs>
          <w:tab w:val="left" w:pos="2103"/>
          <w:tab w:val="left" w:pos="2104"/>
        </w:tabs>
        <w:spacing w:before="245" w:line="235" w:lineRule="auto"/>
        <w:ind w:left="2103" w:right="2069" w:hanging="555"/>
        <w:rPr>
          <w:color w:val="9D2235"/>
          <w:sz w:val="18"/>
        </w:rPr>
      </w:pPr>
      <w:r>
        <w:rPr>
          <w:sz w:val="24"/>
        </w:rPr>
        <w:t xml:space="preserve">The </w:t>
      </w:r>
      <w:r>
        <w:rPr>
          <w:spacing w:val="1"/>
          <w:sz w:val="24"/>
        </w:rPr>
        <w:t xml:space="preserve">Editors </w:t>
      </w:r>
      <w:r>
        <w:rPr>
          <w:sz w:val="24"/>
        </w:rPr>
        <w:t>of any other publications published by the Student Publications</w:t>
      </w:r>
      <w:r>
        <w:rPr>
          <w:spacing w:val="5"/>
          <w:sz w:val="24"/>
        </w:rPr>
        <w:t xml:space="preserve"> </w:t>
      </w:r>
      <w:r>
        <w:rPr>
          <w:sz w:val="24"/>
        </w:rPr>
        <w:t>Committee,</w:t>
      </w:r>
    </w:p>
    <w:p w14:paraId="7FBC8225" w14:textId="77777777" w:rsidR="0062248C" w:rsidRDefault="004039CF">
      <w:pPr>
        <w:pStyle w:val="ListParagraph"/>
        <w:numPr>
          <w:ilvl w:val="1"/>
          <w:numId w:val="7"/>
        </w:numPr>
        <w:tabs>
          <w:tab w:val="left" w:pos="2103"/>
          <w:tab w:val="left" w:pos="2104"/>
        </w:tabs>
        <w:spacing w:before="233"/>
        <w:ind w:left="2103" w:hanging="572"/>
        <w:rPr>
          <w:color w:val="9D2235"/>
          <w:sz w:val="18"/>
        </w:rPr>
      </w:pPr>
      <w:r>
        <w:rPr>
          <w:sz w:val="24"/>
        </w:rPr>
        <w:t>The Publications Staff Member (who shall act as secretary),</w:t>
      </w:r>
      <w:r>
        <w:rPr>
          <w:spacing w:val="52"/>
          <w:sz w:val="24"/>
        </w:rPr>
        <w:t xml:space="preserve"> </w:t>
      </w:r>
      <w:r>
        <w:rPr>
          <w:sz w:val="24"/>
        </w:rPr>
        <w:t>and</w:t>
      </w:r>
    </w:p>
    <w:p w14:paraId="7DD9C80A" w14:textId="2B8E5BA7" w:rsidR="0062248C" w:rsidRDefault="004039CF">
      <w:pPr>
        <w:pStyle w:val="ListParagraph"/>
        <w:numPr>
          <w:ilvl w:val="1"/>
          <w:numId w:val="7"/>
        </w:numPr>
        <w:tabs>
          <w:tab w:val="left" w:pos="2103"/>
          <w:tab w:val="left" w:pos="2104"/>
        </w:tabs>
        <w:spacing w:before="240"/>
        <w:ind w:left="2103" w:hanging="561"/>
        <w:rPr>
          <w:color w:val="9D2235"/>
          <w:sz w:val="18"/>
        </w:rPr>
      </w:pPr>
      <w:r>
        <w:rPr>
          <w:sz w:val="24"/>
        </w:rPr>
        <w:t xml:space="preserve">The Manager, Student </w:t>
      </w:r>
      <w:proofErr w:type="gramStart"/>
      <w:r>
        <w:rPr>
          <w:sz w:val="24"/>
        </w:rPr>
        <w:t>Community</w:t>
      </w:r>
      <w:proofErr w:type="gramEnd"/>
      <w:r>
        <w:rPr>
          <w:sz w:val="24"/>
        </w:rPr>
        <w:t xml:space="preserve"> or</w:t>
      </w:r>
      <w:r>
        <w:rPr>
          <w:spacing w:val="40"/>
          <w:sz w:val="24"/>
        </w:rPr>
        <w:t xml:space="preserve"> </w:t>
      </w:r>
      <w:r>
        <w:rPr>
          <w:sz w:val="24"/>
        </w:rPr>
        <w:t>nominee.</w:t>
      </w:r>
    </w:p>
    <w:p w14:paraId="26DC188D" w14:textId="77777777" w:rsidR="0062248C" w:rsidRDefault="0062248C">
      <w:pPr>
        <w:pStyle w:val="BodyText"/>
        <w:spacing w:before="4"/>
        <w:rPr>
          <w:sz w:val="37"/>
        </w:rPr>
      </w:pPr>
    </w:p>
    <w:p w14:paraId="64A6A8DF" w14:textId="77777777" w:rsidR="0062248C" w:rsidRDefault="004039CF">
      <w:pPr>
        <w:pStyle w:val="ListParagraph"/>
        <w:numPr>
          <w:ilvl w:val="0"/>
          <w:numId w:val="7"/>
        </w:numPr>
        <w:tabs>
          <w:tab w:val="left" w:pos="1537"/>
        </w:tabs>
        <w:ind w:left="1536" w:hanging="381"/>
        <w:jc w:val="left"/>
        <w:rPr>
          <w:color w:val="9D2235"/>
          <w:sz w:val="18"/>
        </w:rPr>
      </w:pPr>
      <w:r>
        <w:rPr>
          <w:sz w:val="24"/>
        </w:rPr>
        <w:t>The aims of the Student Publications Committee shall</w:t>
      </w:r>
      <w:r>
        <w:rPr>
          <w:spacing w:val="46"/>
          <w:sz w:val="24"/>
        </w:rPr>
        <w:t xml:space="preserve"> </w:t>
      </w:r>
      <w:r>
        <w:rPr>
          <w:sz w:val="24"/>
        </w:rPr>
        <w:t>be:</w:t>
      </w:r>
    </w:p>
    <w:p w14:paraId="68A95012" w14:textId="77777777" w:rsidR="0062248C" w:rsidRDefault="0062248C">
      <w:pPr>
        <w:pStyle w:val="BodyText"/>
        <w:rPr>
          <w:sz w:val="25"/>
        </w:rPr>
      </w:pPr>
    </w:p>
    <w:p w14:paraId="4271B34E" w14:textId="77777777" w:rsidR="0062248C" w:rsidRDefault="004039CF">
      <w:pPr>
        <w:pStyle w:val="ListParagraph"/>
        <w:numPr>
          <w:ilvl w:val="1"/>
          <w:numId w:val="7"/>
        </w:numPr>
        <w:tabs>
          <w:tab w:val="left" w:pos="2103"/>
          <w:tab w:val="left" w:pos="2104"/>
        </w:tabs>
        <w:ind w:left="2103" w:hanging="560"/>
        <w:rPr>
          <w:color w:val="9D2235"/>
          <w:sz w:val="18"/>
        </w:rPr>
      </w:pPr>
      <w:r>
        <w:rPr>
          <w:sz w:val="24"/>
        </w:rPr>
        <w:t>to promote greater Student participation in all forms of</w:t>
      </w:r>
      <w:r>
        <w:rPr>
          <w:spacing w:val="52"/>
          <w:sz w:val="24"/>
        </w:rPr>
        <w:t xml:space="preserve"> </w:t>
      </w:r>
      <w:r>
        <w:rPr>
          <w:sz w:val="24"/>
        </w:rPr>
        <w:t>media,</w:t>
      </w:r>
    </w:p>
    <w:p w14:paraId="1EF89F57" w14:textId="77777777" w:rsidR="0062248C" w:rsidRDefault="004039CF">
      <w:pPr>
        <w:pStyle w:val="ListParagraph"/>
        <w:numPr>
          <w:ilvl w:val="1"/>
          <w:numId w:val="7"/>
        </w:numPr>
        <w:tabs>
          <w:tab w:val="left" w:pos="2103"/>
          <w:tab w:val="left" w:pos="2104"/>
        </w:tabs>
        <w:spacing w:before="247" w:line="232" w:lineRule="auto"/>
        <w:ind w:left="2103" w:right="734" w:hanging="572"/>
        <w:rPr>
          <w:color w:val="9D2235"/>
          <w:sz w:val="18"/>
        </w:rPr>
      </w:pPr>
      <w:r>
        <w:rPr>
          <w:sz w:val="24"/>
        </w:rPr>
        <w:t xml:space="preserve">to </w:t>
      </w:r>
      <w:r>
        <w:rPr>
          <w:spacing w:val="6"/>
          <w:sz w:val="24"/>
        </w:rPr>
        <w:t xml:space="preserve">provide </w:t>
      </w:r>
      <w:r>
        <w:rPr>
          <w:sz w:val="24"/>
        </w:rPr>
        <w:t xml:space="preserve">opportunities for </w:t>
      </w:r>
      <w:r>
        <w:rPr>
          <w:spacing w:val="5"/>
          <w:sz w:val="24"/>
        </w:rPr>
        <w:t xml:space="preserve">Students </w:t>
      </w:r>
      <w:r>
        <w:rPr>
          <w:sz w:val="24"/>
        </w:rPr>
        <w:t>to gain skills in publishing, writing, editing and design,</w:t>
      </w:r>
      <w:r>
        <w:rPr>
          <w:spacing w:val="16"/>
          <w:sz w:val="24"/>
        </w:rPr>
        <w:t xml:space="preserve"> </w:t>
      </w:r>
      <w:r>
        <w:rPr>
          <w:sz w:val="24"/>
        </w:rPr>
        <w:t>and</w:t>
      </w:r>
    </w:p>
    <w:p w14:paraId="43058494" w14:textId="77777777" w:rsidR="0062248C" w:rsidRDefault="004039CF">
      <w:pPr>
        <w:pStyle w:val="ListParagraph"/>
        <w:numPr>
          <w:ilvl w:val="1"/>
          <w:numId w:val="7"/>
        </w:numPr>
        <w:tabs>
          <w:tab w:val="left" w:pos="2103"/>
          <w:tab w:val="left" w:pos="2104"/>
        </w:tabs>
        <w:spacing w:before="242" w:line="232" w:lineRule="auto"/>
        <w:ind w:left="2103" w:right="734" w:hanging="555"/>
        <w:rPr>
          <w:color w:val="9D2235"/>
          <w:sz w:val="18"/>
        </w:rPr>
      </w:pPr>
      <w:r>
        <w:rPr>
          <w:sz w:val="24"/>
        </w:rPr>
        <w:t>to inform students about news, events, activities, and matters of importance within the Western Sydney University</w:t>
      </w:r>
      <w:r>
        <w:rPr>
          <w:spacing w:val="28"/>
          <w:sz w:val="24"/>
        </w:rPr>
        <w:t xml:space="preserve"> </w:t>
      </w:r>
      <w:r>
        <w:rPr>
          <w:sz w:val="24"/>
        </w:rPr>
        <w:t>community.</w:t>
      </w:r>
    </w:p>
    <w:p w14:paraId="45BBEF8B" w14:textId="77777777" w:rsidR="0062248C" w:rsidRDefault="0062248C">
      <w:pPr>
        <w:pStyle w:val="BodyText"/>
        <w:rPr>
          <w:sz w:val="28"/>
        </w:rPr>
      </w:pPr>
    </w:p>
    <w:p w14:paraId="55E16FCD" w14:textId="77777777" w:rsidR="0062248C" w:rsidRDefault="004039CF">
      <w:pPr>
        <w:pStyle w:val="ListParagraph"/>
        <w:numPr>
          <w:ilvl w:val="0"/>
          <w:numId w:val="7"/>
        </w:numPr>
        <w:tabs>
          <w:tab w:val="left" w:pos="1537"/>
        </w:tabs>
        <w:spacing w:before="189"/>
        <w:ind w:left="1536" w:hanging="387"/>
        <w:jc w:val="left"/>
        <w:rPr>
          <w:color w:val="9D2235"/>
          <w:sz w:val="18"/>
        </w:rPr>
      </w:pPr>
      <w:r>
        <w:rPr>
          <w:sz w:val="24"/>
        </w:rPr>
        <w:t>The role of the Student Publications Committee shall be</w:t>
      </w:r>
      <w:r>
        <w:rPr>
          <w:spacing w:val="52"/>
          <w:sz w:val="24"/>
        </w:rPr>
        <w:t xml:space="preserve"> </w:t>
      </w:r>
      <w:r>
        <w:rPr>
          <w:sz w:val="24"/>
        </w:rPr>
        <w:t>to:</w:t>
      </w:r>
    </w:p>
    <w:p w14:paraId="448AF02D" w14:textId="77777777" w:rsidR="0062248C" w:rsidRDefault="004039CF">
      <w:pPr>
        <w:pStyle w:val="ListParagraph"/>
        <w:numPr>
          <w:ilvl w:val="1"/>
          <w:numId w:val="7"/>
        </w:numPr>
        <w:tabs>
          <w:tab w:val="left" w:pos="2103"/>
          <w:tab w:val="left" w:pos="2104"/>
        </w:tabs>
        <w:spacing w:before="240"/>
        <w:ind w:left="2103" w:hanging="560"/>
        <w:rPr>
          <w:color w:val="9D2235"/>
          <w:sz w:val="18"/>
        </w:rPr>
      </w:pPr>
      <w:r>
        <w:rPr>
          <w:sz w:val="24"/>
        </w:rPr>
        <w:t>To act as Publisher of all publications of the Student Publications</w:t>
      </w:r>
      <w:r>
        <w:rPr>
          <w:spacing w:val="6"/>
          <w:sz w:val="24"/>
        </w:rPr>
        <w:t xml:space="preserve"> </w:t>
      </w:r>
      <w:proofErr w:type="gramStart"/>
      <w:r>
        <w:rPr>
          <w:sz w:val="24"/>
        </w:rPr>
        <w:t>Committee;</w:t>
      </w:r>
      <w:proofErr w:type="gramEnd"/>
    </w:p>
    <w:p w14:paraId="212CCCFC" w14:textId="0873D728" w:rsidR="0062248C" w:rsidRDefault="004039CF">
      <w:pPr>
        <w:pStyle w:val="ListParagraph"/>
        <w:numPr>
          <w:ilvl w:val="1"/>
          <w:numId w:val="7"/>
        </w:numPr>
        <w:tabs>
          <w:tab w:val="left" w:pos="2104"/>
        </w:tabs>
        <w:spacing w:before="205" w:line="235" w:lineRule="auto"/>
        <w:ind w:left="2103" w:right="796" w:hanging="572"/>
        <w:jc w:val="both"/>
        <w:rPr>
          <w:color w:val="9D2235"/>
          <w:sz w:val="18"/>
        </w:rPr>
      </w:pPr>
      <w:r>
        <w:rPr>
          <w:sz w:val="24"/>
        </w:rPr>
        <w:t xml:space="preserve">exercise editorial and content control over all publications of the Committee </w:t>
      </w:r>
      <w:r>
        <w:rPr>
          <w:spacing w:val="5"/>
          <w:sz w:val="24"/>
        </w:rPr>
        <w:t>includ</w:t>
      </w:r>
      <w:r>
        <w:rPr>
          <w:sz w:val="24"/>
        </w:rPr>
        <w:t xml:space="preserve">ing the </w:t>
      </w:r>
      <w:r>
        <w:rPr>
          <w:spacing w:val="7"/>
          <w:sz w:val="24"/>
        </w:rPr>
        <w:t>stud</w:t>
      </w:r>
      <w:r>
        <w:rPr>
          <w:sz w:val="24"/>
        </w:rPr>
        <w:t xml:space="preserve">ent newspaper, </w:t>
      </w:r>
      <w:r>
        <w:rPr>
          <w:spacing w:val="5"/>
          <w:sz w:val="24"/>
        </w:rPr>
        <w:t>provid</w:t>
      </w:r>
      <w:r>
        <w:rPr>
          <w:sz w:val="24"/>
        </w:rPr>
        <w:t>ed that such control shall be reasonable and restricted to matters which in the Committee’s</w:t>
      </w:r>
      <w:r>
        <w:rPr>
          <w:spacing w:val="51"/>
          <w:sz w:val="24"/>
        </w:rPr>
        <w:t xml:space="preserve"> </w:t>
      </w:r>
      <w:r>
        <w:rPr>
          <w:sz w:val="24"/>
        </w:rPr>
        <w:t>opinion:</w:t>
      </w:r>
    </w:p>
    <w:p w14:paraId="4EC0A2D5" w14:textId="77777777" w:rsidR="0062248C" w:rsidRDefault="004039CF">
      <w:pPr>
        <w:pStyle w:val="ListParagraph"/>
        <w:numPr>
          <w:ilvl w:val="2"/>
          <w:numId w:val="7"/>
        </w:numPr>
        <w:tabs>
          <w:tab w:val="left" w:pos="2387"/>
          <w:tab w:val="left" w:pos="2388"/>
        </w:tabs>
        <w:spacing w:before="204" w:line="235" w:lineRule="auto"/>
        <w:ind w:right="455" w:hanging="340"/>
        <w:rPr>
          <w:sz w:val="24"/>
        </w:rPr>
      </w:pPr>
      <w:r>
        <w:rPr>
          <w:sz w:val="24"/>
        </w:rPr>
        <w:t xml:space="preserve">May expose the Committee to any civil or criminal liability, </w:t>
      </w:r>
      <w:r>
        <w:rPr>
          <w:spacing w:val="2"/>
          <w:sz w:val="24"/>
        </w:rPr>
        <w:t xml:space="preserve">including </w:t>
      </w:r>
      <w:r>
        <w:rPr>
          <w:sz w:val="24"/>
        </w:rPr>
        <w:t xml:space="preserve">for defamation, contempt, infringement of copyright, unlawful </w:t>
      </w:r>
      <w:proofErr w:type="gramStart"/>
      <w:r>
        <w:rPr>
          <w:sz w:val="24"/>
        </w:rPr>
        <w:t>discrimination</w:t>
      </w:r>
      <w:proofErr w:type="gramEnd"/>
      <w:r>
        <w:rPr>
          <w:sz w:val="24"/>
        </w:rPr>
        <w:t xml:space="preserve"> or indecency,</w:t>
      </w:r>
      <w:r>
        <w:rPr>
          <w:spacing w:val="5"/>
          <w:sz w:val="24"/>
        </w:rPr>
        <w:t xml:space="preserve"> </w:t>
      </w:r>
      <w:r>
        <w:rPr>
          <w:sz w:val="24"/>
        </w:rPr>
        <w:t>or</w:t>
      </w:r>
    </w:p>
    <w:p w14:paraId="4F33A390" w14:textId="77777777" w:rsidR="0062248C" w:rsidRDefault="004039CF">
      <w:pPr>
        <w:pStyle w:val="ListParagraph"/>
        <w:numPr>
          <w:ilvl w:val="2"/>
          <w:numId w:val="7"/>
        </w:numPr>
        <w:tabs>
          <w:tab w:val="left" w:pos="2387"/>
          <w:tab w:val="left" w:pos="2388"/>
        </w:tabs>
        <w:spacing w:before="208" w:line="232" w:lineRule="auto"/>
        <w:ind w:right="734" w:hanging="340"/>
        <w:rPr>
          <w:sz w:val="24"/>
        </w:rPr>
      </w:pPr>
      <w:r>
        <w:rPr>
          <w:sz w:val="24"/>
        </w:rPr>
        <w:t xml:space="preserve">Are </w:t>
      </w:r>
      <w:r>
        <w:rPr>
          <w:spacing w:val="2"/>
          <w:sz w:val="24"/>
        </w:rPr>
        <w:t xml:space="preserve">discriminatory </w:t>
      </w:r>
      <w:proofErr w:type="gramStart"/>
      <w:r>
        <w:rPr>
          <w:sz w:val="24"/>
        </w:rPr>
        <w:t>on the basis of</w:t>
      </w:r>
      <w:proofErr w:type="gramEnd"/>
      <w:r>
        <w:rPr>
          <w:sz w:val="24"/>
        </w:rPr>
        <w:t xml:space="preserve"> sex, sexuality, race and ethnicity</w:t>
      </w:r>
      <w:r>
        <w:rPr>
          <w:spacing w:val="41"/>
          <w:sz w:val="24"/>
        </w:rPr>
        <w:t xml:space="preserve"> </w:t>
      </w:r>
      <w:r>
        <w:rPr>
          <w:sz w:val="24"/>
        </w:rPr>
        <w:t>or disability,</w:t>
      </w:r>
      <w:r>
        <w:rPr>
          <w:spacing w:val="5"/>
          <w:sz w:val="24"/>
        </w:rPr>
        <w:t xml:space="preserve"> </w:t>
      </w:r>
      <w:r>
        <w:rPr>
          <w:sz w:val="24"/>
        </w:rPr>
        <w:t>or</w:t>
      </w:r>
    </w:p>
    <w:p w14:paraId="0B16B185" w14:textId="77777777" w:rsidR="0062248C" w:rsidRDefault="004039CF">
      <w:pPr>
        <w:pStyle w:val="ListParagraph"/>
        <w:numPr>
          <w:ilvl w:val="2"/>
          <w:numId w:val="7"/>
        </w:numPr>
        <w:tabs>
          <w:tab w:val="left" w:pos="2388"/>
        </w:tabs>
        <w:spacing w:before="201" w:line="232" w:lineRule="auto"/>
        <w:ind w:right="734" w:hanging="340"/>
        <w:rPr>
          <w:sz w:val="24"/>
        </w:rPr>
      </w:pPr>
      <w:r>
        <w:rPr>
          <w:sz w:val="24"/>
        </w:rPr>
        <w:t xml:space="preserve">Promote a </w:t>
      </w:r>
      <w:r>
        <w:rPr>
          <w:spacing w:val="3"/>
          <w:sz w:val="24"/>
        </w:rPr>
        <w:t xml:space="preserve">candidate </w:t>
      </w:r>
      <w:r>
        <w:rPr>
          <w:sz w:val="24"/>
        </w:rPr>
        <w:t xml:space="preserve">running in any </w:t>
      </w:r>
      <w:r>
        <w:rPr>
          <w:spacing w:val="2"/>
          <w:sz w:val="24"/>
        </w:rPr>
        <w:t xml:space="preserve">student </w:t>
      </w:r>
      <w:r>
        <w:rPr>
          <w:sz w:val="24"/>
        </w:rPr>
        <w:t>election at Western Sydney University.</w:t>
      </w:r>
    </w:p>
    <w:p w14:paraId="00A4E581" w14:textId="77777777" w:rsidR="0062248C" w:rsidRDefault="004039CF">
      <w:pPr>
        <w:pStyle w:val="ListParagraph"/>
        <w:numPr>
          <w:ilvl w:val="1"/>
          <w:numId w:val="7"/>
        </w:numPr>
        <w:tabs>
          <w:tab w:val="left" w:pos="2103"/>
          <w:tab w:val="left" w:pos="2104"/>
        </w:tabs>
        <w:spacing w:before="202" w:line="232" w:lineRule="auto"/>
        <w:ind w:left="2103" w:right="736" w:hanging="555"/>
        <w:rPr>
          <w:color w:val="9D2235"/>
          <w:sz w:val="18"/>
        </w:rPr>
      </w:pPr>
      <w:r>
        <w:rPr>
          <w:sz w:val="24"/>
        </w:rPr>
        <w:t>To perform such other duties as may be determined from time to time by the Student Publications</w:t>
      </w:r>
      <w:r>
        <w:rPr>
          <w:spacing w:val="10"/>
          <w:sz w:val="24"/>
        </w:rPr>
        <w:t xml:space="preserve"> </w:t>
      </w:r>
      <w:r>
        <w:rPr>
          <w:sz w:val="24"/>
        </w:rPr>
        <w:t>Committee.</w:t>
      </w:r>
    </w:p>
    <w:p w14:paraId="51054374" w14:textId="77777777" w:rsidR="0062248C" w:rsidRDefault="0062248C">
      <w:pPr>
        <w:pStyle w:val="BodyText"/>
        <w:spacing w:before="11"/>
        <w:rPr>
          <w:sz w:val="36"/>
        </w:rPr>
      </w:pPr>
    </w:p>
    <w:p w14:paraId="51F99ED2" w14:textId="77777777" w:rsidR="0062248C" w:rsidRDefault="004039CF">
      <w:pPr>
        <w:pStyle w:val="ListParagraph"/>
        <w:numPr>
          <w:ilvl w:val="0"/>
          <w:numId w:val="7"/>
        </w:numPr>
        <w:tabs>
          <w:tab w:val="left" w:pos="1537"/>
        </w:tabs>
        <w:spacing w:line="232" w:lineRule="auto"/>
        <w:ind w:left="1536" w:right="106" w:hanging="378"/>
        <w:jc w:val="left"/>
        <w:rPr>
          <w:color w:val="9D2235"/>
          <w:sz w:val="18"/>
        </w:rPr>
      </w:pPr>
      <w:r>
        <w:rPr>
          <w:sz w:val="24"/>
        </w:rPr>
        <w:t>The Student Publications Committee may conduct its business in any format agreed to</w:t>
      </w:r>
      <w:r>
        <w:rPr>
          <w:spacing w:val="-30"/>
          <w:sz w:val="24"/>
        </w:rPr>
        <w:t xml:space="preserve"> </w:t>
      </w:r>
      <w:r>
        <w:rPr>
          <w:sz w:val="24"/>
        </w:rPr>
        <w:t>by its</w:t>
      </w:r>
      <w:r>
        <w:rPr>
          <w:spacing w:val="5"/>
          <w:sz w:val="24"/>
        </w:rPr>
        <w:t xml:space="preserve"> </w:t>
      </w:r>
      <w:r>
        <w:rPr>
          <w:sz w:val="24"/>
        </w:rPr>
        <w:t>members,</w:t>
      </w:r>
      <w:r>
        <w:rPr>
          <w:spacing w:val="32"/>
          <w:sz w:val="24"/>
        </w:rPr>
        <w:t xml:space="preserve"> </w:t>
      </w:r>
      <w:r>
        <w:rPr>
          <w:spacing w:val="1"/>
          <w:sz w:val="24"/>
        </w:rPr>
        <w:t>including</w:t>
      </w:r>
      <w:r>
        <w:rPr>
          <w:spacing w:val="5"/>
          <w:sz w:val="24"/>
        </w:rPr>
        <w:t xml:space="preserve"> </w:t>
      </w:r>
      <w:r>
        <w:rPr>
          <w:sz w:val="24"/>
        </w:rPr>
        <w:t>but</w:t>
      </w:r>
      <w:r>
        <w:rPr>
          <w:spacing w:val="32"/>
          <w:sz w:val="24"/>
        </w:rPr>
        <w:t xml:space="preserve"> </w:t>
      </w:r>
      <w:r>
        <w:rPr>
          <w:sz w:val="24"/>
        </w:rPr>
        <w:t>not</w:t>
      </w:r>
      <w:r>
        <w:rPr>
          <w:spacing w:val="32"/>
          <w:sz w:val="24"/>
        </w:rPr>
        <w:t xml:space="preserve"> </w:t>
      </w:r>
      <w:r>
        <w:rPr>
          <w:sz w:val="24"/>
        </w:rPr>
        <w:t>limited</w:t>
      </w:r>
      <w:r>
        <w:rPr>
          <w:spacing w:val="32"/>
          <w:sz w:val="24"/>
        </w:rPr>
        <w:t xml:space="preserve"> </w:t>
      </w:r>
      <w:r>
        <w:rPr>
          <w:sz w:val="24"/>
        </w:rPr>
        <w:t>to,</w:t>
      </w:r>
      <w:r>
        <w:rPr>
          <w:spacing w:val="32"/>
          <w:sz w:val="24"/>
        </w:rPr>
        <w:t xml:space="preserve"> </w:t>
      </w:r>
      <w:r>
        <w:rPr>
          <w:sz w:val="24"/>
        </w:rPr>
        <w:t>face-to-face</w:t>
      </w:r>
      <w:r>
        <w:rPr>
          <w:spacing w:val="32"/>
          <w:sz w:val="24"/>
        </w:rPr>
        <w:t xml:space="preserve"> </w:t>
      </w:r>
      <w:r>
        <w:rPr>
          <w:sz w:val="24"/>
        </w:rPr>
        <w:t>or</w:t>
      </w:r>
      <w:r>
        <w:rPr>
          <w:spacing w:val="32"/>
          <w:sz w:val="24"/>
        </w:rPr>
        <w:t xml:space="preserve"> </w:t>
      </w:r>
      <w:r>
        <w:rPr>
          <w:sz w:val="24"/>
        </w:rPr>
        <w:t>online</w:t>
      </w:r>
      <w:r>
        <w:rPr>
          <w:spacing w:val="32"/>
          <w:sz w:val="24"/>
        </w:rPr>
        <w:t xml:space="preserve"> </w:t>
      </w:r>
      <w:r>
        <w:rPr>
          <w:sz w:val="24"/>
        </w:rPr>
        <w:t>meetings,</w:t>
      </w:r>
      <w:r>
        <w:rPr>
          <w:spacing w:val="5"/>
          <w:sz w:val="24"/>
        </w:rPr>
        <w:t xml:space="preserve"> </w:t>
      </w:r>
      <w:r>
        <w:rPr>
          <w:sz w:val="24"/>
        </w:rPr>
        <w:t>over</w:t>
      </w:r>
      <w:r>
        <w:rPr>
          <w:spacing w:val="5"/>
          <w:sz w:val="24"/>
        </w:rPr>
        <w:t xml:space="preserve"> </w:t>
      </w:r>
      <w:r>
        <w:rPr>
          <w:sz w:val="24"/>
        </w:rPr>
        <w:t>email.</w:t>
      </w:r>
    </w:p>
    <w:p w14:paraId="704EAFE2" w14:textId="0264AB17" w:rsidR="0062248C" w:rsidRDefault="004039CF">
      <w:pPr>
        <w:pStyle w:val="ListParagraph"/>
        <w:numPr>
          <w:ilvl w:val="0"/>
          <w:numId w:val="7"/>
        </w:numPr>
        <w:tabs>
          <w:tab w:val="left" w:pos="1537"/>
        </w:tabs>
        <w:spacing w:before="244"/>
        <w:ind w:left="1536" w:right="378" w:hanging="384"/>
        <w:jc w:val="left"/>
        <w:rPr>
          <w:color w:val="9D2235"/>
          <w:sz w:val="18"/>
        </w:rPr>
      </w:pPr>
      <w:r>
        <w:rPr>
          <w:sz w:val="24"/>
        </w:rPr>
        <w:t>The Manager, Student Community shall make available funding for the provision of any independent legal advice required by the Student Publications Committee</w:t>
      </w:r>
    </w:p>
    <w:p w14:paraId="15BE69E4"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44F0FBD0" w14:textId="77777777" w:rsidR="0062248C" w:rsidRDefault="004039CF">
      <w:pPr>
        <w:pStyle w:val="BodyText"/>
        <w:spacing w:before="1"/>
        <w:rPr>
          <w:sz w:val="17"/>
        </w:rPr>
      </w:pPr>
      <w:r>
        <w:rPr>
          <w:noProof/>
        </w:rPr>
        <w:drawing>
          <wp:anchor distT="0" distB="0" distL="0" distR="0" simplePos="0" relativeHeight="251552768" behindDoc="0" locked="0" layoutInCell="1" allowOverlap="1" wp14:anchorId="68A8F0D2" wp14:editId="342BA259">
            <wp:simplePos x="0" y="0"/>
            <wp:positionH relativeFrom="page">
              <wp:posOffset>0</wp:posOffset>
            </wp:positionH>
            <wp:positionV relativeFrom="page">
              <wp:posOffset>0</wp:posOffset>
            </wp:positionV>
            <wp:extent cx="285110" cy="10693400"/>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4" cstate="print"/>
                    <a:stretch>
                      <a:fillRect/>
                    </a:stretch>
                  </pic:blipFill>
                  <pic:spPr>
                    <a:xfrm>
                      <a:off x="0" y="0"/>
                      <a:ext cx="285110" cy="10693400"/>
                    </a:xfrm>
                    <a:prstGeom prst="rect">
                      <a:avLst/>
                    </a:prstGeom>
                  </pic:spPr>
                </pic:pic>
              </a:graphicData>
            </a:graphic>
          </wp:anchor>
        </w:drawing>
      </w:r>
    </w:p>
    <w:p w14:paraId="6BF925F0" w14:textId="77777777" w:rsidR="0062248C" w:rsidRDefault="004039CF">
      <w:pPr>
        <w:spacing w:before="92"/>
        <w:ind w:left="3758"/>
        <w:rPr>
          <w:rFonts w:ascii="Arial"/>
          <w:i/>
          <w:sz w:val="24"/>
        </w:rPr>
      </w:pPr>
      <w:r>
        <w:rPr>
          <w:rFonts w:ascii="Arial"/>
          <w:i/>
          <w:sz w:val="24"/>
        </w:rPr>
        <w:t>Student Representation Procedures 2021</w:t>
      </w:r>
    </w:p>
    <w:p w14:paraId="50315E0D" w14:textId="77777777" w:rsidR="0062248C" w:rsidRDefault="0062248C">
      <w:pPr>
        <w:pStyle w:val="BodyText"/>
        <w:rPr>
          <w:rFonts w:ascii="Arial"/>
          <w:i/>
          <w:sz w:val="20"/>
        </w:rPr>
      </w:pPr>
    </w:p>
    <w:p w14:paraId="10F1E7ED" w14:textId="77777777" w:rsidR="0062248C" w:rsidRDefault="0062248C">
      <w:pPr>
        <w:pStyle w:val="BodyText"/>
        <w:spacing w:before="10"/>
        <w:rPr>
          <w:rFonts w:ascii="Arial"/>
          <w:i/>
          <w:sz w:val="21"/>
        </w:rPr>
      </w:pPr>
    </w:p>
    <w:p w14:paraId="2B5B225A" w14:textId="77777777" w:rsidR="0062248C" w:rsidRDefault="004039CF">
      <w:pPr>
        <w:pStyle w:val="ListParagraph"/>
        <w:numPr>
          <w:ilvl w:val="0"/>
          <w:numId w:val="7"/>
        </w:numPr>
        <w:tabs>
          <w:tab w:val="left" w:pos="2019"/>
        </w:tabs>
        <w:spacing w:before="103"/>
        <w:ind w:left="2018" w:hanging="456"/>
        <w:jc w:val="left"/>
        <w:rPr>
          <w:color w:val="840026"/>
          <w:sz w:val="20"/>
        </w:rPr>
      </w:pPr>
      <w:r>
        <w:rPr>
          <w:sz w:val="24"/>
        </w:rPr>
        <w:t>All members of the Student Publications Committee are required to</w:t>
      </w:r>
      <w:r>
        <w:rPr>
          <w:spacing w:val="1"/>
          <w:sz w:val="24"/>
        </w:rPr>
        <w:t xml:space="preserve"> </w:t>
      </w:r>
      <w:r>
        <w:rPr>
          <w:sz w:val="24"/>
        </w:rPr>
        <w:t>complete</w:t>
      </w:r>
    </w:p>
    <w:p w14:paraId="62419376" w14:textId="5149F4F1" w:rsidR="0062248C" w:rsidRDefault="004039CF">
      <w:pPr>
        <w:pStyle w:val="BodyText"/>
        <w:spacing w:before="105"/>
        <w:ind w:left="2002"/>
      </w:pPr>
      <w:r>
        <w:t>appropriate training within three months of beginning of their term of office, as identified by the Manager, Student Community.</w:t>
      </w:r>
    </w:p>
    <w:p w14:paraId="08C2FBA0" w14:textId="77777777" w:rsidR="0062248C" w:rsidRDefault="0062248C">
      <w:pPr>
        <w:pStyle w:val="BodyText"/>
        <w:spacing w:before="7"/>
        <w:rPr>
          <w:sz w:val="34"/>
        </w:rPr>
      </w:pPr>
    </w:p>
    <w:p w14:paraId="3B3BCFDD" w14:textId="77777777" w:rsidR="0062248C" w:rsidRDefault="004039CF">
      <w:pPr>
        <w:pStyle w:val="Heading4"/>
        <w:ind w:left="1919"/>
      </w:pPr>
      <w:r>
        <w:rPr>
          <w:color w:val="9D2235"/>
        </w:rPr>
        <w:t>Director of Student Publications</w:t>
      </w:r>
    </w:p>
    <w:p w14:paraId="00A2279B" w14:textId="51196B15" w:rsidR="0062248C" w:rsidRDefault="004039CF">
      <w:pPr>
        <w:pStyle w:val="ListParagraph"/>
        <w:numPr>
          <w:ilvl w:val="0"/>
          <w:numId w:val="7"/>
        </w:numPr>
        <w:tabs>
          <w:tab w:val="left" w:pos="1817"/>
        </w:tabs>
        <w:spacing w:before="145" w:line="237" w:lineRule="auto"/>
        <w:ind w:left="1816" w:right="454" w:hanging="397"/>
        <w:jc w:val="left"/>
        <w:rPr>
          <w:color w:val="9D2235"/>
          <w:sz w:val="18"/>
        </w:rPr>
      </w:pPr>
      <w:r>
        <w:rPr>
          <w:sz w:val="24"/>
        </w:rPr>
        <w:t xml:space="preserve">The Director of </w:t>
      </w:r>
      <w:r>
        <w:rPr>
          <w:spacing w:val="5"/>
          <w:sz w:val="24"/>
        </w:rPr>
        <w:t>Stud</w:t>
      </w:r>
      <w:r>
        <w:rPr>
          <w:sz w:val="24"/>
        </w:rPr>
        <w:t xml:space="preserve">ent Publications shall act as managing </w:t>
      </w:r>
      <w:proofErr w:type="gramStart"/>
      <w:r>
        <w:rPr>
          <w:sz w:val="24"/>
        </w:rPr>
        <w:t>publisher</w:t>
      </w:r>
      <w:proofErr w:type="gramEnd"/>
      <w:r>
        <w:rPr>
          <w:sz w:val="24"/>
        </w:rPr>
        <w:t xml:space="preserve"> for all publications of the Student Publications</w:t>
      </w:r>
      <w:r>
        <w:rPr>
          <w:spacing w:val="28"/>
          <w:sz w:val="24"/>
        </w:rPr>
        <w:t xml:space="preserve"> </w:t>
      </w:r>
      <w:r>
        <w:rPr>
          <w:sz w:val="24"/>
        </w:rPr>
        <w:t>Committee.</w:t>
      </w:r>
    </w:p>
    <w:p w14:paraId="67D62260" w14:textId="77777777" w:rsidR="0062248C" w:rsidRDefault="0062248C">
      <w:pPr>
        <w:pStyle w:val="BodyText"/>
        <w:spacing w:before="9"/>
        <w:rPr>
          <w:sz w:val="21"/>
        </w:rPr>
      </w:pPr>
    </w:p>
    <w:p w14:paraId="1CF19824" w14:textId="77777777" w:rsidR="0062248C" w:rsidRDefault="004039CF">
      <w:pPr>
        <w:pStyle w:val="ListParagraph"/>
        <w:numPr>
          <w:ilvl w:val="0"/>
          <w:numId w:val="7"/>
        </w:numPr>
        <w:tabs>
          <w:tab w:val="left" w:pos="1816"/>
          <w:tab w:val="left" w:pos="1817"/>
        </w:tabs>
        <w:ind w:left="1816" w:right="132" w:hanging="397"/>
        <w:jc w:val="left"/>
        <w:rPr>
          <w:color w:val="9D2235"/>
          <w:sz w:val="18"/>
        </w:rPr>
      </w:pPr>
      <w:r>
        <w:rPr>
          <w:sz w:val="24"/>
        </w:rPr>
        <w:t>The</w:t>
      </w:r>
      <w:r>
        <w:rPr>
          <w:spacing w:val="-11"/>
          <w:sz w:val="24"/>
        </w:rPr>
        <w:t xml:space="preserve"> </w:t>
      </w:r>
      <w:r>
        <w:rPr>
          <w:sz w:val="24"/>
        </w:rPr>
        <w:t>Director</w:t>
      </w:r>
      <w:r>
        <w:rPr>
          <w:spacing w:val="-11"/>
          <w:sz w:val="24"/>
        </w:rPr>
        <w:t xml:space="preserve"> </w:t>
      </w:r>
      <w:r>
        <w:rPr>
          <w:sz w:val="24"/>
        </w:rPr>
        <w:t>of</w:t>
      </w:r>
      <w:r>
        <w:rPr>
          <w:spacing w:val="-11"/>
          <w:sz w:val="24"/>
        </w:rPr>
        <w:t xml:space="preserve"> </w:t>
      </w:r>
      <w:r>
        <w:rPr>
          <w:sz w:val="24"/>
        </w:rPr>
        <w:t>Student Publications</w:t>
      </w:r>
      <w:r>
        <w:rPr>
          <w:spacing w:val="-11"/>
          <w:sz w:val="24"/>
        </w:rPr>
        <w:t xml:space="preserve"> </w:t>
      </w:r>
      <w:r>
        <w:rPr>
          <w:sz w:val="24"/>
        </w:rPr>
        <w:t>shall</w:t>
      </w:r>
      <w:r>
        <w:rPr>
          <w:spacing w:val="-11"/>
          <w:sz w:val="24"/>
        </w:rPr>
        <w:t xml:space="preserve"> </w:t>
      </w:r>
      <w:r>
        <w:rPr>
          <w:sz w:val="24"/>
        </w:rPr>
        <w:t>be</w:t>
      </w:r>
      <w:r>
        <w:rPr>
          <w:spacing w:val="-11"/>
          <w:sz w:val="24"/>
        </w:rPr>
        <w:t xml:space="preserve"> </w:t>
      </w:r>
      <w:r>
        <w:rPr>
          <w:sz w:val="24"/>
        </w:rPr>
        <w:t>a</w:t>
      </w:r>
      <w:r>
        <w:rPr>
          <w:spacing w:val="-11"/>
          <w:sz w:val="24"/>
        </w:rPr>
        <w:t xml:space="preserve"> </w:t>
      </w:r>
      <w:r>
        <w:rPr>
          <w:sz w:val="24"/>
        </w:rPr>
        <w:t>currently</w:t>
      </w:r>
      <w:r>
        <w:rPr>
          <w:spacing w:val="-11"/>
          <w:sz w:val="24"/>
        </w:rPr>
        <w:t xml:space="preserve"> </w:t>
      </w:r>
      <w:r>
        <w:rPr>
          <w:sz w:val="24"/>
        </w:rPr>
        <w:t>enrolled</w:t>
      </w:r>
      <w:r>
        <w:rPr>
          <w:spacing w:val="-11"/>
          <w:sz w:val="24"/>
        </w:rPr>
        <w:t xml:space="preserve"> </w:t>
      </w:r>
      <w:r>
        <w:rPr>
          <w:sz w:val="24"/>
        </w:rPr>
        <w:t>student, appointed</w:t>
      </w:r>
      <w:r>
        <w:rPr>
          <w:spacing w:val="1"/>
          <w:sz w:val="24"/>
        </w:rPr>
        <w:t xml:space="preserve"> </w:t>
      </w:r>
      <w:r>
        <w:rPr>
          <w:sz w:val="24"/>
        </w:rPr>
        <w:t>by the outgoing team of Student Editors to coordinate student publications across the subsequent</w:t>
      </w:r>
      <w:r>
        <w:rPr>
          <w:spacing w:val="5"/>
          <w:sz w:val="24"/>
        </w:rPr>
        <w:t xml:space="preserve"> </w:t>
      </w:r>
      <w:r>
        <w:rPr>
          <w:sz w:val="24"/>
        </w:rPr>
        <w:t>term.</w:t>
      </w:r>
    </w:p>
    <w:p w14:paraId="7B666528" w14:textId="77777777" w:rsidR="0062248C" w:rsidRDefault="0062248C">
      <w:pPr>
        <w:pStyle w:val="BodyText"/>
        <w:spacing w:before="6"/>
        <w:rPr>
          <w:sz w:val="21"/>
        </w:rPr>
      </w:pPr>
    </w:p>
    <w:p w14:paraId="2243A5B2" w14:textId="77777777" w:rsidR="0062248C" w:rsidRDefault="004039CF">
      <w:pPr>
        <w:pStyle w:val="ListParagraph"/>
        <w:numPr>
          <w:ilvl w:val="0"/>
          <w:numId w:val="7"/>
        </w:numPr>
        <w:tabs>
          <w:tab w:val="left" w:pos="1817"/>
        </w:tabs>
        <w:ind w:left="1816" w:hanging="397"/>
        <w:jc w:val="left"/>
        <w:rPr>
          <w:color w:val="9D2235"/>
          <w:sz w:val="18"/>
        </w:rPr>
      </w:pPr>
      <w:r>
        <w:rPr>
          <w:sz w:val="24"/>
        </w:rPr>
        <w:t>The role of the Director of Student Publications shall be</w:t>
      </w:r>
      <w:r>
        <w:rPr>
          <w:spacing w:val="2"/>
          <w:sz w:val="24"/>
        </w:rPr>
        <w:t xml:space="preserve"> </w:t>
      </w:r>
      <w:r>
        <w:rPr>
          <w:sz w:val="24"/>
        </w:rPr>
        <w:t>to:</w:t>
      </w:r>
    </w:p>
    <w:p w14:paraId="18386260" w14:textId="77777777" w:rsidR="0062248C" w:rsidRDefault="0062248C">
      <w:pPr>
        <w:pStyle w:val="BodyText"/>
        <w:spacing w:before="8"/>
        <w:rPr>
          <w:sz w:val="21"/>
        </w:rPr>
      </w:pPr>
    </w:p>
    <w:p w14:paraId="4622C601" w14:textId="77777777" w:rsidR="0062248C" w:rsidRDefault="004039CF">
      <w:pPr>
        <w:pStyle w:val="ListParagraph"/>
        <w:numPr>
          <w:ilvl w:val="1"/>
          <w:numId w:val="7"/>
        </w:numPr>
        <w:tabs>
          <w:tab w:val="left" w:pos="2383"/>
          <w:tab w:val="left" w:pos="2384"/>
        </w:tabs>
        <w:ind w:left="2383"/>
        <w:rPr>
          <w:color w:val="9D2235"/>
          <w:sz w:val="18"/>
        </w:rPr>
      </w:pPr>
      <w:r>
        <w:rPr>
          <w:sz w:val="24"/>
        </w:rPr>
        <w:t>Chair the Student Publications</w:t>
      </w:r>
      <w:r>
        <w:rPr>
          <w:spacing w:val="22"/>
          <w:sz w:val="24"/>
        </w:rPr>
        <w:t xml:space="preserve"> </w:t>
      </w:r>
      <w:r>
        <w:rPr>
          <w:sz w:val="24"/>
        </w:rPr>
        <w:t>Committee,</w:t>
      </w:r>
    </w:p>
    <w:p w14:paraId="3F12F8FE" w14:textId="77777777" w:rsidR="0062248C" w:rsidRDefault="0062248C">
      <w:pPr>
        <w:pStyle w:val="BodyText"/>
        <w:spacing w:before="8"/>
        <w:rPr>
          <w:sz w:val="21"/>
        </w:rPr>
      </w:pPr>
    </w:p>
    <w:p w14:paraId="55E6FFF0" w14:textId="77777777" w:rsidR="0062248C" w:rsidRDefault="004039CF">
      <w:pPr>
        <w:pStyle w:val="ListParagraph"/>
        <w:numPr>
          <w:ilvl w:val="1"/>
          <w:numId w:val="7"/>
        </w:numPr>
        <w:tabs>
          <w:tab w:val="left" w:pos="2383"/>
          <w:tab w:val="left" w:pos="2384"/>
        </w:tabs>
        <w:ind w:left="2383" w:right="454" w:hanging="577"/>
        <w:rPr>
          <w:color w:val="9D2235"/>
          <w:sz w:val="18"/>
        </w:rPr>
      </w:pPr>
      <w:r>
        <w:rPr>
          <w:sz w:val="24"/>
        </w:rPr>
        <w:t xml:space="preserve">Develop relationships between the </w:t>
      </w:r>
      <w:r>
        <w:rPr>
          <w:spacing w:val="3"/>
          <w:sz w:val="24"/>
        </w:rPr>
        <w:t xml:space="preserve">Student Editors </w:t>
      </w:r>
      <w:r>
        <w:rPr>
          <w:sz w:val="24"/>
        </w:rPr>
        <w:t>of various publications, and stakeholders</w:t>
      </w:r>
      <w:r>
        <w:rPr>
          <w:spacing w:val="10"/>
          <w:sz w:val="24"/>
        </w:rPr>
        <w:t xml:space="preserve"> </w:t>
      </w:r>
      <w:r>
        <w:rPr>
          <w:sz w:val="24"/>
        </w:rPr>
        <w:t>including:</w:t>
      </w:r>
    </w:p>
    <w:p w14:paraId="19F587F6" w14:textId="77777777" w:rsidR="0062248C" w:rsidRDefault="0062248C">
      <w:pPr>
        <w:pStyle w:val="BodyText"/>
        <w:spacing w:before="8"/>
        <w:rPr>
          <w:sz w:val="21"/>
        </w:rPr>
      </w:pPr>
    </w:p>
    <w:p w14:paraId="7B6D9FD0" w14:textId="77777777" w:rsidR="0062248C" w:rsidRDefault="004039CF">
      <w:pPr>
        <w:pStyle w:val="ListParagraph"/>
        <w:numPr>
          <w:ilvl w:val="2"/>
          <w:numId w:val="7"/>
        </w:numPr>
        <w:tabs>
          <w:tab w:val="left" w:pos="2667"/>
          <w:tab w:val="left" w:pos="2668"/>
        </w:tabs>
        <w:ind w:left="2667" w:hanging="340"/>
        <w:rPr>
          <w:sz w:val="24"/>
        </w:rPr>
      </w:pPr>
      <w:r>
        <w:rPr>
          <w:sz w:val="24"/>
        </w:rPr>
        <w:t>University leadership and the Media</w:t>
      </w:r>
      <w:r>
        <w:rPr>
          <w:spacing w:val="28"/>
          <w:sz w:val="24"/>
        </w:rPr>
        <w:t xml:space="preserve"> </w:t>
      </w:r>
      <w:r>
        <w:rPr>
          <w:sz w:val="24"/>
        </w:rPr>
        <w:t>Unit,</w:t>
      </w:r>
    </w:p>
    <w:p w14:paraId="3798D84A" w14:textId="77777777" w:rsidR="0062248C" w:rsidRDefault="0062248C">
      <w:pPr>
        <w:pStyle w:val="BodyText"/>
        <w:spacing w:before="8"/>
        <w:rPr>
          <w:sz w:val="21"/>
        </w:rPr>
      </w:pPr>
    </w:p>
    <w:p w14:paraId="7DAE4DBF" w14:textId="77777777" w:rsidR="0062248C" w:rsidRDefault="004039CF">
      <w:pPr>
        <w:pStyle w:val="ListParagraph"/>
        <w:numPr>
          <w:ilvl w:val="2"/>
          <w:numId w:val="7"/>
        </w:numPr>
        <w:tabs>
          <w:tab w:val="left" w:pos="2667"/>
          <w:tab w:val="left" w:pos="2668"/>
        </w:tabs>
        <w:ind w:left="2667" w:hanging="340"/>
        <w:rPr>
          <w:sz w:val="24"/>
        </w:rPr>
      </w:pPr>
      <w:r>
        <w:rPr>
          <w:sz w:val="24"/>
        </w:rPr>
        <w:t>Student Groups, such as the SRC and Student</w:t>
      </w:r>
      <w:r>
        <w:rPr>
          <w:spacing w:val="46"/>
          <w:sz w:val="24"/>
        </w:rPr>
        <w:t xml:space="preserve"> </w:t>
      </w:r>
      <w:r>
        <w:rPr>
          <w:sz w:val="24"/>
        </w:rPr>
        <w:t>Collectives,</w:t>
      </w:r>
    </w:p>
    <w:p w14:paraId="22E98170" w14:textId="77777777" w:rsidR="0062248C" w:rsidRDefault="0062248C">
      <w:pPr>
        <w:pStyle w:val="BodyText"/>
        <w:spacing w:before="8"/>
        <w:rPr>
          <w:sz w:val="21"/>
        </w:rPr>
      </w:pPr>
    </w:p>
    <w:p w14:paraId="731772A3" w14:textId="77777777" w:rsidR="0062248C" w:rsidRDefault="004039CF">
      <w:pPr>
        <w:pStyle w:val="ListParagraph"/>
        <w:numPr>
          <w:ilvl w:val="2"/>
          <w:numId w:val="7"/>
        </w:numPr>
        <w:tabs>
          <w:tab w:val="left" w:pos="2668"/>
        </w:tabs>
        <w:ind w:left="2667" w:hanging="340"/>
        <w:rPr>
          <w:sz w:val="24"/>
        </w:rPr>
      </w:pPr>
      <w:r>
        <w:rPr>
          <w:sz w:val="24"/>
        </w:rPr>
        <w:t>staff organisations,</w:t>
      </w:r>
      <w:r>
        <w:rPr>
          <w:spacing w:val="10"/>
          <w:sz w:val="24"/>
        </w:rPr>
        <w:t xml:space="preserve"> </w:t>
      </w:r>
      <w:r>
        <w:rPr>
          <w:sz w:val="24"/>
        </w:rPr>
        <w:t>and</w:t>
      </w:r>
    </w:p>
    <w:p w14:paraId="6595C5F5" w14:textId="77777777" w:rsidR="0062248C" w:rsidRDefault="0062248C">
      <w:pPr>
        <w:pStyle w:val="BodyText"/>
        <w:spacing w:before="8"/>
        <w:rPr>
          <w:sz w:val="21"/>
        </w:rPr>
      </w:pPr>
    </w:p>
    <w:p w14:paraId="3DD833D4" w14:textId="77777777" w:rsidR="0062248C" w:rsidRDefault="004039CF">
      <w:pPr>
        <w:pStyle w:val="ListParagraph"/>
        <w:numPr>
          <w:ilvl w:val="2"/>
          <w:numId w:val="7"/>
        </w:numPr>
        <w:tabs>
          <w:tab w:val="left" w:pos="2668"/>
        </w:tabs>
        <w:ind w:left="2667" w:hanging="340"/>
        <w:rPr>
          <w:sz w:val="24"/>
        </w:rPr>
      </w:pPr>
      <w:r>
        <w:rPr>
          <w:sz w:val="24"/>
        </w:rPr>
        <w:t>external</w:t>
      </w:r>
      <w:r>
        <w:rPr>
          <w:spacing w:val="5"/>
          <w:sz w:val="24"/>
        </w:rPr>
        <w:t xml:space="preserve"> </w:t>
      </w:r>
      <w:r>
        <w:rPr>
          <w:sz w:val="24"/>
        </w:rPr>
        <w:t>stakeholders.</w:t>
      </w:r>
    </w:p>
    <w:p w14:paraId="2A490E1B" w14:textId="77777777" w:rsidR="0062248C" w:rsidRDefault="0062248C">
      <w:pPr>
        <w:pStyle w:val="BodyText"/>
        <w:spacing w:before="8"/>
        <w:rPr>
          <w:sz w:val="21"/>
        </w:rPr>
      </w:pPr>
    </w:p>
    <w:p w14:paraId="4FAEDD3A" w14:textId="77777777" w:rsidR="0062248C" w:rsidRDefault="004039CF">
      <w:pPr>
        <w:pStyle w:val="ListParagraph"/>
        <w:numPr>
          <w:ilvl w:val="1"/>
          <w:numId w:val="7"/>
        </w:numPr>
        <w:tabs>
          <w:tab w:val="left" w:pos="2383"/>
          <w:tab w:val="left" w:pos="2384"/>
        </w:tabs>
        <w:ind w:left="2383" w:hanging="560"/>
        <w:rPr>
          <w:color w:val="9D2235"/>
          <w:sz w:val="18"/>
        </w:rPr>
      </w:pPr>
      <w:r>
        <w:rPr>
          <w:sz w:val="24"/>
        </w:rPr>
        <w:t>Provide support to Student Editors,</w:t>
      </w:r>
      <w:r>
        <w:rPr>
          <w:spacing w:val="28"/>
          <w:sz w:val="24"/>
        </w:rPr>
        <w:t xml:space="preserve"> </w:t>
      </w:r>
      <w:r>
        <w:rPr>
          <w:sz w:val="24"/>
        </w:rPr>
        <w:t>and</w:t>
      </w:r>
    </w:p>
    <w:p w14:paraId="0269D57D" w14:textId="77777777" w:rsidR="0062248C" w:rsidRDefault="0062248C">
      <w:pPr>
        <w:pStyle w:val="BodyText"/>
        <w:spacing w:before="10"/>
        <w:rPr>
          <w:sz w:val="21"/>
        </w:rPr>
      </w:pPr>
    </w:p>
    <w:p w14:paraId="312FC09A" w14:textId="77777777" w:rsidR="0062248C" w:rsidRDefault="004039CF">
      <w:pPr>
        <w:pStyle w:val="ListParagraph"/>
        <w:numPr>
          <w:ilvl w:val="1"/>
          <w:numId w:val="7"/>
        </w:numPr>
        <w:tabs>
          <w:tab w:val="left" w:pos="2383"/>
          <w:tab w:val="left" w:pos="2384"/>
        </w:tabs>
        <w:ind w:left="2383" w:hanging="577"/>
        <w:rPr>
          <w:color w:val="9D2235"/>
          <w:sz w:val="18"/>
        </w:rPr>
      </w:pPr>
      <w:r>
        <w:rPr>
          <w:sz w:val="24"/>
        </w:rPr>
        <w:t>Increase the profile of the</w:t>
      </w:r>
      <w:r>
        <w:rPr>
          <w:spacing w:val="28"/>
          <w:sz w:val="24"/>
        </w:rPr>
        <w:t xml:space="preserve"> </w:t>
      </w:r>
      <w:r>
        <w:rPr>
          <w:sz w:val="24"/>
        </w:rPr>
        <w:t>publications.</w:t>
      </w:r>
    </w:p>
    <w:p w14:paraId="0FFCA386" w14:textId="77777777" w:rsidR="0062248C" w:rsidRDefault="0062248C">
      <w:pPr>
        <w:pStyle w:val="BodyText"/>
        <w:rPr>
          <w:sz w:val="31"/>
        </w:rPr>
      </w:pPr>
    </w:p>
    <w:p w14:paraId="6A1A1269" w14:textId="77777777" w:rsidR="0062248C" w:rsidRDefault="004039CF">
      <w:pPr>
        <w:pStyle w:val="Heading4"/>
        <w:ind w:left="1919"/>
      </w:pPr>
      <w:r>
        <w:rPr>
          <w:color w:val="9D2235"/>
        </w:rPr>
        <w:t>Student Newspaper</w:t>
      </w:r>
    </w:p>
    <w:p w14:paraId="054131F8" w14:textId="77777777" w:rsidR="0062248C" w:rsidRDefault="004039CF">
      <w:pPr>
        <w:pStyle w:val="ListParagraph"/>
        <w:numPr>
          <w:ilvl w:val="0"/>
          <w:numId w:val="7"/>
        </w:numPr>
        <w:tabs>
          <w:tab w:val="left" w:pos="1841"/>
        </w:tabs>
        <w:spacing w:before="274" w:line="235" w:lineRule="auto"/>
        <w:ind w:left="1840" w:right="430" w:hanging="390"/>
        <w:jc w:val="both"/>
        <w:rPr>
          <w:color w:val="9D2235"/>
          <w:sz w:val="18"/>
        </w:rPr>
      </w:pPr>
      <w:r>
        <w:rPr>
          <w:sz w:val="24"/>
        </w:rPr>
        <w:t xml:space="preserve">The </w:t>
      </w:r>
      <w:r>
        <w:rPr>
          <w:spacing w:val="3"/>
          <w:sz w:val="24"/>
        </w:rPr>
        <w:t xml:space="preserve">Student </w:t>
      </w:r>
      <w:r>
        <w:rPr>
          <w:sz w:val="24"/>
        </w:rPr>
        <w:t xml:space="preserve">Publications Committee shall publish at least </w:t>
      </w:r>
      <w:r>
        <w:rPr>
          <w:color w:val="EC0033"/>
          <w:sz w:val="24"/>
        </w:rPr>
        <w:t xml:space="preserve">twice </w:t>
      </w:r>
      <w:r>
        <w:rPr>
          <w:sz w:val="24"/>
        </w:rPr>
        <w:t>per semester, a Student Newspaper which shall be the official publication of the Student Publications</w:t>
      </w:r>
      <w:r>
        <w:rPr>
          <w:spacing w:val="5"/>
          <w:sz w:val="24"/>
        </w:rPr>
        <w:t xml:space="preserve"> </w:t>
      </w:r>
      <w:r>
        <w:rPr>
          <w:sz w:val="24"/>
        </w:rPr>
        <w:t>Committee.</w:t>
      </w:r>
    </w:p>
    <w:p w14:paraId="3126B92F" w14:textId="77777777" w:rsidR="0062248C" w:rsidRDefault="0062248C">
      <w:pPr>
        <w:pStyle w:val="BodyText"/>
        <w:spacing w:before="8"/>
        <w:rPr>
          <w:sz w:val="23"/>
        </w:rPr>
      </w:pPr>
    </w:p>
    <w:p w14:paraId="359AFB7E" w14:textId="77777777" w:rsidR="0062248C" w:rsidRDefault="004039CF">
      <w:pPr>
        <w:pStyle w:val="ListParagraph"/>
        <w:numPr>
          <w:ilvl w:val="0"/>
          <w:numId w:val="7"/>
        </w:numPr>
        <w:tabs>
          <w:tab w:val="left" w:pos="1841"/>
        </w:tabs>
        <w:ind w:left="1840" w:hanging="400"/>
        <w:jc w:val="left"/>
        <w:rPr>
          <w:color w:val="9D2235"/>
          <w:sz w:val="18"/>
        </w:rPr>
      </w:pPr>
      <w:r>
        <w:rPr>
          <w:sz w:val="24"/>
        </w:rPr>
        <w:t>The Student Newspaper may be published in print and/or</w:t>
      </w:r>
      <w:r>
        <w:rPr>
          <w:spacing w:val="52"/>
          <w:sz w:val="24"/>
        </w:rPr>
        <w:t xml:space="preserve"> </w:t>
      </w:r>
      <w:r>
        <w:rPr>
          <w:sz w:val="24"/>
        </w:rPr>
        <w:t>online.</w:t>
      </w:r>
    </w:p>
    <w:p w14:paraId="15AEEC30" w14:textId="77777777" w:rsidR="0062248C" w:rsidRDefault="0062248C">
      <w:pPr>
        <w:pStyle w:val="BodyText"/>
        <w:spacing w:before="6"/>
        <w:rPr>
          <w:sz w:val="23"/>
        </w:rPr>
      </w:pPr>
    </w:p>
    <w:p w14:paraId="72A7B7FD" w14:textId="77777777" w:rsidR="0062248C" w:rsidRDefault="004039CF">
      <w:pPr>
        <w:pStyle w:val="ListParagraph"/>
        <w:numPr>
          <w:ilvl w:val="0"/>
          <w:numId w:val="7"/>
        </w:numPr>
        <w:tabs>
          <w:tab w:val="left" w:pos="1841"/>
        </w:tabs>
        <w:spacing w:line="237" w:lineRule="auto"/>
        <w:ind w:left="1840" w:right="430" w:hanging="391"/>
        <w:jc w:val="both"/>
        <w:rPr>
          <w:color w:val="9D2235"/>
          <w:sz w:val="18"/>
        </w:rPr>
      </w:pPr>
      <w:r>
        <w:rPr>
          <w:sz w:val="24"/>
        </w:rPr>
        <w:t>The SRC President shall have an opportunity to provide a report for each edition of the Student Newspaper. This report shall be published as received, with no</w:t>
      </w:r>
      <w:r>
        <w:rPr>
          <w:spacing w:val="-29"/>
          <w:sz w:val="24"/>
        </w:rPr>
        <w:t xml:space="preserve"> </w:t>
      </w:r>
      <w:r>
        <w:rPr>
          <w:sz w:val="24"/>
        </w:rPr>
        <w:t xml:space="preserve">changes unless agreed to by the SRC </w:t>
      </w:r>
      <w:proofErr w:type="gramStart"/>
      <w:r>
        <w:rPr>
          <w:spacing w:val="5"/>
          <w:sz w:val="24"/>
        </w:rPr>
        <w:t xml:space="preserve">President, </w:t>
      </w:r>
      <w:r>
        <w:rPr>
          <w:sz w:val="24"/>
        </w:rPr>
        <w:t>and</w:t>
      </w:r>
      <w:proofErr w:type="gramEnd"/>
      <w:r>
        <w:rPr>
          <w:sz w:val="24"/>
        </w:rPr>
        <w:t xml:space="preserve"> </w:t>
      </w:r>
      <w:r>
        <w:rPr>
          <w:spacing w:val="6"/>
          <w:sz w:val="24"/>
        </w:rPr>
        <w:t xml:space="preserve">pending </w:t>
      </w:r>
      <w:r>
        <w:rPr>
          <w:sz w:val="24"/>
        </w:rPr>
        <w:t>approval by the Student Publications</w:t>
      </w:r>
      <w:r>
        <w:rPr>
          <w:spacing w:val="5"/>
          <w:sz w:val="24"/>
        </w:rPr>
        <w:t xml:space="preserve"> </w:t>
      </w:r>
      <w:r>
        <w:rPr>
          <w:sz w:val="24"/>
        </w:rPr>
        <w:t>Committee.</w:t>
      </w:r>
    </w:p>
    <w:p w14:paraId="274A5AD9" w14:textId="77777777" w:rsidR="0062248C" w:rsidRDefault="0062248C">
      <w:pPr>
        <w:pStyle w:val="BodyText"/>
        <w:spacing w:before="9"/>
        <w:rPr>
          <w:sz w:val="23"/>
        </w:rPr>
      </w:pPr>
    </w:p>
    <w:p w14:paraId="6A8C0D12" w14:textId="5F11C045" w:rsidR="0062248C" w:rsidRDefault="004039CF">
      <w:pPr>
        <w:pStyle w:val="ListParagraph"/>
        <w:numPr>
          <w:ilvl w:val="0"/>
          <w:numId w:val="7"/>
        </w:numPr>
        <w:tabs>
          <w:tab w:val="left" w:pos="1841"/>
        </w:tabs>
        <w:spacing w:line="235" w:lineRule="auto"/>
        <w:ind w:left="1840" w:right="430" w:hanging="397"/>
        <w:jc w:val="left"/>
        <w:rPr>
          <w:color w:val="9D2235"/>
          <w:sz w:val="18"/>
        </w:rPr>
      </w:pPr>
      <w:r>
        <w:rPr>
          <w:sz w:val="24"/>
        </w:rPr>
        <w:t xml:space="preserve">The </w:t>
      </w:r>
      <w:r>
        <w:rPr>
          <w:spacing w:val="13"/>
          <w:sz w:val="24"/>
        </w:rPr>
        <w:t>Ed</w:t>
      </w:r>
      <w:r>
        <w:rPr>
          <w:sz w:val="24"/>
        </w:rPr>
        <w:t xml:space="preserve">itor(s) shall be solely responsible </w:t>
      </w:r>
      <w:proofErr w:type="gramStart"/>
      <w:r>
        <w:rPr>
          <w:sz w:val="24"/>
        </w:rPr>
        <w:t xml:space="preserve">for the </w:t>
      </w:r>
      <w:r>
        <w:rPr>
          <w:spacing w:val="6"/>
          <w:sz w:val="24"/>
        </w:rPr>
        <w:t>prod</w:t>
      </w:r>
      <w:r>
        <w:rPr>
          <w:sz w:val="24"/>
        </w:rPr>
        <w:t>uction of</w:t>
      </w:r>
      <w:proofErr w:type="gramEnd"/>
      <w:r>
        <w:rPr>
          <w:sz w:val="24"/>
        </w:rPr>
        <w:t xml:space="preserve"> the Student Newspaper, subject to any decision of the Publications</w:t>
      </w:r>
      <w:r>
        <w:rPr>
          <w:spacing w:val="46"/>
          <w:sz w:val="24"/>
        </w:rPr>
        <w:t xml:space="preserve"> </w:t>
      </w:r>
      <w:r>
        <w:rPr>
          <w:sz w:val="24"/>
        </w:rPr>
        <w:t>Committee.</w:t>
      </w:r>
    </w:p>
    <w:p w14:paraId="19DE6E5E" w14:textId="77777777" w:rsidR="0062248C" w:rsidRDefault="0062248C">
      <w:pPr>
        <w:pStyle w:val="BodyText"/>
        <w:rPr>
          <w:sz w:val="20"/>
        </w:rPr>
      </w:pPr>
    </w:p>
    <w:p w14:paraId="053CC52C" w14:textId="77777777" w:rsidR="0062248C" w:rsidRDefault="004039CF">
      <w:pPr>
        <w:pStyle w:val="BodyText"/>
        <w:spacing w:before="10"/>
        <w:rPr>
          <w:sz w:val="28"/>
        </w:rPr>
      </w:pPr>
      <w:r>
        <w:rPr>
          <w:noProof/>
        </w:rPr>
        <w:drawing>
          <wp:anchor distT="0" distB="0" distL="0" distR="0" simplePos="0" relativeHeight="251549696" behindDoc="0" locked="0" layoutInCell="1" allowOverlap="1" wp14:anchorId="0900060E" wp14:editId="60F4F2C4">
            <wp:simplePos x="0" y="0"/>
            <wp:positionH relativeFrom="page">
              <wp:posOffset>3255275</wp:posOffset>
            </wp:positionH>
            <wp:positionV relativeFrom="paragraph">
              <wp:posOffset>244643</wp:posOffset>
            </wp:positionV>
            <wp:extent cx="1198649" cy="396240"/>
            <wp:effectExtent l="0" t="0" r="0" b="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7" cstate="print"/>
                    <a:stretch>
                      <a:fillRect/>
                    </a:stretch>
                  </pic:blipFill>
                  <pic:spPr>
                    <a:xfrm>
                      <a:off x="0" y="0"/>
                      <a:ext cx="1198649" cy="396240"/>
                    </a:xfrm>
                    <a:prstGeom prst="rect">
                      <a:avLst/>
                    </a:prstGeom>
                  </pic:spPr>
                </pic:pic>
              </a:graphicData>
            </a:graphic>
          </wp:anchor>
        </w:drawing>
      </w:r>
    </w:p>
    <w:p w14:paraId="0764E53B" w14:textId="77777777" w:rsidR="0062248C" w:rsidRDefault="0062248C">
      <w:pPr>
        <w:rPr>
          <w:sz w:val="28"/>
        </w:rPr>
        <w:sectPr w:rsidR="0062248C" w:rsidSect="000F64C4">
          <w:type w:val="continuous"/>
          <w:pgSz w:w="11906" w:h="16838" w:code="9"/>
          <w:pgMar w:top="720" w:right="720" w:bottom="720" w:left="720" w:header="720" w:footer="720" w:gutter="0"/>
          <w:cols w:space="720"/>
        </w:sectPr>
      </w:pPr>
    </w:p>
    <w:p w14:paraId="44BABD68" w14:textId="77777777" w:rsidR="0062248C" w:rsidRDefault="004039CF">
      <w:pPr>
        <w:pStyle w:val="BodyText"/>
        <w:spacing w:before="1"/>
        <w:rPr>
          <w:sz w:val="17"/>
        </w:rPr>
      </w:pPr>
      <w:r>
        <w:rPr>
          <w:noProof/>
        </w:rPr>
        <w:drawing>
          <wp:anchor distT="0" distB="0" distL="0" distR="0" simplePos="0" relativeHeight="251571200" behindDoc="0" locked="0" layoutInCell="1" allowOverlap="1" wp14:anchorId="3012456F" wp14:editId="47FE934F">
            <wp:simplePos x="0" y="0"/>
            <wp:positionH relativeFrom="page">
              <wp:posOffset>0</wp:posOffset>
            </wp:positionH>
            <wp:positionV relativeFrom="page">
              <wp:posOffset>0</wp:posOffset>
            </wp:positionV>
            <wp:extent cx="274283" cy="10682325"/>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18" cstate="print"/>
                    <a:stretch>
                      <a:fillRect/>
                    </a:stretch>
                  </pic:blipFill>
                  <pic:spPr>
                    <a:xfrm>
                      <a:off x="0" y="0"/>
                      <a:ext cx="274283" cy="10682325"/>
                    </a:xfrm>
                    <a:prstGeom prst="rect">
                      <a:avLst/>
                    </a:prstGeom>
                  </pic:spPr>
                </pic:pic>
              </a:graphicData>
            </a:graphic>
          </wp:anchor>
        </w:drawing>
      </w:r>
    </w:p>
    <w:p w14:paraId="4B0128BB" w14:textId="77777777" w:rsidR="0062248C" w:rsidRDefault="004039CF">
      <w:pPr>
        <w:spacing w:before="92"/>
        <w:ind w:left="2658"/>
        <w:rPr>
          <w:rFonts w:ascii="Arial"/>
          <w:i/>
          <w:sz w:val="24"/>
        </w:rPr>
      </w:pPr>
      <w:r>
        <w:rPr>
          <w:rFonts w:ascii="Arial"/>
          <w:i/>
          <w:sz w:val="24"/>
        </w:rPr>
        <w:t>Student Representation Procedures 2021</w:t>
      </w:r>
    </w:p>
    <w:p w14:paraId="068461A2" w14:textId="77777777" w:rsidR="0062248C" w:rsidRDefault="0062248C">
      <w:pPr>
        <w:pStyle w:val="BodyText"/>
        <w:rPr>
          <w:rFonts w:ascii="Arial"/>
          <w:i/>
          <w:sz w:val="20"/>
        </w:rPr>
      </w:pPr>
    </w:p>
    <w:p w14:paraId="1FA23335" w14:textId="77777777" w:rsidR="0062248C" w:rsidRDefault="0062248C">
      <w:pPr>
        <w:pStyle w:val="BodyText"/>
        <w:rPr>
          <w:rFonts w:ascii="Arial"/>
          <w:i/>
          <w:sz w:val="20"/>
        </w:rPr>
      </w:pPr>
    </w:p>
    <w:p w14:paraId="2C934A4D" w14:textId="77777777" w:rsidR="0062248C" w:rsidRDefault="0062248C">
      <w:pPr>
        <w:pStyle w:val="BodyText"/>
        <w:rPr>
          <w:rFonts w:ascii="Arial"/>
          <w:i/>
          <w:sz w:val="20"/>
        </w:rPr>
      </w:pPr>
    </w:p>
    <w:p w14:paraId="299641D8" w14:textId="77777777" w:rsidR="0062248C" w:rsidRDefault="0062248C">
      <w:pPr>
        <w:pStyle w:val="BodyText"/>
        <w:spacing w:before="4"/>
        <w:rPr>
          <w:rFonts w:ascii="Arial"/>
          <w:i/>
          <w:sz w:val="18"/>
        </w:rPr>
      </w:pPr>
    </w:p>
    <w:p w14:paraId="0468B518" w14:textId="77777777" w:rsidR="0062248C" w:rsidRDefault="004039CF">
      <w:pPr>
        <w:pStyle w:val="Heading4"/>
        <w:spacing w:before="110"/>
        <w:ind w:left="652"/>
      </w:pPr>
      <w:r>
        <w:rPr>
          <w:color w:val="9D2235"/>
        </w:rPr>
        <w:lastRenderedPageBreak/>
        <w:t>Student Editors</w:t>
      </w:r>
    </w:p>
    <w:p w14:paraId="3FF800FB" w14:textId="77777777" w:rsidR="0062248C" w:rsidRDefault="0062248C">
      <w:pPr>
        <w:pStyle w:val="BodyText"/>
        <w:spacing w:before="8"/>
        <w:rPr>
          <w:rFonts w:ascii="Gotham Narrow Bold"/>
          <w:b/>
          <w:sz w:val="40"/>
        </w:rPr>
      </w:pPr>
    </w:p>
    <w:p w14:paraId="284A7DEB" w14:textId="77777777" w:rsidR="0062248C" w:rsidRDefault="004039CF">
      <w:pPr>
        <w:pStyle w:val="ListParagraph"/>
        <w:numPr>
          <w:ilvl w:val="0"/>
          <w:numId w:val="7"/>
        </w:numPr>
        <w:tabs>
          <w:tab w:val="left" w:pos="540"/>
        </w:tabs>
        <w:spacing w:line="235" w:lineRule="auto"/>
        <w:ind w:left="539" w:right="654" w:hanging="389"/>
        <w:jc w:val="left"/>
        <w:rPr>
          <w:color w:val="9D2235"/>
          <w:sz w:val="18"/>
        </w:rPr>
      </w:pPr>
      <w:r>
        <w:rPr>
          <w:sz w:val="24"/>
        </w:rPr>
        <w:t xml:space="preserve">There shall be </w:t>
      </w:r>
      <w:r>
        <w:rPr>
          <w:color w:val="EC0033"/>
          <w:sz w:val="24"/>
        </w:rPr>
        <w:t xml:space="preserve">six (6) </w:t>
      </w:r>
      <w:r>
        <w:rPr>
          <w:spacing w:val="5"/>
          <w:sz w:val="24"/>
        </w:rPr>
        <w:t xml:space="preserve">student editors </w:t>
      </w:r>
      <w:r>
        <w:rPr>
          <w:sz w:val="24"/>
        </w:rPr>
        <w:t xml:space="preserve">of the </w:t>
      </w:r>
      <w:r>
        <w:rPr>
          <w:spacing w:val="5"/>
          <w:sz w:val="24"/>
        </w:rPr>
        <w:t xml:space="preserve">Student </w:t>
      </w:r>
      <w:r>
        <w:rPr>
          <w:sz w:val="24"/>
        </w:rPr>
        <w:t>Newspaper who shall be elected in line with these</w:t>
      </w:r>
      <w:r>
        <w:rPr>
          <w:spacing w:val="28"/>
          <w:sz w:val="24"/>
        </w:rPr>
        <w:t xml:space="preserve"> </w:t>
      </w:r>
      <w:r>
        <w:rPr>
          <w:sz w:val="24"/>
        </w:rPr>
        <w:t>procedures.</w:t>
      </w:r>
    </w:p>
    <w:p w14:paraId="4CCD66F4" w14:textId="77777777" w:rsidR="0062248C" w:rsidRDefault="0062248C">
      <w:pPr>
        <w:pStyle w:val="BodyText"/>
        <w:spacing w:before="5"/>
        <w:rPr>
          <w:sz w:val="25"/>
        </w:rPr>
      </w:pPr>
    </w:p>
    <w:p w14:paraId="7EF37C86" w14:textId="77777777" w:rsidR="0062248C" w:rsidRDefault="004039CF">
      <w:pPr>
        <w:pStyle w:val="ListParagraph"/>
        <w:numPr>
          <w:ilvl w:val="0"/>
          <w:numId w:val="7"/>
        </w:numPr>
        <w:tabs>
          <w:tab w:val="left" w:pos="540"/>
        </w:tabs>
        <w:spacing w:line="235" w:lineRule="auto"/>
        <w:ind w:left="539" w:right="534" w:hanging="395"/>
        <w:jc w:val="left"/>
        <w:rPr>
          <w:color w:val="9D2235"/>
          <w:sz w:val="18"/>
        </w:rPr>
      </w:pPr>
      <w:r>
        <w:rPr>
          <w:sz w:val="24"/>
        </w:rPr>
        <w:t>To be eligible to nominate as a student editor, a student must, at the time of close</w:t>
      </w:r>
      <w:r>
        <w:rPr>
          <w:spacing w:val="-17"/>
          <w:sz w:val="24"/>
        </w:rPr>
        <w:t xml:space="preserve"> </w:t>
      </w:r>
      <w:r>
        <w:rPr>
          <w:sz w:val="24"/>
        </w:rPr>
        <w:t>of nominations, be an enrolled</w:t>
      </w:r>
      <w:r>
        <w:rPr>
          <w:spacing w:val="22"/>
          <w:sz w:val="24"/>
        </w:rPr>
        <w:t xml:space="preserve"> </w:t>
      </w:r>
      <w:r>
        <w:rPr>
          <w:sz w:val="24"/>
        </w:rPr>
        <w:t>student.</w:t>
      </w:r>
    </w:p>
    <w:p w14:paraId="5DFD115F" w14:textId="77777777" w:rsidR="0062248C" w:rsidRDefault="0062248C">
      <w:pPr>
        <w:pStyle w:val="BodyText"/>
        <w:rPr>
          <w:sz w:val="25"/>
        </w:rPr>
      </w:pPr>
    </w:p>
    <w:p w14:paraId="50904A8B" w14:textId="77777777" w:rsidR="0062248C" w:rsidRDefault="004039CF">
      <w:pPr>
        <w:pStyle w:val="ListParagraph"/>
        <w:numPr>
          <w:ilvl w:val="0"/>
          <w:numId w:val="7"/>
        </w:numPr>
        <w:tabs>
          <w:tab w:val="left" w:pos="540"/>
        </w:tabs>
        <w:ind w:left="539" w:hanging="398"/>
        <w:jc w:val="left"/>
        <w:rPr>
          <w:color w:val="9D2235"/>
          <w:sz w:val="18"/>
        </w:rPr>
      </w:pPr>
      <w:r>
        <w:rPr>
          <w:sz w:val="24"/>
        </w:rPr>
        <w:t>The office of a student editor becomes vacant if the</w:t>
      </w:r>
      <w:r>
        <w:rPr>
          <w:spacing w:val="2"/>
          <w:sz w:val="24"/>
        </w:rPr>
        <w:t xml:space="preserve"> </w:t>
      </w:r>
      <w:r>
        <w:rPr>
          <w:sz w:val="24"/>
        </w:rPr>
        <w:t>member:</w:t>
      </w:r>
    </w:p>
    <w:p w14:paraId="4A8898F4" w14:textId="77777777" w:rsidR="0062248C" w:rsidRDefault="0062248C">
      <w:pPr>
        <w:pStyle w:val="BodyText"/>
        <w:rPr>
          <w:sz w:val="25"/>
        </w:rPr>
      </w:pPr>
    </w:p>
    <w:p w14:paraId="7560960A" w14:textId="77777777" w:rsidR="0062248C" w:rsidRDefault="004039CF">
      <w:pPr>
        <w:pStyle w:val="ListParagraph"/>
        <w:numPr>
          <w:ilvl w:val="1"/>
          <w:numId w:val="7"/>
        </w:numPr>
        <w:tabs>
          <w:tab w:val="left" w:pos="1042"/>
          <w:tab w:val="left" w:pos="1043"/>
        </w:tabs>
        <w:ind w:left="1042" w:hanging="495"/>
        <w:rPr>
          <w:color w:val="9D2235"/>
          <w:sz w:val="18"/>
        </w:rPr>
      </w:pPr>
      <w:r>
        <w:rPr>
          <w:sz w:val="24"/>
        </w:rPr>
        <w:t>resigns the office by writing to the Director of Student</w:t>
      </w:r>
      <w:r>
        <w:rPr>
          <w:spacing w:val="1"/>
          <w:sz w:val="24"/>
        </w:rPr>
        <w:t xml:space="preserve"> </w:t>
      </w:r>
      <w:proofErr w:type="gramStart"/>
      <w:r>
        <w:rPr>
          <w:sz w:val="24"/>
        </w:rPr>
        <w:t>Publications;</w:t>
      </w:r>
      <w:proofErr w:type="gramEnd"/>
    </w:p>
    <w:p w14:paraId="1568EFD4" w14:textId="77777777" w:rsidR="0062248C" w:rsidRDefault="0062248C">
      <w:pPr>
        <w:pStyle w:val="BodyText"/>
        <w:rPr>
          <w:sz w:val="25"/>
        </w:rPr>
      </w:pPr>
    </w:p>
    <w:p w14:paraId="75C54498" w14:textId="77777777" w:rsidR="0062248C" w:rsidRDefault="004039CF">
      <w:pPr>
        <w:pStyle w:val="ListParagraph"/>
        <w:numPr>
          <w:ilvl w:val="1"/>
          <w:numId w:val="7"/>
        </w:numPr>
        <w:tabs>
          <w:tab w:val="left" w:pos="1042"/>
          <w:tab w:val="left" w:pos="1043"/>
        </w:tabs>
        <w:ind w:left="1042" w:hanging="508"/>
        <w:rPr>
          <w:color w:val="9D2235"/>
          <w:sz w:val="18"/>
        </w:rPr>
      </w:pPr>
      <w:r>
        <w:rPr>
          <w:sz w:val="24"/>
        </w:rPr>
        <w:t>is removed from office under these Procedures;</w:t>
      </w:r>
      <w:r>
        <w:rPr>
          <w:spacing w:val="40"/>
          <w:sz w:val="24"/>
        </w:rPr>
        <w:t xml:space="preserve"> </w:t>
      </w:r>
      <w:r>
        <w:rPr>
          <w:sz w:val="24"/>
        </w:rPr>
        <w:t>or</w:t>
      </w:r>
    </w:p>
    <w:p w14:paraId="2BE57E58" w14:textId="77777777" w:rsidR="0062248C" w:rsidRDefault="0062248C">
      <w:pPr>
        <w:pStyle w:val="BodyText"/>
        <w:rPr>
          <w:sz w:val="25"/>
        </w:rPr>
      </w:pPr>
    </w:p>
    <w:p w14:paraId="1E2CCB04" w14:textId="77777777" w:rsidR="0062248C" w:rsidRDefault="004039CF">
      <w:pPr>
        <w:pStyle w:val="ListParagraph"/>
        <w:numPr>
          <w:ilvl w:val="1"/>
          <w:numId w:val="7"/>
        </w:numPr>
        <w:tabs>
          <w:tab w:val="left" w:pos="1042"/>
          <w:tab w:val="left" w:pos="1043"/>
        </w:tabs>
        <w:ind w:left="1042" w:hanging="491"/>
        <w:rPr>
          <w:color w:val="9D2235"/>
          <w:sz w:val="18"/>
        </w:rPr>
      </w:pPr>
      <w:r>
        <w:rPr>
          <w:sz w:val="24"/>
        </w:rPr>
        <w:t>ceases to be eligible for election under these</w:t>
      </w:r>
      <w:r>
        <w:rPr>
          <w:spacing w:val="46"/>
          <w:sz w:val="24"/>
        </w:rPr>
        <w:t xml:space="preserve"> </w:t>
      </w:r>
      <w:r>
        <w:rPr>
          <w:sz w:val="24"/>
        </w:rPr>
        <w:t>Procedures.</w:t>
      </w:r>
    </w:p>
    <w:p w14:paraId="37751226" w14:textId="77777777" w:rsidR="0062248C" w:rsidRDefault="0062248C">
      <w:pPr>
        <w:pStyle w:val="BodyText"/>
        <w:spacing w:before="2"/>
        <w:rPr>
          <w:sz w:val="25"/>
        </w:rPr>
      </w:pPr>
    </w:p>
    <w:p w14:paraId="21461067" w14:textId="77777777" w:rsidR="0062248C" w:rsidRDefault="004039CF">
      <w:pPr>
        <w:pStyle w:val="ListParagraph"/>
        <w:numPr>
          <w:ilvl w:val="0"/>
          <w:numId w:val="7"/>
        </w:numPr>
        <w:tabs>
          <w:tab w:val="left" w:pos="540"/>
        </w:tabs>
        <w:spacing w:line="237" w:lineRule="auto"/>
        <w:ind w:left="539" w:right="408" w:hanging="418"/>
        <w:jc w:val="left"/>
        <w:rPr>
          <w:color w:val="9D2235"/>
          <w:sz w:val="18"/>
        </w:rPr>
      </w:pPr>
      <w:r>
        <w:rPr>
          <w:sz w:val="24"/>
        </w:rPr>
        <w:t>In the event of a casual vacancy of an office of a Student Editor, a replacement member shall be appointed to fill that vacancy for the remainder of the term of the outgoing member in accordance with these</w:t>
      </w:r>
      <w:r>
        <w:rPr>
          <w:spacing w:val="35"/>
          <w:sz w:val="24"/>
        </w:rPr>
        <w:t xml:space="preserve"> </w:t>
      </w:r>
      <w:r>
        <w:rPr>
          <w:sz w:val="24"/>
        </w:rPr>
        <w:t>Procedures</w:t>
      </w:r>
    </w:p>
    <w:p w14:paraId="17EFF5AB" w14:textId="77777777" w:rsidR="0062248C" w:rsidRDefault="0062248C">
      <w:pPr>
        <w:pStyle w:val="BodyText"/>
        <w:rPr>
          <w:sz w:val="20"/>
        </w:rPr>
      </w:pPr>
    </w:p>
    <w:p w14:paraId="6BB06813" w14:textId="77777777" w:rsidR="0062248C" w:rsidRDefault="0062248C">
      <w:pPr>
        <w:pStyle w:val="BodyText"/>
        <w:rPr>
          <w:sz w:val="20"/>
        </w:rPr>
      </w:pPr>
    </w:p>
    <w:p w14:paraId="6995A1A0" w14:textId="77777777" w:rsidR="0062248C" w:rsidRDefault="0062248C">
      <w:pPr>
        <w:pStyle w:val="BodyText"/>
        <w:spacing w:before="4"/>
        <w:rPr>
          <w:sz w:val="21"/>
        </w:rPr>
      </w:pPr>
    </w:p>
    <w:p w14:paraId="2C6679BA" w14:textId="77777777" w:rsidR="0062248C" w:rsidRDefault="004039CF">
      <w:pPr>
        <w:pStyle w:val="Heading4"/>
        <w:spacing w:before="109"/>
        <w:ind w:left="676"/>
      </w:pPr>
      <w:r>
        <w:rPr>
          <w:color w:val="9D2235"/>
        </w:rPr>
        <w:t>Other Publications</w:t>
      </w:r>
    </w:p>
    <w:p w14:paraId="72589F0C" w14:textId="77777777" w:rsidR="0062248C" w:rsidRDefault="0062248C">
      <w:pPr>
        <w:pStyle w:val="BodyText"/>
        <w:rPr>
          <w:rFonts w:ascii="Gotham Narrow Bold"/>
          <w:b/>
          <w:sz w:val="27"/>
        </w:rPr>
      </w:pPr>
    </w:p>
    <w:p w14:paraId="4CDA7E54" w14:textId="77777777" w:rsidR="0062248C" w:rsidRDefault="004039CF">
      <w:pPr>
        <w:pStyle w:val="ListParagraph"/>
        <w:numPr>
          <w:ilvl w:val="0"/>
          <w:numId w:val="7"/>
        </w:numPr>
        <w:tabs>
          <w:tab w:val="left" w:pos="544"/>
        </w:tabs>
        <w:ind w:left="545" w:right="103" w:hanging="394"/>
        <w:jc w:val="both"/>
        <w:rPr>
          <w:color w:val="9D2235"/>
          <w:sz w:val="18"/>
        </w:rPr>
      </w:pPr>
      <w:r>
        <w:rPr>
          <w:noProof/>
        </w:rPr>
        <w:drawing>
          <wp:anchor distT="0" distB="0" distL="0" distR="0" simplePos="0" relativeHeight="251555840" behindDoc="0" locked="0" layoutInCell="1" allowOverlap="1" wp14:anchorId="0C660B54" wp14:editId="41CD4FE3">
            <wp:simplePos x="0" y="0"/>
            <wp:positionH relativeFrom="page">
              <wp:posOffset>1069271</wp:posOffset>
            </wp:positionH>
            <wp:positionV relativeFrom="paragraph">
              <wp:posOffset>585608</wp:posOffset>
            </wp:positionV>
            <wp:extent cx="523080" cy="579120"/>
            <wp:effectExtent l="0" t="0" r="0" b="0"/>
            <wp:wrapTopAndBottom/>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19" cstate="print"/>
                    <a:stretch>
                      <a:fillRect/>
                    </a:stretch>
                  </pic:blipFill>
                  <pic:spPr>
                    <a:xfrm>
                      <a:off x="0" y="0"/>
                      <a:ext cx="523080" cy="579120"/>
                    </a:xfrm>
                    <a:prstGeom prst="rect">
                      <a:avLst/>
                    </a:prstGeom>
                  </pic:spPr>
                </pic:pic>
              </a:graphicData>
            </a:graphic>
          </wp:anchor>
        </w:drawing>
      </w:r>
      <w:r>
        <w:rPr>
          <w:noProof/>
        </w:rPr>
        <w:drawing>
          <wp:anchor distT="0" distB="0" distL="0" distR="0" simplePos="0" relativeHeight="251558912" behindDoc="0" locked="0" layoutInCell="1" allowOverlap="1" wp14:anchorId="7C7E7E0B" wp14:editId="1BB6703F">
            <wp:simplePos x="0" y="0"/>
            <wp:positionH relativeFrom="page">
              <wp:posOffset>2257955</wp:posOffset>
            </wp:positionH>
            <wp:positionV relativeFrom="paragraph">
              <wp:posOffset>584965</wp:posOffset>
            </wp:positionV>
            <wp:extent cx="710391" cy="560831"/>
            <wp:effectExtent l="0" t="0" r="0" b="0"/>
            <wp:wrapTopAndBottom/>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0" cstate="print"/>
                    <a:stretch>
                      <a:fillRect/>
                    </a:stretch>
                  </pic:blipFill>
                  <pic:spPr>
                    <a:xfrm>
                      <a:off x="0" y="0"/>
                      <a:ext cx="710391" cy="560831"/>
                    </a:xfrm>
                    <a:prstGeom prst="rect">
                      <a:avLst/>
                    </a:prstGeom>
                  </pic:spPr>
                </pic:pic>
              </a:graphicData>
            </a:graphic>
          </wp:anchor>
        </w:drawing>
      </w:r>
      <w:r>
        <w:rPr>
          <w:noProof/>
        </w:rPr>
        <w:drawing>
          <wp:anchor distT="0" distB="0" distL="0" distR="0" simplePos="0" relativeHeight="251561984" behindDoc="0" locked="0" layoutInCell="1" allowOverlap="1" wp14:anchorId="40FCEB4A" wp14:editId="41DB5DE2">
            <wp:simplePos x="0" y="0"/>
            <wp:positionH relativeFrom="page">
              <wp:posOffset>3639653</wp:posOffset>
            </wp:positionH>
            <wp:positionV relativeFrom="paragraph">
              <wp:posOffset>572090</wp:posOffset>
            </wp:positionV>
            <wp:extent cx="351866" cy="579120"/>
            <wp:effectExtent l="0" t="0" r="0" b="0"/>
            <wp:wrapTopAndBottom/>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1" cstate="print"/>
                    <a:stretch>
                      <a:fillRect/>
                    </a:stretch>
                  </pic:blipFill>
                  <pic:spPr>
                    <a:xfrm>
                      <a:off x="0" y="0"/>
                      <a:ext cx="351866" cy="579120"/>
                    </a:xfrm>
                    <a:prstGeom prst="rect">
                      <a:avLst/>
                    </a:prstGeom>
                  </pic:spPr>
                </pic:pic>
              </a:graphicData>
            </a:graphic>
          </wp:anchor>
        </w:drawing>
      </w:r>
      <w:r>
        <w:rPr>
          <w:noProof/>
        </w:rPr>
        <w:drawing>
          <wp:anchor distT="0" distB="0" distL="0" distR="0" simplePos="0" relativeHeight="251565056" behindDoc="0" locked="0" layoutInCell="1" allowOverlap="1" wp14:anchorId="17AD8570" wp14:editId="76E4E776">
            <wp:simplePos x="0" y="0"/>
            <wp:positionH relativeFrom="page">
              <wp:posOffset>4677309</wp:posOffset>
            </wp:positionH>
            <wp:positionV relativeFrom="paragraph">
              <wp:posOffset>602296</wp:posOffset>
            </wp:positionV>
            <wp:extent cx="660649" cy="621791"/>
            <wp:effectExtent l="0" t="0" r="0" b="0"/>
            <wp:wrapTopAndBottom/>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22" cstate="print"/>
                    <a:stretch>
                      <a:fillRect/>
                    </a:stretch>
                  </pic:blipFill>
                  <pic:spPr>
                    <a:xfrm>
                      <a:off x="0" y="0"/>
                      <a:ext cx="660649" cy="621791"/>
                    </a:xfrm>
                    <a:prstGeom prst="rect">
                      <a:avLst/>
                    </a:prstGeom>
                  </pic:spPr>
                </pic:pic>
              </a:graphicData>
            </a:graphic>
          </wp:anchor>
        </w:drawing>
      </w:r>
      <w:r>
        <w:rPr>
          <w:noProof/>
        </w:rPr>
        <w:drawing>
          <wp:anchor distT="0" distB="0" distL="0" distR="0" simplePos="0" relativeHeight="251568128" behindDoc="0" locked="0" layoutInCell="1" allowOverlap="1" wp14:anchorId="46908889" wp14:editId="31D2D48D">
            <wp:simplePos x="0" y="0"/>
            <wp:positionH relativeFrom="page">
              <wp:posOffset>5855187</wp:posOffset>
            </wp:positionH>
            <wp:positionV relativeFrom="paragraph">
              <wp:posOffset>592019</wp:posOffset>
            </wp:positionV>
            <wp:extent cx="725477" cy="581977"/>
            <wp:effectExtent l="0" t="0" r="0" b="0"/>
            <wp:wrapTopAndBottom/>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3" cstate="print"/>
                    <a:stretch>
                      <a:fillRect/>
                    </a:stretch>
                  </pic:blipFill>
                  <pic:spPr>
                    <a:xfrm>
                      <a:off x="0" y="0"/>
                      <a:ext cx="725477" cy="581977"/>
                    </a:xfrm>
                    <a:prstGeom prst="rect">
                      <a:avLst/>
                    </a:prstGeom>
                  </pic:spPr>
                </pic:pic>
              </a:graphicData>
            </a:graphic>
          </wp:anchor>
        </w:drawing>
      </w:r>
      <w:r>
        <w:rPr>
          <w:sz w:val="24"/>
        </w:rPr>
        <w:t>In addition to the above, the Publications Committee may establish and manage media platforms in the name of the Committee. These media platforms may be in print, digital, audio or video</w:t>
      </w:r>
      <w:r>
        <w:rPr>
          <w:spacing w:val="16"/>
          <w:sz w:val="24"/>
        </w:rPr>
        <w:t xml:space="preserve"> </w:t>
      </w:r>
      <w:r>
        <w:rPr>
          <w:sz w:val="24"/>
        </w:rPr>
        <w:t>format.</w:t>
      </w:r>
    </w:p>
    <w:p w14:paraId="752D36CD" w14:textId="77777777" w:rsidR="0062248C" w:rsidRDefault="004039CF">
      <w:pPr>
        <w:pStyle w:val="ListParagraph"/>
        <w:numPr>
          <w:ilvl w:val="0"/>
          <w:numId w:val="7"/>
        </w:numPr>
        <w:tabs>
          <w:tab w:val="left" w:pos="546"/>
        </w:tabs>
        <w:spacing w:before="43"/>
        <w:ind w:left="545" w:hanging="428"/>
        <w:jc w:val="left"/>
        <w:rPr>
          <w:color w:val="9D2235"/>
          <w:sz w:val="18"/>
        </w:rPr>
      </w:pPr>
      <w:r>
        <w:rPr>
          <w:sz w:val="24"/>
        </w:rPr>
        <w:t>Additional publications will be edited either</w:t>
      </w:r>
      <w:r>
        <w:rPr>
          <w:spacing w:val="35"/>
          <w:sz w:val="24"/>
        </w:rPr>
        <w:t xml:space="preserve"> </w:t>
      </w:r>
      <w:r>
        <w:rPr>
          <w:sz w:val="24"/>
        </w:rPr>
        <w:t>by</w:t>
      </w:r>
    </w:p>
    <w:p w14:paraId="629C51F4" w14:textId="77777777" w:rsidR="0062248C" w:rsidRDefault="0062248C">
      <w:pPr>
        <w:pStyle w:val="BodyText"/>
        <w:rPr>
          <w:sz w:val="25"/>
        </w:rPr>
      </w:pPr>
    </w:p>
    <w:p w14:paraId="2200E4AB" w14:textId="77777777" w:rsidR="0062248C" w:rsidRDefault="004039CF">
      <w:pPr>
        <w:pStyle w:val="ListParagraph"/>
        <w:numPr>
          <w:ilvl w:val="1"/>
          <w:numId w:val="7"/>
        </w:numPr>
        <w:tabs>
          <w:tab w:val="left" w:pos="1048"/>
          <w:tab w:val="left" w:pos="1049"/>
        </w:tabs>
        <w:ind w:left="1048" w:hanging="498"/>
        <w:rPr>
          <w:color w:val="9D2235"/>
          <w:sz w:val="18"/>
        </w:rPr>
      </w:pPr>
      <w:r>
        <w:rPr>
          <w:sz w:val="24"/>
        </w:rPr>
        <w:t>a separate editorial team appointed by the Student Publications</w:t>
      </w:r>
      <w:r>
        <w:rPr>
          <w:spacing w:val="35"/>
          <w:sz w:val="24"/>
        </w:rPr>
        <w:t xml:space="preserve"> </w:t>
      </w:r>
      <w:r>
        <w:rPr>
          <w:sz w:val="24"/>
        </w:rPr>
        <w:t>Committee,</w:t>
      </w:r>
    </w:p>
    <w:p w14:paraId="17514499" w14:textId="77777777" w:rsidR="0062248C" w:rsidRDefault="0062248C">
      <w:pPr>
        <w:pStyle w:val="BodyText"/>
        <w:rPr>
          <w:sz w:val="25"/>
        </w:rPr>
      </w:pPr>
    </w:p>
    <w:p w14:paraId="23C15835" w14:textId="77777777" w:rsidR="0062248C" w:rsidRDefault="004039CF">
      <w:pPr>
        <w:pStyle w:val="ListParagraph"/>
        <w:numPr>
          <w:ilvl w:val="1"/>
          <w:numId w:val="7"/>
        </w:numPr>
        <w:tabs>
          <w:tab w:val="left" w:pos="1048"/>
          <w:tab w:val="left" w:pos="1049"/>
        </w:tabs>
        <w:ind w:left="1048" w:hanging="511"/>
        <w:rPr>
          <w:color w:val="9D2235"/>
          <w:sz w:val="18"/>
        </w:rPr>
      </w:pPr>
      <w:r>
        <w:rPr>
          <w:sz w:val="24"/>
        </w:rPr>
        <w:t>a separate editorial team elected as per these procedures,</w:t>
      </w:r>
      <w:r>
        <w:rPr>
          <w:spacing w:val="52"/>
          <w:sz w:val="24"/>
        </w:rPr>
        <w:t xml:space="preserve"> </w:t>
      </w:r>
      <w:r>
        <w:rPr>
          <w:sz w:val="24"/>
        </w:rPr>
        <w:t>or</w:t>
      </w:r>
    </w:p>
    <w:p w14:paraId="4B61ACB0" w14:textId="77777777" w:rsidR="0062248C" w:rsidRDefault="0062248C">
      <w:pPr>
        <w:pStyle w:val="BodyText"/>
        <w:rPr>
          <w:sz w:val="25"/>
        </w:rPr>
      </w:pPr>
    </w:p>
    <w:p w14:paraId="7D2AC80E" w14:textId="77777777" w:rsidR="0062248C" w:rsidRDefault="004039CF">
      <w:pPr>
        <w:pStyle w:val="ListParagraph"/>
        <w:numPr>
          <w:ilvl w:val="1"/>
          <w:numId w:val="7"/>
        </w:numPr>
        <w:tabs>
          <w:tab w:val="left" w:pos="1048"/>
          <w:tab w:val="left" w:pos="1049"/>
        </w:tabs>
        <w:ind w:left="1048" w:hanging="494"/>
        <w:rPr>
          <w:color w:val="9D2235"/>
          <w:sz w:val="18"/>
        </w:rPr>
      </w:pPr>
      <w:r>
        <w:rPr>
          <w:sz w:val="24"/>
        </w:rPr>
        <w:t>autonomous student</w:t>
      </w:r>
      <w:r>
        <w:rPr>
          <w:spacing w:val="10"/>
          <w:sz w:val="24"/>
        </w:rPr>
        <w:t xml:space="preserve"> </w:t>
      </w:r>
      <w:r>
        <w:rPr>
          <w:sz w:val="24"/>
        </w:rPr>
        <w:t>collectives.</w:t>
      </w:r>
    </w:p>
    <w:p w14:paraId="6D49C568" w14:textId="77777777" w:rsidR="0062248C" w:rsidRDefault="0062248C">
      <w:pPr>
        <w:pStyle w:val="BodyText"/>
        <w:rPr>
          <w:sz w:val="25"/>
        </w:rPr>
      </w:pPr>
    </w:p>
    <w:p w14:paraId="42271E97" w14:textId="77777777" w:rsidR="0062248C" w:rsidRDefault="004039CF">
      <w:pPr>
        <w:pStyle w:val="ListParagraph"/>
        <w:numPr>
          <w:ilvl w:val="0"/>
          <w:numId w:val="7"/>
        </w:numPr>
        <w:tabs>
          <w:tab w:val="left" w:pos="546"/>
        </w:tabs>
        <w:ind w:left="545" w:right="289" w:hanging="429"/>
        <w:jc w:val="left"/>
        <w:rPr>
          <w:color w:val="9D2235"/>
          <w:sz w:val="18"/>
        </w:rPr>
      </w:pPr>
      <w:r>
        <w:rPr>
          <w:sz w:val="24"/>
        </w:rPr>
        <w:t>The Student Publications Committee will retain final publications approval, in line with these procedures, over all other publications created under this</w:t>
      </w:r>
      <w:r>
        <w:rPr>
          <w:spacing w:val="50"/>
          <w:sz w:val="24"/>
        </w:rPr>
        <w:t xml:space="preserve"> </w:t>
      </w:r>
      <w:r>
        <w:rPr>
          <w:sz w:val="24"/>
        </w:rPr>
        <w:t>section.</w:t>
      </w:r>
    </w:p>
    <w:p w14:paraId="71CD71C7"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7192C0D9" w14:textId="77777777" w:rsidR="0062248C" w:rsidRDefault="004039CF">
      <w:pPr>
        <w:pStyle w:val="BodyText"/>
        <w:spacing w:before="1"/>
        <w:rPr>
          <w:sz w:val="17"/>
        </w:rPr>
      </w:pPr>
      <w:r>
        <w:rPr>
          <w:noProof/>
        </w:rPr>
        <w:drawing>
          <wp:anchor distT="0" distB="0" distL="0" distR="0" simplePos="0" relativeHeight="251574272" behindDoc="0" locked="0" layoutInCell="1" allowOverlap="1" wp14:anchorId="0030E477" wp14:editId="6EB96864">
            <wp:simplePos x="0" y="0"/>
            <wp:positionH relativeFrom="page">
              <wp:posOffset>0</wp:posOffset>
            </wp:positionH>
            <wp:positionV relativeFrom="page">
              <wp:posOffset>0</wp:posOffset>
            </wp:positionV>
            <wp:extent cx="274283" cy="10679938"/>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18" cstate="print"/>
                    <a:stretch>
                      <a:fillRect/>
                    </a:stretch>
                  </pic:blipFill>
                  <pic:spPr>
                    <a:xfrm>
                      <a:off x="0" y="0"/>
                      <a:ext cx="274283" cy="10679938"/>
                    </a:xfrm>
                    <a:prstGeom prst="rect">
                      <a:avLst/>
                    </a:prstGeom>
                  </pic:spPr>
                </pic:pic>
              </a:graphicData>
            </a:graphic>
          </wp:anchor>
        </w:drawing>
      </w:r>
    </w:p>
    <w:p w14:paraId="25FD31DB" w14:textId="77777777" w:rsidR="0062248C" w:rsidRDefault="004039CF">
      <w:pPr>
        <w:spacing w:before="92"/>
        <w:ind w:left="2578"/>
        <w:rPr>
          <w:rFonts w:ascii="Arial"/>
          <w:i/>
          <w:sz w:val="24"/>
        </w:rPr>
      </w:pPr>
      <w:r>
        <w:rPr>
          <w:rFonts w:ascii="Arial"/>
          <w:i/>
          <w:sz w:val="24"/>
        </w:rPr>
        <w:t>Student Representation Procedures 2021</w:t>
      </w:r>
    </w:p>
    <w:p w14:paraId="7D6E5D1F" w14:textId="77777777" w:rsidR="0062248C" w:rsidRDefault="0062248C">
      <w:pPr>
        <w:pStyle w:val="BodyText"/>
        <w:rPr>
          <w:rFonts w:ascii="Arial"/>
          <w:i/>
          <w:sz w:val="20"/>
        </w:rPr>
      </w:pPr>
    </w:p>
    <w:p w14:paraId="0DF761CE" w14:textId="77777777" w:rsidR="0062248C" w:rsidRDefault="0062248C">
      <w:pPr>
        <w:pStyle w:val="BodyText"/>
        <w:rPr>
          <w:rFonts w:ascii="Arial"/>
          <w:i/>
          <w:sz w:val="20"/>
        </w:rPr>
      </w:pPr>
    </w:p>
    <w:p w14:paraId="666FD2E8" w14:textId="77777777" w:rsidR="0062248C" w:rsidRDefault="0062248C">
      <w:pPr>
        <w:pStyle w:val="BodyText"/>
        <w:rPr>
          <w:rFonts w:ascii="Arial"/>
          <w:i/>
          <w:sz w:val="20"/>
        </w:rPr>
      </w:pPr>
    </w:p>
    <w:p w14:paraId="6AFAFB86" w14:textId="77777777" w:rsidR="0062248C" w:rsidRDefault="004039CF">
      <w:pPr>
        <w:pStyle w:val="Heading4"/>
        <w:spacing w:before="225"/>
        <w:ind w:left="638"/>
      </w:pPr>
      <w:r>
        <w:rPr>
          <w:color w:val="9D2235"/>
        </w:rPr>
        <w:t>Student Publications Staff Member</w:t>
      </w:r>
    </w:p>
    <w:p w14:paraId="39903D70" w14:textId="4525103E" w:rsidR="0062248C" w:rsidRDefault="004039CF">
      <w:pPr>
        <w:pStyle w:val="ListParagraph"/>
        <w:numPr>
          <w:ilvl w:val="0"/>
          <w:numId w:val="7"/>
        </w:numPr>
        <w:tabs>
          <w:tab w:val="left" w:pos="513"/>
        </w:tabs>
        <w:spacing w:before="266" w:line="237" w:lineRule="auto"/>
        <w:ind w:left="512" w:right="292" w:hanging="393"/>
        <w:jc w:val="left"/>
        <w:rPr>
          <w:color w:val="9D2235"/>
          <w:sz w:val="18"/>
        </w:rPr>
      </w:pPr>
      <w:r>
        <w:rPr>
          <w:sz w:val="24"/>
        </w:rPr>
        <w:t xml:space="preserve">The Manager, Student Community will be responsible for the employment of a staff member who shall provide Student Publications support no less than </w:t>
      </w:r>
      <w:r>
        <w:rPr>
          <w:color w:val="EC0033"/>
          <w:sz w:val="24"/>
        </w:rPr>
        <w:t xml:space="preserve">three (3) </w:t>
      </w:r>
      <w:r>
        <w:rPr>
          <w:sz w:val="24"/>
        </w:rPr>
        <w:t>days per</w:t>
      </w:r>
      <w:r>
        <w:rPr>
          <w:spacing w:val="28"/>
          <w:sz w:val="24"/>
        </w:rPr>
        <w:t xml:space="preserve"> </w:t>
      </w:r>
      <w:r>
        <w:rPr>
          <w:sz w:val="24"/>
        </w:rPr>
        <w:t>week.</w:t>
      </w:r>
    </w:p>
    <w:p w14:paraId="6D91D1F8" w14:textId="77777777" w:rsidR="0062248C" w:rsidRDefault="0062248C">
      <w:pPr>
        <w:pStyle w:val="BodyText"/>
        <w:spacing w:before="9"/>
        <w:rPr>
          <w:sz w:val="21"/>
        </w:rPr>
      </w:pPr>
    </w:p>
    <w:p w14:paraId="0E310099" w14:textId="6C9A2B0C" w:rsidR="0062248C" w:rsidRDefault="004039CF">
      <w:pPr>
        <w:pStyle w:val="ListParagraph"/>
        <w:numPr>
          <w:ilvl w:val="0"/>
          <w:numId w:val="7"/>
        </w:numPr>
        <w:tabs>
          <w:tab w:val="left" w:pos="513"/>
        </w:tabs>
        <w:spacing w:before="1"/>
        <w:ind w:left="512" w:right="738" w:hanging="384"/>
        <w:jc w:val="both"/>
        <w:rPr>
          <w:color w:val="9D2235"/>
          <w:sz w:val="18"/>
        </w:rPr>
      </w:pPr>
      <w:r>
        <w:rPr>
          <w:sz w:val="24"/>
        </w:rPr>
        <w:t xml:space="preserve">The duties of the Student Publications Officer shall be to arrange and conduct the </w:t>
      </w:r>
      <w:r>
        <w:rPr>
          <w:sz w:val="24"/>
        </w:rPr>
        <w:lastRenderedPageBreak/>
        <w:t>business of publications, subject to decisions of the Student Publications Committee, the Director of Student Publications and the Manager, Student Community,</w:t>
      </w:r>
      <w:r>
        <w:rPr>
          <w:spacing w:val="16"/>
          <w:sz w:val="24"/>
        </w:rPr>
        <w:t xml:space="preserve"> </w:t>
      </w:r>
      <w:r>
        <w:rPr>
          <w:sz w:val="24"/>
        </w:rPr>
        <w:t>including:</w:t>
      </w:r>
    </w:p>
    <w:p w14:paraId="08F09778" w14:textId="77777777" w:rsidR="0062248C" w:rsidRDefault="0062248C">
      <w:pPr>
        <w:pStyle w:val="BodyText"/>
        <w:spacing w:before="8"/>
        <w:rPr>
          <w:sz w:val="21"/>
        </w:rPr>
      </w:pPr>
    </w:p>
    <w:p w14:paraId="10EF9EAE" w14:textId="77777777" w:rsidR="0062248C" w:rsidRDefault="004039CF">
      <w:pPr>
        <w:pStyle w:val="ListParagraph"/>
        <w:numPr>
          <w:ilvl w:val="1"/>
          <w:numId w:val="7"/>
        </w:numPr>
        <w:tabs>
          <w:tab w:val="left" w:pos="1079"/>
          <w:tab w:val="left" w:pos="1080"/>
        </w:tabs>
        <w:spacing w:line="235" w:lineRule="auto"/>
        <w:ind w:left="1079" w:right="738" w:hanging="563"/>
        <w:rPr>
          <w:color w:val="9D2235"/>
          <w:sz w:val="18"/>
        </w:rPr>
      </w:pPr>
      <w:r>
        <w:rPr>
          <w:sz w:val="24"/>
        </w:rPr>
        <w:t>facilitating training for Student Editors and contributors to publications of the Committee</w:t>
      </w:r>
    </w:p>
    <w:p w14:paraId="53A722A5" w14:textId="77777777" w:rsidR="0062248C" w:rsidRDefault="0062248C">
      <w:pPr>
        <w:pStyle w:val="BodyText"/>
        <w:spacing w:before="2"/>
        <w:rPr>
          <w:sz w:val="25"/>
        </w:rPr>
      </w:pPr>
    </w:p>
    <w:p w14:paraId="4DE8FEF0" w14:textId="77777777" w:rsidR="0062248C" w:rsidRDefault="004039CF">
      <w:pPr>
        <w:pStyle w:val="ListParagraph"/>
        <w:numPr>
          <w:ilvl w:val="1"/>
          <w:numId w:val="7"/>
        </w:numPr>
        <w:tabs>
          <w:tab w:val="left" w:pos="1079"/>
          <w:tab w:val="left" w:pos="1080"/>
        </w:tabs>
        <w:ind w:left="1079" w:hanging="576"/>
        <w:rPr>
          <w:color w:val="9D2235"/>
          <w:sz w:val="18"/>
        </w:rPr>
      </w:pPr>
      <w:r>
        <w:rPr>
          <w:sz w:val="24"/>
        </w:rPr>
        <w:t>arrangements for the printing of</w:t>
      </w:r>
      <w:r>
        <w:rPr>
          <w:spacing w:val="28"/>
          <w:sz w:val="24"/>
        </w:rPr>
        <w:t xml:space="preserve"> </w:t>
      </w:r>
      <w:r>
        <w:rPr>
          <w:sz w:val="24"/>
        </w:rPr>
        <w:t>publications,</w:t>
      </w:r>
    </w:p>
    <w:p w14:paraId="7E8925B5" w14:textId="77777777" w:rsidR="0062248C" w:rsidRDefault="0062248C">
      <w:pPr>
        <w:pStyle w:val="BodyText"/>
        <w:rPr>
          <w:sz w:val="25"/>
        </w:rPr>
      </w:pPr>
    </w:p>
    <w:p w14:paraId="6E789FDD" w14:textId="77777777" w:rsidR="0062248C" w:rsidRDefault="004039CF">
      <w:pPr>
        <w:pStyle w:val="ListParagraph"/>
        <w:numPr>
          <w:ilvl w:val="1"/>
          <w:numId w:val="7"/>
        </w:numPr>
        <w:tabs>
          <w:tab w:val="left" w:pos="1079"/>
          <w:tab w:val="left" w:pos="1080"/>
        </w:tabs>
        <w:ind w:left="1079" w:hanging="559"/>
        <w:rPr>
          <w:color w:val="9D2235"/>
          <w:sz w:val="18"/>
        </w:rPr>
      </w:pPr>
      <w:r>
        <w:rPr>
          <w:sz w:val="24"/>
        </w:rPr>
        <w:t>obtaining and invoicing advertising in</w:t>
      </w:r>
      <w:r>
        <w:rPr>
          <w:spacing w:val="28"/>
          <w:sz w:val="24"/>
        </w:rPr>
        <w:t xml:space="preserve"> </w:t>
      </w:r>
      <w:r>
        <w:rPr>
          <w:sz w:val="24"/>
        </w:rPr>
        <w:t>publications,</w:t>
      </w:r>
    </w:p>
    <w:p w14:paraId="2499DF17" w14:textId="77777777" w:rsidR="0062248C" w:rsidRDefault="0062248C">
      <w:pPr>
        <w:pStyle w:val="BodyText"/>
        <w:spacing w:before="10"/>
      </w:pPr>
    </w:p>
    <w:p w14:paraId="3E104E4C" w14:textId="77777777" w:rsidR="0062248C" w:rsidRDefault="004039CF">
      <w:pPr>
        <w:pStyle w:val="ListParagraph"/>
        <w:numPr>
          <w:ilvl w:val="1"/>
          <w:numId w:val="7"/>
        </w:numPr>
        <w:tabs>
          <w:tab w:val="left" w:pos="1079"/>
          <w:tab w:val="left" w:pos="1080"/>
        </w:tabs>
        <w:ind w:left="1079" w:hanging="576"/>
        <w:rPr>
          <w:color w:val="9D2235"/>
          <w:sz w:val="18"/>
        </w:rPr>
      </w:pPr>
      <w:r>
        <w:rPr>
          <w:sz w:val="24"/>
        </w:rPr>
        <w:t>delivery of publications,</w:t>
      </w:r>
      <w:r>
        <w:rPr>
          <w:spacing w:val="16"/>
          <w:sz w:val="24"/>
        </w:rPr>
        <w:t xml:space="preserve"> </w:t>
      </w:r>
      <w:r>
        <w:rPr>
          <w:sz w:val="24"/>
        </w:rPr>
        <w:t>and</w:t>
      </w:r>
    </w:p>
    <w:p w14:paraId="12988464" w14:textId="77777777" w:rsidR="0062248C" w:rsidRDefault="0062248C">
      <w:pPr>
        <w:pStyle w:val="BodyText"/>
        <w:rPr>
          <w:sz w:val="25"/>
        </w:rPr>
      </w:pPr>
    </w:p>
    <w:p w14:paraId="001BAE73" w14:textId="62E4AC08" w:rsidR="0062248C" w:rsidRDefault="004039CF">
      <w:pPr>
        <w:pStyle w:val="ListParagraph"/>
        <w:numPr>
          <w:ilvl w:val="1"/>
          <w:numId w:val="7"/>
        </w:numPr>
        <w:tabs>
          <w:tab w:val="left" w:pos="1079"/>
          <w:tab w:val="left" w:pos="1080"/>
        </w:tabs>
        <w:ind w:left="1079"/>
        <w:rPr>
          <w:color w:val="9D2235"/>
          <w:sz w:val="18"/>
        </w:rPr>
      </w:pPr>
      <w:r>
        <w:rPr>
          <w:sz w:val="24"/>
        </w:rPr>
        <w:t xml:space="preserve">recording and </w:t>
      </w:r>
      <w:r w:rsidR="00BE14D7">
        <w:rPr>
          <w:sz w:val="24"/>
        </w:rPr>
        <w:t>dispatching</w:t>
      </w:r>
      <w:r>
        <w:rPr>
          <w:sz w:val="24"/>
        </w:rPr>
        <w:t xml:space="preserve"> subscriptions to</w:t>
      </w:r>
      <w:r>
        <w:rPr>
          <w:spacing w:val="28"/>
          <w:sz w:val="24"/>
        </w:rPr>
        <w:t xml:space="preserve"> </w:t>
      </w:r>
      <w:r>
        <w:rPr>
          <w:sz w:val="24"/>
        </w:rPr>
        <w:t>publications.</w:t>
      </w:r>
    </w:p>
    <w:p w14:paraId="41001525"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3B37FC18" w14:textId="77777777" w:rsidR="0062248C" w:rsidRDefault="004039CF">
      <w:pPr>
        <w:pStyle w:val="BodyText"/>
        <w:spacing w:before="1"/>
        <w:rPr>
          <w:sz w:val="17"/>
        </w:rPr>
      </w:pPr>
      <w:r>
        <w:rPr>
          <w:noProof/>
        </w:rPr>
        <w:drawing>
          <wp:anchor distT="0" distB="0" distL="0" distR="0" simplePos="0" relativeHeight="251586560" behindDoc="0" locked="0" layoutInCell="1" allowOverlap="1" wp14:anchorId="59E6C940" wp14:editId="05C38D52">
            <wp:simplePos x="0" y="0"/>
            <wp:positionH relativeFrom="page">
              <wp:posOffset>0</wp:posOffset>
            </wp:positionH>
            <wp:positionV relativeFrom="page">
              <wp:posOffset>0</wp:posOffset>
            </wp:positionV>
            <wp:extent cx="274283" cy="10679938"/>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18" cstate="print"/>
                    <a:stretch>
                      <a:fillRect/>
                    </a:stretch>
                  </pic:blipFill>
                  <pic:spPr>
                    <a:xfrm>
                      <a:off x="0" y="0"/>
                      <a:ext cx="274283" cy="10679938"/>
                    </a:xfrm>
                    <a:prstGeom prst="rect">
                      <a:avLst/>
                    </a:prstGeom>
                  </pic:spPr>
                </pic:pic>
              </a:graphicData>
            </a:graphic>
          </wp:anchor>
        </w:drawing>
      </w:r>
    </w:p>
    <w:p w14:paraId="6DCEE9CD" w14:textId="77777777" w:rsidR="0062248C" w:rsidRDefault="004039CF">
      <w:pPr>
        <w:spacing w:before="92"/>
        <w:ind w:left="2578"/>
        <w:rPr>
          <w:rFonts w:ascii="Arial"/>
          <w:i/>
          <w:sz w:val="24"/>
        </w:rPr>
      </w:pPr>
      <w:r>
        <w:rPr>
          <w:rFonts w:ascii="Arial"/>
          <w:i/>
          <w:sz w:val="24"/>
        </w:rPr>
        <w:t>Student Representation Procedures 2021</w:t>
      </w:r>
    </w:p>
    <w:p w14:paraId="35EC4972" w14:textId="77777777" w:rsidR="0062248C" w:rsidRDefault="0062248C">
      <w:pPr>
        <w:pStyle w:val="BodyText"/>
        <w:rPr>
          <w:rFonts w:ascii="Arial"/>
          <w:i/>
          <w:sz w:val="20"/>
        </w:rPr>
      </w:pPr>
    </w:p>
    <w:p w14:paraId="44CA6A83" w14:textId="77777777" w:rsidR="0062248C" w:rsidRDefault="0062248C">
      <w:pPr>
        <w:pStyle w:val="BodyText"/>
        <w:rPr>
          <w:rFonts w:ascii="Arial"/>
          <w:i/>
          <w:sz w:val="20"/>
        </w:rPr>
      </w:pPr>
    </w:p>
    <w:p w14:paraId="24650419" w14:textId="77777777" w:rsidR="0062248C" w:rsidRDefault="0062248C">
      <w:pPr>
        <w:pStyle w:val="BodyText"/>
        <w:rPr>
          <w:rFonts w:ascii="Arial"/>
          <w:i/>
          <w:sz w:val="20"/>
        </w:rPr>
      </w:pPr>
    </w:p>
    <w:p w14:paraId="525B0B1F" w14:textId="77777777" w:rsidR="0062248C" w:rsidRDefault="0062248C">
      <w:pPr>
        <w:pStyle w:val="BodyText"/>
        <w:spacing w:before="6"/>
        <w:rPr>
          <w:rFonts w:ascii="Arial"/>
          <w:i/>
          <w:sz w:val="27"/>
        </w:rPr>
      </w:pPr>
    </w:p>
    <w:p w14:paraId="09C68E83" w14:textId="77777777" w:rsidR="0062248C" w:rsidRDefault="004039CF">
      <w:pPr>
        <w:pStyle w:val="Heading2"/>
        <w:ind w:left="617"/>
      </w:pPr>
      <w:bookmarkStart w:id="5" w:name="_bookmark5"/>
      <w:bookmarkEnd w:id="5"/>
      <w:r>
        <w:rPr>
          <w:color w:val="9D2235"/>
        </w:rPr>
        <w:t>Part C – Standing Orders</w:t>
      </w:r>
    </w:p>
    <w:p w14:paraId="215600CC" w14:textId="77777777" w:rsidR="0062248C" w:rsidRDefault="0062248C">
      <w:pPr>
        <w:pStyle w:val="BodyText"/>
        <w:spacing w:before="9"/>
        <w:rPr>
          <w:rFonts w:ascii="Gotham Narrow Bold"/>
          <w:b/>
          <w:sz w:val="50"/>
        </w:rPr>
      </w:pPr>
    </w:p>
    <w:p w14:paraId="7B695757" w14:textId="77777777" w:rsidR="0062248C" w:rsidRDefault="004039CF">
      <w:pPr>
        <w:pStyle w:val="Heading4"/>
        <w:ind w:left="617"/>
      </w:pPr>
      <w:r>
        <w:rPr>
          <w:color w:val="9D2235"/>
        </w:rPr>
        <w:t>Scheduled Meetings</w:t>
      </w:r>
    </w:p>
    <w:p w14:paraId="13489E84" w14:textId="77777777" w:rsidR="0062248C" w:rsidRDefault="004039CF">
      <w:pPr>
        <w:pStyle w:val="ListParagraph"/>
        <w:numPr>
          <w:ilvl w:val="0"/>
          <w:numId w:val="7"/>
        </w:numPr>
        <w:tabs>
          <w:tab w:val="left" w:pos="517"/>
        </w:tabs>
        <w:spacing w:before="291" w:line="235" w:lineRule="auto"/>
        <w:ind w:left="516" w:right="1545" w:hanging="390"/>
        <w:jc w:val="left"/>
        <w:rPr>
          <w:color w:val="9D2235"/>
          <w:sz w:val="18"/>
        </w:rPr>
      </w:pPr>
      <w:r>
        <w:rPr>
          <w:noProof/>
        </w:rPr>
        <w:drawing>
          <wp:anchor distT="0" distB="0" distL="0" distR="0" simplePos="0" relativeHeight="251577344" behindDoc="0" locked="0" layoutInCell="1" allowOverlap="1" wp14:anchorId="3A1139F0" wp14:editId="41E87A0A">
            <wp:simplePos x="0" y="0"/>
            <wp:positionH relativeFrom="page">
              <wp:posOffset>6343173</wp:posOffset>
            </wp:positionH>
            <wp:positionV relativeFrom="paragraph">
              <wp:posOffset>175007</wp:posOffset>
            </wp:positionV>
            <wp:extent cx="546578" cy="538764"/>
            <wp:effectExtent l="0" t="0" r="0" b="0"/>
            <wp:wrapNone/>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24" cstate="print"/>
                    <a:stretch>
                      <a:fillRect/>
                    </a:stretch>
                  </pic:blipFill>
                  <pic:spPr>
                    <a:xfrm>
                      <a:off x="0" y="0"/>
                      <a:ext cx="546578" cy="538764"/>
                    </a:xfrm>
                    <a:prstGeom prst="rect">
                      <a:avLst/>
                    </a:prstGeom>
                  </pic:spPr>
                </pic:pic>
              </a:graphicData>
            </a:graphic>
          </wp:anchor>
        </w:drawing>
      </w:r>
      <w:r>
        <w:rPr>
          <w:sz w:val="24"/>
        </w:rPr>
        <w:t xml:space="preserve">The SRC shall hold at least one ordinary meeting per month. The date and time of meetings shall be arranged by the General Secretary, </w:t>
      </w:r>
      <w:proofErr w:type="gramStart"/>
      <w:r>
        <w:rPr>
          <w:sz w:val="24"/>
        </w:rPr>
        <w:t>taking into account</w:t>
      </w:r>
      <w:proofErr w:type="gramEnd"/>
      <w:r>
        <w:rPr>
          <w:sz w:val="24"/>
        </w:rPr>
        <w:t xml:space="preserve"> members availability as well as accessibility by other</w:t>
      </w:r>
      <w:r>
        <w:rPr>
          <w:spacing w:val="50"/>
          <w:sz w:val="24"/>
        </w:rPr>
        <w:t xml:space="preserve"> </w:t>
      </w:r>
      <w:r>
        <w:rPr>
          <w:sz w:val="24"/>
        </w:rPr>
        <w:t>students.</w:t>
      </w:r>
    </w:p>
    <w:p w14:paraId="63F5F5CF" w14:textId="77777777" w:rsidR="0062248C" w:rsidRDefault="0062248C">
      <w:pPr>
        <w:pStyle w:val="BodyText"/>
        <w:spacing w:before="4"/>
        <w:rPr>
          <w:sz w:val="22"/>
        </w:rPr>
      </w:pPr>
    </w:p>
    <w:p w14:paraId="6DE3E774" w14:textId="7BCB319A" w:rsidR="0062248C" w:rsidRDefault="004039CF">
      <w:pPr>
        <w:pStyle w:val="ListParagraph"/>
        <w:numPr>
          <w:ilvl w:val="0"/>
          <w:numId w:val="7"/>
        </w:numPr>
        <w:tabs>
          <w:tab w:val="left" w:pos="517"/>
        </w:tabs>
        <w:spacing w:before="1" w:line="235" w:lineRule="auto"/>
        <w:ind w:left="516" w:right="1432" w:hanging="380"/>
        <w:jc w:val="left"/>
        <w:rPr>
          <w:color w:val="9D2235"/>
          <w:sz w:val="18"/>
        </w:rPr>
      </w:pPr>
      <w:r>
        <w:rPr>
          <w:noProof/>
        </w:rPr>
        <w:drawing>
          <wp:anchor distT="0" distB="0" distL="0" distR="0" simplePos="0" relativeHeight="251583488" behindDoc="0" locked="0" layoutInCell="1" allowOverlap="1" wp14:anchorId="0E9EA0E9" wp14:editId="768FC4DC">
            <wp:simplePos x="0" y="0"/>
            <wp:positionH relativeFrom="page">
              <wp:posOffset>6319889</wp:posOffset>
            </wp:positionH>
            <wp:positionV relativeFrom="paragraph">
              <wp:posOffset>-81295</wp:posOffset>
            </wp:positionV>
            <wp:extent cx="533966" cy="620226"/>
            <wp:effectExtent l="0" t="0" r="0" b="0"/>
            <wp:wrapNone/>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25" cstate="print"/>
                    <a:stretch>
                      <a:fillRect/>
                    </a:stretch>
                  </pic:blipFill>
                  <pic:spPr>
                    <a:xfrm>
                      <a:off x="0" y="0"/>
                      <a:ext cx="533966" cy="620226"/>
                    </a:xfrm>
                    <a:prstGeom prst="rect">
                      <a:avLst/>
                    </a:prstGeom>
                  </pic:spPr>
                </pic:pic>
              </a:graphicData>
            </a:graphic>
          </wp:anchor>
        </w:drawing>
      </w:r>
      <w:r>
        <w:rPr>
          <w:sz w:val="24"/>
        </w:rPr>
        <w:t xml:space="preserve">All SRC meetings must take place between </w:t>
      </w:r>
      <w:r>
        <w:rPr>
          <w:color w:val="EC0033"/>
          <w:sz w:val="24"/>
        </w:rPr>
        <w:t>9am and 9pm Monday to Friday,</w:t>
      </w:r>
      <w:r>
        <w:rPr>
          <w:sz w:val="24"/>
        </w:rPr>
        <w:t xml:space="preserve"> unless approval has been given by the Manager, Student Community.</w:t>
      </w:r>
    </w:p>
    <w:p w14:paraId="5B334480" w14:textId="77777777" w:rsidR="0062248C" w:rsidRDefault="0062248C">
      <w:pPr>
        <w:pStyle w:val="BodyText"/>
        <w:spacing w:before="1"/>
        <w:rPr>
          <w:sz w:val="22"/>
        </w:rPr>
      </w:pPr>
    </w:p>
    <w:p w14:paraId="58D7C9FA" w14:textId="57D00BBE" w:rsidR="0062248C" w:rsidRDefault="004039CF">
      <w:pPr>
        <w:pStyle w:val="ListParagraph"/>
        <w:numPr>
          <w:ilvl w:val="0"/>
          <w:numId w:val="7"/>
        </w:numPr>
        <w:tabs>
          <w:tab w:val="left" w:pos="517"/>
        </w:tabs>
        <w:spacing w:before="1" w:line="237" w:lineRule="auto"/>
        <w:ind w:left="516" w:right="1457" w:hanging="386"/>
        <w:jc w:val="left"/>
        <w:rPr>
          <w:color w:val="9D2235"/>
          <w:sz w:val="18"/>
        </w:rPr>
      </w:pPr>
      <w:r>
        <w:rPr>
          <w:noProof/>
        </w:rPr>
        <w:drawing>
          <wp:anchor distT="0" distB="0" distL="0" distR="0" simplePos="0" relativeHeight="251580416" behindDoc="0" locked="0" layoutInCell="1" allowOverlap="1" wp14:anchorId="0480314C" wp14:editId="44EFF060">
            <wp:simplePos x="0" y="0"/>
            <wp:positionH relativeFrom="page">
              <wp:posOffset>6393698</wp:posOffset>
            </wp:positionH>
            <wp:positionV relativeFrom="paragraph">
              <wp:posOffset>17940</wp:posOffset>
            </wp:positionV>
            <wp:extent cx="462686" cy="529834"/>
            <wp:effectExtent l="0" t="0" r="0" b="0"/>
            <wp:wrapNone/>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26" cstate="print"/>
                    <a:stretch>
                      <a:fillRect/>
                    </a:stretch>
                  </pic:blipFill>
                  <pic:spPr>
                    <a:xfrm>
                      <a:off x="0" y="0"/>
                      <a:ext cx="462686" cy="529834"/>
                    </a:xfrm>
                    <a:prstGeom prst="rect">
                      <a:avLst/>
                    </a:prstGeom>
                  </pic:spPr>
                </pic:pic>
              </a:graphicData>
            </a:graphic>
          </wp:anchor>
        </w:drawing>
      </w:r>
      <w:r>
        <w:rPr>
          <w:sz w:val="24"/>
        </w:rPr>
        <w:t xml:space="preserve">All SRC meeting must take place on a Western </w:t>
      </w:r>
      <w:r>
        <w:rPr>
          <w:spacing w:val="2"/>
          <w:sz w:val="24"/>
        </w:rPr>
        <w:t xml:space="preserve">Sydney </w:t>
      </w:r>
      <w:r>
        <w:rPr>
          <w:sz w:val="24"/>
        </w:rPr>
        <w:t>University campus unless approval has been given by the Manager, Student Community.</w:t>
      </w:r>
    </w:p>
    <w:p w14:paraId="696C4FBD" w14:textId="77777777" w:rsidR="0062248C" w:rsidRDefault="0062248C">
      <w:pPr>
        <w:pStyle w:val="BodyText"/>
        <w:rPr>
          <w:sz w:val="28"/>
        </w:rPr>
      </w:pPr>
    </w:p>
    <w:p w14:paraId="7B3BF048" w14:textId="77777777" w:rsidR="0062248C" w:rsidRDefault="0062248C">
      <w:pPr>
        <w:pStyle w:val="BodyText"/>
        <w:spacing w:before="6"/>
        <w:rPr>
          <w:sz w:val="28"/>
        </w:rPr>
      </w:pPr>
    </w:p>
    <w:p w14:paraId="457DE634" w14:textId="77777777" w:rsidR="0062248C" w:rsidRDefault="004039CF">
      <w:pPr>
        <w:pStyle w:val="Heading4"/>
        <w:ind w:left="617"/>
      </w:pPr>
      <w:r>
        <w:rPr>
          <w:color w:val="9D2235"/>
          <w:w w:val="95"/>
        </w:rPr>
        <w:t>Chairing of SRC Meetings</w:t>
      </w:r>
    </w:p>
    <w:p w14:paraId="09F53009" w14:textId="77777777" w:rsidR="0062248C" w:rsidRDefault="004039CF">
      <w:pPr>
        <w:pStyle w:val="ListParagraph"/>
        <w:numPr>
          <w:ilvl w:val="0"/>
          <w:numId w:val="7"/>
        </w:numPr>
        <w:tabs>
          <w:tab w:val="left" w:pos="515"/>
        </w:tabs>
        <w:spacing w:before="290" w:line="235" w:lineRule="auto"/>
        <w:ind w:left="555" w:right="409" w:hanging="435"/>
        <w:jc w:val="left"/>
        <w:rPr>
          <w:color w:val="9D2235"/>
          <w:sz w:val="18"/>
        </w:rPr>
      </w:pPr>
      <w:r>
        <w:rPr>
          <w:sz w:val="24"/>
        </w:rPr>
        <w:t>All SRC meetings shall be Chaired by the SRC President</w:t>
      </w:r>
      <w:r>
        <w:rPr>
          <w:i/>
          <w:sz w:val="24"/>
        </w:rPr>
        <w:t xml:space="preserve">, </w:t>
      </w:r>
      <w:r>
        <w:rPr>
          <w:sz w:val="24"/>
        </w:rPr>
        <w:t>however in their absence will be Chaired by one of the three SRC Vice</w:t>
      </w:r>
      <w:r>
        <w:rPr>
          <w:i/>
          <w:sz w:val="24"/>
        </w:rPr>
        <w:t>-</w:t>
      </w:r>
      <w:r>
        <w:rPr>
          <w:sz w:val="24"/>
        </w:rPr>
        <w:t>President</w:t>
      </w:r>
      <w:r>
        <w:rPr>
          <w:i/>
          <w:sz w:val="24"/>
        </w:rPr>
        <w:t>’</w:t>
      </w:r>
      <w:r>
        <w:rPr>
          <w:sz w:val="24"/>
        </w:rPr>
        <w:t>s at the discretion of the</w:t>
      </w:r>
      <w:r>
        <w:rPr>
          <w:spacing w:val="-3"/>
          <w:sz w:val="24"/>
        </w:rPr>
        <w:t xml:space="preserve"> </w:t>
      </w:r>
      <w:r>
        <w:rPr>
          <w:sz w:val="24"/>
        </w:rPr>
        <w:t>SRC.</w:t>
      </w:r>
    </w:p>
    <w:p w14:paraId="1E408643" w14:textId="77777777" w:rsidR="0062248C" w:rsidRDefault="0062248C">
      <w:pPr>
        <w:pStyle w:val="BodyText"/>
        <w:rPr>
          <w:sz w:val="28"/>
        </w:rPr>
      </w:pPr>
    </w:p>
    <w:p w14:paraId="2C6B8CA3" w14:textId="77777777" w:rsidR="0062248C" w:rsidRDefault="004039CF">
      <w:pPr>
        <w:pStyle w:val="Heading4"/>
        <w:spacing w:before="250"/>
        <w:ind w:left="637"/>
      </w:pPr>
      <w:r>
        <w:rPr>
          <w:color w:val="9D2235"/>
        </w:rPr>
        <w:t>Quorum</w:t>
      </w:r>
    </w:p>
    <w:p w14:paraId="34FF09F4" w14:textId="77777777" w:rsidR="0062248C" w:rsidRDefault="004039CF">
      <w:pPr>
        <w:pStyle w:val="ListParagraph"/>
        <w:numPr>
          <w:ilvl w:val="0"/>
          <w:numId w:val="7"/>
        </w:numPr>
        <w:tabs>
          <w:tab w:val="left" w:pos="524"/>
        </w:tabs>
        <w:spacing w:before="287" w:line="286" w:lineRule="exact"/>
        <w:ind w:left="523" w:hanging="393"/>
        <w:jc w:val="left"/>
        <w:rPr>
          <w:color w:val="9D2235"/>
          <w:sz w:val="18"/>
        </w:rPr>
      </w:pPr>
      <w:r>
        <w:rPr>
          <w:sz w:val="24"/>
        </w:rPr>
        <w:t>At</w:t>
      </w:r>
      <w:r>
        <w:rPr>
          <w:spacing w:val="23"/>
          <w:sz w:val="24"/>
        </w:rPr>
        <w:t xml:space="preserve"> </w:t>
      </w:r>
      <w:r>
        <w:rPr>
          <w:sz w:val="24"/>
        </w:rPr>
        <w:t>any</w:t>
      </w:r>
      <w:r>
        <w:rPr>
          <w:spacing w:val="23"/>
          <w:sz w:val="24"/>
        </w:rPr>
        <w:t xml:space="preserve"> </w:t>
      </w:r>
      <w:r>
        <w:rPr>
          <w:sz w:val="24"/>
        </w:rPr>
        <w:t>meeting</w:t>
      </w:r>
      <w:r>
        <w:rPr>
          <w:spacing w:val="23"/>
          <w:sz w:val="24"/>
        </w:rPr>
        <w:t xml:space="preserve"> </w:t>
      </w:r>
      <w:r>
        <w:rPr>
          <w:sz w:val="24"/>
        </w:rPr>
        <w:t>of</w:t>
      </w:r>
      <w:r>
        <w:rPr>
          <w:spacing w:val="23"/>
          <w:sz w:val="24"/>
        </w:rPr>
        <w:t xml:space="preserve"> </w:t>
      </w:r>
      <w:r>
        <w:rPr>
          <w:sz w:val="24"/>
        </w:rPr>
        <w:t>the</w:t>
      </w:r>
      <w:r>
        <w:rPr>
          <w:spacing w:val="23"/>
          <w:sz w:val="24"/>
        </w:rPr>
        <w:t xml:space="preserve"> </w:t>
      </w:r>
      <w:r>
        <w:rPr>
          <w:sz w:val="24"/>
        </w:rPr>
        <w:t>SRC</w:t>
      </w:r>
      <w:r>
        <w:rPr>
          <w:spacing w:val="23"/>
          <w:sz w:val="24"/>
        </w:rPr>
        <w:t xml:space="preserve"> </w:t>
      </w:r>
      <w:r>
        <w:rPr>
          <w:sz w:val="24"/>
        </w:rPr>
        <w:t>a</w:t>
      </w:r>
      <w:r>
        <w:rPr>
          <w:spacing w:val="23"/>
          <w:sz w:val="24"/>
        </w:rPr>
        <w:t xml:space="preserve"> </w:t>
      </w:r>
      <w:r>
        <w:rPr>
          <w:sz w:val="24"/>
        </w:rPr>
        <w:t>quorum</w:t>
      </w:r>
      <w:r>
        <w:rPr>
          <w:spacing w:val="23"/>
          <w:sz w:val="24"/>
        </w:rPr>
        <w:t xml:space="preserve"> </w:t>
      </w:r>
      <w:r>
        <w:rPr>
          <w:sz w:val="24"/>
        </w:rPr>
        <w:t>is</w:t>
      </w:r>
      <w:r>
        <w:rPr>
          <w:spacing w:val="23"/>
          <w:sz w:val="24"/>
        </w:rPr>
        <w:t xml:space="preserve"> </w:t>
      </w:r>
      <w:r>
        <w:rPr>
          <w:sz w:val="24"/>
        </w:rPr>
        <w:t>constituted</w:t>
      </w:r>
      <w:r>
        <w:rPr>
          <w:spacing w:val="23"/>
          <w:sz w:val="24"/>
        </w:rPr>
        <w:t xml:space="preserve"> </w:t>
      </w:r>
      <w:r>
        <w:rPr>
          <w:sz w:val="24"/>
        </w:rPr>
        <w:t>by</w:t>
      </w:r>
      <w:r>
        <w:rPr>
          <w:spacing w:val="20"/>
          <w:sz w:val="24"/>
        </w:rPr>
        <w:t xml:space="preserve"> </w:t>
      </w:r>
      <w:r>
        <w:rPr>
          <w:color w:val="EC0033"/>
          <w:sz w:val="24"/>
        </w:rPr>
        <w:t>50%</w:t>
      </w:r>
      <w:r>
        <w:rPr>
          <w:color w:val="EC0033"/>
          <w:spacing w:val="16"/>
          <w:sz w:val="24"/>
        </w:rPr>
        <w:t xml:space="preserve"> </w:t>
      </w:r>
      <w:r>
        <w:rPr>
          <w:color w:val="EC0033"/>
          <w:sz w:val="24"/>
        </w:rPr>
        <w:t>plus</w:t>
      </w:r>
      <w:r>
        <w:rPr>
          <w:color w:val="EC0033"/>
          <w:spacing w:val="16"/>
          <w:sz w:val="24"/>
        </w:rPr>
        <w:t xml:space="preserve"> </w:t>
      </w:r>
      <w:r>
        <w:rPr>
          <w:color w:val="EC0033"/>
          <w:sz w:val="24"/>
        </w:rPr>
        <w:t>one</w:t>
      </w:r>
      <w:r>
        <w:rPr>
          <w:color w:val="EC0033"/>
          <w:spacing w:val="20"/>
          <w:sz w:val="24"/>
        </w:rPr>
        <w:t xml:space="preserve"> </w:t>
      </w:r>
      <w:r>
        <w:rPr>
          <w:sz w:val="24"/>
        </w:rPr>
        <w:t>of</w:t>
      </w:r>
      <w:r>
        <w:rPr>
          <w:spacing w:val="23"/>
          <w:sz w:val="24"/>
        </w:rPr>
        <w:t xml:space="preserve"> </w:t>
      </w:r>
      <w:r>
        <w:rPr>
          <w:sz w:val="24"/>
        </w:rPr>
        <w:t>the</w:t>
      </w:r>
      <w:r>
        <w:rPr>
          <w:spacing w:val="23"/>
          <w:sz w:val="24"/>
        </w:rPr>
        <w:t xml:space="preserve"> </w:t>
      </w:r>
      <w:proofErr w:type="gramStart"/>
      <w:r>
        <w:rPr>
          <w:sz w:val="24"/>
        </w:rPr>
        <w:t>total</w:t>
      </w:r>
      <w:proofErr w:type="gramEnd"/>
    </w:p>
    <w:p w14:paraId="372DAD15" w14:textId="77777777" w:rsidR="0062248C" w:rsidRDefault="004039CF">
      <w:pPr>
        <w:pStyle w:val="BodyText"/>
        <w:spacing w:line="286" w:lineRule="exact"/>
        <w:ind w:left="502"/>
      </w:pPr>
      <w:r>
        <w:t>number of current voting members of the SRC.</w:t>
      </w:r>
    </w:p>
    <w:p w14:paraId="6E55D77E" w14:textId="77777777" w:rsidR="0062248C" w:rsidRDefault="0062248C">
      <w:pPr>
        <w:pStyle w:val="BodyText"/>
        <w:rPr>
          <w:sz w:val="28"/>
        </w:rPr>
      </w:pPr>
    </w:p>
    <w:p w14:paraId="6E38E6F2" w14:textId="77777777" w:rsidR="0062248C" w:rsidRDefault="0062248C">
      <w:pPr>
        <w:pStyle w:val="BodyText"/>
        <w:spacing w:before="8"/>
        <w:rPr>
          <w:sz w:val="23"/>
        </w:rPr>
      </w:pPr>
    </w:p>
    <w:p w14:paraId="1800BA97" w14:textId="77777777" w:rsidR="0062248C" w:rsidRDefault="004039CF">
      <w:pPr>
        <w:pStyle w:val="Heading4"/>
        <w:ind w:left="637"/>
      </w:pPr>
      <w:r>
        <w:rPr>
          <w:color w:val="9D2235"/>
        </w:rPr>
        <w:t>Adjournment of Meetings</w:t>
      </w:r>
    </w:p>
    <w:p w14:paraId="6F030340" w14:textId="77777777" w:rsidR="0062248C" w:rsidRDefault="004039CF">
      <w:pPr>
        <w:pStyle w:val="ListParagraph"/>
        <w:numPr>
          <w:ilvl w:val="0"/>
          <w:numId w:val="7"/>
        </w:numPr>
        <w:tabs>
          <w:tab w:val="left" w:pos="534"/>
          <w:tab w:val="left" w:pos="535"/>
        </w:tabs>
        <w:spacing w:before="277" w:line="235" w:lineRule="auto"/>
        <w:ind w:left="513" w:right="436" w:hanging="373"/>
        <w:jc w:val="left"/>
        <w:rPr>
          <w:color w:val="9D2235"/>
          <w:sz w:val="18"/>
        </w:rPr>
      </w:pPr>
      <w:r>
        <w:rPr>
          <w:sz w:val="24"/>
        </w:rPr>
        <w:t>The</w:t>
      </w:r>
      <w:r>
        <w:rPr>
          <w:spacing w:val="-6"/>
          <w:sz w:val="24"/>
        </w:rPr>
        <w:t xml:space="preserve"> </w:t>
      </w:r>
      <w:r>
        <w:rPr>
          <w:sz w:val="24"/>
        </w:rPr>
        <w:t>SRC</w:t>
      </w:r>
      <w:r>
        <w:rPr>
          <w:spacing w:val="-6"/>
          <w:sz w:val="24"/>
        </w:rPr>
        <w:t xml:space="preserve"> </w:t>
      </w:r>
      <w:r>
        <w:rPr>
          <w:sz w:val="24"/>
        </w:rPr>
        <w:t>may,</w:t>
      </w:r>
      <w:r>
        <w:rPr>
          <w:spacing w:val="-6"/>
          <w:sz w:val="24"/>
        </w:rPr>
        <w:t xml:space="preserve"> </w:t>
      </w:r>
      <w:r>
        <w:rPr>
          <w:sz w:val="24"/>
        </w:rPr>
        <w:t>by</w:t>
      </w:r>
      <w:r>
        <w:rPr>
          <w:spacing w:val="-6"/>
          <w:sz w:val="24"/>
        </w:rPr>
        <w:t xml:space="preserve"> </w:t>
      </w:r>
      <w:r>
        <w:rPr>
          <w:sz w:val="24"/>
        </w:rPr>
        <w:t>resolution,</w:t>
      </w:r>
      <w:r>
        <w:rPr>
          <w:spacing w:val="-6"/>
          <w:sz w:val="24"/>
        </w:rPr>
        <w:t xml:space="preserve"> </w:t>
      </w:r>
      <w:r>
        <w:rPr>
          <w:sz w:val="24"/>
        </w:rPr>
        <w:t>adjourn</w:t>
      </w:r>
      <w:r>
        <w:rPr>
          <w:spacing w:val="-6"/>
          <w:sz w:val="24"/>
        </w:rPr>
        <w:t xml:space="preserve"> </w:t>
      </w:r>
      <w:r>
        <w:rPr>
          <w:sz w:val="24"/>
        </w:rPr>
        <w:t>a</w:t>
      </w:r>
      <w:r>
        <w:rPr>
          <w:spacing w:val="-6"/>
          <w:sz w:val="24"/>
        </w:rPr>
        <w:t xml:space="preserve"> </w:t>
      </w:r>
      <w:r>
        <w:rPr>
          <w:sz w:val="24"/>
        </w:rPr>
        <w:t>meeting</w:t>
      </w:r>
      <w:r>
        <w:rPr>
          <w:spacing w:val="-6"/>
          <w:sz w:val="24"/>
        </w:rPr>
        <w:t xml:space="preserve"> </w:t>
      </w:r>
      <w:r>
        <w:rPr>
          <w:sz w:val="24"/>
        </w:rPr>
        <w:t>to</w:t>
      </w:r>
      <w:r>
        <w:rPr>
          <w:spacing w:val="-6"/>
          <w:sz w:val="24"/>
        </w:rPr>
        <w:t xml:space="preserve"> </w:t>
      </w:r>
      <w:r>
        <w:rPr>
          <w:sz w:val="24"/>
        </w:rPr>
        <w:t>a</w:t>
      </w:r>
      <w:r>
        <w:rPr>
          <w:spacing w:val="-6"/>
          <w:sz w:val="24"/>
        </w:rPr>
        <w:t xml:space="preserve"> </w:t>
      </w:r>
      <w:r>
        <w:rPr>
          <w:sz w:val="24"/>
        </w:rPr>
        <w:t>later</w:t>
      </w:r>
      <w:r>
        <w:rPr>
          <w:spacing w:val="-6"/>
          <w:sz w:val="24"/>
        </w:rPr>
        <w:t xml:space="preserve"> </w:t>
      </w:r>
      <w:r>
        <w:rPr>
          <w:sz w:val="24"/>
        </w:rPr>
        <w:t>time</w:t>
      </w:r>
      <w:r>
        <w:rPr>
          <w:spacing w:val="-6"/>
          <w:sz w:val="24"/>
        </w:rPr>
        <w:t xml:space="preserve"> </w:t>
      </w:r>
      <w:r>
        <w:rPr>
          <w:sz w:val="24"/>
        </w:rPr>
        <w:t>or</w:t>
      </w:r>
      <w:r>
        <w:rPr>
          <w:spacing w:val="-6"/>
          <w:sz w:val="24"/>
        </w:rPr>
        <w:t xml:space="preserve"> </w:t>
      </w:r>
      <w:r>
        <w:rPr>
          <w:sz w:val="24"/>
        </w:rPr>
        <w:t>date</w:t>
      </w:r>
      <w:r>
        <w:rPr>
          <w:spacing w:val="-6"/>
          <w:sz w:val="24"/>
        </w:rPr>
        <w:t xml:space="preserve"> </w:t>
      </w:r>
      <w:r>
        <w:rPr>
          <w:sz w:val="24"/>
        </w:rPr>
        <w:t>or</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same</w:t>
      </w:r>
      <w:r>
        <w:rPr>
          <w:spacing w:val="5"/>
          <w:sz w:val="24"/>
        </w:rPr>
        <w:t xml:space="preserve"> </w:t>
      </w:r>
      <w:r>
        <w:rPr>
          <w:sz w:val="24"/>
        </w:rPr>
        <w:t>or another</w:t>
      </w:r>
      <w:r>
        <w:rPr>
          <w:spacing w:val="5"/>
          <w:sz w:val="24"/>
        </w:rPr>
        <w:t xml:space="preserve"> </w:t>
      </w:r>
      <w:r>
        <w:rPr>
          <w:sz w:val="24"/>
        </w:rPr>
        <w:t>place</w:t>
      </w:r>
    </w:p>
    <w:p w14:paraId="61A0AAA1" w14:textId="77777777" w:rsidR="0062248C" w:rsidRDefault="0062248C">
      <w:pPr>
        <w:pStyle w:val="BodyText"/>
        <w:rPr>
          <w:sz w:val="28"/>
        </w:rPr>
      </w:pPr>
    </w:p>
    <w:p w14:paraId="6BBED068" w14:textId="77777777" w:rsidR="0062248C" w:rsidRDefault="004039CF">
      <w:pPr>
        <w:pStyle w:val="Heading4"/>
        <w:spacing w:before="232"/>
        <w:ind w:left="658"/>
      </w:pPr>
      <w:r>
        <w:rPr>
          <w:color w:val="9D2235"/>
        </w:rPr>
        <w:lastRenderedPageBreak/>
        <w:t>Inquorate meetings</w:t>
      </w:r>
    </w:p>
    <w:p w14:paraId="124E1188" w14:textId="77777777" w:rsidR="0062248C" w:rsidRDefault="004039CF">
      <w:pPr>
        <w:pStyle w:val="ListParagraph"/>
        <w:numPr>
          <w:ilvl w:val="0"/>
          <w:numId w:val="7"/>
        </w:numPr>
        <w:tabs>
          <w:tab w:val="left" w:pos="516"/>
        </w:tabs>
        <w:spacing w:before="290" w:line="237" w:lineRule="auto"/>
        <w:ind w:left="492" w:right="98" w:hanging="372"/>
        <w:jc w:val="left"/>
        <w:rPr>
          <w:color w:val="9D2235"/>
          <w:sz w:val="18"/>
        </w:rPr>
      </w:pPr>
      <w:r>
        <w:rPr>
          <w:sz w:val="24"/>
        </w:rPr>
        <w:t xml:space="preserve">If, at a meeting of the SRC, a </w:t>
      </w:r>
      <w:proofErr w:type="gramStart"/>
      <w:r>
        <w:rPr>
          <w:sz w:val="24"/>
        </w:rPr>
        <w:t>quorum  is</w:t>
      </w:r>
      <w:proofErr w:type="gramEnd"/>
      <w:r>
        <w:rPr>
          <w:sz w:val="24"/>
        </w:rPr>
        <w:t xml:space="preserve">  not  present  in  either  of  the  following specified times, all business that should have been transacted at the meeting is to be stood over until the next ordinary meeting, and is to take precedence at that meeting, unless a special meeting is convened in the meantime for the transaction of that business within half an hour after the time fixed for the</w:t>
      </w:r>
      <w:r>
        <w:rPr>
          <w:spacing w:val="2"/>
          <w:sz w:val="24"/>
        </w:rPr>
        <w:t xml:space="preserve"> </w:t>
      </w:r>
      <w:r>
        <w:rPr>
          <w:sz w:val="24"/>
        </w:rPr>
        <w:t>meeting</w:t>
      </w:r>
    </w:p>
    <w:p w14:paraId="580349AC"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112E3F54" w14:textId="77777777" w:rsidR="0062248C" w:rsidRDefault="004039CF">
      <w:pPr>
        <w:pStyle w:val="BodyText"/>
        <w:spacing w:before="6"/>
        <w:rPr>
          <w:sz w:val="22"/>
        </w:rPr>
      </w:pPr>
      <w:r>
        <w:rPr>
          <w:noProof/>
        </w:rPr>
        <w:drawing>
          <wp:anchor distT="0" distB="0" distL="0" distR="0" simplePos="0" relativeHeight="251589632" behindDoc="0" locked="0" layoutInCell="1" allowOverlap="1" wp14:anchorId="43E55C74" wp14:editId="5118B637">
            <wp:simplePos x="0" y="0"/>
            <wp:positionH relativeFrom="page">
              <wp:posOffset>0</wp:posOffset>
            </wp:positionH>
            <wp:positionV relativeFrom="page">
              <wp:posOffset>0</wp:posOffset>
            </wp:positionV>
            <wp:extent cx="274283" cy="10659084"/>
            <wp:effectExtent l="0" t="0" r="0" b="0"/>
            <wp:wrapNone/>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27" cstate="print"/>
                    <a:stretch>
                      <a:fillRect/>
                    </a:stretch>
                  </pic:blipFill>
                  <pic:spPr>
                    <a:xfrm>
                      <a:off x="0" y="0"/>
                      <a:ext cx="274283" cy="10659084"/>
                    </a:xfrm>
                    <a:prstGeom prst="rect">
                      <a:avLst/>
                    </a:prstGeom>
                  </pic:spPr>
                </pic:pic>
              </a:graphicData>
            </a:graphic>
          </wp:anchor>
        </w:drawing>
      </w:r>
    </w:p>
    <w:p w14:paraId="364025F3" w14:textId="77777777" w:rsidR="0062248C" w:rsidRDefault="004039CF">
      <w:pPr>
        <w:spacing w:before="92"/>
        <w:ind w:left="2623"/>
        <w:rPr>
          <w:rFonts w:ascii="Arial"/>
          <w:i/>
          <w:sz w:val="24"/>
        </w:rPr>
      </w:pPr>
      <w:r>
        <w:rPr>
          <w:rFonts w:ascii="Arial"/>
          <w:i/>
          <w:sz w:val="24"/>
        </w:rPr>
        <w:t>Student Representation Procedures 2021</w:t>
      </w:r>
    </w:p>
    <w:p w14:paraId="55FCAA1A" w14:textId="77777777" w:rsidR="0062248C" w:rsidRDefault="0062248C">
      <w:pPr>
        <w:pStyle w:val="BodyText"/>
        <w:rPr>
          <w:rFonts w:ascii="Arial"/>
          <w:i/>
          <w:sz w:val="20"/>
        </w:rPr>
      </w:pPr>
    </w:p>
    <w:p w14:paraId="59168494" w14:textId="77777777" w:rsidR="0062248C" w:rsidRDefault="0062248C">
      <w:pPr>
        <w:pStyle w:val="BodyText"/>
        <w:rPr>
          <w:rFonts w:ascii="Arial"/>
          <w:i/>
          <w:sz w:val="20"/>
        </w:rPr>
      </w:pPr>
    </w:p>
    <w:p w14:paraId="4FE91980" w14:textId="77777777" w:rsidR="0062248C" w:rsidRDefault="004039CF">
      <w:pPr>
        <w:pStyle w:val="Heading4"/>
        <w:spacing w:before="233"/>
        <w:ind w:left="707"/>
      </w:pPr>
      <w:r>
        <w:rPr>
          <w:color w:val="9D2235"/>
        </w:rPr>
        <w:t>Special Meetings of the SRC</w:t>
      </w:r>
    </w:p>
    <w:p w14:paraId="3C842761" w14:textId="77777777" w:rsidR="0062248C" w:rsidRDefault="004039CF">
      <w:pPr>
        <w:pStyle w:val="ListParagraph"/>
        <w:numPr>
          <w:ilvl w:val="0"/>
          <w:numId w:val="7"/>
        </w:numPr>
        <w:tabs>
          <w:tab w:val="left" w:pos="600"/>
        </w:tabs>
        <w:spacing w:before="283" w:line="285" w:lineRule="exact"/>
        <w:ind w:left="599" w:hanging="393"/>
        <w:jc w:val="left"/>
        <w:rPr>
          <w:color w:val="9D2235"/>
          <w:sz w:val="18"/>
        </w:rPr>
      </w:pPr>
      <w:r>
        <w:rPr>
          <w:sz w:val="24"/>
        </w:rPr>
        <w:t>The General Secretary must convene a special meeting of the Council for</w:t>
      </w:r>
      <w:r>
        <w:rPr>
          <w:spacing w:val="21"/>
          <w:sz w:val="24"/>
        </w:rPr>
        <w:t xml:space="preserve"> </w:t>
      </w:r>
      <w:r>
        <w:rPr>
          <w:sz w:val="24"/>
        </w:rPr>
        <w:t>the</w:t>
      </w:r>
    </w:p>
    <w:p w14:paraId="34E792F3" w14:textId="77777777" w:rsidR="0062248C" w:rsidRDefault="004039CF">
      <w:pPr>
        <w:pStyle w:val="BodyText"/>
        <w:spacing w:line="285" w:lineRule="exact"/>
        <w:ind w:left="599"/>
      </w:pPr>
      <w:r>
        <w:t>consideration of urgent business on receipt of a written request to do so from:</w:t>
      </w:r>
    </w:p>
    <w:p w14:paraId="32FD3E88" w14:textId="77777777" w:rsidR="0062248C" w:rsidRDefault="004039CF">
      <w:pPr>
        <w:pStyle w:val="ListParagraph"/>
        <w:numPr>
          <w:ilvl w:val="1"/>
          <w:numId w:val="7"/>
        </w:numPr>
        <w:tabs>
          <w:tab w:val="left" w:pos="1138"/>
          <w:tab w:val="left" w:pos="1139"/>
        </w:tabs>
        <w:spacing w:before="159"/>
        <w:ind w:left="1138" w:hanging="563"/>
        <w:rPr>
          <w:color w:val="9D2235"/>
          <w:sz w:val="18"/>
        </w:rPr>
      </w:pPr>
      <w:r>
        <w:rPr>
          <w:sz w:val="24"/>
        </w:rPr>
        <w:t>the SRC President;</w:t>
      </w:r>
      <w:r>
        <w:rPr>
          <w:spacing w:val="16"/>
          <w:sz w:val="24"/>
        </w:rPr>
        <w:t xml:space="preserve"> </w:t>
      </w:r>
      <w:r>
        <w:rPr>
          <w:sz w:val="24"/>
        </w:rPr>
        <w:t>or</w:t>
      </w:r>
    </w:p>
    <w:p w14:paraId="3854C179" w14:textId="77777777" w:rsidR="0062248C" w:rsidRDefault="0062248C">
      <w:pPr>
        <w:pStyle w:val="BodyText"/>
        <w:rPr>
          <w:sz w:val="25"/>
        </w:rPr>
      </w:pPr>
    </w:p>
    <w:p w14:paraId="268EFF2C" w14:textId="77777777" w:rsidR="0062248C" w:rsidRDefault="004039CF">
      <w:pPr>
        <w:pStyle w:val="ListParagraph"/>
        <w:numPr>
          <w:ilvl w:val="1"/>
          <w:numId w:val="7"/>
        </w:numPr>
        <w:tabs>
          <w:tab w:val="left" w:pos="1138"/>
          <w:tab w:val="left" w:pos="1139"/>
        </w:tabs>
        <w:ind w:left="1138" w:hanging="576"/>
        <w:rPr>
          <w:color w:val="9D2235"/>
          <w:sz w:val="18"/>
        </w:rPr>
      </w:pPr>
      <w:r>
        <w:rPr>
          <w:sz w:val="24"/>
        </w:rPr>
        <w:t>at least three members of the SRC;</w:t>
      </w:r>
      <w:r>
        <w:rPr>
          <w:spacing w:val="40"/>
          <w:sz w:val="24"/>
        </w:rPr>
        <w:t xml:space="preserve"> </w:t>
      </w:r>
      <w:r>
        <w:rPr>
          <w:sz w:val="24"/>
        </w:rPr>
        <w:t>or</w:t>
      </w:r>
    </w:p>
    <w:p w14:paraId="56E00802" w14:textId="77777777" w:rsidR="0062248C" w:rsidRDefault="0062248C">
      <w:pPr>
        <w:pStyle w:val="BodyText"/>
        <w:rPr>
          <w:sz w:val="25"/>
        </w:rPr>
      </w:pPr>
    </w:p>
    <w:p w14:paraId="6BA02A70" w14:textId="77777777" w:rsidR="0062248C" w:rsidRDefault="004039CF">
      <w:pPr>
        <w:pStyle w:val="ListParagraph"/>
        <w:numPr>
          <w:ilvl w:val="1"/>
          <w:numId w:val="7"/>
        </w:numPr>
        <w:tabs>
          <w:tab w:val="left" w:pos="1138"/>
          <w:tab w:val="left" w:pos="1139"/>
        </w:tabs>
        <w:ind w:left="1138" w:hanging="559"/>
        <w:rPr>
          <w:color w:val="9D2235"/>
          <w:sz w:val="18"/>
        </w:rPr>
      </w:pPr>
      <w:r>
        <w:rPr>
          <w:sz w:val="24"/>
        </w:rPr>
        <w:t xml:space="preserve">a petition of more than </w:t>
      </w:r>
      <w:r>
        <w:rPr>
          <w:color w:val="EC0033"/>
          <w:sz w:val="24"/>
        </w:rPr>
        <w:t xml:space="preserve">50 (fifty) </w:t>
      </w:r>
      <w:r>
        <w:rPr>
          <w:sz w:val="24"/>
        </w:rPr>
        <w:t>students;</w:t>
      </w:r>
      <w:r>
        <w:rPr>
          <w:spacing w:val="46"/>
          <w:sz w:val="24"/>
        </w:rPr>
        <w:t xml:space="preserve"> </w:t>
      </w:r>
      <w:r>
        <w:rPr>
          <w:sz w:val="24"/>
        </w:rPr>
        <w:t>or</w:t>
      </w:r>
    </w:p>
    <w:p w14:paraId="7A88F23C" w14:textId="77777777" w:rsidR="0062248C" w:rsidRDefault="0062248C">
      <w:pPr>
        <w:pStyle w:val="BodyText"/>
        <w:rPr>
          <w:sz w:val="25"/>
        </w:rPr>
      </w:pPr>
    </w:p>
    <w:p w14:paraId="72C1E932" w14:textId="77777777" w:rsidR="0062248C" w:rsidRDefault="004039CF">
      <w:pPr>
        <w:pStyle w:val="ListParagraph"/>
        <w:numPr>
          <w:ilvl w:val="1"/>
          <w:numId w:val="7"/>
        </w:numPr>
        <w:tabs>
          <w:tab w:val="left" w:pos="1138"/>
          <w:tab w:val="left" w:pos="1139"/>
        </w:tabs>
        <w:ind w:left="1138" w:hanging="576"/>
        <w:rPr>
          <w:color w:val="9D2235"/>
          <w:sz w:val="18"/>
        </w:rPr>
      </w:pPr>
      <w:r>
        <w:rPr>
          <w:sz w:val="24"/>
        </w:rPr>
        <w:t>the Manager, Student</w:t>
      </w:r>
      <w:r>
        <w:rPr>
          <w:spacing w:val="16"/>
          <w:sz w:val="24"/>
        </w:rPr>
        <w:t xml:space="preserve"> </w:t>
      </w:r>
      <w:r>
        <w:rPr>
          <w:sz w:val="24"/>
        </w:rPr>
        <w:t>Community.</w:t>
      </w:r>
    </w:p>
    <w:p w14:paraId="141C17AE" w14:textId="77777777" w:rsidR="0062248C" w:rsidRDefault="0062248C">
      <w:pPr>
        <w:pStyle w:val="BodyText"/>
        <w:spacing w:before="10"/>
        <w:rPr>
          <w:sz w:val="40"/>
        </w:rPr>
      </w:pPr>
    </w:p>
    <w:p w14:paraId="14C53313" w14:textId="77777777" w:rsidR="0062248C" w:rsidRDefault="004039CF">
      <w:pPr>
        <w:pStyle w:val="ListParagraph"/>
        <w:numPr>
          <w:ilvl w:val="0"/>
          <w:numId w:val="7"/>
        </w:numPr>
        <w:tabs>
          <w:tab w:val="left" w:pos="600"/>
        </w:tabs>
        <w:spacing w:line="235" w:lineRule="auto"/>
        <w:ind w:left="599" w:right="716" w:hanging="402"/>
        <w:jc w:val="both"/>
        <w:rPr>
          <w:color w:val="9D2235"/>
          <w:sz w:val="18"/>
        </w:rPr>
      </w:pPr>
      <w:r>
        <w:rPr>
          <w:sz w:val="24"/>
        </w:rPr>
        <w:t>A request for a special meeting is to specify the purpose of the meeting, the items to be considered and any business papers to be considered at the meeting (if</w:t>
      </w:r>
      <w:r>
        <w:rPr>
          <w:spacing w:val="35"/>
          <w:sz w:val="24"/>
        </w:rPr>
        <w:t xml:space="preserve"> </w:t>
      </w:r>
      <w:r>
        <w:rPr>
          <w:sz w:val="24"/>
        </w:rPr>
        <w:t>any).</w:t>
      </w:r>
    </w:p>
    <w:p w14:paraId="6C45109A" w14:textId="77777777" w:rsidR="0062248C" w:rsidRDefault="0062248C">
      <w:pPr>
        <w:pStyle w:val="BodyText"/>
        <w:rPr>
          <w:sz w:val="22"/>
        </w:rPr>
      </w:pPr>
    </w:p>
    <w:p w14:paraId="309AE6B2" w14:textId="77777777" w:rsidR="0062248C" w:rsidRDefault="004039CF">
      <w:pPr>
        <w:pStyle w:val="ListParagraph"/>
        <w:numPr>
          <w:ilvl w:val="0"/>
          <w:numId w:val="7"/>
        </w:numPr>
        <w:tabs>
          <w:tab w:val="left" w:pos="600"/>
        </w:tabs>
        <w:spacing w:line="237" w:lineRule="auto"/>
        <w:ind w:left="599" w:right="716" w:hanging="394"/>
        <w:jc w:val="both"/>
        <w:rPr>
          <w:color w:val="9D2235"/>
          <w:sz w:val="18"/>
        </w:rPr>
      </w:pPr>
      <w:r>
        <w:rPr>
          <w:sz w:val="24"/>
        </w:rPr>
        <w:t xml:space="preserve">The </w:t>
      </w:r>
      <w:r>
        <w:rPr>
          <w:spacing w:val="2"/>
          <w:sz w:val="24"/>
        </w:rPr>
        <w:t xml:space="preserve">date </w:t>
      </w:r>
      <w:r>
        <w:rPr>
          <w:sz w:val="24"/>
        </w:rPr>
        <w:t xml:space="preserve">of the special meeting is to be a </w:t>
      </w:r>
      <w:r>
        <w:rPr>
          <w:spacing w:val="2"/>
          <w:sz w:val="24"/>
        </w:rPr>
        <w:t xml:space="preserve">date </w:t>
      </w:r>
      <w:r>
        <w:rPr>
          <w:sz w:val="24"/>
        </w:rPr>
        <w:t xml:space="preserve">as soon as reasonably practicable after the request to hold the meeting is </w:t>
      </w:r>
      <w:r>
        <w:rPr>
          <w:spacing w:val="3"/>
          <w:sz w:val="24"/>
        </w:rPr>
        <w:t xml:space="preserve">made, </w:t>
      </w:r>
      <w:r>
        <w:rPr>
          <w:sz w:val="24"/>
        </w:rPr>
        <w:t xml:space="preserve">but with a minimum of </w:t>
      </w:r>
      <w:r>
        <w:rPr>
          <w:color w:val="EC0033"/>
          <w:sz w:val="24"/>
        </w:rPr>
        <w:t xml:space="preserve">24 </w:t>
      </w:r>
      <w:proofErr w:type="spellStart"/>
      <w:r>
        <w:rPr>
          <w:color w:val="EC0033"/>
          <w:sz w:val="24"/>
        </w:rPr>
        <w:t>hour’s</w:t>
      </w:r>
      <w:r>
        <w:rPr>
          <w:sz w:val="24"/>
        </w:rPr>
        <w:t xml:space="preserve"> notice</w:t>
      </w:r>
      <w:proofErr w:type="spellEnd"/>
      <w:r>
        <w:rPr>
          <w:sz w:val="24"/>
        </w:rPr>
        <w:t xml:space="preserve"> to</w:t>
      </w:r>
      <w:r>
        <w:rPr>
          <w:spacing w:val="10"/>
          <w:sz w:val="24"/>
        </w:rPr>
        <w:t xml:space="preserve"> </w:t>
      </w:r>
      <w:r>
        <w:rPr>
          <w:sz w:val="24"/>
        </w:rPr>
        <w:t>members.</w:t>
      </w:r>
    </w:p>
    <w:p w14:paraId="41911328" w14:textId="77777777" w:rsidR="0062248C" w:rsidRDefault="0062248C">
      <w:pPr>
        <w:pStyle w:val="BodyText"/>
        <w:rPr>
          <w:sz w:val="20"/>
        </w:rPr>
      </w:pPr>
    </w:p>
    <w:p w14:paraId="7598ACDC" w14:textId="77777777" w:rsidR="0062248C" w:rsidRDefault="0062248C">
      <w:pPr>
        <w:pStyle w:val="BodyText"/>
        <w:rPr>
          <w:sz w:val="20"/>
        </w:rPr>
      </w:pPr>
    </w:p>
    <w:p w14:paraId="7D2C7120" w14:textId="77777777" w:rsidR="0062248C" w:rsidRDefault="004039CF">
      <w:pPr>
        <w:pStyle w:val="Heading4"/>
        <w:spacing w:before="283"/>
        <w:ind w:left="618"/>
      </w:pPr>
      <w:r>
        <w:rPr>
          <w:color w:val="9D2235"/>
        </w:rPr>
        <w:t>Notice of Ordinary Meetings</w:t>
      </w:r>
    </w:p>
    <w:p w14:paraId="2CFCC68C" w14:textId="77777777" w:rsidR="0062248C" w:rsidRDefault="0062248C">
      <w:pPr>
        <w:pStyle w:val="BodyText"/>
        <w:spacing w:before="6"/>
        <w:rPr>
          <w:rFonts w:ascii="Gotham Narrow Bold"/>
          <w:b/>
          <w:sz w:val="23"/>
        </w:rPr>
      </w:pPr>
    </w:p>
    <w:p w14:paraId="7859AE51" w14:textId="77777777" w:rsidR="0062248C" w:rsidRDefault="004039CF">
      <w:pPr>
        <w:pStyle w:val="ListParagraph"/>
        <w:numPr>
          <w:ilvl w:val="0"/>
          <w:numId w:val="7"/>
        </w:numPr>
        <w:tabs>
          <w:tab w:val="left" w:pos="517"/>
        </w:tabs>
        <w:spacing w:before="106" w:line="237" w:lineRule="auto"/>
        <w:ind w:left="516" w:right="2239" w:hanging="397"/>
        <w:jc w:val="left"/>
        <w:rPr>
          <w:color w:val="9D2235"/>
          <w:sz w:val="18"/>
        </w:rPr>
      </w:pPr>
      <w:r>
        <w:rPr>
          <w:noProof/>
        </w:rPr>
        <w:drawing>
          <wp:anchor distT="0" distB="0" distL="0" distR="0" simplePos="0" relativeHeight="251592704" behindDoc="0" locked="0" layoutInCell="1" allowOverlap="1" wp14:anchorId="3C134149" wp14:editId="49BC572C">
            <wp:simplePos x="0" y="0"/>
            <wp:positionH relativeFrom="page">
              <wp:posOffset>5787926</wp:posOffset>
            </wp:positionH>
            <wp:positionV relativeFrom="paragraph">
              <wp:posOffset>639333</wp:posOffset>
            </wp:positionV>
            <wp:extent cx="1114126" cy="836940"/>
            <wp:effectExtent l="0" t="0" r="0" b="0"/>
            <wp:wrapNone/>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28" cstate="print"/>
                    <a:stretch>
                      <a:fillRect/>
                    </a:stretch>
                  </pic:blipFill>
                  <pic:spPr>
                    <a:xfrm>
                      <a:off x="0" y="0"/>
                      <a:ext cx="1114126" cy="836940"/>
                    </a:xfrm>
                    <a:prstGeom prst="rect">
                      <a:avLst/>
                    </a:prstGeom>
                  </pic:spPr>
                </pic:pic>
              </a:graphicData>
            </a:graphic>
          </wp:anchor>
        </w:drawing>
      </w:r>
      <w:r>
        <w:rPr>
          <w:sz w:val="24"/>
        </w:rPr>
        <w:t xml:space="preserve">The General Secretary must call for agenda items from members of the SRC, and such persons with a right to audience and debate, at least </w:t>
      </w:r>
      <w:r>
        <w:rPr>
          <w:color w:val="EC0033"/>
          <w:sz w:val="24"/>
        </w:rPr>
        <w:t xml:space="preserve">ten </w:t>
      </w:r>
      <w:r>
        <w:rPr>
          <w:sz w:val="24"/>
        </w:rPr>
        <w:t>working</w:t>
      </w:r>
      <w:r>
        <w:rPr>
          <w:spacing w:val="-30"/>
          <w:sz w:val="24"/>
        </w:rPr>
        <w:t xml:space="preserve"> </w:t>
      </w:r>
      <w:r>
        <w:rPr>
          <w:spacing w:val="1"/>
          <w:sz w:val="24"/>
        </w:rPr>
        <w:t xml:space="preserve">days </w:t>
      </w:r>
      <w:r>
        <w:rPr>
          <w:sz w:val="24"/>
        </w:rPr>
        <w:t>prior to the scheduled meeting.</w:t>
      </w:r>
    </w:p>
    <w:p w14:paraId="238141E1" w14:textId="77777777" w:rsidR="0062248C" w:rsidRDefault="0062248C">
      <w:pPr>
        <w:pStyle w:val="BodyText"/>
        <w:spacing w:before="3"/>
        <w:rPr>
          <w:sz w:val="23"/>
        </w:rPr>
      </w:pPr>
    </w:p>
    <w:p w14:paraId="30C9104F" w14:textId="5D62E86E" w:rsidR="0062248C" w:rsidRDefault="004039CF">
      <w:pPr>
        <w:pStyle w:val="ListParagraph"/>
        <w:numPr>
          <w:ilvl w:val="0"/>
          <w:numId w:val="7"/>
        </w:numPr>
        <w:tabs>
          <w:tab w:val="left" w:pos="517"/>
        </w:tabs>
        <w:ind w:left="516" w:right="1994" w:hanging="397"/>
        <w:jc w:val="left"/>
        <w:rPr>
          <w:color w:val="9D2235"/>
          <w:sz w:val="18"/>
        </w:rPr>
      </w:pPr>
      <w:r>
        <w:rPr>
          <w:sz w:val="24"/>
        </w:rPr>
        <w:t xml:space="preserve">The General Secretary must send </w:t>
      </w:r>
      <w:proofErr w:type="gramStart"/>
      <w:r>
        <w:rPr>
          <w:sz w:val="24"/>
        </w:rPr>
        <w:t>a  notice</w:t>
      </w:r>
      <w:proofErr w:type="gramEnd"/>
      <w:r>
        <w:rPr>
          <w:sz w:val="24"/>
        </w:rPr>
        <w:t xml:space="preserve">  of  the  </w:t>
      </w:r>
      <w:r>
        <w:rPr>
          <w:spacing w:val="7"/>
          <w:sz w:val="24"/>
        </w:rPr>
        <w:t xml:space="preserve">date, </w:t>
      </w:r>
      <w:r>
        <w:rPr>
          <w:sz w:val="24"/>
        </w:rPr>
        <w:t xml:space="preserve">time  and place  of  each </w:t>
      </w:r>
      <w:r>
        <w:rPr>
          <w:spacing w:val="3"/>
          <w:sz w:val="24"/>
        </w:rPr>
        <w:t>sched</w:t>
      </w:r>
      <w:r>
        <w:rPr>
          <w:sz w:val="24"/>
        </w:rPr>
        <w:t xml:space="preserve">uled meeting  to  each  member  of   the   SRC, and the Manager, Student </w:t>
      </w:r>
      <w:r w:rsidR="00BE14D7">
        <w:rPr>
          <w:sz w:val="24"/>
        </w:rPr>
        <w:t>Community</w:t>
      </w:r>
      <w:r>
        <w:rPr>
          <w:sz w:val="24"/>
        </w:rPr>
        <w:t>, at least</w:t>
      </w:r>
      <w:r>
        <w:rPr>
          <w:color w:val="EC0033"/>
          <w:sz w:val="24"/>
        </w:rPr>
        <w:t xml:space="preserve"> five </w:t>
      </w:r>
      <w:r>
        <w:rPr>
          <w:sz w:val="24"/>
        </w:rPr>
        <w:t>working days before the meeting in the form  of  an  agenda, except  with  the  approval  of  the  Manager,  Student Community.</w:t>
      </w:r>
    </w:p>
    <w:p w14:paraId="2C8369B0" w14:textId="77777777" w:rsidR="0062248C" w:rsidRDefault="0062248C">
      <w:pPr>
        <w:pStyle w:val="BodyText"/>
        <w:spacing w:before="3"/>
        <w:rPr>
          <w:sz w:val="23"/>
        </w:rPr>
      </w:pPr>
    </w:p>
    <w:p w14:paraId="487A4740" w14:textId="77777777" w:rsidR="0062248C" w:rsidRDefault="004039CF">
      <w:pPr>
        <w:pStyle w:val="ListParagraph"/>
        <w:numPr>
          <w:ilvl w:val="0"/>
          <w:numId w:val="7"/>
        </w:numPr>
        <w:tabs>
          <w:tab w:val="left" w:pos="517"/>
        </w:tabs>
        <w:spacing w:line="235" w:lineRule="auto"/>
        <w:ind w:left="516" w:right="788" w:hanging="397"/>
        <w:jc w:val="left"/>
        <w:rPr>
          <w:color w:val="9D2235"/>
          <w:sz w:val="18"/>
        </w:rPr>
      </w:pPr>
      <w:r>
        <w:rPr>
          <w:sz w:val="24"/>
        </w:rPr>
        <w:t>A</w:t>
      </w:r>
      <w:r>
        <w:rPr>
          <w:spacing w:val="-7"/>
          <w:sz w:val="24"/>
        </w:rPr>
        <w:t xml:space="preserve"> </w:t>
      </w:r>
      <w:r>
        <w:rPr>
          <w:sz w:val="24"/>
        </w:rPr>
        <w:t>notice</w:t>
      </w:r>
      <w:r>
        <w:rPr>
          <w:spacing w:val="-7"/>
          <w:sz w:val="24"/>
        </w:rPr>
        <w:t xml:space="preserve"> </w:t>
      </w:r>
      <w:r>
        <w:rPr>
          <w:sz w:val="24"/>
        </w:rPr>
        <w:t>of</w:t>
      </w:r>
      <w:r>
        <w:rPr>
          <w:spacing w:val="-7"/>
          <w:sz w:val="24"/>
        </w:rPr>
        <w:t xml:space="preserve"> </w:t>
      </w:r>
      <w:r>
        <w:rPr>
          <w:sz w:val="24"/>
        </w:rPr>
        <w:t>a</w:t>
      </w:r>
      <w:r>
        <w:rPr>
          <w:spacing w:val="-7"/>
          <w:sz w:val="24"/>
        </w:rPr>
        <w:t xml:space="preserve"> </w:t>
      </w:r>
      <w:r>
        <w:rPr>
          <w:sz w:val="24"/>
        </w:rPr>
        <w:t>meeting</w:t>
      </w:r>
      <w:r>
        <w:rPr>
          <w:spacing w:val="-7"/>
          <w:sz w:val="24"/>
        </w:rPr>
        <w:t xml:space="preserve"> </w:t>
      </w:r>
      <w:r>
        <w:rPr>
          <w:sz w:val="24"/>
        </w:rPr>
        <w:t>and</w:t>
      </w:r>
      <w:r>
        <w:rPr>
          <w:spacing w:val="-7"/>
          <w:sz w:val="24"/>
        </w:rPr>
        <w:t xml:space="preserve"> </w:t>
      </w:r>
      <w:r>
        <w:rPr>
          <w:sz w:val="24"/>
        </w:rPr>
        <w:t>call</w:t>
      </w:r>
      <w:r>
        <w:rPr>
          <w:spacing w:val="-7"/>
          <w:sz w:val="24"/>
        </w:rPr>
        <w:t xml:space="preserve"> </w:t>
      </w:r>
      <w:r>
        <w:rPr>
          <w:sz w:val="24"/>
        </w:rPr>
        <w:t>for</w:t>
      </w:r>
      <w:r>
        <w:rPr>
          <w:spacing w:val="-7"/>
          <w:sz w:val="24"/>
        </w:rPr>
        <w:t xml:space="preserve"> </w:t>
      </w:r>
      <w:r>
        <w:rPr>
          <w:sz w:val="24"/>
        </w:rPr>
        <w:t>agenda</w:t>
      </w:r>
      <w:r>
        <w:rPr>
          <w:spacing w:val="3"/>
          <w:sz w:val="24"/>
        </w:rPr>
        <w:t xml:space="preserve"> </w:t>
      </w:r>
      <w:r>
        <w:rPr>
          <w:sz w:val="24"/>
        </w:rPr>
        <w:t>items</w:t>
      </w:r>
      <w:r>
        <w:rPr>
          <w:spacing w:val="-7"/>
          <w:sz w:val="24"/>
        </w:rPr>
        <w:t xml:space="preserve"> </w:t>
      </w:r>
      <w:r>
        <w:rPr>
          <w:sz w:val="24"/>
        </w:rPr>
        <w:t>must</w:t>
      </w:r>
      <w:r>
        <w:rPr>
          <w:spacing w:val="-7"/>
          <w:sz w:val="24"/>
        </w:rPr>
        <w:t xml:space="preserve"> </w:t>
      </w:r>
      <w:r>
        <w:rPr>
          <w:sz w:val="24"/>
        </w:rPr>
        <w:t>be</w:t>
      </w:r>
      <w:r>
        <w:rPr>
          <w:spacing w:val="-7"/>
          <w:sz w:val="24"/>
        </w:rPr>
        <w:t xml:space="preserve"> </w:t>
      </w:r>
      <w:r>
        <w:rPr>
          <w:sz w:val="24"/>
        </w:rPr>
        <w:t>sent</w:t>
      </w:r>
      <w:r>
        <w:rPr>
          <w:spacing w:val="-8"/>
          <w:sz w:val="24"/>
        </w:rPr>
        <w:t xml:space="preserve"> </w:t>
      </w:r>
      <w:r>
        <w:rPr>
          <w:sz w:val="24"/>
        </w:rPr>
        <w:t>to</w:t>
      </w:r>
      <w:r>
        <w:rPr>
          <w:spacing w:val="-7"/>
          <w:sz w:val="24"/>
        </w:rPr>
        <w:t xml:space="preserve"> </w:t>
      </w:r>
      <w:r>
        <w:rPr>
          <w:sz w:val="24"/>
        </w:rPr>
        <w:t>the</w:t>
      </w:r>
      <w:r>
        <w:rPr>
          <w:spacing w:val="-8"/>
          <w:sz w:val="24"/>
        </w:rPr>
        <w:t xml:space="preserve"> </w:t>
      </w:r>
      <w:r>
        <w:rPr>
          <w:sz w:val="24"/>
        </w:rPr>
        <w:t>Western</w:t>
      </w:r>
      <w:r>
        <w:rPr>
          <w:spacing w:val="3"/>
          <w:sz w:val="24"/>
        </w:rPr>
        <w:t xml:space="preserve"> </w:t>
      </w:r>
      <w:r>
        <w:rPr>
          <w:sz w:val="24"/>
        </w:rPr>
        <w:t>Sydney University student email addresses of all council</w:t>
      </w:r>
      <w:r>
        <w:rPr>
          <w:spacing w:val="40"/>
          <w:sz w:val="24"/>
        </w:rPr>
        <w:t xml:space="preserve"> </w:t>
      </w:r>
      <w:r>
        <w:rPr>
          <w:sz w:val="24"/>
        </w:rPr>
        <w:t>members.</w:t>
      </w:r>
    </w:p>
    <w:p w14:paraId="160C3293" w14:textId="77777777" w:rsidR="0062248C" w:rsidRDefault="0062248C">
      <w:pPr>
        <w:pStyle w:val="BodyText"/>
        <w:spacing w:before="6"/>
        <w:rPr>
          <w:sz w:val="23"/>
        </w:rPr>
      </w:pPr>
    </w:p>
    <w:p w14:paraId="6CFD0073" w14:textId="1312E6AB" w:rsidR="0062248C" w:rsidRDefault="004039CF">
      <w:pPr>
        <w:pStyle w:val="ListParagraph"/>
        <w:numPr>
          <w:ilvl w:val="0"/>
          <w:numId w:val="7"/>
        </w:numPr>
        <w:tabs>
          <w:tab w:val="left" w:pos="517"/>
        </w:tabs>
        <w:spacing w:before="1" w:line="237" w:lineRule="auto"/>
        <w:ind w:left="516" w:right="800" w:hanging="397"/>
        <w:jc w:val="both"/>
        <w:rPr>
          <w:color w:val="9D2235"/>
          <w:sz w:val="18"/>
        </w:rPr>
      </w:pPr>
      <w:r>
        <w:rPr>
          <w:sz w:val="24"/>
        </w:rPr>
        <w:t xml:space="preserve">Notice of any meeting must be publicly </w:t>
      </w:r>
      <w:r>
        <w:rPr>
          <w:spacing w:val="2"/>
          <w:sz w:val="24"/>
        </w:rPr>
        <w:t xml:space="preserve">distributed </w:t>
      </w:r>
      <w:r>
        <w:rPr>
          <w:sz w:val="24"/>
        </w:rPr>
        <w:t xml:space="preserve">to university </w:t>
      </w:r>
      <w:r>
        <w:rPr>
          <w:spacing w:val="3"/>
          <w:sz w:val="24"/>
        </w:rPr>
        <w:t xml:space="preserve">students </w:t>
      </w:r>
      <w:r>
        <w:rPr>
          <w:sz w:val="24"/>
        </w:rPr>
        <w:t xml:space="preserve">via a prescribed method approved by the Manager, </w:t>
      </w:r>
      <w:r w:rsidR="00BE14D7">
        <w:rPr>
          <w:sz w:val="24"/>
        </w:rPr>
        <w:t>Student Community</w:t>
      </w:r>
      <w:r>
        <w:rPr>
          <w:sz w:val="24"/>
        </w:rPr>
        <w:t>.</w:t>
      </w:r>
    </w:p>
    <w:p w14:paraId="41072DD2" w14:textId="77777777" w:rsidR="0062248C" w:rsidRDefault="0062248C">
      <w:pPr>
        <w:pStyle w:val="BodyText"/>
        <w:spacing w:before="8"/>
        <w:rPr>
          <w:sz w:val="23"/>
        </w:rPr>
      </w:pPr>
    </w:p>
    <w:p w14:paraId="4B759673" w14:textId="77777777" w:rsidR="0062248C" w:rsidRDefault="004039CF">
      <w:pPr>
        <w:pStyle w:val="ListParagraph"/>
        <w:numPr>
          <w:ilvl w:val="0"/>
          <w:numId w:val="7"/>
        </w:numPr>
        <w:tabs>
          <w:tab w:val="left" w:pos="517"/>
        </w:tabs>
        <w:spacing w:line="235" w:lineRule="auto"/>
        <w:ind w:left="516" w:right="800" w:hanging="397"/>
        <w:jc w:val="left"/>
        <w:rPr>
          <w:color w:val="9D2235"/>
          <w:sz w:val="18"/>
        </w:rPr>
      </w:pPr>
      <w:r>
        <w:rPr>
          <w:sz w:val="24"/>
        </w:rPr>
        <w:t xml:space="preserve">The agenda is to be accompanied by a copy of the business papers for the meeting and </w:t>
      </w:r>
      <w:r>
        <w:rPr>
          <w:sz w:val="24"/>
        </w:rPr>
        <w:lastRenderedPageBreak/>
        <w:t>any relevant supporting</w:t>
      </w:r>
      <w:r>
        <w:rPr>
          <w:spacing w:val="22"/>
          <w:sz w:val="24"/>
        </w:rPr>
        <w:t xml:space="preserve"> </w:t>
      </w:r>
      <w:r>
        <w:rPr>
          <w:sz w:val="24"/>
        </w:rPr>
        <w:t>documents.</w:t>
      </w:r>
    </w:p>
    <w:p w14:paraId="7919865A" w14:textId="77777777" w:rsidR="0062248C" w:rsidRDefault="0062248C">
      <w:pPr>
        <w:pStyle w:val="BodyText"/>
        <w:spacing w:before="8"/>
        <w:rPr>
          <w:sz w:val="23"/>
        </w:rPr>
      </w:pPr>
    </w:p>
    <w:p w14:paraId="63441CF6" w14:textId="77777777" w:rsidR="0062248C" w:rsidRDefault="004039CF">
      <w:pPr>
        <w:pStyle w:val="ListParagraph"/>
        <w:numPr>
          <w:ilvl w:val="0"/>
          <w:numId w:val="7"/>
        </w:numPr>
        <w:tabs>
          <w:tab w:val="left" w:pos="517"/>
        </w:tabs>
        <w:spacing w:before="1" w:line="235" w:lineRule="auto"/>
        <w:ind w:left="516" w:right="800" w:hanging="397"/>
        <w:jc w:val="left"/>
        <w:rPr>
          <w:color w:val="9D2235"/>
          <w:sz w:val="18"/>
        </w:rPr>
      </w:pPr>
      <w:r>
        <w:rPr>
          <w:sz w:val="24"/>
        </w:rPr>
        <w:t>Notice of any meeting is not required to be given to a member where that member has been given leave of absence by the SRC</w:t>
      </w:r>
      <w:r>
        <w:rPr>
          <w:spacing w:val="51"/>
          <w:sz w:val="24"/>
        </w:rPr>
        <w:t xml:space="preserve"> </w:t>
      </w:r>
      <w:r>
        <w:rPr>
          <w:sz w:val="24"/>
        </w:rPr>
        <w:t>President.</w:t>
      </w:r>
    </w:p>
    <w:p w14:paraId="4717E35B" w14:textId="77777777" w:rsidR="0062248C" w:rsidRDefault="0062248C">
      <w:pPr>
        <w:spacing w:line="235" w:lineRule="auto"/>
        <w:rPr>
          <w:sz w:val="18"/>
        </w:rPr>
        <w:sectPr w:rsidR="0062248C" w:rsidSect="000F64C4">
          <w:footerReference w:type="default" r:id="rId29"/>
          <w:type w:val="continuous"/>
          <w:pgSz w:w="11906" w:h="16838" w:code="9"/>
          <w:pgMar w:top="720" w:right="720" w:bottom="720" w:left="720" w:header="720" w:footer="720" w:gutter="0"/>
          <w:cols w:space="720"/>
        </w:sectPr>
      </w:pPr>
    </w:p>
    <w:p w14:paraId="7A79F9AA" w14:textId="77777777" w:rsidR="0062248C" w:rsidRDefault="004039CF">
      <w:pPr>
        <w:pStyle w:val="BodyText"/>
        <w:spacing w:before="1"/>
        <w:rPr>
          <w:sz w:val="17"/>
        </w:rPr>
      </w:pPr>
      <w:r>
        <w:rPr>
          <w:noProof/>
        </w:rPr>
        <w:drawing>
          <wp:anchor distT="0" distB="0" distL="0" distR="0" simplePos="0" relativeHeight="251601920" behindDoc="0" locked="0" layoutInCell="1" allowOverlap="1" wp14:anchorId="59692207" wp14:editId="314B47BA">
            <wp:simplePos x="0" y="0"/>
            <wp:positionH relativeFrom="page">
              <wp:posOffset>0</wp:posOffset>
            </wp:positionH>
            <wp:positionV relativeFrom="page">
              <wp:posOffset>0</wp:posOffset>
            </wp:positionV>
            <wp:extent cx="274283" cy="10679938"/>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18" cstate="print"/>
                    <a:stretch>
                      <a:fillRect/>
                    </a:stretch>
                  </pic:blipFill>
                  <pic:spPr>
                    <a:xfrm>
                      <a:off x="0" y="0"/>
                      <a:ext cx="274283" cy="10679938"/>
                    </a:xfrm>
                    <a:prstGeom prst="rect">
                      <a:avLst/>
                    </a:prstGeom>
                  </pic:spPr>
                </pic:pic>
              </a:graphicData>
            </a:graphic>
          </wp:anchor>
        </w:drawing>
      </w:r>
    </w:p>
    <w:p w14:paraId="346BE645" w14:textId="77777777" w:rsidR="0062248C" w:rsidRDefault="004039CF">
      <w:pPr>
        <w:spacing w:before="92"/>
        <w:ind w:left="2558"/>
        <w:rPr>
          <w:rFonts w:ascii="Arial"/>
          <w:i/>
          <w:sz w:val="24"/>
        </w:rPr>
      </w:pPr>
      <w:r>
        <w:rPr>
          <w:rFonts w:ascii="Arial"/>
          <w:i/>
          <w:sz w:val="24"/>
        </w:rPr>
        <w:t>Student Representation Procedures 2021</w:t>
      </w:r>
    </w:p>
    <w:p w14:paraId="2A6DB41E" w14:textId="77777777" w:rsidR="0062248C" w:rsidRDefault="0062248C">
      <w:pPr>
        <w:pStyle w:val="BodyText"/>
        <w:rPr>
          <w:rFonts w:ascii="Arial"/>
          <w:i/>
          <w:sz w:val="20"/>
        </w:rPr>
      </w:pPr>
    </w:p>
    <w:p w14:paraId="4DA3AE93" w14:textId="77777777" w:rsidR="0062248C" w:rsidRDefault="0062248C">
      <w:pPr>
        <w:pStyle w:val="BodyText"/>
        <w:rPr>
          <w:rFonts w:ascii="Arial"/>
          <w:i/>
          <w:sz w:val="20"/>
        </w:rPr>
      </w:pPr>
    </w:p>
    <w:p w14:paraId="1B6D28C7" w14:textId="77777777" w:rsidR="0062248C" w:rsidRDefault="0062248C">
      <w:pPr>
        <w:pStyle w:val="BodyText"/>
        <w:spacing w:before="4"/>
        <w:rPr>
          <w:rFonts w:ascii="Arial"/>
          <w:i/>
          <w:sz w:val="26"/>
        </w:rPr>
      </w:pPr>
    </w:p>
    <w:p w14:paraId="45C218EF" w14:textId="77777777" w:rsidR="0062248C" w:rsidRDefault="004039CF">
      <w:pPr>
        <w:pStyle w:val="Heading4"/>
        <w:spacing w:before="108"/>
        <w:ind w:left="597"/>
      </w:pPr>
      <w:r>
        <w:rPr>
          <w:color w:val="9D2235"/>
        </w:rPr>
        <w:t>SRC Resolution by Flying Minute</w:t>
      </w:r>
    </w:p>
    <w:p w14:paraId="42435CF8" w14:textId="77777777" w:rsidR="0062248C" w:rsidRDefault="0062248C">
      <w:pPr>
        <w:pStyle w:val="BodyText"/>
        <w:rPr>
          <w:rFonts w:ascii="Gotham Narrow Bold"/>
          <w:b/>
          <w:sz w:val="28"/>
        </w:rPr>
      </w:pPr>
    </w:p>
    <w:p w14:paraId="2D526F43" w14:textId="33850F38" w:rsidR="0062248C" w:rsidRDefault="004039CF">
      <w:pPr>
        <w:pStyle w:val="ListParagraph"/>
        <w:numPr>
          <w:ilvl w:val="0"/>
          <w:numId w:val="7"/>
        </w:numPr>
        <w:tabs>
          <w:tab w:val="left" w:pos="511"/>
        </w:tabs>
        <w:spacing w:before="103"/>
        <w:ind w:left="510" w:right="1877"/>
        <w:jc w:val="left"/>
        <w:rPr>
          <w:color w:val="9D2235"/>
          <w:sz w:val="18"/>
        </w:rPr>
      </w:pPr>
      <w:r>
        <w:rPr>
          <w:noProof/>
        </w:rPr>
        <w:drawing>
          <wp:anchor distT="0" distB="0" distL="0" distR="0" simplePos="0" relativeHeight="251595776" behindDoc="0" locked="0" layoutInCell="1" allowOverlap="1" wp14:anchorId="300B749A" wp14:editId="4284FD1B">
            <wp:simplePos x="0" y="0"/>
            <wp:positionH relativeFrom="page">
              <wp:posOffset>5822466</wp:posOffset>
            </wp:positionH>
            <wp:positionV relativeFrom="paragraph">
              <wp:posOffset>692454</wp:posOffset>
            </wp:positionV>
            <wp:extent cx="921556" cy="691190"/>
            <wp:effectExtent l="0" t="0" r="0" b="0"/>
            <wp:wrapNone/>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30" cstate="print"/>
                    <a:stretch>
                      <a:fillRect/>
                    </a:stretch>
                  </pic:blipFill>
                  <pic:spPr>
                    <a:xfrm>
                      <a:off x="0" y="0"/>
                      <a:ext cx="921556" cy="691190"/>
                    </a:xfrm>
                    <a:prstGeom prst="rect">
                      <a:avLst/>
                    </a:prstGeom>
                  </pic:spPr>
                </pic:pic>
              </a:graphicData>
            </a:graphic>
          </wp:anchor>
        </w:drawing>
      </w:r>
      <w:r>
        <w:rPr>
          <w:sz w:val="24"/>
        </w:rPr>
        <w:t>If the President forms the view that a matter requires the urgent consideration of the SRC, and there is no meeting imminent, or it is impracticable to convene a special meeting, members may be consulted in writing via email by flying minute or by a poll using appropriate technology approved by the Manager, Student Community.</w:t>
      </w:r>
    </w:p>
    <w:p w14:paraId="4E8316A9" w14:textId="77777777" w:rsidR="0062248C" w:rsidRDefault="0062248C">
      <w:pPr>
        <w:pStyle w:val="BodyText"/>
        <w:spacing w:before="2"/>
        <w:rPr>
          <w:sz w:val="23"/>
        </w:rPr>
      </w:pPr>
    </w:p>
    <w:p w14:paraId="16092983" w14:textId="77777777" w:rsidR="0062248C" w:rsidRDefault="004039CF">
      <w:pPr>
        <w:pStyle w:val="ListParagraph"/>
        <w:numPr>
          <w:ilvl w:val="0"/>
          <w:numId w:val="7"/>
        </w:numPr>
        <w:tabs>
          <w:tab w:val="left" w:pos="511"/>
        </w:tabs>
        <w:spacing w:line="237" w:lineRule="auto"/>
        <w:ind w:left="510" w:right="1885"/>
        <w:jc w:val="left"/>
        <w:rPr>
          <w:color w:val="9D2235"/>
          <w:sz w:val="18"/>
        </w:rPr>
      </w:pPr>
      <w:r>
        <w:rPr>
          <w:sz w:val="24"/>
        </w:rPr>
        <w:t xml:space="preserve">A draft motion put before SRC members in writing by way of a flying minute shall become a resolution of the SRC effective on the date specified in the notice for return of responses. The resolution is carried if at least </w:t>
      </w:r>
      <w:r>
        <w:rPr>
          <w:i/>
          <w:color w:val="EC0033"/>
          <w:sz w:val="24"/>
        </w:rPr>
        <w:t xml:space="preserve">75% </w:t>
      </w:r>
      <w:r>
        <w:rPr>
          <w:sz w:val="24"/>
        </w:rPr>
        <w:t>of members vote in favour of the</w:t>
      </w:r>
      <w:r>
        <w:rPr>
          <w:spacing w:val="10"/>
          <w:sz w:val="24"/>
        </w:rPr>
        <w:t xml:space="preserve"> </w:t>
      </w:r>
      <w:r>
        <w:rPr>
          <w:sz w:val="24"/>
        </w:rPr>
        <w:t>motion.</w:t>
      </w:r>
    </w:p>
    <w:p w14:paraId="788A5171" w14:textId="77777777" w:rsidR="0062248C" w:rsidRDefault="0062248C">
      <w:pPr>
        <w:pStyle w:val="BodyText"/>
        <w:rPr>
          <w:sz w:val="20"/>
        </w:rPr>
      </w:pPr>
    </w:p>
    <w:p w14:paraId="6D63477F" w14:textId="77777777" w:rsidR="0062248C" w:rsidRDefault="0062248C">
      <w:pPr>
        <w:pStyle w:val="BodyText"/>
        <w:spacing w:before="5"/>
        <w:rPr>
          <w:sz w:val="23"/>
        </w:rPr>
      </w:pPr>
    </w:p>
    <w:p w14:paraId="14BABF43" w14:textId="77777777" w:rsidR="0062248C" w:rsidRDefault="004039CF">
      <w:pPr>
        <w:pStyle w:val="Heading4"/>
        <w:spacing w:before="108"/>
        <w:ind w:left="623"/>
      </w:pPr>
      <w:r>
        <w:rPr>
          <w:color w:val="9D2235"/>
        </w:rPr>
        <w:t>Right of Audience and Debate</w:t>
      </w:r>
    </w:p>
    <w:p w14:paraId="5B482503" w14:textId="77777777" w:rsidR="0062248C" w:rsidRDefault="004039CF">
      <w:pPr>
        <w:pStyle w:val="ListParagraph"/>
        <w:numPr>
          <w:ilvl w:val="0"/>
          <w:numId w:val="7"/>
        </w:numPr>
        <w:tabs>
          <w:tab w:val="left" w:pos="518"/>
        </w:tabs>
        <w:spacing w:before="290" w:line="237" w:lineRule="auto"/>
        <w:ind w:left="517" w:right="613"/>
        <w:jc w:val="both"/>
        <w:rPr>
          <w:color w:val="9D2235"/>
          <w:sz w:val="18"/>
        </w:rPr>
      </w:pPr>
      <w:r>
        <w:rPr>
          <w:sz w:val="24"/>
        </w:rPr>
        <w:t>The following positions shall have the right to attend and be heard at any meeting of the SRC, and a standing agenda item should be placed on the agenda for each meeting for them to address the</w:t>
      </w:r>
      <w:r>
        <w:rPr>
          <w:spacing w:val="35"/>
          <w:sz w:val="24"/>
        </w:rPr>
        <w:t xml:space="preserve"> </w:t>
      </w:r>
      <w:r>
        <w:rPr>
          <w:sz w:val="24"/>
        </w:rPr>
        <w:t>SRC:</w:t>
      </w:r>
    </w:p>
    <w:p w14:paraId="79C0BC5A" w14:textId="77777777" w:rsidR="0062248C" w:rsidRDefault="0062248C">
      <w:pPr>
        <w:pStyle w:val="BodyText"/>
        <w:spacing w:before="6"/>
        <w:rPr>
          <w:sz w:val="23"/>
        </w:rPr>
      </w:pPr>
    </w:p>
    <w:p w14:paraId="7206C7D9" w14:textId="021C4FB4" w:rsidR="0062248C" w:rsidRDefault="004039CF">
      <w:pPr>
        <w:pStyle w:val="ListParagraph"/>
        <w:numPr>
          <w:ilvl w:val="1"/>
          <w:numId w:val="7"/>
        </w:numPr>
        <w:tabs>
          <w:tab w:val="left" w:pos="1084"/>
          <w:tab w:val="left" w:pos="1085"/>
        </w:tabs>
        <w:ind w:left="1084" w:hanging="562"/>
        <w:rPr>
          <w:color w:val="9D2235"/>
          <w:sz w:val="18"/>
        </w:rPr>
      </w:pPr>
      <w:r>
        <w:rPr>
          <w:sz w:val="24"/>
        </w:rPr>
        <w:t>Manager, Student Community (or nominee);</w:t>
      </w:r>
      <w:r>
        <w:rPr>
          <w:spacing w:val="40"/>
          <w:sz w:val="24"/>
        </w:rPr>
        <w:t xml:space="preserve"> </w:t>
      </w:r>
      <w:r>
        <w:rPr>
          <w:sz w:val="24"/>
        </w:rPr>
        <w:t>and</w:t>
      </w:r>
    </w:p>
    <w:p w14:paraId="092DB31E" w14:textId="77777777" w:rsidR="0062248C" w:rsidRDefault="0062248C">
      <w:pPr>
        <w:pStyle w:val="BodyText"/>
        <w:spacing w:before="9"/>
        <w:rPr>
          <w:sz w:val="23"/>
        </w:rPr>
      </w:pPr>
    </w:p>
    <w:p w14:paraId="393D2CF0" w14:textId="77777777" w:rsidR="0062248C" w:rsidRDefault="004039CF">
      <w:pPr>
        <w:pStyle w:val="ListParagraph"/>
        <w:numPr>
          <w:ilvl w:val="1"/>
          <w:numId w:val="7"/>
        </w:numPr>
        <w:tabs>
          <w:tab w:val="left" w:pos="1084"/>
          <w:tab w:val="left" w:pos="1085"/>
        </w:tabs>
        <w:spacing w:line="235" w:lineRule="auto"/>
        <w:ind w:left="1084" w:right="613" w:hanging="575"/>
        <w:rPr>
          <w:color w:val="9D2235"/>
          <w:sz w:val="18"/>
        </w:rPr>
      </w:pPr>
      <w:r>
        <w:rPr>
          <w:sz w:val="24"/>
        </w:rPr>
        <w:t>Student Members of the Board of Trustees and Student Representatives on Academic Senate and its standing</w:t>
      </w:r>
      <w:r>
        <w:rPr>
          <w:spacing w:val="28"/>
          <w:sz w:val="24"/>
        </w:rPr>
        <w:t xml:space="preserve"> </w:t>
      </w:r>
      <w:r>
        <w:rPr>
          <w:sz w:val="24"/>
        </w:rPr>
        <w:t>committees.</w:t>
      </w:r>
    </w:p>
    <w:p w14:paraId="7AF1BF03" w14:textId="77777777" w:rsidR="0062248C" w:rsidRDefault="0062248C">
      <w:pPr>
        <w:pStyle w:val="BodyText"/>
        <w:spacing w:before="6"/>
        <w:rPr>
          <w:sz w:val="23"/>
        </w:rPr>
      </w:pPr>
    </w:p>
    <w:p w14:paraId="2739CF67" w14:textId="66ED71D3" w:rsidR="0062248C" w:rsidRDefault="004039CF">
      <w:pPr>
        <w:pStyle w:val="ListParagraph"/>
        <w:numPr>
          <w:ilvl w:val="0"/>
          <w:numId w:val="7"/>
        </w:numPr>
        <w:tabs>
          <w:tab w:val="left" w:pos="518"/>
        </w:tabs>
        <w:ind w:left="517" w:right="613" w:hanging="383"/>
        <w:jc w:val="both"/>
        <w:rPr>
          <w:color w:val="9D2235"/>
          <w:sz w:val="18"/>
        </w:rPr>
      </w:pPr>
      <w:proofErr w:type="gramStart"/>
      <w:r>
        <w:rPr>
          <w:sz w:val="24"/>
        </w:rPr>
        <w:t>With the exception of</w:t>
      </w:r>
      <w:proofErr w:type="gramEnd"/>
      <w:r>
        <w:rPr>
          <w:sz w:val="24"/>
        </w:rPr>
        <w:t xml:space="preserve"> the Manager, Student </w:t>
      </w:r>
      <w:r w:rsidR="00BE14D7">
        <w:rPr>
          <w:sz w:val="24"/>
        </w:rPr>
        <w:t>Community</w:t>
      </w:r>
      <w:r>
        <w:rPr>
          <w:sz w:val="24"/>
        </w:rPr>
        <w:t xml:space="preserve">, should any of the above listed persons wish to attend a meeting of the SRC, they should notify the General Secretary of their intention to attend no later than </w:t>
      </w:r>
      <w:r>
        <w:rPr>
          <w:color w:val="EC0033"/>
          <w:sz w:val="24"/>
        </w:rPr>
        <w:t xml:space="preserve">48 hours </w:t>
      </w:r>
      <w:r>
        <w:rPr>
          <w:sz w:val="24"/>
        </w:rPr>
        <w:t>prior to the scheduled</w:t>
      </w:r>
      <w:r>
        <w:rPr>
          <w:spacing w:val="28"/>
          <w:sz w:val="24"/>
        </w:rPr>
        <w:t xml:space="preserve"> </w:t>
      </w:r>
      <w:r>
        <w:rPr>
          <w:sz w:val="24"/>
        </w:rPr>
        <w:t>meeting.</w:t>
      </w:r>
    </w:p>
    <w:p w14:paraId="6FD658E3" w14:textId="77777777" w:rsidR="0062248C" w:rsidRDefault="0062248C">
      <w:pPr>
        <w:pStyle w:val="BodyText"/>
        <w:spacing w:before="9"/>
        <w:rPr>
          <w:sz w:val="32"/>
        </w:rPr>
      </w:pPr>
    </w:p>
    <w:p w14:paraId="0D1CFEB2" w14:textId="77777777" w:rsidR="0062248C" w:rsidRDefault="004039CF">
      <w:pPr>
        <w:pStyle w:val="Heading4"/>
        <w:ind w:left="623"/>
      </w:pPr>
      <w:r>
        <w:rPr>
          <w:color w:val="9D2235"/>
        </w:rPr>
        <w:t>Student Observers</w:t>
      </w:r>
    </w:p>
    <w:p w14:paraId="2C639A74" w14:textId="77777777" w:rsidR="0062248C" w:rsidRDefault="004039CF">
      <w:pPr>
        <w:pStyle w:val="ListParagraph"/>
        <w:numPr>
          <w:ilvl w:val="0"/>
          <w:numId w:val="7"/>
        </w:numPr>
        <w:tabs>
          <w:tab w:val="left" w:pos="516"/>
        </w:tabs>
        <w:spacing w:before="283"/>
        <w:ind w:left="515" w:right="615" w:hanging="394"/>
        <w:jc w:val="both"/>
        <w:rPr>
          <w:color w:val="9D2235"/>
          <w:sz w:val="18"/>
        </w:rPr>
      </w:pPr>
      <w:r>
        <w:rPr>
          <w:sz w:val="24"/>
        </w:rPr>
        <w:t>Any Western Sydney University student may attend open sessions of SRC</w:t>
      </w:r>
      <w:r>
        <w:rPr>
          <w:spacing w:val="-35"/>
          <w:sz w:val="24"/>
        </w:rPr>
        <w:t xml:space="preserve"> </w:t>
      </w:r>
      <w:r>
        <w:rPr>
          <w:sz w:val="24"/>
        </w:rPr>
        <w:t xml:space="preserve">meetings as observers only and may not participate in any discussions about matters before the SRC, except in accordance with subclause </w:t>
      </w:r>
      <w:proofErr w:type="gramStart"/>
      <w:r>
        <w:rPr>
          <w:sz w:val="24"/>
        </w:rPr>
        <w:t>a and</w:t>
      </w:r>
      <w:proofErr w:type="gramEnd"/>
      <w:r>
        <w:rPr>
          <w:spacing w:val="45"/>
          <w:sz w:val="24"/>
        </w:rPr>
        <w:t xml:space="preserve"> </w:t>
      </w:r>
      <w:r>
        <w:rPr>
          <w:sz w:val="24"/>
        </w:rPr>
        <w:t>b.</w:t>
      </w:r>
    </w:p>
    <w:p w14:paraId="042918EE" w14:textId="77777777" w:rsidR="0062248C" w:rsidRDefault="0062248C">
      <w:pPr>
        <w:pStyle w:val="BodyText"/>
        <w:spacing w:before="4"/>
        <w:rPr>
          <w:sz w:val="23"/>
        </w:rPr>
      </w:pPr>
    </w:p>
    <w:p w14:paraId="37AE0C32" w14:textId="77777777" w:rsidR="0062248C" w:rsidRDefault="004039CF">
      <w:pPr>
        <w:pStyle w:val="ListParagraph"/>
        <w:numPr>
          <w:ilvl w:val="1"/>
          <w:numId w:val="7"/>
        </w:numPr>
        <w:tabs>
          <w:tab w:val="left" w:pos="1082"/>
          <w:tab w:val="left" w:pos="1083"/>
        </w:tabs>
        <w:ind w:right="1672" w:hanging="564"/>
        <w:rPr>
          <w:color w:val="9D2235"/>
          <w:sz w:val="18"/>
        </w:rPr>
      </w:pPr>
      <w:r>
        <w:rPr>
          <w:noProof/>
        </w:rPr>
        <w:drawing>
          <wp:anchor distT="0" distB="0" distL="0" distR="0" simplePos="0" relativeHeight="251598848" behindDoc="0" locked="0" layoutInCell="1" allowOverlap="1" wp14:anchorId="02EEC164" wp14:editId="1C7DBEDF">
            <wp:simplePos x="0" y="0"/>
            <wp:positionH relativeFrom="page">
              <wp:posOffset>6026606</wp:posOffset>
            </wp:positionH>
            <wp:positionV relativeFrom="paragraph">
              <wp:posOffset>103139</wp:posOffset>
            </wp:positionV>
            <wp:extent cx="807806" cy="466730"/>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31" cstate="print"/>
                    <a:stretch>
                      <a:fillRect/>
                    </a:stretch>
                  </pic:blipFill>
                  <pic:spPr>
                    <a:xfrm>
                      <a:off x="0" y="0"/>
                      <a:ext cx="807806" cy="466730"/>
                    </a:xfrm>
                    <a:prstGeom prst="rect">
                      <a:avLst/>
                    </a:prstGeom>
                  </pic:spPr>
                </pic:pic>
              </a:graphicData>
            </a:graphic>
          </wp:anchor>
        </w:drawing>
      </w:r>
      <w:r>
        <w:rPr>
          <w:sz w:val="24"/>
        </w:rPr>
        <w:t>Observers may address the SRC only with the prior approval of the Chair</w:t>
      </w:r>
    </w:p>
    <w:p w14:paraId="2B16BAAC" w14:textId="77777777" w:rsidR="0062248C" w:rsidRDefault="0062248C">
      <w:pPr>
        <w:pStyle w:val="BodyText"/>
        <w:spacing w:before="4"/>
        <w:rPr>
          <w:sz w:val="23"/>
        </w:rPr>
      </w:pPr>
    </w:p>
    <w:p w14:paraId="22043087" w14:textId="1235DAA3" w:rsidR="0062248C" w:rsidRDefault="004039CF">
      <w:pPr>
        <w:pStyle w:val="ListParagraph"/>
        <w:numPr>
          <w:ilvl w:val="1"/>
          <w:numId w:val="7"/>
        </w:numPr>
        <w:tabs>
          <w:tab w:val="left" w:pos="1082"/>
          <w:tab w:val="left" w:pos="1083"/>
        </w:tabs>
        <w:ind w:right="1494" w:hanging="577"/>
        <w:rPr>
          <w:color w:val="9D2235"/>
          <w:sz w:val="18"/>
        </w:rPr>
      </w:pPr>
      <w:r>
        <w:rPr>
          <w:sz w:val="24"/>
        </w:rPr>
        <w:t xml:space="preserve">Addresses are limited to five minutes only, unless </w:t>
      </w:r>
      <w:proofErr w:type="gramStart"/>
      <w:r>
        <w:rPr>
          <w:sz w:val="24"/>
        </w:rPr>
        <w:t>the  Chair</w:t>
      </w:r>
      <w:proofErr w:type="gramEnd"/>
      <w:r>
        <w:rPr>
          <w:sz w:val="24"/>
        </w:rPr>
        <w:t xml:space="preserve"> decides that a longer period of time is justified in the</w:t>
      </w:r>
      <w:r>
        <w:rPr>
          <w:spacing w:val="11"/>
          <w:sz w:val="24"/>
        </w:rPr>
        <w:t xml:space="preserve"> </w:t>
      </w:r>
      <w:r>
        <w:rPr>
          <w:sz w:val="24"/>
        </w:rPr>
        <w:t>circumstances.</w:t>
      </w:r>
    </w:p>
    <w:p w14:paraId="15C66EEE" w14:textId="77777777" w:rsidR="0062248C" w:rsidRDefault="0062248C">
      <w:pPr>
        <w:rPr>
          <w:sz w:val="18"/>
        </w:rPr>
        <w:sectPr w:rsidR="0062248C" w:rsidSect="000F64C4">
          <w:footerReference w:type="default" r:id="rId32"/>
          <w:type w:val="continuous"/>
          <w:pgSz w:w="11906" w:h="16838" w:code="9"/>
          <w:pgMar w:top="720" w:right="720" w:bottom="720" w:left="720" w:header="720" w:footer="720" w:gutter="0"/>
          <w:cols w:space="720"/>
        </w:sectPr>
      </w:pPr>
    </w:p>
    <w:p w14:paraId="789A69AA" w14:textId="77777777" w:rsidR="0062248C" w:rsidRDefault="004039CF">
      <w:pPr>
        <w:pStyle w:val="BodyText"/>
        <w:spacing w:before="6"/>
        <w:rPr>
          <w:sz w:val="22"/>
        </w:rPr>
      </w:pPr>
      <w:r>
        <w:rPr>
          <w:noProof/>
        </w:rPr>
        <w:drawing>
          <wp:anchor distT="0" distB="0" distL="0" distR="0" simplePos="0" relativeHeight="251604992" behindDoc="0" locked="0" layoutInCell="1" allowOverlap="1" wp14:anchorId="1F102491" wp14:editId="495797F5">
            <wp:simplePos x="0" y="0"/>
            <wp:positionH relativeFrom="page">
              <wp:posOffset>0</wp:posOffset>
            </wp:positionH>
            <wp:positionV relativeFrom="page">
              <wp:posOffset>0</wp:posOffset>
            </wp:positionV>
            <wp:extent cx="274283" cy="10659084"/>
            <wp:effectExtent l="0" t="0" r="0" b="0"/>
            <wp:wrapNone/>
            <wp:docPr id="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png"/>
                    <pic:cNvPicPr/>
                  </pic:nvPicPr>
                  <pic:blipFill>
                    <a:blip r:embed="rId27" cstate="print"/>
                    <a:stretch>
                      <a:fillRect/>
                    </a:stretch>
                  </pic:blipFill>
                  <pic:spPr>
                    <a:xfrm>
                      <a:off x="0" y="0"/>
                      <a:ext cx="274283" cy="10659084"/>
                    </a:xfrm>
                    <a:prstGeom prst="rect">
                      <a:avLst/>
                    </a:prstGeom>
                  </pic:spPr>
                </pic:pic>
              </a:graphicData>
            </a:graphic>
          </wp:anchor>
        </w:drawing>
      </w:r>
    </w:p>
    <w:p w14:paraId="56D48A5B" w14:textId="77777777" w:rsidR="0062248C" w:rsidRDefault="004039CF">
      <w:pPr>
        <w:spacing w:before="92"/>
        <w:ind w:left="2670"/>
        <w:rPr>
          <w:rFonts w:ascii="Arial"/>
          <w:i/>
          <w:sz w:val="24"/>
        </w:rPr>
      </w:pPr>
      <w:r>
        <w:rPr>
          <w:rFonts w:ascii="Arial"/>
          <w:i/>
          <w:sz w:val="24"/>
        </w:rPr>
        <w:t>Student Representation Procedures 2021</w:t>
      </w:r>
    </w:p>
    <w:p w14:paraId="32CC989B" w14:textId="77777777" w:rsidR="0062248C" w:rsidRDefault="0062248C">
      <w:pPr>
        <w:pStyle w:val="BodyText"/>
        <w:rPr>
          <w:rFonts w:ascii="Arial"/>
          <w:i/>
          <w:sz w:val="20"/>
        </w:rPr>
      </w:pPr>
    </w:p>
    <w:p w14:paraId="6E073A16" w14:textId="77777777" w:rsidR="0062248C" w:rsidRDefault="0062248C">
      <w:pPr>
        <w:pStyle w:val="BodyText"/>
        <w:rPr>
          <w:rFonts w:ascii="Arial"/>
          <w:i/>
          <w:sz w:val="20"/>
        </w:rPr>
      </w:pPr>
    </w:p>
    <w:p w14:paraId="264C5EA5" w14:textId="77777777" w:rsidR="0062248C" w:rsidRDefault="004039CF">
      <w:pPr>
        <w:pStyle w:val="Heading4"/>
        <w:spacing w:before="280"/>
        <w:ind w:left="729"/>
      </w:pPr>
      <w:r>
        <w:rPr>
          <w:color w:val="9D2235"/>
        </w:rPr>
        <w:lastRenderedPageBreak/>
        <w:t>Form of Meeting</w:t>
      </w:r>
    </w:p>
    <w:p w14:paraId="5AD7B522" w14:textId="77777777" w:rsidR="0062248C" w:rsidRDefault="004039CF">
      <w:pPr>
        <w:pStyle w:val="ListParagraph"/>
        <w:numPr>
          <w:ilvl w:val="0"/>
          <w:numId w:val="7"/>
        </w:numPr>
        <w:tabs>
          <w:tab w:val="left" w:pos="624"/>
        </w:tabs>
        <w:spacing w:before="297"/>
        <w:ind w:left="623" w:hanging="396"/>
        <w:jc w:val="left"/>
        <w:rPr>
          <w:color w:val="9D2235"/>
          <w:sz w:val="18"/>
        </w:rPr>
      </w:pPr>
      <w:r>
        <w:rPr>
          <w:sz w:val="24"/>
        </w:rPr>
        <w:t xml:space="preserve">The SRC will ordinarily </w:t>
      </w:r>
      <w:proofErr w:type="gramStart"/>
      <w:r>
        <w:rPr>
          <w:sz w:val="24"/>
        </w:rPr>
        <w:t>meet together</w:t>
      </w:r>
      <w:proofErr w:type="gramEnd"/>
      <w:r>
        <w:rPr>
          <w:sz w:val="24"/>
        </w:rPr>
        <w:t xml:space="preserve"> for the dispatch of its</w:t>
      </w:r>
      <w:r>
        <w:rPr>
          <w:spacing w:val="8"/>
          <w:sz w:val="24"/>
        </w:rPr>
        <w:t xml:space="preserve"> </w:t>
      </w:r>
      <w:r>
        <w:rPr>
          <w:sz w:val="24"/>
        </w:rPr>
        <w:t>business.</w:t>
      </w:r>
    </w:p>
    <w:p w14:paraId="204CC759" w14:textId="77777777" w:rsidR="0062248C" w:rsidRDefault="004039CF">
      <w:pPr>
        <w:pStyle w:val="ListParagraph"/>
        <w:numPr>
          <w:ilvl w:val="0"/>
          <w:numId w:val="7"/>
        </w:numPr>
        <w:tabs>
          <w:tab w:val="left" w:pos="624"/>
        </w:tabs>
        <w:spacing w:before="243" w:line="237" w:lineRule="auto"/>
        <w:ind w:left="623" w:right="971" w:hanging="402"/>
        <w:jc w:val="both"/>
        <w:rPr>
          <w:color w:val="9D2235"/>
          <w:sz w:val="18"/>
        </w:rPr>
      </w:pPr>
      <w:r>
        <w:rPr>
          <w:sz w:val="24"/>
        </w:rPr>
        <w:t>The SRC may pass additional processes in relation to the conduct of their meetings provided they are consistent with these</w:t>
      </w:r>
      <w:r>
        <w:rPr>
          <w:spacing w:val="35"/>
          <w:sz w:val="24"/>
        </w:rPr>
        <w:t xml:space="preserve"> </w:t>
      </w:r>
      <w:r>
        <w:rPr>
          <w:sz w:val="24"/>
        </w:rPr>
        <w:t>procedures.</w:t>
      </w:r>
    </w:p>
    <w:p w14:paraId="3C886DAF" w14:textId="77777777" w:rsidR="0062248C" w:rsidRDefault="0062248C">
      <w:pPr>
        <w:pStyle w:val="BodyText"/>
        <w:rPr>
          <w:sz w:val="28"/>
        </w:rPr>
      </w:pPr>
    </w:p>
    <w:p w14:paraId="58E4AFEF" w14:textId="77777777" w:rsidR="0062248C" w:rsidRDefault="0062248C">
      <w:pPr>
        <w:pStyle w:val="BodyText"/>
        <w:spacing w:before="3"/>
        <w:rPr>
          <w:sz w:val="26"/>
        </w:rPr>
      </w:pPr>
    </w:p>
    <w:p w14:paraId="583E4A1A" w14:textId="77777777" w:rsidR="0062248C" w:rsidRDefault="004039CF">
      <w:pPr>
        <w:pStyle w:val="Heading4"/>
        <w:ind w:left="729"/>
      </w:pPr>
      <w:r>
        <w:rPr>
          <w:color w:val="9D2235"/>
        </w:rPr>
        <w:t>Use of Technology in Meetings</w:t>
      </w:r>
    </w:p>
    <w:p w14:paraId="68AD9EF6" w14:textId="77777777" w:rsidR="0062248C" w:rsidRDefault="004039CF">
      <w:pPr>
        <w:pStyle w:val="ListParagraph"/>
        <w:numPr>
          <w:ilvl w:val="0"/>
          <w:numId w:val="7"/>
        </w:numPr>
        <w:tabs>
          <w:tab w:val="left" w:pos="624"/>
        </w:tabs>
        <w:spacing w:before="300" w:line="237" w:lineRule="auto"/>
        <w:ind w:left="623" w:right="971" w:hanging="397"/>
        <w:jc w:val="both"/>
        <w:rPr>
          <w:color w:val="9D2235"/>
          <w:sz w:val="18"/>
        </w:rPr>
      </w:pPr>
      <w:r>
        <w:rPr>
          <w:sz w:val="24"/>
        </w:rPr>
        <w:t>The General Secretary will be responsible for ensuring that meetings are accessible remotely using appropriate</w:t>
      </w:r>
      <w:r>
        <w:rPr>
          <w:spacing w:val="16"/>
          <w:sz w:val="24"/>
        </w:rPr>
        <w:t xml:space="preserve"> </w:t>
      </w:r>
      <w:r>
        <w:rPr>
          <w:sz w:val="24"/>
        </w:rPr>
        <w:t>technology.</w:t>
      </w:r>
    </w:p>
    <w:p w14:paraId="67B82333" w14:textId="77777777" w:rsidR="0062248C" w:rsidRDefault="0062248C">
      <w:pPr>
        <w:pStyle w:val="BodyText"/>
        <w:spacing w:before="7"/>
        <w:rPr>
          <w:sz w:val="23"/>
        </w:rPr>
      </w:pPr>
    </w:p>
    <w:p w14:paraId="1E2B4195" w14:textId="77777777" w:rsidR="0062248C" w:rsidRDefault="004039CF">
      <w:pPr>
        <w:pStyle w:val="ListParagraph"/>
        <w:numPr>
          <w:ilvl w:val="0"/>
          <w:numId w:val="7"/>
        </w:numPr>
        <w:tabs>
          <w:tab w:val="left" w:pos="624"/>
        </w:tabs>
        <w:spacing w:before="1" w:line="237" w:lineRule="auto"/>
        <w:ind w:left="623" w:right="972" w:hanging="397"/>
        <w:jc w:val="both"/>
        <w:rPr>
          <w:color w:val="9D2235"/>
          <w:sz w:val="18"/>
        </w:rPr>
      </w:pPr>
      <w:r>
        <w:rPr>
          <w:sz w:val="24"/>
        </w:rPr>
        <w:t>Any member shall have a right to attend meetings using appropriate technology and the President shall not decline a reasonable request in these</w:t>
      </w:r>
      <w:r>
        <w:rPr>
          <w:spacing w:val="7"/>
          <w:sz w:val="24"/>
        </w:rPr>
        <w:t xml:space="preserve"> </w:t>
      </w:r>
      <w:r>
        <w:rPr>
          <w:sz w:val="24"/>
        </w:rPr>
        <w:t>cases.</w:t>
      </w:r>
    </w:p>
    <w:p w14:paraId="7C7FB3BD" w14:textId="77777777" w:rsidR="0062248C" w:rsidRDefault="0062248C">
      <w:pPr>
        <w:pStyle w:val="BodyText"/>
        <w:spacing w:before="5"/>
        <w:rPr>
          <w:sz w:val="23"/>
        </w:rPr>
      </w:pPr>
    </w:p>
    <w:p w14:paraId="4A1F45DB" w14:textId="28B73EDC" w:rsidR="0062248C" w:rsidRDefault="004039CF">
      <w:pPr>
        <w:pStyle w:val="ListParagraph"/>
        <w:numPr>
          <w:ilvl w:val="0"/>
          <w:numId w:val="7"/>
        </w:numPr>
        <w:tabs>
          <w:tab w:val="left" w:pos="624"/>
        </w:tabs>
        <w:ind w:left="623" w:right="909" w:hanging="397"/>
        <w:jc w:val="both"/>
        <w:rPr>
          <w:color w:val="9D2235"/>
          <w:sz w:val="18"/>
        </w:rPr>
      </w:pPr>
      <w:r>
        <w:rPr>
          <w:sz w:val="24"/>
        </w:rPr>
        <w:t xml:space="preserve">The linking together of members sufficient to constitute a quorum using technology constitutes a meeting of the members and the procedures relating to meetings of members apply, so far as they </w:t>
      </w:r>
      <w:proofErr w:type="gramStart"/>
      <w:r>
        <w:rPr>
          <w:sz w:val="24"/>
        </w:rPr>
        <w:t>are able to</w:t>
      </w:r>
      <w:proofErr w:type="gramEnd"/>
      <w:r>
        <w:rPr>
          <w:sz w:val="24"/>
        </w:rPr>
        <w:t>, to that meeting.  A member participating in a meeting using the relevant technology is to be considered present in person at the</w:t>
      </w:r>
      <w:r>
        <w:rPr>
          <w:spacing w:val="28"/>
          <w:sz w:val="24"/>
        </w:rPr>
        <w:t xml:space="preserve"> </w:t>
      </w:r>
      <w:r>
        <w:rPr>
          <w:sz w:val="24"/>
        </w:rPr>
        <w:t>meeting.</w:t>
      </w:r>
    </w:p>
    <w:p w14:paraId="2CC7C77D" w14:textId="77777777" w:rsidR="0062248C" w:rsidRDefault="0062248C">
      <w:pPr>
        <w:pStyle w:val="BodyText"/>
        <w:spacing w:before="4"/>
      </w:pPr>
    </w:p>
    <w:p w14:paraId="073CD397" w14:textId="77777777" w:rsidR="0062248C" w:rsidRDefault="004039CF">
      <w:pPr>
        <w:pStyle w:val="ListParagraph"/>
        <w:numPr>
          <w:ilvl w:val="0"/>
          <w:numId w:val="7"/>
        </w:numPr>
        <w:tabs>
          <w:tab w:val="left" w:pos="624"/>
        </w:tabs>
        <w:ind w:left="623" w:right="973" w:hanging="397"/>
        <w:jc w:val="both"/>
        <w:rPr>
          <w:color w:val="9D2235"/>
          <w:sz w:val="18"/>
        </w:rPr>
      </w:pPr>
      <w:r>
        <w:rPr>
          <w:sz w:val="24"/>
        </w:rPr>
        <w:t>A meeting using the relevant technology is to be taken to be held at the place determined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President</w:t>
      </w:r>
      <w:r>
        <w:rPr>
          <w:spacing w:val="-5"/>
          <w:sz w:val="24"/>
        </w:rPr>
        <w:t xml:space="preserve"> </w:t>
      </w:r>
      <w:r>
        <w:rPr>
          <w:sz w:val="24"/>
        </w:rPr>
        <w:t>provided</w:t>
      </w:r>
      <w:r>
        <w:rPr>
          <w:spacing w:val="-5"/>
          <w:sz w:val="24"/>
        </w:rPr>
        <w:t xml:space="preserve"> </w:t>
      </w:r>
      <w:r>
        <w:rPr>
          <w:sz w:val="24"/>
        </w:rPr>
        <w:t>that</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one</w:t>
      </w:r>
      <w:r>
        <w:rPr>
          <w:spacing w:val="-5"/>
          <w:sz w:val="24"/>
        </w:rPr>
        <w:t xml:space="preserve"> </w:t>
      </w:r>
      <w:r>
        <w:rPr>
          <w:sz w:val="24"/>
        </w:rPr>
        <w:t>member</w:t>
      </w:r>
      <w:r>
        <w:rPr>
          <w:spacing w:val="-5"/>
          <w:sz w:val="24"/>
        </w:rPr>
        <w:t xml:space="preserve"> </w:t>
      </w:r>
      <w:r>
        <w:rPr>
          <w:sz w:val="24"/>
        </w:rPr>
        <w:t>was</w:t>
      </w:r>
      <w:r>
        <w:rPr>
          <w:spacing w:val="-5"/>
          <w:sz w:val="24"/>
        </w:rPr>
        <w:t xml:space="preserve"> </w:t>
      </w:r>
      <w:r>
        <w:rPr>
          <w:sz w:val="24"/>
        </w:rPr>
        <w:t>present</w:t>
      </w:r>
      <w:r>
        <w:rPr>
          <w:spacing w:val="-5"/>
          <w:sz w:val="24"/>
        </w:rPr>
        <w:t xml:space="preserve"> </w:t>
      </w:r>
      <w:r>
        <w:rPr>
          <w:sz w:val="24"/>
        </w:rPr>
        <w:t>at</w:t>
      </w:r>
      <w:r>
        <w:rPr>
          <w:spacing w:val="-5"/>
          <w:sz w:val="24"/>
        </w:rPr>
        <w:t xml:space="preserve"> </w:t>
      </w:r>
      <w:r>
        <w:rPr>
          <w:sz w:val="24"/>
        </w:rPr>
        <w:t>that place for the duration of the</w:t>
      </w:r>
      <w:r>
        <w:rPr>
          <w:spacing w:val="35"/>
          <w:sz w:val="24"/>
        </w:rPr>
        <w:t xml:space="preserve"> </w:t>
      </w:r>
      <w:r>
        <w:rPr>
          <w:sz w:val="24"/>
        </w:rPr>
        <w:t>meeting.</w:t>
      </w:r>
    </w:p>
    <w:p w14:paraId="438DFEC7" w14:textId="77777777" w:rsidR="0062248C" w:rsidRDefault="0062248C">
      <w:pPr>
        <w:pStyle w:val="BodyText"/>
        <w:spacing w:before="4"/>
        <w:rPr>
          <w:sz w:val="23"/>
        </w:rPr>
      </w:pPr>
    </w:p>
    <w:p w14:paraId="3973F79A" w14:textId="77777777" w:rsidR="0062248C" w:rsidRDefault="004039CF">
      <w:pPr>
        <w:pStyle w:val="ListParagraph"/>
        <w:numPr>
          <w:ilvl w:val="0"/>
          <w:numId w:val="7"/>
        </w:numPr>
        <w:tabs>
          <w:tab w:val="left" w:pos="624"/>
        </w:tabs>
        <w:spacing w:line="237" w:lineRule="auto"/>
        <w:ind w:left="623" w:right="973" w:hanging="397"/>
        <w:jc w:val="both"/>
        <w:rPr>
          <w:color w:val="9D2235"/>
          <w:sz w:val="18"/>
        </w:rPr>
      </w:pPr>
      <w:r>
        <w:rPr>
          <w:sz w:val="24"/>
        </w:rPr>
        <w:t>A</w:t>
      </w:r>
      <w:r>
        <w:rPr>
          <w:spacing w:val="-6"/>
          <w:sz w:val="24"/>
        </w:rPr>
        <w:t xml:space="preserve"> </w:t>
      </w:r>
      <w:r>
        <w:rPr>
          <w:sz w:val="24"/>
        </w:rPr>
        <w:t>member</w:t>
      </w:r>
      <w:r>
        <w:rPr>
          <w:spacing w:val="-6"/>
          <w:sz w:val="24"/>
        </w:rPr>
        <w:t xml:space="preserve"> </w:t>
      </w:r>
      <w:r>
        <w:rPr>
          <w:sz w:val="24"/>
        </w:rPr>
        <w:t>may</w:t>
      </w:r>
      <w:r>
        <w:rPr>
          <w:spacing w:val="-6"/>
          <w:sz w:val="24"/>
        </w:rPr>
        <w:t xml:space="preserve"> </w:t>
      </w:r>
      <w:r>
        <w:rPr>
          <w:sz w:val="24"/>
        </w:rPr>
        <w:t>not</w:t>
      </w:r>
      <w:r>
        <w:rPr>
          <w:spacing w:val="-6"/>
          <w:sz w:val="24"/>
        </w:rPr>
        <w:t xml:space="preserve"> </w:t>
      </w:r>
      <w:r>
        <w:rPr>
          <w:sz w:val="24"/>
        </w:rPr>
        <w:t>leave</w:t>
      </w:r>
      <w:r>
        <w:rPr>
          <w:spacing w:val="-6"/>
          <w:sz w:val="24"/>
        </w:rPr>
        <w:t xml:space="preserve"> </w:t>
      </w:r>
      <w:r>
        <w:rPr>
          <w:sz w:val="24"/>
        </w:rPr>
        <w:t>a</w:t>
      </w:r>
      <w:r>
        <w:rPr>
          <w:spacing w:val="-6"/>
          <w:sz w:val="24"/>
        </w:rPr>
        <w:t xml:space="preserve"> </w:t>
      </w:r>
      <w:r>
        <w:rPr>
          <w:sz w:val="24"/>
        </w:rPr>
        <w:t>meeting</w:t>
      </w:r>
      <w:r>
        <w:rPr>
          <w:spacing w:val="-6"/>
          <w:sz w:val="24"/>
        </w:rPr>
        <w:t xml:space="preserve"> </w:t>
      </w:r>
      <w:r>
        <w:rPr>
          <w:sz w:val="24"/>
        </w:rPr>
        <w:t>using</w:t>
      </w:r>
      <w:r>
        <w:rPr>
          <w:spacing w:val="-6"/>
          <w:sz w:val="24"/>
        </w:rPr>
        <w:t xml:space="preserve"> </w:t>
      </w:r>
      <w:r>
        <w:rPr>
          <w:sz w:val="24"/>
        </w:rPr>
        <w:t>the</w:t>
      </w:r>
      <w:r>
        <w:rPr>
          <w:spacing w:val="-6"/>
          <w:sz w:val="24"/>
        </w:rPr>
        <w:t xml:space="preserve"> </w:t>
      </w:r>
      <w:r>
        <w:rPr>
          <w:sz w:val="24"/>
        </w:rPr>
        <w:t>relevant</w:t>
      </w:r>
      <w:r>
        <w:rPr>
          <w:spacing w:val="-6"/>
          <w:sz w:val="24"/>
        </w:rPr>
        <w:t xml:space="preserve"> </w:t>
      </w:r>
      <w:r>
        <w:rPr>
          <w:sz w:val="24"/>
        </w:rPr>
        <w:t>technology</w:t>
      </w:r>
      <w:r>
        <w:rPr>
          <w:spacing w:val="-6"/>
          <w:sz w:val="24"/>
        </w:rPr>
        <w:t xml:space="preserve"> </w:t>
      </w:r>
      <w:r>
        <w:rPr>
          <w:sz w:val="24"/>
        </w:rPr>
        <w:t>by</w:t>
      </w:r>
      <w:r>
        <w:rPr>
          <w:spacing w:val="-6"/>
          <w:sz w:val="24"/>
        </w:rPr>
        <w:t xml:space="preserve"> </w:t>
      </w:r>
      <w:r>
        <w:rPr>
          <w:sz w:val="24"/>
        </w:rPr>
        <w:t>disconnecting his</w:t>
      </w:r>
      <w:r>
        <w:rPr>
          <w:spacing w:val="5"/>
          <w:sz w:val="24"/>
        </w:rPr>
        <w:t xml:space="preserve"> </w:t>
      </w:r>
      <w:r>
        <w:rPr>
          <w:sz w:val="24"/>
        </w:rPr>
        <w:t>or</w:t>
      </w:r>
      <w:r>
        <w:rPr>
          <w:spacing w:val="5"/>
          <w:sz w:val="24"/>
        </w:rPr>
        <w:t xml:space="preserve"> </w:t>
      </w:r>
      <w:r>
        <w:rPr>
          <w:sz w:val="24"/>
        </w:rPr>
        <w:t>her</w:t>
      </w:r>
      <w:r>
        <w:rPr>
          <w:spacing w:val="5"/>
          <w:sz w:val="24"/>
        </w:rPr>
        <w:t xml:space="preserve"> </w:t>
      </w:r>
      <w:r>
        <w:rPr>
          <w:sz w:val="24"/>
        </w:rPr>
        <w:t>link</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meeting</w:t>
      </w:r>
      <w:r>
        <w:rPr>
          <w:spacing w:val="5"/>
          <w:sz w:val="24"/>
        </w:rPr>
        <w:t xml:space="preserve"> </w:t>
      </w:r>
      <w:r>
        <w:rPr>
          <w:sz w:val="24"/>
        </w:rPr>
        <w:t>unless</w:t>
      </w:r>
      <w:r>
        <w:rPr>
          <w:spacing w:val="3"/>
          <w:sz w:val="24"/>
        </w:rPr>
        <w:t xml:space="preserve"> </w:t>
      </w:r>
      <w:r>
        <w:rPr>
          <w:sz w:val="24"/>
        </w:rPr>
        <w:t>that</w:t>
      </w:r>
      <w:r>
        <w:rPr>
          <w:spacing w:val="5"/>
          <w:sz w:val="24"/>
        </w:rPr>
        <w:t xml:space="preserve"> </w:t>
      </w:r>
      <w:r>
        <w:rPr>
          <w:sz w:val="24"/>
        </w:rPr>
        <w:t>member</w:t>
      </w:r>
      <w:r>
        <w:rPr>
          <w:spacing w:val="5"/>
          <w:sz w:val="24"/>
        </w:rPr>
        <w:t xml:space="preserve"> </w:t>
      </w:r>
      <w:r>
        <w:rPr>
          <w:sz w:val="24"/>
        </w:rPr>
        <w:t>has</w:t>
      </w:r>
      <w:r>
        <w:rPr>
          <w:spacing w:val="5"/>
          <w:sz w:val="24"/>
        </w:rPr>
        <w:t xml:space="preserve"> </w:t>
      </w:r>
      <w:r>
        <w:rPr>
          <w:sz w:val="24"/>
        </w:rPr>
        <w:t>previously</w:t>
      </w:r>
      <w:r>
        <w:rPr>
          <w:spacing w:val="5"/>
          <w:sz w:val="24"/>
        </w:rPr>
        <w:t xml:space="preserve"> </w:t>
      </w:r>
      <w:r>
        <w:rPr>
          <w:sz w:val="24"/>
        </w:rPr>
        <w:t>notified</w:t>
      </w:r>
      <w:r>
        <w:rPr>
          <w:spacing w:val="5"/>
          <w:sz w:val="24"/>
        </w:rPr>
        <w:t xml:space="preserve"> </w:t>
      </w:r>
      <w:r>
        <w:rPr>
          <w:sz w:val="24"/>
        </w:rPr>
        <w:t>the</w:t>
      </w:r>
      <w:r>
        <w:rPr>
          <w:spacing w:val="5"/>
          <w:sz w:val="24"/>
        </w:rPr>
        <w:t xml:space="preserve"> </w:t>
      </w:r>
      <w:r>
        <w:rPr>
          <w:sz w:val="24"/>
        </w:rPr>
        <w:t>Chair.</w:t>
      </w:r>
    </w:p>
    <w:p w14:paraId="30EEAA95" w14:textId="77777777" w:rsidR="0062248C" w:rsidRDefault="0062248C">
      <w:pPr>
        <w:pStyle w:val="BodyText"/>
        <w:spacing w:before="5"/>
        <w:rPr>
          <w:sz w:val="23"/>
        </w:rPr>
      </w:pPr>
    </w:p>
    <w:p w14:paraId="4F12F596" w14:textId="77777777" w:rsidR="0062248C" w:rsidRDefault="004039CF">
      <w:pPr>
        <w:pStyle w:val="ListParagraph"/>
        <w:numPr>
          <w:ilvl w:val="0"/>
          <w:numId w:val="7"/>
        </w:numPr>
        <w:tabs>
          <w:tab w:val="left" w:pos="624"/>
        </w:tabs>
        <w:ind w:left="623" w:right="971" w:hanging="397"/>
        <w:jc w:val="both"/>
        <w:rPr>
          <w:color w:val="9D2235"/>
          <w:sz w:val="18"/>
        </w:rPr>
      </w:pPr>
      <w:r>
        <w:rPr>
          <w:sz w:val="24"/>
        </w:rPr>
        <w:t xml:space="preserve">A member is conclusively presumed to have been present and to </w:t>
      </w:r>
      <w:proofErr w:type="gramStart"/>
      <w:r>
        <w:rPr>
          <w:sz w:val="24"/>
        </w:rPr>
        <w:t>have formed part of a quorum at all times</w:t>
      </w:r>
      <w:proofErr w:type="gramEnd"/>
      <w:r>
        <w:rPr>
          <w:sz w:val="24"/>
        </w:rPr>
        <w:t xml:space="preserve"> during a meeting using technology unless that member</w:t>
      </w:r>
      <w:r>
        <w:rPr>
          <w:spacing w:val="-15"/>
          <w:sz w:val="24"/>
        </w:rPr>
        <w:t xml:space="preserve"> </w:t>
      </w:r>
      <w:r>
        <w:rPr>
          <w:sz w:val="24"/>
        </w:rPr>
        <w:t>has previously obtained the express consent of the President to leave the</w:t>
      </w:r>
      <w:r>
        <w:rPr>
          <w:spacing w:val="5"/>
          <w:sz w:val="24"/>
        </w:rPr>
        <w:t xml:space="preserve"> </w:t>
      </w:r>
      <w:r>
        <w:rPr>
          <w:sz w:val="24"/>
        </w:rPr>
        <w:t>meeting.</w:t>
      </w:r>
    </w:p>
    <w:p w14:paraId="25646511" w14:textId="77777777" w:rsidR="0062248C" w:rsidRDefault="0062248C">
      <w:pPr>
        <w:pStyle w:val="BodyText"/>
        <w:rPr>
          <w:sz w:val="28"/>
        </w:rPr>
      </w:pPr>
    </w:p>
    <w:p w14:paraId="17861465" w14:textId="77777777" w:rsidR="0062248C" w:rsidRDefault="0062248C">
      <w:pPr>
        <w:pStyle w:val="BodyText"/>
        <w:rPr>
          <w:sz w:val="29"/>
        </w:rPr>
      </w:pPr>
    </w:p>
    <w:p w14:paraId="0DC92AA8" w14:textId="77777777" w:rsidR="0062248C" w:rsidRDefault="004039CF">
      <w:pPr>
        <w:pStyle w:val="Heading4"/>
        <w:spacing w:before="1"/>
        <w:ind w:left="729"/>
      </w:pPr>
      <w:r>
        <w:rPr>
          <w:color w:val="9D2235"/>
        </w:rPr>
        <w:t>Motions to be put to the Meeting</w:t>
      </w:r>
    </w:p>
    <w:p w14:paraId="797618D7" w14:textId="77777777" w:rsidR="0062248C" w:rsidRDefault="004039CF">
      <w:pPr>
        <w:pStyle w:val="ListParagraph"/>
        <w:numPr>
          <w:ilvl w:val="0"/>
          <w:numId w:val="7"/>
        </w:numPr>
        <w:tabs>
          <w:tab w:val="left" w:pos="624"/>
        </w:tabs>
        <w:spacing w:before="292" w:line="235" w:lineRule="auto"/>
        <w:ind w:left="623" w:right="2528" w:hanging="395"/>
        <w:jc w:val="left"/>
        <w:rPr>
          <w:color w:val="9D2235"/>
          <w:sz w:val="18"/>
        </w:rPr>
      </w:pPr>
      <w:r>
        <w:rPr>
          <w:sz w:val="24"/>
        </w:rPr>
        <w:t>A motion submitted by a member of the SRC and seconded by another</w:t>
      </w:r>
      <w:r>
        <w:rPr>
          <w:spacing w:val="3"/>
          <w:sz w:val="24"/>
        </w:rPr>
        <w:t xml:space="preserve"> </w:t>
      </w:r>
      <w:r>
        <w:rPr>
          <w:sz w:val="24"/>
        </w:rPr>
        <w:t>member</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put</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meeting</w:t>
      </w:r>
      <w:r>
        <w:rPr>
          <w:spacing w:val="5"/>
          <w:sz w:val="24"/>
        </w:rPr>
        <w:t xml:space="preserve"> </w:t>
      </w:r>
      <w:r>
        <w:rPr>
          <w:sz w:val="24"/>
        </w:rPr>
        <w:t>by</w:t>
      </w:r>
      <w:r>
        <w:rPr>
          <w:spacing w:val="5"/>
          <w:sz w:val="24"/>
        </w:rPr>
        <w:t xml:space="preserve"> </w:t>
      </w:r>
      <w:r>
        <w:rPr>
          <w:sz w:val="24"/>
        </w:rPr>
        <w:t>the</w:t>
      </w:r>
      <w:r>
        <w:rPr>
          <w:spacing w:val="3"/>
          <w:sz w:val="24"/>
        </w:rPr>
        <w:t xml:space="preserve"> </w:t>
      </w:r>
      <w:r>
        <w:rPr>
          <w:sz w:val="24"/>
        </w:rPr>
        <w:t>Chair.</w:t>
      </w:r>
    </w:p>
    <w:p w14:paraId="42A3D795" w14:textId="77777777" w:rsidR="0062248C" w:rsidRDefault="004039CF">
      <w:pPr>
        <w:pStyle w:val="ListParagraph"/>
        <w:numPr>
          <w:ilvl w:val="0"/>
          <w:numId w:val="7"/>
        </w:numPr>
        <w:tabs>
          <w:tab w:val="left" w:pos="624"/>
        </w:tabs>
        <w:spacing w:before="245" w:line="235" w:lineRule="auto"/>
        <w:ind w:left="623" w:right="971" w:hanging="401"/>
        <w:jc w:val="both"/>
        <w:rPr>
          <w:color w:val="9D2235"/>
          <w:sz w:val="18"/>
        </w:rPr>
      </w:pPr>
      <w:r>
        <w:rPr>
          <w:sz w:val="24"/>
        </w:rPr>
        <w:t>Wherever possible, proposed resolutions should be included alongside the relevant agenda item on that meeting’s</w:t>
      </w:r>
      <w:r>
        <w:rPr>
          <w:spacing w:val="28"/>
          <w:sz w:val="24"/>
        </w:rPr>
        <w:t xml:space="preserve"> </w:t>
      </w:r>
      <w:r>
        <w:rPr>
          <w:sz w:val="24"/>
        </w:rPr>
        <w:t>Agenda</w:t>
      </w:r>
    </w:p>
    <w:p w14:paraId="22924320" w14:textId="77777777" w:rsidR="0062248C" w:rsidRDefault="004039CF">
      <w:pPr>
        <w:pStyle w:val="ListParagraph"/>
        <w:numPr>
          <w:ilvl w:val="0"/>
          <w:numId w:val="7"/>
        </w:numPr>
        <w:tabs>
          <w:tab w:val="left" w:pos="624"/>
        </w:tabs>
        <w:spacing w:before="243" w:line="237" w:lineRule="auto"/>
        <w:ind w:left="623" w:right="972"/>
        <w:jc w:val="both"/>
        <w:rPr>
          <w:color w:val="9D2235"/>
          <w:sz w:val="18"/>
        </w:rPr>
      </w:pPr>
      <w:r>
        <w:rPr>
          <w:sz w:val="24"/>
        </w:rPr>
        <w:t>Except as otherwise provided in these procedures, a resolution supported by a simple majority of the votes cast at a meeting of Council at which a quorum is present is the decision of the</w:t>
      </w:r>
      <w:r>
        <w:rPr>
          <w:spacing w:val="35"/>
          <w:sz w:val="24"/>
        </w:rPr>
        <w:t xml:space="preserve"> </w:t>
      </w:r>
      <w:r>
        <w:rPr>
          <w:sz w:val="24"/>
        </w:rPr>
        <w:t>Council.</w:t>
      </w:r>
    </w:p>
    <w:p w14:paraId="6025EDDA" w14:textId="77777777" w:rsidR="0062248C" w:rsidRDefault="0062248C">
      <w:pPr>
        <w:spacing w:line="237" w:lineRule="auto"/>
        <w:jc w:val="both"/>
        <w:rPr>
          <w:sz w:val="18"/>
        </w:rPr>
        <w:sectPr w:rsidR="0062248C" w:rsidSect="000F64C4">
          <w:footerReference w:type="default" r:id="rId33"/>
          <w:type w:val="continuous"/>
          <w:pgSz w:w="11906" w:h="16838" w:code="9"/>
          <w:pgMar w:top="720" w:right="720" w:bottom="720" w:left="720" w:header="720" w:footer="720" w:gutter="0"/>
          <w:pgNumType w:start="18"/>
          <w:cols w:space="720"/>
        </w:sectPr>
      </w:pPr>
    </w:p>
    <w:p w14:paraId="2A22AC1F" w14:textId="77777777" w:rsidR="0062248C" w:rsidRDefault="004039CF">
      <w:pPr>
        <w:pStyle w:val="BodyText"/>
        <w:spacing w:before="9"/>
        <w:rPr>
          <w:sz w:val="13"/>
        </w:rPr>
      </w:pPr>
      <w:r>
        <w:rPr>
          <w:noProof/>
        </w:rPr>
        <w:drawing>
          <wp:anchor distT="0" distB="0" distL="0" distR="0" simplePos="0" relativeHeight="251608064" behindDoc="0" locked="0" layoutInCell="1" allowOverlap="1" wp14:anchorId="406D5E35" wp14:editId="3EC3E6AE">
            <wp:simplePos x="0" y="0"/>
            <wp:positionH relativeFrom="page">
              <wp:posOffset>0</wp:posOffset>
            </wp:positionH>
            <wp:positionV relativeFrom="page">
              <wp:posOffset>0</wp:posOffset>
            </wp:positionV>
            <wp:extent cx="274283" cy="10660812"/>
            <wp:effectExtent l="0" t="0" r="0" b="0"/>
            <wp:wrapNone/>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34" cstate="print"/>
                    <a:stretch>
                      <a:fillRect/>
                    </a:stretch>
                  </pic:blipFill>
                  <pic:spPr>
                    <a:xfrm>
                      <a:off x="0" y="0"/>
                      <a:ext cx="274283" cy="10660812"/>
                    </a:xfrm>
                    <a:prstGeom prst="rect">
                      <a:avLst/>
                    </a:prstGeom>
                  </pic:spPr>
                </pic:pic>
              </a:graphicData>
            </a:graphic>
          </wp:anchor>
        </w:drawing>
      </w:r>
    </w:p>
    <w:p w14:paraId="0F31F8A2" w14:textId="77777777" w:rsidR="0062248C" w:rsidRDefault="004039CF">
      <w:pPr>
        <w:spacing w:before="92"/>
        <w:ind w:left="2638"/>
        <w:rPr>
          <w:rFonts w:ascii="Arial"/>
          <w:i/>
          <w:sz w:val="24"/>
        </w:rPr>
      </w:pPr>
      <w:r>
        <w:rPr>
          <w:rFonts w:ascii="Arial"/>
          <w:i/>
          <w:sz w:val="24"/>
        </w:rPr>
        <w:t>Student Representation Procedures 2021</w:t>
      </w:r>
    </w:p>
    <w:p w14:paraId="0B1C0A63" w14:textId="77777777" w:rsidR="0062248C" w:rsidRDefault="0062248C">
      <w:pPr>
        <w:pStyle w:val="BodyText"/>
        <w:rPr>
          <w:rFonts w:ascii="Arial"/>
          <w:i/>
          <w:sz w:val="20"/>
        </w:rPr>
      </w:pPr>
    </w:p>
    <w:p w14:paraId="4DC73FE5" w14:textId="77777777" w:rsidR="0062248C" w:rsidRDefault="0062248C">
      <w:pPr>
        <w:pStyle w:val="BodyText"/>
        <w:rPr>
          <w:rFonts w:ascii="Arial"/>
          <w:i/>
          <w:sz w:val="20"/>
        </w:rPr>
      </w:pPr>
    </w:p>
    <w:p w14:paraId="6FEB1C6A" w14:textId="77777777" w:rsidR="0062248C" w:rsidRDefault="0062248C">
      <w:pPr>
        <w:pStyle w:val="BodyText"/>
        <w:rPr>
          <w:rFonts w:ascii="Arial"/>
          <w:i/>
          <w:sz w:val="20"/>
        </w:rPr>
      </w:pPr>
    </w:p>
    <w:p w14:paraId="29AE01C0" w14:textId="77777777" w:rsidR="0062248C" w:rsidRDefault="004039CF">
      <w:pPr>
        <w:pStyle w:val="Heading4"/>
        <w:spacing w:before="251"/>
        <w:ind w:left="677"/>
      </w:pPr>
      <w:r>
        <w:rPr>
          <w:color w:val="9D2235"/>
        </w:rPr>
        <w:t>SRC Member Reports</w:t>
      </w:r>
    </w:p>
    <w:p w14:paraId="1385E451" w14:textId="77777777" w:rsidR="0062248C" w:rsidRDefault="004039CF">
      <w:pPr>
        <w:pStyle w:val="ListParagraph"/>
        <w:numPr>
          <w:ilvl w:val="0"/>
          <w:numId w:val="7"/>
        </w:numPr>
        <w:tabs>
          <w:tab w:val="left" w:pos="572"/>
        </w:tabs>
        <w:spacing w:before="290" w:line="237" w:lineRule="auto"/>
        <w:ind w:left="571" w:right="1023"/>
        <w:jc w:val="both"/>
        <w:rPr>
          <w:color w:val="9D2235"/>
          <w:sz w:val="18"/>
        </w:rPr>
      </w:pPr>
      <w:r>
        <w:rPr>
          <w:sz w:val="24"/>
        </w:rPr>
        <w:lastRenderedPageBreak/>
        <w:t xml:space="preserve">All SRC members will be required to provide a written report of at least </w:t>
      </w:r>
      <w:r>
        <w:rPr>
          <w:color w:val="EC0033"/>
          <w:sz w:val="24"/>
        </w:rPr>
        <w:t xml:space="preserve">200 </w:t>
      </w:r>
      <w:r>
        <w:rPr>
          <w:sz w:val="24"/>
        </w:rPr>
        <w:t xml:space="preserve">words to the General Secretary at least </w:t>
      </w:r>
      <w:r>
        <w:rPr>
          <w:color w:val="EC0033"/>
          <w:sz w:val="24"/>
        </w:rPr>
        <w:t xml:space="preserve">6 </w:t>
      </w:r>
      <w:r>
        <w:rPr>
          <w:sz w:val="24"/>
        </w:rPr>
        <w:t>business days prior to each scheduled SRC meeting,</w:t>
      </w:r>
      <w:r>
        <w:rPr>
          <w:spacing w:val="5"/>
          <w:sz w:val="24"/>
        </w:rPr>
        <w:t xml:space="preserve"> </w:t>
      </w:r>
      <w:r>
        <w:rPr>
          <w:sz w:val="24"/>
        </w:rPr>
        <w:t>who</w:t>
      </w:r>
      <w:r>
        <w:rPr>
          <w:spacing w:val="5"/>
          <w:sz w:val="24"/>
        </w:rPr>
        <w:t xml:space="preserve"> </w:t>
      </w:r>
      <w:r>
        <w:rPr>
          <w:sz w:val="24"/>
        </w:rPr>
        <w:t>shall</w:t>
      </w:r>
      <w:r>
        <w:rPr>
          <w:spacing w:val="5"/>
          <w:sz w:val="24"/>
        </w:rPr>
        <w:t xml:space="preserve"> </w:t>
      </w:r>
      <w:r>
        <w:rPr>
          <w:sz w:val="24"/>
        </w:rPr>
        <w:t>include</w:t>
      </w:r>
      <w:r>
        <w:rPr>
          <w:spacing w:val="5"/>
          <w:sz w:val="24"/>
        </w:rPr>
        <w:t xml:space="preserve"> </w:t>
      </w:r>
      <w:r>
        <w:rPr>
          <w:sz w:val="24"/>
        </w:rPr>
        <w:t>the</w:t>
      </w:r>
      <w:r>
        <w:rPr>
          <w:spacing w:val="5"/>
          <w:sz w:val="24"/>
        </w:rPr>
        <w:t xml:space="preserve"> </w:t>
      </w:r>
      <w:r>
        <w:rPr>
          <w:sz w:val="24"/>
        </w:rPr>
        <w:t>reports</w:t>
      </w:r>
      <w:r>
        <w:rPr>
          <w:spacing w:val="5"/>
          <w:sz w:val="24"/>
        </w:rPr>
        <w:t xml:space="preserve"> </w:t>
      </w:r>
      <w:r>
        <w:rPr>
          <w:sz w:val="24"/>
        </w:rPr>
        <w:t>along</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agenda</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papers.</w:t>
      </w:r>
    </w:p>
    <w:p w14:paraId="1294A86F" w14:textId="77777777" w:rsidR="0062248C" w:rsidRDefault="0062248C">
      <w:pPr>
        <w:pStyle w:val="BodyText"/>
        <w:spacing w:before="10"/>
        <w:rPr>
          <w:sz w:val="23"/>
        </w:rPr>
      </w:pPr>
    </w:p>
    <w:p w14:paraId="6C0E55DB" w14:textId="77777777" w:rsidR="0062248C" w:rsidRDefault="004039CF">
      <w:pPr>
        <w:pStyle w:val="ListParagraph"/>
        <w:numPr>
          <w:ilvl w:val="0"/>
          <w:numId w:val="7"/>
        </w:numPr>
        <w:tabs>
          <w:tab w:val="left" w:pos="572"/>
        </w:tabs>
        <w:spacing w:line="235" w:lineRule="auto"/>
        <w:ind w:left="571" w:right="1023" w:hanging="395"/>
        <w:jc w:val="left"/>
        <w:rPr>
          <w:color w:val="9D2235"/>
          <w:sz w:val="18"/>
        </w:rPr>
      </w:pPr>
      <w:r>
        <w:rPr>
          <w:sz w:val="24"/>
        </w:rPr>
        <w:t>Each meeting of the SRC shall include an agenda item for the discussion and acceptance of members written</w:t>
      </w:r>
      <w:r>
        <w:rPr>
          <w:spacing w:val="22"/>
          <w:sz w:val="24"/>
        </w:rPr>
        <w:t xml:space="preserve"> </w:t>
      </w:r>
      <w:r>
        <w:rPr>
          <w:sz w:val="24"/>
        </w:rPr>
        <w:t>reports.</w:t>
      </w:r>
    </w:p>
    <w:p w14:paraId="7D00A0DA" w14:textId="77777777" w:rsidR="0062248C" w:rsidRDefault="0062248C">
      <w:pPr>
        <w:pStyle w:val="BodyText"/>
        <w:spacing w:before="9"/>
        <w:rPr>
          <w:sz w:val="23"/>
        </w:rPr>
      </w:pPr>
    </w:p>
    <w:p w14:paraId="1C27B36C" w14:textId="77777777" w:rsidR="0062248C" w:rsidRDefault="004039CF">
      <w:pPr>
        <w:pStyle w:val="ListParagraph"/>
        <w:numPr>
          <w:ilvl w:val="0"/>
          <w:numId w:val="7"/>
        </w:numPr>
        <w:tabs>
          <w:tab w:val="left" w:pos="572"/>
        </w:tabs>
        <w:spacing w:line="237" w:lineRule="auto"/>
        <w:ind w:left="571" w:right="1023" w:hanging="411"/>
        <w:jc w:val="both"/>
        <w:rPr>
          <w:color w:val="9D2235"/>
          <w:sz w:val="18"/>
        </w:rPr>
      </w:pPr>
      <w:r>
        <w:rPr>
          <w:sz w:val="24"/>
        </w:rPr>
        <w:t>A full document of all SRC member’s reports will be published on both the SRC website, and any other relevant student platform, along with the publishing of SRC meeting</w:t>
      </w:r>
      <w:r>
        <w:rPr>
          <w:spacing w:val="5"/>
          <w:sz w:val="24"/>
        </w:rPr>
        <w:t xml:space="preserve"> </w:t>
      </w:r>
      <w:r>
        <w:rPr>
          <w:sz w:val="24"/>
        </w:rPr>
        <w:t>minutes</w:t>
      </w:r>
    </w:p>
    <w:p w14:paraId="3A1B0330" w14:textId="77777777" w:rsidR="0062248C" w:rsidRDefault="0062248C">
      <w:pPr>
        <w:pStyle w:val="BodyText"/>
        <w:rPr>
          <w:sz w:val="28"/>
        </w:rPr>
      </w:pPr>
    </w:p>
    <w:p w14:paraId="395610D2" w14:textId="77777777" w:rsidR="0062248C" w:rsidRDefault="0062248C">
      <w:pPr>
        <w:pStyle w:val="BodyText"/>
        <w:spacing w:before="7"/>
      </w:pPr>
    </w:p>
    <w:p w14:paraId="35D00D99" w14:textId="77777777" w:rsidR="0062248C" w:rsidRDefault="004039CF">
      <w:pPr>
        <w:pStyle w:val="Heading4"/>
        <w:ind w:left="677"/>
      </w:pPr>
      <w:r>
        <w:rPr>
          <w:color w:val="9D2235"/>
        </w:rPr>
        <w:t>Voting Procedures</w:t>
      </w:r>
    </w:p>
    <w:p w14:paraId="09A68119" w14:textId="77777777" w:rsidR="0062248C" w:rsidRDefault="004039CF">
      <w:pPr>
        <w:pStyle w:val="ListParagraph"/>
        <w:numPr>
          <w:ilvl w:val="0"/>
          <w:numId w:val="7"/>
        </w:numPr>
        <w:tabs>
          <w:tab w:val="left" w:pos="569"/>
        </w:tabs>
        <w:spacing w:before="252" w:line="264" w:lineRule="auto"/>
        <w:ind w:left="568" w:right="1915" w:hanging="394"/>
        <w:jc w:val="left"/>
        <w:rPr>
          <w:color w:val="9D2235"/>
          <w:sz w:val="18"/>
        </w:rPr>
      </w:pPr>
      <w:r>
        <w:rPr>
          <w:sz w:val="24"/>
        </w:rPr>
        <w:t xml:space="preserve">At any meeting of the SRC a motion put to the vote of the meeting will be decided on the voices unless a member requests a </w:t>
      </w:r>
      <w:proofErr w:type="gramStart"/>
      <w:r>
        <w:rPr>
          <w:sz w:val="24"/>
        </w:rPr>
        <w:t>vote  by</w:t>
      </w:r>
      <w:proofErr w:type="gramEnd"/>
      <w:r>
        <w:rPr>
          <w:sz w:val="24"/>
        </w:rPr>
        <w:t xml:space="preserve">  show  of hands prior to, or immediately after, the taking of the</w:t>
      </w:r>
      <w:r>
        <w:rPr>
          <w:spacing w:val="20"/>
          <w:sz w:val="24"/>
        </w:rPr>
        <w:t xml:space="preserve"> </w:t>
      </w:r>
      <w:r>
        <w:rPr>
          <w:sz w:val="24"/>
        </w:rPr>
        <w:t>vote.</w:t>
      </w:r>
    </w:p>
    <w:p w14:paraId="53B35FBE" w14:textId="77777777" w:rsidR="0062248C" w:rsidRDefault="0062248C">
      <w:pPr>
        <w:pStyle w:val="BodyText"/>
        <w:spacing w:before="9"/>
        <w:rPr>
          <w:sz w:val="21"/>
        </w:rPr>
      </w:pPr>
    </w:p>
    <w:p w14:paraId="236CD6B0" w14:textId="77777777" w:rsidR="0062248C" w:rsidRDefault="004039CF">
      <w:pPr>
        <w:pStyle w:val="ListParagraph"/>
        <w:numPr>
          <w:ilvl w:val="0"/>
          <w:numId w:val="7"/>
        </w:numPr>
        <w:tabs>
          <w:tab w:val="left" w:pos="569"/>
        </w:tabs>
        <w:spacing w:line="237" w:lineRule="auto"/>
        <w:ind w:left="568" w:right="2074" w:hanging="431"/>
        <w:jc w:val="left"/>
        <w:rPr>
          <w:color w:val="9D2235"/>
          <w:sz w:val="18"/>
        </w:rPr>
      </w:pPr>
      <w:r>
        <w:rPr>
          <w:sz w:val="24"/>
        </w:rPr>
        <w:t>Where such a vote is requested by show of hands, the Chair shall put the proposed resolution to a vote by show of</w:t>
      </w:r>
      <w:r>
        <w:rPr>
          <w:spacing w:val="46"/>
          <w:sz w:val="24"/>
        </w:rPr>
        <w:t xml:space="preserve"> </w:t>
      </w:r>
      <w:r>
        <w:rPr>
          <w:sz w:val="24"/>
        </w:rPr>
        <w:t>hands.</w:t>
      </w:r>
    </w:p>
    <w:p w14:paraId="2174EF89" w14:textId="77777777" w:rsidR="0062248C" w:rsidRDefault="0062248C">
      <w:pPr>
        <w:pStyle w:val="BodyText"/>
        <w:spacing w:before="5"/>
        <w:rPr>
          <w:sz w:val="23"/>
        </w:rPr>
      </w:pPr>
    </w:p>
    <w:p w14:paraId="1E162D31" w14:textId="77777777" w:rsidR="0062248C" w:rsidRDefault="004039CF">
      <w:pPr>
        <w:pStyle w:val="ListParagraph"/>
        <w:numPr>
          <w:ilvl w:val="0"/>
          <w:numId w:val="7"/>
        </w:numPr>
        <w:tabs>
          <w:tab w:val="left" w:pos="569"/>
        </w:tabs>
        <w:ind w:left="568" w:hanging="432"/>
        <w:jc w:val="left"/>
        <w:rPr>
          <w:color w:val="9D2235"/>
          <w:sz w:val="18"/>
        </w:rPr>
      </w:pPr>
      <w:r>
        <w:rPr>
          <w:noProof/>
        </w:rPr>
        <w:drawing>
          <wp:anchor distT="0" distB="0" distL="0" distR="0" simplePos="0" relativeHeight="251611136" behindDoc="0" locked="0" layoutInCell="1" allowOverlap="1" wp14:anchorId="7C75695D" wp14:editId="3F5811EA">
            <wp:simplePos x="0" y="0"/>
            <wp:positionH relativeFrom="page">
              <wp:posOffset>6192092</wp:posOffset>
            </wp:positionH>
            <wp:positionV relativeFrom="paragraph">
              <wp:posOffset>36551</wp:posOffset>
            </wp:positionV>
            <wp:extent cx="887548" cy="1018468"/>
            <wp:effectExtent l="0" t="0" r="0" b="0"/>
            <wp:wrapNone/>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35" cstate="print"/>
                    <a:stretch>
                      <a:fillRect/>
                    </a:stretch>
                  </pic:blipFill>
                  <pic:spPr>
                    <a:xfrm>
                      <a:off x="0" y="0"/>
                      <a:ext cx="887548" cy="1018468"/>
                    </a:xfrm>
                    <a:prstGeom prst="rect">
                      <a:avLst/>
                    </a:prstGeom>
                  </pic:spPr>
                </pic:pic>
              </a:graphicData>
            </a:graphic>
          </wp:anchor>
        </w:drawing>
      </w:r>
      <w:r>
        <w:rPr>
          <w:sz w:val="24"/>
        </w:rPr>
        <w:t>The Chair will declare whether a vote is carried or</w:t>
      </w:r>
      <w:r>
        <w:rPr>
          <w:spacing w:val="2"/>
          <w:sz w:val="24"/>
        </w:rPr>
        <w:t xml:space="preserve"> </w:t>
      </w:r>
      <w:r>
        <w:rPr>
          <w:sz w:val="24"/>
        </w:rPr>
        <w:t>lost.</w:t>
      </w:r>
    </w:p>
    <w:p w14:paraId="53D08325" w14:textId="77777777" w:rsidR="0062248C" w:rsidRDefault="0062248C">
      <w:pPr>
        <w:pStyle w:val="BodyText"/>
        <w:spacing w:before="6"/>
        <w:rPr>
          <w:sz w:val="23"/>
        </w:rPr>
      </w:pPr>
    </w:p>
    <w:p w14:paraId="01441430" w14:textId="77777777" w:rsidR="0062248C" w:rsidRDefault="004039CF">
      <w:pPr>
        <w:pStyle w:val="ListParagraph"/>
        <w:numPr>
          <w:ilvl w:val="0"/>
          <w:numId w:val="7"/>
        </w:numPr>
        <w:tabs>
          <w:tab w:val="left" w:pos="569"/>
        </w:tabs>
        <w:spacing w:before="1" w:line="237" w:lineRule="auto"/>
        <w:ind w:left="568" w:right="1871" w:hanging="441"/>
        <w:jc w:val="left"/>
        <w:rPr>
          <w:color w:val="9D2235"/>
          <w:sz w:val="18"/>
        </w:rPr>
      </w:pPr>
      <w:r>
        <w:rPr>
          <w:sz w:val="24"/>
        </w:rPr>
        <w:t>A motion carried by a majority of the SRC members present and eligible   to vote shall become a resolution of the</w:t>
      </w:r>
      <w:r>
        <w:rPr>
          <w:spacing w:val="11"/>
          <w:sz w:val="24"/>
        </w:rPr>
        <w:t xml:space="preserve"> </w:t>
      </w:r>
      <w:r>
        <w:rPr>
          <w:sz w:val="24"/>
        </w:rPr>
        <w:t>SRC.</w:t>
      </w:r>
    </w:p>
    <w:p w14:paraId="2BC71E93" w14:textId="77777777" w:rsidR="0062248C" w:rsidRDefault="0062248C">
      <w:pPr>
        <w:pStyle w:val="BodyText"/>
        <w:spacing w:before="5"/>
        <w:rPr>
          <w:sz w:val="23"/>
        </w:rPr>
      </w:pPr>
    </w:p>
    <w:p w14:paraId="10ECBC88" w14:textId="77777777" w:rsidR="0062248C" w:rsidRDefault="004039CF">
      <w:pPr>
        <w:pStyle w:val="ListParagraph"/>
        <w:numPr>
          <w:ilvl w:val="0"/>
          <w:numId w:val="7"/>
        </w:numPr>
        <w:tabs>
          <w:tab w:val="left" w:pos="569"/>
        </w:tabs>
        <w:ind w:left="568" w:right="2063" w:hanging="432"/>
        <w:jc w:val="left"/>
        <w:rPr>
          <w:color w:val="9D2235"/>
          <w:sz w:val="18"/>
        </w:rPr>
      </w:pPr>
      <w:r>
        <w:rPr>
          <w:sz w:val="24"/>
        </w:rPr>
        <w:t>Members</w:t>
      </w:r>
      <w:r>
        <w:rPr>
          <w:spacing w:val="-7"/>
          <w:sz w:val="24"/>
        </w:rPr>
        <w:t xml:space="preserve"> </w:t>
      </w:r>
      <w:r>
        <w:rPr>
          <w:sz w:val="24"/>
        </w:rPr>
        <w:t>who</w:t>
      </w:r>
      <w:r>
        <w:rPr>
          <w:spacing w:val="-7"/>
          <w:sz w:val="24"/>
        </w:rPr>
        <w:t xml:space="preserve"> </w:t>
      </w:r>
      <w:r>
        <w:rPr>
          <w:sz w:val="24"/>
        </w:rPr>
        <w:t>vote</w:t>
      </w:r>
      <w:r>
        <w:rPr>
          <w:spacing w:val="-7"/>
          <w:sz w:val="24"/>
        </w:rPr>
        <w:t xml:space="preserve"> </w:t>
      </w:r>
      <w:r>
        <w:rPr>
          <w:sz w:val="24"/>
        </w:rPr>
        <w:t>against</w:t>
      </w:r>
      <w:r>
        <w:rPr>
          <w:spacing w:val="-7"/>
          <w:sz w:val="24"/>
        </w:rPr>
        <w:t xml:space="preserve"> </w:t>
      </w:r>
      <w:r>
        <w:rPr>
          <w:sz w:val="24"/>
        </w:rPr>
        <w:t>the</w:t>
      </w:r>
      <w:r>
        <w:rPr>
          <w:spacing w:val="-7"/>
          <w:sz w:val="24"/>
        </w:rPr>
        <w:t xml:space="preserve"> </w:t>
      </w:r>
      <w:r>
        <w:rPr>
          <w:sz w:val="24"/>
        </w:rPr>
        <w:t>motion,</w:t>
      </w:r>
      <w:r>
        <w:rPr>
          <w:spacing w:val="-7"/>
          <w:sz w:val="24"/>
        </w:rPr>
        <w:t xml:space="preserve"> </w:t>
      </w:r>
      <w:r>
        <w:rPr>
          <w:sz w:val="24"/>
        </w:rPr>
        <w:t>or</w:t>
      </w:r>
      <w:r>
        <w:rPr>
          <w:spacing w:val="-7"/>
          <w:sz w:val="24"/>
        </w:rPr>
        <w:t xml:space="preserve"> </w:t>
      </w:r>
      <w:r>
        <w:rPr>
          <w:sz w:val="24"/>
        </w:rPr>
        <w:t>abstain</w:t>
      </w:r>
      <w:r>
        <w:rPr>
          <w:spacing w:val="-7"/>
          <w:sz w:val="24"/>
        </w:rPr>
        <w:t xml:space="preserve"> </w:t>
      </w:r>
      <w:r>
        <w:rPr>
          <w:sz w:val="24"/>
        </w:rPr>
        <w:t>from</w:t>
      </w:r>
      <w:r>
        <w:rPr>
          <w:spacing w:val="-7"/>
          <w:sz w:val="24"/>
        </w:rPr>
        <w:t xml:space="preserve"> </w:t>
      </w:r>
      <w:r>
        <w:rPr>
          <w:sz w:val="24"/>
        </w:rPr>
        <w:t>voting,</w:t>
      </w:r>
      <w:r>
        <w:rPr>
          <w:spacing w:val="-7"/>
          <w:sz w:val="24"/>
        </w:rPr>
        <w:t xml:space="preserve"> </w:t>
      </w:r>
      <w:r>
        <w:rPr>
          <w:sz w:val="24"/>
        </w:rPr>
        <w:t>must</w:t>
      </w:r>
      <w:r>
        <w:rPr>
          <w:spacing w:val="-7"/>
          <w:sz w:val="24"/>
        </w:rPr>
        <w:t xml:space="preserve"> </w:t>
      </w:r>
      <w:r>
        <w:rPr>
          <w:sz w:val="24"/>
        </w:rPr>
        <w:t>bring their vote to the attention of the General Secretary at the time the vote is taken to ensure that their vote is recorded accurately into the official minutes.</w:t>
      </w:r>
    </w:p>
    <w:p w14:paraId="65096530" w14:textId="77777777" w:rsidR="0062248C" w:rsidRDefault="0062248C">
      <w:pPr>
        <w:pStyle w:val="BodyText"/>
        <w:spacing w:before="3"/>
        <w:rPr>
          <w:sz w:val="23"/>
        </w:rPr>
      </w:pPr>
    </w:p>
    <w:p w14:paraId="347BD857" w14:textId="77777777" w:rsidR="0062248C" w:rsidRDefault="004039CF">
      <w:pPr>
        <w:pStyle w:val="ListParagraph"/>
        <w:numPr>
          <w:ilvl w:val="0"/>
          <w:numId w:val="7"/>
        </w:numPr>
        <w:tabs>
          <w:tab w:val="left" w:pos="569"/>
        </w:tabs>
        <w:spacing w:line="237" w:lineRule="auto"/>
        <w:ind w:left="568" w:right="2040" w:hanging="439"/>
        <w:jc w:val="left"/>
        <w:rPr>
          <w:color w:val="9D2235"/>
          <w:sz w:val="18"/>
        </w:rPr>
      </w:pPr>
      <w:r>
        <w:rPr>
          <w:sz w:val="24"/>
        </w:rPr>
        <w:t>An entry into the official minutes as to the vote cast by members will be sufficient evidence of that fact without a requirement for further proof.</w:t>
      </w:r>
    </w:p>
    <w:p w14:paraId="0E274100" w14:textId="77777777" w:rsidR="0062248C" w:rsidRDefault="0062248C">
      <w:pPr>
        <w:pStyle w:val="BodyText"/>
        <w:spacing w:before="5"/>
        <w:rPr>
          <w:sz w:val="23"/>
        </w:rPr>
      </w:pPr>
    </w:p>
    <w:p w14:paraId="12F543BE" w14:textId="77777777" w:rsidR="0062248C" w:rsidRDefault="004039CF">
      <w:pPr>
        <w:pStyle w:val="ListParagraph"/>
        <w:numPr>
          <w:ilvl w:val="0"/>
          <w:numId w:val="7"/>
        </w:numPr>
        <w:tabs>
          <w:tab w:val="left" w:pos="569"/>
        </w:tabs>
        <w:ind w:left="568" w:right="1533" w:hanging="430"/>
        <w:jc w:val="left"/>
        <w:rPr>
          <w:color w:val="9D2235"/>
          <w:sz w:val="18"/>
        </w:rPr>
      </w:pPr>
      <w:r>
        <w:rPr>
          <w:sz w:val="24"/>
        </w:rPr>
        <w:t xml:space="preserve">No objection may be made to the validity </w:t>
      </w:r>
      <w:proofErr w:type="gramStart"/>
      <w:r>
        <w:rPr>
          <w:sz w:val="24"/>
        </w:rPr>
        <w:t>of  any</w:t>
      </w:r>
      <w:proofErr w:type="gramEnd"/>
      <w:r>
        <w:rPr>
          <w:sz w:val="24"/>
        </w:rPr>
        <w:t xml:space="preserve">  vote  except  at  the meeting at which the vote is tendered, and every vote not disallowed at that meeting is valid for all</w:t>
      </w:r>
      <w:r>
        <w:rPr>
          <w:spacing w:val="46"/>
          <w:sz w:val="24"/>
        </w:rPr>
        <w:t xml:space="preserve"> </w:t>
      </w:r>
      <w:r>
        <w:rPr>
          <w:sz w:val="24"/>
        </w:rPr>
        <w:t>purposes.</w:t>
      </w:r>
    </w:p>
    <w:p w14:paraId="66347FFA" w14:textId="77777777" w:rsidR="0062248C" w:rsidRDefault="0062248C">
      <w:pPr>
        <w:pStyle w:val="BodyText"/>
        <w:rPr>
          <w:sz w:val="28"/>
        </w:rPr>
      </w:pPr>
    </w:p>
    <w:p w14:paraId="071E7D41" w14:textId="77777777" w:rsidR="0062248C" w:rsidRDefault="0062248C">
      <w:pPr>
        <w:pStyle w:val="BodyText"/>
        <w:rPr>
          <w:sz w:val="30"/>
        </w:rPr>
      </w:pPr>
    </w:p>
    <w:p w14:paraId="37B7DB83" w14:textId="77777777" w:rsidR="0062248C" w:rsidRDefault="004039CF">
      <w:pPr>
        <w:pStyle w:val="Heading4"/>
        <w:ind w:left="605"/>
      </w:pPr>
      <w:r>
        <w:rPr>
          <w:color w:val="9D2235"/>
        </w:rPr>
        <w:t>Extension of Meeting</w:t>
      </w:r>
    </w:p>
    <w:p w14:paraId="236D1392" w14:textId="77777777" w:rsidR="0062248C" w:rsidRDefault="004039CF">
      <w:pPr>
        <w:pStyle w:val="ListParagraph"/>
        <w:numPr>
          <w:ilvl w:val="0"/>
          <w:numId w:val="6"/>
        </w:numPr>
        <w:tabs>
          <w:tab w:val="left" w:pos="498"/>
        </w:tabs>
        <w:spacing w:before="290" w:line="237" w:lineRule="auto"/>
        <w:ind w:right="1097" w:hanging="373"/>
        <w:jc w:val="left"/>
        <w:rPr>
          <w:color w:val="9D2235"/>
          <w:sz w:val="18"/>
        </w:rPr>
      </w:pPr>
      <w:r>
        <w:rPr>
          <w:sz w:val="24"/>
        </w:rPr>
        <w:t xml:space="preserve">Should the Chair determine that it would be in the best interests of the SRC that an SRC meeting be extended beyond its scheduled finishing time, the Chair shall seek majority approval from the members present at that meeting, and such extension shall be limited to </w:t>
      </w:r>
      <w:r>
        <w:rPr>
          <w:color w:val="EC0033"/>
          <w:sz w:val="24"/>
        </w:rPr>
        <w:t>30</w:t>
      </w:r>
      <w:r>
        <w:rPr>
          <w:color w:val="EC0033"/>
          <w:spacing w:val="27"/>
          <w:sz w:val="24"/>
        </w:rPr>
        <w:t xml:space="preserve"> </w:t>
      </w:r>
      <w:r>
        <w:rPr>
          <w:sz w:val="24"/>
        </w:rPr>
        <w:t>minutes.</w:t>
      </w:r>
    </w:p>
    <w:p w14:paraId="2A949FDB"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22C569E7" w14:textId="77777777" w:rsidR="0062248C" w:rsidRDefault="004039CF">
      <w:pPr>
        <w:pStyle w:val="BodyText"/>
        <w:spacing w:before="1"/>
        <w:rPr>
          <w:sz w:val="17"/>
        </w:rPr>
      </w:pPr>
      <w:r>
        <w:rPr>
          <w:noProof/>
        </w:rPr>
        <w:drawing>
          <wp:anchor distT="0" distB="0" distL="0" distR="0" simplePos="0" relativeHeight="251614208" behindDoc="0" locked="0" layoutInCell="1" allowOverlap="1" wp14:anchorId="30B42509" wp14:editId="09FD9ABF">
            <wp:simplePos x="0" y="0"/>
            <wp:positionH relativeFrom="page">
              <wp:posOffset>0</wp:posOffset>
            </wp:positionH>
            <wp:positionV relativeFrom="page">
              <wp:posOffset>0</wp:posOffset>
            </wp:positionV>
            <wp:extent cx="274283" cy="10682325"/>
            <wp:effectExtent l="0" t="0" r="0" b="0"/>
            <wp:wrapNone/>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18" cstate="print"/>
                    <a:stretch>
                      <a:fillRect/>
                    </a:stretch>
                  </pic:blipFill>
                  <pic:spPr>
                    <a:xfrm>
                      <a:off x="0" y="0"/>
                      <a:ext cx="274283" cy="10682325"/>
                    </a:xfrm>
                    <a:prstGeom prst="rect">
                      <a:avLst/>
                    </a:prstGeom>
                  </pic:spPr>
                </pic:pic>
              </a:graphicData>
            </a:graphic>
          </wp:anchor>
        </w:drawing>
      </w:r>
    </w:p>
    <w:p w14:paraId="0A7C987D" w14:textId="77777777" w:rsidR="0062248C" w:rsidRDefault="004039CF">
      <w:pPr>
        <w:spacing w:before="92"/>
        <w:ind w:left="2578"/>
        <w:rPr>
          <w:rFonts w:ascii="Arial"/>
          <w:i/>
          <w:sz w:val="24"/>
        </w:rPr>
      </w:pPr>
      <w:r>
        <w:rPr>
          <w:rFonts w:ascii="Arial"/>
          <w:i/>
          <w:sz w:val="24"/>
        </w:rPr>
        <w:t>Student Representation Procedures 2021</w:t>
      </w:r>
    </w:p>
    <w:p w14:paraId="68F2B785" w14:textId="77777777" w:rsidR="0062248C" w:rsidRDefault="0062248C">
      <w:pPr>
        <w:pStyle w:val="BodyText"/>
        <w:rPr>
          <w:rFonts w:ascii="Arial"/>
          <w:i/>
          <w:sz w:val="20"/>
        </w:rPr>
      </w:pPr>
    </w:p>
    <w:p w14:paraId="4277476D" w14:textId="77777777" w:rsidR="0062248C" w:rsidRDefault="0062248C">
      <w:pPr>
        <w:pStyle w:val="BodyText"/>
        <w:rPr>
          <w:rFonts w:ascii="Arial"/>
          <w:i/>
          <w:sz w:val="20"/>
        </w:rPr>
      </w:pPr>
    </w:p>
    <w:p w14:paraId="74FBFFD4" w14:textId="77777777" w:rsidR="0062248C" w:rsidRDefault="004039CF">
      <w:pPr>
        <w:pStyle w:val="Heading4"/>
        <w:spacing w:before="260"/>
        <w:ind w:left="617"/>
      </w:pPr>
      <w:r>
        <w:rPr>
          <w:color w:val="9D2235"/>
        </w:rPr>
        <w:t>SRC Official Minutes</w:t>
      </w:r>
    </w:p>
    <w:p w14:paraId="0292630D" w14:textId="77777777" w:rsidR="0062248C" w:rsidRDefault="004039CF">
      <w:pPr>
        <w:pStyle w:val="ListParagraph"/>
        <w:numPr>
          <w:ilvl w:val="0"/>
          <w:numId w:val="6"/>
        </w:numPr>
        <w:tabs>
          <w:tab w:val="left" w:pos="512"/>
        </w:tabs>
        <w:spacing w:before="297" w:line="230" w:lineRule="auto"/>
        <w:ind w:left="485" w:right="100" w:hanging="364"/>
        <w:jc w:val="left"/>
        <w:rPr>
          <w:color w:val="9D2235"/>
          <w:sz w:val="18"/>
        </w:rPr>
      </w:pPr>
      <w:r>
        <w:rPr>
          <w:sz w:val="24"/>
        </w:rPr>
        <w:t xml:space="preserve">The General Secretary will keep the official minutes of each meeting of the SRC as conclusive </w:t>
      </w:r>
      <w:r>
        <w:rPr>
          <w:sz w:val="24"/>
        </w:rPr>
        <w:lastRenderedPageBreak/>
        <w:t>evidence of the business of the</w:t>
      </w:r>
      <w:r>
        <w:rPr>
          <w:spacing w:val="40"/>
          <w:sz w:val="24"/>
        </w:rPr>
        <w:t xml:space="preserve"> </w:t>
      </w:r>
      <w:r>
        <w:rPr>
          <w:sz w:val="24"/>
        </w:rPr>
        <w:t>meeting.</w:t>
      </w:r>
    </w:p>
    <w:p w14:paraId="44EEA717" w14:textId="77777777" w:rsidR="0062248C" w:rsidRDefault="0062248C">
      <w:pPr>
        <w:pStyle w:val="BodyText"/>
        <w:spacing w:before="6"/>
        <w:rPr>
          <w:sz w:val="21"/>
        </w:rPr>
      </w:pPr>
    </w:p>
    <w:p w14:paraId="128CEE22" w14:textId="77777777" w:rsidR="0062248C" w:rsidRDefault="004039CF">
      <w:pPr>
        <w:pStyle w:val="ListParagraph"/>
        <w:numPr>
          <w:ilvl w:val="0"/>
          <w:numId w:val="6"/>
        </w:numPr>
        <w:tabs>
          <w:tab w:val="left" w:pos="512"/>
        </w:tabs>
        <w:ind w:left="511" w:hanging="391"/>
        <w:jc w:val="left"/>
        <w:rPr>
          <w:color w:val="9D2235"/>
          <w:sz w:val="18"/>
        </w:rPr>
      </w:pPr>
      <w:r>
        <w:rPr>
          <w:sz w:val="24"/>
        </w:rPr>
        <w:t>The official minutes shall</w:t>
      </w:r>
      <w:r>
        <w:rPr>
          <w:spacing w:val="22"/>
          <w:sz w:val="24"/>
        </w:rPr>
        <w:t xml:space="preserve"> </w:t>
      </w:r>
      <w:r>
        <w:rPr>
          <w:sz w:val="24"/>
        </w:rPr>
        <w:t>record:</w:t>
      </w:r>
    </w:p>
    <w:p w14:paraId="4398517D" w14:textId="77777777" w:rsidR="0062248C" w:rsidRDefault="004039CF">
      <w:pPr>
        <w:pStyle w:val="ListParagraph"/>
        <w:numPr>
          <w:ilvl w:val="1"/>
          <w:numId w:val="6"/>
        </w:numPr>
        <w:tabs>
          <w:tab w:val="left" w:pos="937"/>
          <w:tab w:val="left" w:pos="938"/>
        </w:tabs>
        <w:spacing w:before="175"/>
        <w:ind w:left="937" w:hanging="420"/>
        <w:rPr>
          <w:color w:val="9D2235"/>
          <w:sz w:val="18"/>
        </w:rPr>
      </w:pPr>
      <w:r>
        <w:rPr>
          <w:sz w:val="24"/>
        </w:rPr>
        <w:t>attendance at the</w:t>
      </w:r>
      <w:r>
        <w:rPr>
          <w:spacing w:val="16"/>
          <w:sz w:val="24"/>
        </w:rPr>
        <w:t xml:space="preserve"> </w:t>
      </w:r>
      <w:proofErr w:type="gramStart"/>
      <w:r>
        <w:rPr>
          <w:sz w:val="24"/>
        </w:rPr>
        <w:t>meeting;</w:t>
      </w:r>
      <w:proofErr w:type="gramEnd"/>
    </w:p>
    <w:p w14:paraId="457AF8A9" w14:textId="77777777" w:rsidR="0062248C" w:rsidRDefault="0062248C">
      <w:pPr>
        <w:pStyle w:val="BodyText"/>
        <w:rPr>
          <w:sz w:val="25"/>
        </w:rPr>
      </w:pPr>
    </w:p>
    <w:p w14:paraId="19A2337A" w14:textId="77777777" w:rsidR="0062248C" w:rsidRDefault="004039CF">
      <w:pPr>
        <w:pStyle w:val="ListParagraph"/>
        <w:numPr>
          <w:ilvl w:val="1"/>
          <w:numId w:val="6"/>
        </w:numPr>
        <w:tabs>
          <w:tab w:val="left" w:pos="937"/>
          <w:tab w:val="left" w:pos="938"/>
        </w:tabs>
        <w:ind w:left="937" w:hanging="432"/>
        <w:rPr>
          <w:color w:val="9D2235"/>
          <w:sz w:val="18"/>
        </w:rPr>
      </w:pPr>
      <w:r>
        <w:rPr>
          <w:sz w:val="24"/>
        </w:rPr>
        <w:t>each</w:t>
      </w:r>
      <w:r>
        <w:rPr>
          <w:spacing w:val="5"/>
          <w:sz w:val="24"/>
        </w:rPr>
        <w:t xml:space="preserve"> </w:t>
      </w:r>
      <w:proofErr w:type="gramStart"/>
      <w:r>
        <w:rPr>
          <w:sz w:val="24"/>
        </w:rPr>
        <w:t>motion;</w:t>
      </w:r>
      <w:proofErr w:type="gramEnd"/>
    </w:p>
    <w:p w14:paraId="7E9D9F1E" w14:textId="77777777" w:rsidR="0062248C" w:rsidRDefault="0062248C">
      <w:pPr>
        <w:pStyle w:val="BodyText"/>
        <w:rPr>
          <w:sz w:val="25"/>
        </w:rPr>
      </w:pPr>
    </w:p>
    <w:p w14:paraId="7FEE2CE4" w14:textId="77777777" w:rsidR="0062248C" w:rsidRDefault="004039CF">
      <w:pPr>
        <w:pStyle w:val="ListParagraph"/>
        <w:numPr>
          <w:ilvl w:val="1"/>
          <w:numId w:val="6"/>
        </w:numPr>
        <w:tabs>
          <w:tab w:val="left" w:pos="937"/>
          <w:tab w:val="left" w:pos="938"/>
        </w:tabs>
        <w:ind w:left="937" w:hanging="415"/>
        <w:rPr>
          <w:color w:val="9D2235"/>
          <w:sz w:val="18"/>
        </w:rPr>
      </w:pPr>
      <w:r>
        <w:rPr>
          <w:sz w:val="24"/>
        </w:rPr>
        <w:t>whether the motion was carried or</w:t>
      </w:r>
      <w:r>
        <w:rPr>
          <w:spacing w:val="35"/>
          <w:sz w:val="24"/>
        </w:rPr>
        <w:t xml:space="preserve"> </w:t>
      </w:r>
      <w:proofErr w:type="gramStart"/>
      <w:r>
        <w:rPr>
          <w:sz w:val="24"/>
        </w:rPr>
        <w:t>lost;</w:t>
      </w:r>
      <w:proofErr w:type="gramEnd"/>
    </w:p>
    <w:p w14:paraId="6F3D35B7" w14:textId="77777777" w:rsidR="0062248C" w:rsidRDefault="0062248C">
      <w:pPr>
        <w:pStyle w:val="BodyText"/>
        <w:rPr>
          <w:sz w:val="25"/>
        </w:rPr>
      </w:pPr>
    </w:p>
    <w:p w14:paraId="1A42964F" w14:textId="0E879D11" w:rsidR="0062248C" w:rsidRDefault="004039CF">
      <w:pPr>
        <w:pStyle w:val="ListParagraph"/>
        <w:numPr>
          <w:ilvl w:val="1"/>
          <w:numId w:val="6"/>
        </w:numPr>
        <w:tabs>
          <w:tab w:val="left" w:pos="937"/>
          <w:tab w:val="left" w:pos="938"/>
        </w:tabs>
        <w:ind w:left="937" w:hanging="432"/>
        <w:rPr>
          <w:color w:val="9D2235"/>
          <w:sz w:val="18"/>
        </w:rPr>
      </w:pPr>
      <w:r>
        <w:rPr>
          <w:sz w:val="24"/>
        </w:rPr>
        <w:t>any member who voted against the</w:t>
      </w:r>
      <w:r w:rsidR="00BE14D7">
        <w:rPr>
          <w:sz w:val="24"/>
        </w:rPr>
        <w:t xml:space="preserve"> </w:t>
      </w:r>
      <w:proofErr w:type="gramStart"/>
      <w:r>
        <w:rPr>
          <w:sz w:val="24"/>
        </w:rPr>
        <w:t>motion;</w:t>
      </w:r>
      <w:proofErr w:type="gramEnd"/>
    </w:p>
    <w:p w14:paraId="078D0CAD" w14:textId="77777777" w:rsidR="0062248C" w:rsidRDefault="0062248C">
      <w:pPr>
        <w:pStyle w:val="BodyText"/>
        <w:rPr>
          <w:sz w:val="25"/>
        </w:rPr>
      </w:pPr>
    </w:p>
    <w:p w14:paraId="492BF042" w14:textId="77777777" w:rsidR="0062248C" w:rsidRDefault="004039CF">
      <w:pPr>
        <w:pStyle w:val="ListParagraph"/>
        <w:numPr>
          <w:ilvl w:val="1"/>
          <w:numId w:val="6"/>
        </w:numPr>
        <w:tabs>
          <w:tab w:val="left" w:pos="937"/>
          <w:tab w:val="left" w:pos="938"/>
        </w:tabs>
        <w:ind w:left="937" w:hanging="422"/>
        <w:rPr>
          <w:color w:val="9D2235"/>
          <w:sz w:val="18"/>
        </w:rPr>
      </w:pPr>
      <w:r>
        <w:rPr>
          <w:sz w:val="24"/>
        </w:rPr>
        <w:t>any member who abstained from voting;</w:t>
      </w:r>
      <w:r>
        <w:rPr>
          <w:spacing w:val="35"/>
          <w:sz w:val="24"/>
        </w:rPr>
        <w:t xml:space="preserve"> </w:t>
      </w:r>
      <w:r>
        <w:rPr>
          <w:sz w:val="24"/>
        </w:rPr>
        <w:t>and</w:t>
      </w:r>
    </w:p>
    <w:p w14:paraId="35AD02A6" w14:textId="77777777" w:rsidR="0062248C" w:rsidRDefault="0062248C">
      <w:pPr>
        <w:pStyle w:val="BodyText"/>
        <w:rPr>
          <w:sz w:val="25"/>
        </w:rPr>
      </w:pPr>
    </w:p>
    <w:p w14:paraId="494B58A5" w14:textId="371169EC" w:rsidR="0062248C" w:rsidRDefault="004039CF">
      <w:pPr>
        <w:pStyle w:val="ListParagraph"/>
        <w:numPr>
          <w:ilvl w:val="1"/>
          <w:numId w:val="6"/>
        </w:numPr>
        <w:tabs>
          <w:tab w:val="left" w:pos="937"/>
          <w:tab w:val="left" w:pos="938"/>
        </w:tabs>
        <w:ind w:left="937" w:hanging="386"/>
        <w:rPr>
          <w:color w:val="9D2235"/>
          <w:sz w:val="18"/>
        </w:rPr>
      </w:pPr>
      <w:r>
        <w:rPr>
          <w:sz w:val="24"/>
        </w:rPr>
        <w:t>a concise summary of the deliberations of the Council on relevant issues.</w:t>
      </w:r>
    </w:p>
    <w:p w14:paraId="6A949093" w14:textId="77777777" w:rsidR="0062248C" w:rsidRDefault="0062248C">
      <w:pPr>
        <w:pStyle w:val="BodyText"/>
        <w:spacing w:before="10"/>
        <w:rPr>
          <w:sz w:val="36"/>
        </w:rPr>
      </w:pPr>
    </w:p>
    <w:p w14:paraId="607B410D" w14:textId="77777777" w:rsidR="0062248C" w:rsidRDefault="004039CF">
      <w:pPr>
        <w:pStyle w:val="ListParagraph"/>
        <w:numPr>
          <w:ilvl w:val="0"/>
          <w:numId w:val="6"/>
        </w:numPr>
        <w:tabs>
          <w:tab w:val="left" w:pos="512"/>
        </w:tabs>
        <w:spacing w:line="237" w:lineRule="auto"/>
        <w:ind w:left="485" w:right="100" w:hanging="374"/>
        <w:jc w:val="both"/>
        <w:rPr>
          <w:color w:val="9D2235"/>
          <w:sz w:val="18"/>
        </w:rPr>
      </w:pPr>
      <w:r>
        <w:rPr>
          <w:sz w:val="24"/>
        </w:rPr>
        <w:t>A</w:t>
      </w:r>
      <w:r>
        <w:rPr>
          <w:spacing w:val="-8"/>
          <w:sz w:val="24"/>
        </w:rPr>
        <w:t xml:space="preserve"> </w:t>
      </w:r>
      <w:r>
        <w:rPr>
          <w:sz w:val="24"/>
        </w:rPr>
        <w:t>member</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deemed</w:t>
      </w:r>
      <w:r>
        <w:rPr>
          <w:spacing w:val="-8"/>
          <w:sz w:val="24"/>
        </w:rPr>
        <w:t xml:space="preserve"> </w:t>
      </w:r>
      <w:r>
        <w:rPr>
          <w:sz w:val="24"/>
        </w:rPr>
        <w:t>to</w:t>
      </w:r>
      <w:r>
        <w:rPr>
          <w:spacing w:val="-8"/>
          <w:sz w:val="24"/>
        </w:rPr>
        <w:t xml:space="preserve"> </w:t>
      </w:r>
      <w:r>
        <w:rPr>
          <w:sz w:val="24"/>
        </w:rPr>
        <w:t>have</w:t>
      </w:r>
      <w:r>
        <w:rPr>
          <w:spacing w:val="-8"/>
          <w:sz w:val="24"/>
        </w:rPr>
        <w:t xml:space="preserve"> </w:t>
      </w:r>
      <w:r>
        <w:rPr>
          <w:sz w:val="24"/>
        </w:rPr>
        <w:t>abstained</w:t>
      </w:r>
      <w:r>
        <w:rPr>
          <w:spacing w:val="-8"/>
          <w:sz w:val="24"/>
        </w:rPr>
        <w:t xml:space="preserve"> </w:t>
      </w:r>
      <w:r>
        <w:rPr>
          <w:sz w:val="24"/>
        </w:rPr>
        <w:t>from</w:t>
      </w:r>
      <w:r>
        <w:rPr>
          <w:spacing w:val="-8"/>
          <w:sz w:val="24"/>
        </w:rPr>
        <w:t xml:space="preserve"> </w:t>
      </w:r>
      <w:r>
        <w:rPr>
          <w:sz w:val="24"/>
        </w:rPr>
        <w:t>voting</w:t>
      </w:r>
      <w:r>
        <w:rPr>
          <w:spacing w:val="-8"/>
          <w:sz w:val="24"/>
        </w:rPr>
        <w:t xml:space="preserve"> </w:t>
      </w:r>
      <w:r>
        <w:rPr>
          <w:sz w:val="24"/>
        </w:rPr>
        <w:t>on</w:t>
      </w:r>
      <w:r>
        <w:rPr>
          <w:spacing w:val="-8"/>
          <w:sz w:val="24"/>
        </w:rPr>
        <w:t xml:space="preserve"> </w:t>
      </w:r>
      <w:r>
        <w:rPr>
          <w:sz w:val="24"/>
        </w:rPr>
        <w:t>a</w:t>
      </w:r>
      <w:r>
        <w:rPr>
          <w:spacing w:val="-8"/>
          <w:sz w:val="24"/>
        </w:rPr>
        <w:t xml:space="preserve"> </w:t>
      </w:r>
      <w:r>
        <w:rPr>
          <w:sz w:val="24"/>
        </w:rPr>
        <w:t>motion</w:t>
      </w:r>
      <w:r>
        <w:rPr>
          <w:spacing w:val="-8"/>
          <w:sz w:val="24"/>
        </w:rPr>
        <w:t xml:space="preserve"> </w:t>
      </w:r>
      <w:r>
        <w:rPr>
          <w:sz w:val="24"/>
        </w:rPr>
        <w:t>if</w:t>
      </w:r>
      <w:r>
        <w:rPr>
          <w:spacing w:val="-8"/>
          <w:sz w:val="24"/>
        </w:rPr>
        <w:t xml:space="preserve"> </w:t>
      </w:r>
      <w:r>
        <w:rPr>
          <w:sz w:val="24"/>
        </w:rPr>
        <w:t>the</w:t>
      </w:r>
      <w:r>
        <w:rPr>
          <w:spacing w:val="-8"/>
          <w:sz w:val="24"/>
        </w:rPr>
        <w:t xml:space="preserve"> </w:t>
      </w:r>
      <w:r>
        <w:rPr>
          <w:sz w:val="24"/>
        </w:rPr>
        <w:t xml:space="preserve">member </w:t>
      </w:r>
      <w:proofErr w:type="gramStart"/>
      <w:r>
        <w:rPr>
          <w:sz w:val="24"/>
        </w:rPr>
        <w:t>was in attendance at</w:t>
      </w:r>
      <w:proofErr w:type="gramEnd"/>
      <w:r>
        <w:rPr>
          <w:sz w:val="24"/>
        </w:rPr>
        <w:t xml:space="preserve"> the meeting but was granted express approval from the President to be absent during that part of the meeting at which the vote was</w:t>
      </w:r>
      <w:r>
        <w:rPr>
          <w:spacing w:val="-5"/>
          <w:sz w:val="24"/>
        </w:rPr>
        <w:t xml:space="preserve"> </w:t>
      </w:r>
      <w:r>
        <w:rPr>
          <w:sz w:val="24"/>
        </w:rPr>
        <w:t>taken.</w:t>
      </w:r>
    </w:p>
    <w:p w14:paraId="737B6DE8" w14:textId="77777777" w:rsidR="0062248C" w:rsidRDefault="0062248C">
      <w:pPr>
        <w:pStyle w:val="BodyText"/>
        <w:spacing w:before="11"/>
        <w:rPr>
          <w:sz w:val="23"/>
        </w:rPr>
      </w:pPr>
    </w:p>
    <w:p w14:paraId="6134437B" w14:textId="77777777" w:rsidR="0062248C" w:rsidRDefault="004039CF">
      <w:pPr>
        <w:pStyle w:val="ListParagraph"/>
        <w:numPr>
          <w:ilvl w:val="0"/>
          <w:numId w:val="6"/>
        </w:numPr>
        <w:tabs>
          <w:tab w:val="left" w:pos="512"/>
        </w:tabs>
        <w:spacing w:line="235" w:lineRule="auto"/>
        <w:ind w:left="485" w:right="100" w:hanging="365"/>
        <w:jc w:val="left"/>
        <w:rPr>
          <w:color w:val="9D2235"/>
          <w:sz w:val="18"/>
        </w:rPr>
      </w:pPr>
      <w:proofErr w:type="gramStart"/>
      <w:r>
        <w:rPr>
          <w:sz w:val="24"/>
        </w:rPr>
        <w:t>The General Secretary,</w:t>
      </w:r>
      <w:proofErr w:type="gramEnd"/>
      <w:r>
        <w:rPr>
          <w:sz w:val="24"/>
        </w:rPr>
        <w:t xml:space="preserve"> will prepare the draft official minutes of the meeting for approval by the President within </w:t>
      </w:r>
      <w:r>
        <w:rPr>
          <w:color w:val="EC0033"/>
          <w:sz w:val="24"/>
        </w:rPr>
        <w:t xml:space="preserve">seven (7) </w:t>
      </w:r>
      <w:r>
        <w:rPr>
          <w:sz w:val="24"/>
        </w:rPr>
        <w:t>days from the meeting</w:t>
      </w:r>
      <w:r>
        <w:rPr>
          <w:spacing w:val="6"/>
          <w:sz w:val="24"/>
        </w:rPr>
        <w:t xml:space="preserve"> </w:t>
      </w:r>
      <w:r>
        <w:rPr>
          <w:sz w:val="24"/>
        </w:rPr>
        <w:t>date.</w:t>
      </w:r>
    </w:p>
    <w:p w14:paraId="2D0DBC99" w14:textId="77777777" w:rsidR="0062248C" w:rsidRDefault="0062248C">
      <w:pPr>
        <w:pStyle w:val="BodyText"/>
        <w:spacing w:before="11"/>
        <w:rPr>
          <w:sz w:val="23"/>
        </w:rPr>
      </w:pPr>
    </w:p>
    <w:p w14:paraId="0308F72D" w14:textId="77777777" w:rsidR="0062248C" w:rsidRDefault="004039CF">
      <w:pPr>
        <w:pStyle w:val="ListParagraph"/>
        <w:numPr>
          <w:ilvl w:val="0"/>
          <w:numId w:val="6"/>
        </w:numPr>
        <w:tabs>
          <w:tab w:val="left" w:pos="512"/>
        </w:tabs>
        <w:spacing w:line="235" w:lineRule="auto"/>
        <w:ind w:left="485" w:right="100" w:hanging="372"/>
        <w:jc w:val="left"/>
        <w:rPr>
          <w:color w:val="9D2235"/>
          <w:sz w:val="18"/>
        </w:rPr>
      </w:pPr>
      <w:r>
        <w:rPr>
          <w:sz w:val="24"/>
        </w:rPr>
        <w:t>The unconfirmed minutes will be included on the agenda of the next meeting of the SRC for confirmation by the</w:t>
      </w:r>
      <w:r>
        <w:rPr>
          <w:spacing w:val="28"/>
          <w:sz w:val="24"/>
        </w:rPr>
        <w:t xml:space="preserve"> </w:t>
      </w:r>
      <w:r>
        <w:rPr>
          <w:sz w:val="24"/>
        </w:rPr>
        <w:t>members.</w:t>
      </w:r>
    </w:p>
    <w:p w14:paraId="09FF38AA" w14:textId="77777777" w:rsidR="0062248C" w:rsidRDefault="0062248C">
      <w:pPr>
        <w:pStyle w:val="BodyText"/>
        <w:spacing w:before="11"/>
        <w:rPr>
          <w:sz w:val="23"/>
        </w:rPr>
      </w:pPr>
    </w:p>
    <w:p w14:paraId="1F2D97E5" w14:textId="010FD825" w:rsidR="0062248C" w:rsidRDefault="004039CF">
      <w:pPr>
        <w:pStyle w:val="ListParagraph"/>
        <w:numPr>
          <w:ilvl w:val="0"/>
          <w:numId w:val="6"/>
        </w:numPr>
        <w:tabs>
          <w:tab w:val="left" w:pos="512"/>
        </w:tabs>
        <w:spacing w:line="235" w:lineRule="auto"/>
        <w:ind w:left="485" w:right="100" w:hanging="363"/>
        <w:jc w:val="left"/>
        <w:rPr>
          <w:color w:val="9D2235"/>
          <w:sz w:val="18"/>
        </w:rPr>
      </w:pPr>
      <w:r>
        <w:rPr>
          <w:sz w:val="24"/>
        </w:rPr>
        <w:t>A copy of the final agenda and confirmed minutes of the SRC will be received by the Manager, Student Community.</w:t>
      </w:r>
    </w:p>
    <w:p w14:paraId="3328F743" w14:textId="77777777" w:rsidR="0062248C" w:rsidRDefault="0062248C">
      <w:pPr>
        <w:pStyle w:val="BodyText"/>
        <w:spacing w:before="11"/>
        <w:rPr>
          <w:sz w:val="23"/>
        </w:rPr>
      </w:pPr>
    </w:p>
    <w:p w14:paraId="45A29015" w14:textId="77777777" w:rsidR="0062248C" w:rsidRDefault="004039CF">
      <w:pPr>
        <w:pStyle w:val="ListParagraph"/>
        <w:numPr>
          <w:ilvl w:val="0"/>
          <w:numId w:val="6"/>
        </w:numPr>
        <w:tabs>
          <w:tab w:val="left" w:pos="512"/>
        </w:tabs>
        <w:spacing w:line="235" w:lineRule="auto"/>
        <w:ind w:left="485" w:right="100" w:hanging="369"/>
        <w:jc w:val="left"/>
        <w:rPr>
          <w:color w:val="9D2235"/>
          <w:sz w:val="18"/>
        </w:rPr>
      </w:pPr>
      <w:r>
        <w:rPr>
          <w:sz w:val="24"/>
        </w:rPr>
        <w:t>The</w:t>
      </w:r>
      <w:r>
        <w:rPr>
          <w:spacing w:val="-7"/>
          <w:sz w:val="24"/>
        </w:rPr>
        <w:t xml:space="preserve"> </w:t>
      </w:r>
      <w:r>
        <w:rPr>
          <w:sz w:val="24"/>
        </w:rPr>
        <w:t>General</w:t>
      </w:r>
      <w:r>
        <w:rPr>
          <w:spacing w:val="-7"/>
          <w:sz w:val="24"/>
        </w:rPr>
        <w:t xml:space="preserve"> </w:t>
      </w:r>
      <w:r>
        <w:rPr>
          <w:sz w:val="24"/>
        </w:rPr>
        <w:t>Secretary</w:t>
      </w:r>
      <w:r>
        <w:rPr>
          <w:spacing w:val="-7"/>
          <w:sz w:val="24"/>
        </w:rPr>
        <w:t xml:space="preserve"> </w:t>
      </w:r>
      <w:r>
        <w:rPr>
          <w:sz w:val="24"/>
        </w:rPr>
        <w:t>will</w:t>
      </w:r>
      <w:r>
        <w:rPr>
          <w:spacing w:val="-7"/>
          <w:sz w:val="24"/>
        </w:rPr>
        <w:t xml:space="preserve"> </w:t>
      </w:r>
      <w:r>
        <w:rPr>
          <w:sz w:val="24"/>
        </w:rPr>
        <w:t>post</w:t>
      </w:r>
      <w:r>
        <w:rPr>
          <w:spacing w:val="-7"/>
          <w:sz w:val="24"/>
        </w:rPr>
        <w:t xml:space="preserve"> </w:t>
      </w:r>
      <w:r>
        <w:rPr>
          <w:sz w:val="24"/>
        </w:rPr>
        <w:t>confirmed</w:t>
      </w:r>
      <w:r>
        <w:rPr>
          <w:spacing w:val="-7"/>
          <w:sz w:val="24"/>
        </w:rPr>
        <w:t xml:space="preserve"> </w:t>
      </w:r>
      <w:r>
        <w:rPr>
          <w:sz w:val="24"/>
        </w:rPr>
        <w:t>minutes</w:t>
      </w:r>
      <w:r>
        <w:rPr>
          <w:spacing w:val="-7"/>
          <w:sz w:val="24"/>
        </w:rPr>
        <w:t xml:space="preserve"> </w:t>
      </w:r>
      <w:r>
        <w:rPr>
          <w:sz w:val="24"/>
        </w:rPr>
        <w:t>and</w:t>
      </w:r>
      <w:r>
        <w:rPr>
          <w:spacing w:val="-7"/>
          <w:sz w:val="24"/>
        </w:rPr>
        <w:t xml:space="preserve"> </w:t>
      </w:r>
      <w:r>
        <w:rPr>
          <w:sz w:val="24"/>
        </w:rPr>
        <w:t>agendas</w:t>
      </w:r>
      <w:r>
        <w:rPr>
          <w:spacing w:val="-7"/>
          <w:sz w:val="24"/>
        </w:rPr>
        <w:t xml:space="preserve"> </w:t>
      </w:r>
      <w:r>
        <w:rPr>
          <w:sz w:val="24"/>
        </w:rPr>
        <w:t>on</w:t>
      </w:r>
      <w:r>
        <w:rPr>
          <w:spacing w:val="-7"/>
          <w:sz w:val="24"/>
        </w:rPr>
        <w:t xml:space="preserve"> </w:t>
      </w:r>
      <w:r>
        <w:rPr>
          <w:sz w:val="24"/>
        </w:rPr>
        <w:t>relevant</w:t>
      </w:r>
      <w:r>
        <w:rPr>
          <w:spacing w:val="-7"/>
          <w:sz w:val="24"/>
        </w:rPr>
        <w:t xml:space="preserve"> </w:t>
      </w:r>
      <w:r>
        <w:rPr>
          <w:sz w:val="24"/>
        </w:rPr>
        <w:t>student body communications platforms such as the SRC</w:t>
      </w:r>
      <w:r>
        <w:rPr>
          <w:spacing w:val="40"/>
          <w:sz w:val="24"/>
        </w:rPr>
        <w:t xml:space="preserve"> </w:t>
      </w:r>
      <w:r>
        <w:rPr>
          <w:sz w:val="24"/>
        </w:rPr>
        <w:t>website.</w:t>
      </w:r>
    </w:p>
    <w:p w14:paraId="087E4372" w14:textId="77777777" w:rsidR="0062248C" w:rsidRDefault="0062248C">
      <w:pPr>
        <w:pStyle w:val="BodyText"/>
        <w:rPr>
          <w:sz w:val="28"/>
        </w:rPr>
      </w:pPr>
    </w:p>
    <w:p w14:paraId="6EEE250F" w14:textId="77777777" w:rsidR="0062248C" w:rsidRDefault="004039CF">
      <w:pPr>
        <w:pStyle w:val="Heading4"/>
        <w:spacing w:before="227"/>
        <w:ind w:left="617"/>
      </w:pPr>
      <w:r>
        <w:rPr>
          <w:color w:val="9D2235"/>
        </w:rPr>
        <w:t>Disclosure of Material Interests</w:t>
      </w:r>
    </w:p>
    <w:p w14:paraId="41109694" w14:textId="77777777" w:rsidR="0062248C" w:rsidRDefault="004039CF">
      <w:pPr>
        <w:pStyle w:val="ListParagraph"/>
        <w:numPr>
          <w:ilvl w:val="0"/>
          <w:numId w:val="6"/>
        </w:numPr>
        <w:tabs>
          <w:tab w:val="left" w:pos="512"/>
        </w:tabs>
        <w:spacing w:before="267"/>
        <w:ind w:left="511" w:right="100" w:hanging="397"/>
        <w:jc w:val="left"/>
        <w:rPr>
          <w:color w:val="9D2235"/>
          <w:sz w:val="18"/>
        </w:rPr>
      </w:pPr>
      <w:r>
        <w:rPr>
          <w:sz w:val="24"/>
        </w:rPr>
        <w:t>SRC members are required to disclose any material interests in a matter being considered, or about to be considered, at a meeting of the</w:t>
      </w:r>
      <w:r>
        <w:rPr>
          <w:spacing w:val="7"/>
          <w:sz w:val="24"/>
        </w:rPr>
        <w:t xml:space="preserve"> </w:t>
      </w:r>
      <w:r>
        <w:rPr>
          <w:sz w:val="24"/>
        </w:rPr>
        <w:t>SRC.</w:t>
      </w:r>
    </w:p>
    <w:p w14:paraId="346D756C" w14:textId="77777777" w:rsidR="0062248C" w:rsidRDefault="0062248C">
      <w:pPr>
        <w:pStyle w:val="BodyText"/>
        <w:spacing w:before="8"/>
        <w:rPr>
          <w:sz w:val="21"/>
        </w:rPr>
      </w:pPr>
    </w:p>
    <w:p w14:paraId="663E78EA" w14:textId="77777777" w:rsidR="0062248C" w:rsidRDefault="004039CF">
      <w:pPr>
        <w:pStyle w:val="ListParagraph"/>
        <w:numPr>
          <w:ilvl w:val="0"/>
          <w:numId w:val="6"/>
        </w:numPr>
        <w:tabs>
          <w:tab w:val="left" w:pos="512"/>
        </w:tabs>
        <w:ind w:left="511" w:hanging="397"/>
        <w:jc w:val="left"/>
        <w:rPr>
          <w:color w:val="9D2235"/>
          <w:sz w:val="18"/>
        </w:rPr>
      </w:pPr>
      <w:r>
        <w:rPr>
          <w:sz w:val="24"/>
        </w:rPr>
        <w:t>The General Secretary will maintain a Declarations Register for the</w:t>
      </w:r>
      <w:r>
        <w:rPr>
          <w:spacing w:val="2"/>
          <w:sz w:val="24"/>
        </w:rPr>
        <w:t xml:space="preserve"> </w:t>
      </w:r>
      <w:r>
        <w:rPr>
          <w:sz w:val="24"/>
        </w:rPr>
        <w:t>SRC</w:t>
      </w:r>
    </w:p>
    <w:p w14:paraId="05B18A32" w14:textId="77777777" w:rsidR="0062248C" w:rsidRDefault="0062248C">
      <w:pPr>
        <w:pStyle w:val="BodyText"/>
        <w:spacing w:before="8"/>
        <w:rPr>
          <w:sz w:val="21"/>
        </w:rPr>
      </w:pPr>
    </w:p>
    <w:p w14:paraId="070F43D5" w14:textId="77777777" w:rsidR="0062248C" w:rsidRDefault="004039CF">
      <w:pPr>
        <w:pStyle w:val="ListParagraph"/>
        <w:numPr>
          <w:ilvl w:val="0"/>
          <w:numId w:val="6"/>
        </w:numPr>
        <w:tabs>
          <w:tab w:val="left" w:pos="512"/>
        </w:tabs>
        <w:ind w:left="511" w:right="100" w:hanging="397"/>
        <w:jc w:val="left"/>
        <w:rPr>
          <w:color w:val="9D2235"/>
          <w:sz w:val="18"/>
        </w:rPr>
      </w:pPr>
      <w:r>
        <w:rPr>
          <w:sz w:val="24"/>
        </w:rPr>
        <w:t>The General Secretary will include a standing item on all SRC Agendas regarding the requirement for SRC members to disclose any material</w:t>
      </w:r>
      <w:r>
        <w:rPr>
          <w:spacing w:val="52"/>
          <w:sz w:val="24"/>
        </w:rPr>
        <w:t xml:space="preserve"> </w:t>
      </w:r>
      <w:r>
        <w:rPr>
          <w:sz w:val="24"/>
        </w:rPr>
        <w:t>interests.</w:t>
      </w:r>
    </w:p>
    <w:p w14:paraId="6FAA0789" w14:textId="77777777" w:rsidR="0062248C" w:rsidRDefault="0062248C">
      <w:pPr>
        <w:rPr>
          <w:sz w:val="18"/>
        </w:rPr>
        <w:sectPr w:rsidR="0062248C" w:rsidSect="000F64C4">
          <w:footerReference w:type="default" r:id="rId36"/>
          <w:type w:val="continuous"/>
          <w:pgSz w:w="11906" w:h="16838" w:code="9"/>
          <w:pgMar w:top="720" w:right="720" w:bottom="720" w:left="720" w:header="720" w:footer="720" w:gutter="0"/>
          <w:pgNumType w:start="20"/>
          <w:cols w:space="720"/>
        </w:sectPr>
      </w:pPr>
    </w:p>
    <w:p w14:paraId="68F005B5" w14:textId="77777777" w:rsidR="0062248C" w:rsidRDefault="004039CF">
      <w:pPr>
        <w:pStyle w:val="BodyText"/>
        <w:spacing w:before="1"/>
        <w:rPr>
          <w:sz w:val="17"/>
        </w:rPr>
      </w:pPr>
      <w:r>
        <w:rPr>
          <w:noProof/>
        </w:rPr>
        <w:drawing>
          <wp:anchor distT="0" distB="0" distL="0" distR="0" simplePos="0" relativeHeight="251617280" behindDoc="0" locked="0" layoutInCell="1" allowOverlap="1" wp14:anchorId="61264802" wp14:editId="14A55E87">
            <wp:simplePos x="0" y="0"/>
            <wp:positionH relativeFrom="page">
              <wp:posOffset>0</wp:posOffset>
            </wp:positionH>
            <wp:positionV relativeFrom="page">
              <wp:posOffset>0</wp:posOffset>
            </wp:positionV>
            <wp:extent cx="274283" cy="10682325"/>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18" cstate="print"/>
                    <a:stretch>
                      <a:fillRect/>
                    </a:stretch>
                  </pic:blipFill>
                  <pic:spPr>
                    <a:xfrm>
                      <a:off x="0" y="0"/>
                      <a:ext cx="274283" cy="10682325"/>
                    </a:xfrm>
                    <a:prstGeom prst="rect">
                      <a:avLst/>
                    </a:prstGeom>
                  </pic:spPr>
                </pic:pic>
              </a:graphicData>
            </a:graphic>
          </wp:anchor>
        </w:drawing>
      </w:r>
    </w:p>
    <w:p w14:paraId="5B17E32B" w14:textId="77777777" w:rsidR="0062248C" w:rsidRDefault="004039CF">
      <w:pPr>
        <w:spacing w:before="92"/>
        <w:ind w:left="2718"/>
        <w:rPr>
          <w:rFonts w:ascii="Arial"/>
          <w:i/>
          <w:sz w:val="24"/>
        </w:rPr>
      </w:pPr>
      <w:r>
        <w:rPr>
          <w:rFonts w:ascii="Arial"/>
          <w:i/>
          <w:sz w:val="24"/>
        </w:rPr>
        <w:t>Student Representation Procedures 2021</w:t>
      </w:r>
    </w:p>
    <w:p w14:paraId="3E72D079" w14:textId="77777777" w:rsidR="0062248C" w:rsidRDefault="0062248C">
      <w:pPr>
        <w:pStyle w:val="BodyText"/>
        <w:rPr>
          <w:rFonts w:ascii="Arial"/>
          <w:i/>
          <w:sz w:val="20"/>
        </w:rPr>
      </w:pPr>
    </w:p>
    <w:p w14:paraId="55B4825B" w14:textId="77777777" w:rsidR="0062248C" w:rsidRDefault="0062248C">
      <w:pPr>
        <w:pStyle w:val="BodyText"/>
        <w:rPr>
          <w:rFonts w:ascii="Arial"/>
          <w:i/>
          <w:sz w:val="20"/>
        </w:rPr>
      </w:pPr>
    </w:p>
    <w:p w14:paraId="08F9B314" w14:textId="77777777" w:rsidR="0062248C" w:rsidRDefault="004039CF">
      <w:pPr>
        <w:pStyle w:val="Heading4"/>
        <w:spacing w:before="256"/>
        <w:ind w:left="680"/>
      </w:pPr>
      <w:r>
        <w:rPr>
          <w:color w:val="9D2235"/>
        </w:rPr>
        <w:t>Private and Confidential Matters</w:t>
      </w:r>
    </w:p>
    <w:p w14:paraId="6E57CDD2" w14:textId="77777777" w:rsidR="0062248C" w:rsidRDefault="004039CF">
      <w:pPr>
        <w:pStyle w:val="ListParagraph"/>
        <w:numPr>
          <w:ilvl w:val="0"/>
          <w:numId w:val="6"/>
        </w:numPr>
        <w:tabs>
          <w:tab w:val="left" w:pos="575"/>
        </w:tabs>
        <w:spacing w:before="288"/>
        <w:ind w:left="574" w:right="201"/>
        <w:jc w:val="left"/>
        <w:rPr>
          <w:color w:val="9D2235"/>
          <w:sz w:val="18"/>
        </w:rPr>
      </w:pPr>
      <w:r>
        <w:rPr>
          <w:sz w:val="24"/>
        </w:rPr>
        <w:t xml:space="preserve">The SRC and its members must comply with the requirements of the </w:t>
      </w:r>
      <w:hyperlink r:id="rId37">
        <w:r>
          <w:rPr>
            <w:i/>
            <w:sz w:val="24"/>
          </w:rPr>
          <w:t>Privacy and</w:t>
        </w:r>
      </w:hyperlink>
      <w:hyperlink r:id="rId38">
        <w:r>
          <w:rPr>
            <w:i/>
            <w:sz w:val="24"/>
          </w:rPr>
          <w:t xml:space="preserve"> Personal Information Act 1988</w:t>
        </w:r>
      </w:hyperlink>
      <w:r>
        <w:rPr>
          <w:sz w:val="24"/>
        </w:rPr>
        <w:t xml:space="preserve">, the </w:t>
      </w:r>
      <w:hyperlink r:id="rId39">
        <w:r>
          <w:rPr>
            <w:i/>
            <w:sz w:val="24"/>
          </w:rPr>
          <w:t xml:space="preserve">Health </w:t>
        </w:r>
        <w:r>
          <w:rPr>
            <w:i/>
            <w:spacing w:val="5"/>
            <w:sz w:val="24"/>
          </w:rPr>
          <w:t xml:space="preserve">Records </w:t>
        </w:r>
        <w:r>
          <w:rPr>
            <w:i/>
            <w:sz w:val="24"/>
          </w:rPr>
          <w:t>and Information Privacy Act</w:t>
        </w:r>
      </w:hyperlink>
      <w:hyperlink r:id="rId40">
        <w:r>
          <w:rPr>
            <w:i/>
            <w:sz w:val="24"/>
          </w:rPr>
          <w:t xml:space="preserve"> 2002</w:t>
        </w:r>
      </w:hyperlink>
      <w:r>
        <w:rPr>
          <w:sz w:val="24"/>
        </w:rPr>
        <w:t xml:space="preserve">, all other Commonwealth and State legislation, their common law obligations of confidentiality and all University rules, policies, procedures and guidelines relating to the management of personal </w:t>
      </w:r>
      <w:r>
        <w:rPr>
          <w:sz w:val="24"/>
        </w:rPr>
        <w:lastRenderedPageBreak/>
        <w:t>and confidential</w:t>
      </w:r>
      <w:r>
        <w:rPr>
          <w:spacing w:val="46"/>
          <w:sz w:val="24"/>
        </w:rPr>
        <w:t xml:space="preserve"> </w:t>
      </w:r>
      <w:r>
        <w:rPr>
          <w:sz w:val="24"/>
        </w:rPr>
        <w:t>information.</w:t>
      </w:r>
    </w:p>
    <w:p w14:paraId="397FDD09" w14:textId="77777777" w:rsidR="0062248C" w:rsidRDefault="0062248C">
      <w:pPr>
        <w:pStyle w:val="BodyText"/>
        <w:spacing w:before="2"/>
        <w:rPr>
          <w:sz w:val="23"/>
        </w:rPr>
      </w:pPr>
    </w:p>
    <w:p w14:paraId="794F83E6" w14:textId="77777777" w:rsidR="0062248C" w:rsidRDefault="004039CF">
      <w:pPr>
        <w:pStyle w:val="ListParagraph"/>
        <w:numPr>
          <w:ilvl w:val="0"/>
          <w:numId w:val="6"/>
        </w:numPr>
        <w:tabs>
          <w:tab w:val="left" w:pos="575"/>
        </w:tabs>
        <w:ind w:left="574" w:right="201" w:hanging="397"/>
        <w:jc w:val="both"/>
        <w:rPr>
          <w:color w:val="9D2235"/>
          <w:sz w:val="18"/>
        </w:rPr>
      </w:pPr>
      <w:r>
        <w:rPr>
          <w:sz w:val="24"/>
        </w:rPr>
        <w:t>The General Secretary shall ensure that personal and confidential matters (such as references to individual named persons, student IDs) are recorded in separate confidential agenda and minutes, are not published, and are stored</w:t>
      </w:r>
      <w:r>
        <w:rPr>
          <w:spacing w:val="1"/>
          <w:sz w:val="24"/>
        </w:rPr>
        <w:t xml:space="preserve"> </w:t>
      </w:r>
      <w:r>
        <w:rPr>
          <w:sz w:val="24"/>
        </w:rPr>
        <w:t>securely.</w:t>
      </w:r>
    </w:p>
    <w:p w14:paraId="7A840264" w14:textId="77777777" w:rsidR="0062248C" w:rsidRDefault="0062248C">
      <w:pPr>
        <w:pStyle w:val="BodyText"/>
        <w:rPr>
          <w:sz w:val="28"/>
        </w:rPr>
      </w:pPr>
    </w:p>
    <w:p w14:paraId="355CAFA3" w14:textId="77777777" w:rsidR="0062248C" w:rsidRDefault="004039CF">
      <w:pPr>
        <w:pStyle w:val="Heading4"/>
        <w:spacing w:before="1"/>
        <w:ind w:left="680"/>
      </w:pPr>
      <w:r>
        <w:rPr>
          <w:color w:val="9D2235"/>
        </w:rPr>
        <w:t>Meetings Held in Closed Session</w:t>
      </w:r>
    </w:p>
    <w:p w14:paraId="3FCADD0D" w14:textId="77777777" w:rsidR="0062248C" w:rsidRDefault="004039CF">
      <w:pPr>
        <w:pStyle w:val="ListParagraph"/>
        <w:numPr>
          <w:ilvl w:val="0"/>
          <w:numId w:val="6"/>
        </w:numPr>
        <w:tabs>
          <w:tab w:val="left" w:pos="575"/>
        </w:tabs>
        <w:spacing w:before="234"/>
        <w:ind w:left="574" w:right="473"/>
        <w:jc w:val="left"/>
        <w:rPr>
          <w:color w:val="9D2235"/>
          <w:sz w:val="18"/>
        </w:rPr>
      </w:pPr>
      <w:r>
        <w:rPr>
          <w:sz w:val="24"/>
        </w:rPr>
        <w:t xml:space="preserve">The President shall move that a meeting be held in closed session at the request of any two members supported by </w:t>
      </w:r>
      <w:proofErr w:type="gramStart"/>
      <w:r>
        <w:rPr>
          <w:sz w:val="24"/>
        </w:rPr>
        <w:t>a majority of</w:t>
      </w:r>
      <w:proofErr w:type="gramEnd"/>
      <w:r>
        <w:rPr>
          <w:sz w:val="24"/>
        </w:rPr>
        <w:t xml:space="preserve"> members for the discussion of matters pertaining to the private and personal information of an</w:t>
      </w:r>
      <w:r>
        <w:rPr>
          <w:spacing w:val="1"/>
          <w:sz w:val="24"/>
        </w:rPr>
        <w:t xml:space="preserve"> </w:t>
      </w:r>
      <w:r>
        <w:rPr>
          <w:sz w:val="24"/>
        </w:rPr>
        <w:t>individual.</w:t>
      </w:r>
    </w:p>
    <w:p w14:paraId="648F1795" w14:textId="77777777" w:rsidR="0062248C" w:rsidRDefault="0062248C">
      <w:pPr>
        <w:pStyle w:val="BodyText"/>
        <w:spacing w:before="3"/>
        <w:rPr>
          <w:sz w:val="23"/>
        </w:rPr>
      </w:pPr>
    </w:p>
    <w:p w14:paraId="6088A37E" w14:textId="5E41B6C5" w:rsidR="0062248C" w:rsidRDefault="004039CF">
      <w:pPr>
        <w:pStyle w:val="ListParagraph"/>
        <w:numPr>
          <w:ilvl w:val="0"/>
          <w:numId w:val="6"/>
        </w:numPr>
        <w:tabs>
          <w:tab w:val="left" w:pos="575"/>
        </w:tabs>
        <w:spacing w:before="1" w:line="237" w:lineRule="auto"/>
        <w:ind w:left="574" w:right="462" w:hanging="387"/>
        <w:jc w:val="left"/>
        <w:rPr>
          <w:color w:val="9D2235"/>
          <w:sz w:val="18"/>
        </w:rPr>
      </w:pPr>
      <w:r>
        <w:rPr>
          <w:noProof/>
        </w:rPr>
        <w:drawing>
          <wp:anchor distT="0" distB="0" distL="0" distR="0" simplePos="0" relativeHeight="251620352" behindDoc="0" locked="0" layoutInCell="1" allowOverlap="1" wp14:anchorId="272826CE" wp14:editId="4A65646F">
            <wp:simplePos x="0" y="0"/>
            <wp:positionH relativeFrom="page">
              <wp:posOffset>5567023</wp:posOffset>
            </wp:positionH>
            <wp:positionV relativeFrom="paragraph">
              <wp:posOffset>380628</wp:posOffset>
            </wp:positionV>
            <wp:extent cx="950113" cy="950310"/>
            <wp:effectExtent l="0" t="0" r="0" b="0"/>
            <wp:wrapNone/>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41" cstate="print"/>
                    <a:stretch>
                      <a:fillRect/>
                    </a:stretch>
                  </pic:blipFill>
                  <pic:spPr>
                    <a:xfrm>
                      <a:off x="0" y="0"/>
                      <a:ext cx="950113" cy="950310"/>
                    </a:xfrm>
                    <a:prstGeom prst="rect">
                      <a:avLst/>
                    </a:prstGeom>
                  </pic:spPr>
                </pic:pic>
              </a:graphicData>
            </a:graphic>
          </wp:anchor>
        </w:drawing>
      </w:r>
      <w:r>
        <w:rPr>
          <w:sz w:val="24"/>
        </w:rPr>
        <w:t xml:space="preserve">Persons who are not members of the SRC shall not remain for discussions </w:t>
      </w:r>
      <w:r w:rsidR="00BE14D7">
        <w:rPr>
          <w:sz w:val="24"/>
        </w:rPr>
        <w:t>held in</w:t>
      </w:r>
      <w:r>
        <w:rPr>
          <w:sz w:val="24"/>
        </w:rPr>
        <w:t xml:space="preserve"> closed session except at the invitation of the</w:t>
      </w:r>
      <w:r>
        <w:rPr>
          <w:spacing w:val="52"/>
          <w:sz w:val="24"/>
        </w:rPr>
        <w:t xml:space="preserve"> </w:t>
      </w:r>
      <w:r>
        <w:rPr>
          <w:sz w:val="24"/>
        </w:rPr>
        <w:t>President.</w:t>
      </w:r>
    </w:p>
    <w:p w14:paraId="74F4F5FB" w14:textId="77777777" w:rsidR="0062248C" w:rsidRDefault="0062248C">
      <w:pPr>
        <w:pStyle w:val="BodyText"/>
        <w:spacing w:before="5"/>
        <w:rPr>
          <w:sz w:val="23"/>
        </w:rPr>
      </w:pPr>
    </w:p>
    <w:p w14:paraId="748D9CE2" w14:textId="77777777" w:rsidR="0062248C" w:rsidRDefault="004039CF">
      <w:pPr>
        <w:pStyle w:val="ListParagraph"/>
        <w:numPr>
          <w:ilvl w:val="0"/>
          <w:numId w:val="6"/>
        </w:numPr>
        <w:tabs>
          <w:tab w:val="left" w:pos="575"/>
        </w:tabs>
        <w:ind w:left="574" w:right="1738" w:hanging="394"/>
        <w:jc w:val="left"/>
        <w:rPr>
          <w:color w:val="9D2235"/>
          <w:sz w:val="18"/>
        </w:rPr>
      </w:pPr>
      <w:r>
        <w:rPr>
          <w:sz w:val="24"/>
        </w:rPr>
        <w:t xml:space="preserve">The General Secretary must not record matters discussed in closed session unless approved by </w:t>
      </w:r>
      <w:proofErr w:type="gramStart"/>
      <w:r>
        <w:rPr>
          <w:sz w:val="24"/>
        </w:rPr>
        <w:t>the majority of</w:t>
      </w:r>
      <w:proofErr w:type="gramEnd"/>
      <w:r>
        <w:rPr>
          <w:sz w:val="24"/>
        </w:rPr>
        <w:t xml:space="preserve"> members present and entitled to vote at that</w:t>
      </w:r>
      <w:r>
        <w:rPr>
          <w:spacing w:val="8"/>
          <w:sz w:val="24"/>
        </w:rPr>
        <w:t xml:space="preserve"> </w:t>
      </w:r>
      <w:r>
        <w:rPr>
          <w:sz w:val="24"/>
        </w:rPr>
        <w:t>meeting.</w:t>
      </w:r>
    </w:p>
    <w:p w14:paraId="77C8904C" w14:textId="77777777" w:rsidR="0062248C" w:rsidRDefault="0062248C">
      <w:pPr>
        <w:pStyle w:val="BodyText"/>
        <w:rPr>
          <w:sz w:val="28"/>
        </w:rPr>
      </w:pPr>
    </w:p>
    <w:p w14:paraId="645499BC" w14:textId="77777777" w:rsidR="0062248C" w:rsidRDefault="004039CF">
      <w:pPr>
        <w:pStyle w:val="Heading4"/>
        <w:spacing w:before="170"/>
        <w:ind w:left="680"/>
      </w:pPr>
      <w:r>
        <w:rPr>
          <w:color w:val="9D2235"/>
        </w:rPr>
        <w:t>General Meeting of Students of the SRC</w:t>
      </w:r>
    </w:p>
    <w:p w14:paraId="1C9AB151" w14:textId="77777777" w:rsidR="0062248C" w:rsidRDefault="004039CF">
      <w:pPr>
        <w:pStyle w:val="ListParagraph"/>
        <w:numPr>
          <w:ilvl w:val="0"/>
          <w:numId w:val="6"/>
        </w:numPr>
        <w:tabs>
          <w:tab w:val="left" w:pos="523"/>
        </w:tabs>
        <w:spacing w:before="251" w:line="235" w:lineRule="auto"/>
        <w:ind w:left="522" w:right="253" w:hanging="395"/>
        <w:jc w:val="left"/>
        <w:rPr>
          <w:color w:val="9D2235"/>
          <w:sz w:val="18"/>
        </w:rPr>
      </w:pPr>
      <w:r>
        <w:rPr>
          <w:sz w:val="24"/>
        </w:rPr>
        <w:t xml:space="preserve">A General Meeting of Students of the SRC must be called by the General Secretary within </w:t>
      </w:r>
      <w:r>
        <w:rPr>
          <w:color w:val="EC0033"/>
          <w:sz w:val="24"/>
        </w:rPr>
        <w:t xml:space="preserve">15 (fifteen) </w:t>
      </w:r>
      <w:r>
        <w:rPr>
          <w:sz w:val="24"/>
        </w:rPr>
        <w:t>business days, upon receipt</w:t>
      </w:r>
      <w:r>
        <w:rPr>
          <w:spacing w:val="40"/>
          <w:sz w:val="24"/>
        </w:rPr>
        <w:t xml:space="preserve"> </w:t>
      </w:r>
      <w:proofErr w:type="gramStart"/>
      <w:r>
        <w:rPr>
          <w:sz w:val="24"/>
        </w:rPr>
        <w:t>of;</w:t>
      </w:r>
      <w:proofErr w:type="gramEnd"/>
    </w:p>
    <w:p w14:paraId="7591391A" w14:textId="77777777" w:rsidR="0062248C" w:rsidRDefault="004039CF">
      <w:pPr>
        <w:pStyle w:val="ListParagraph"/>
        <w:numPr>
          <w:ilvl w:val="1"/>
          <w:numId w:val="6"/>
        </w:numPr>
        <w:tabs>
          <w:tab w:val="left" w:pos="1089"/>
          <w:tab w:val="left" w:pos="1090"/>
        </w:tabs>
        <w:spacing w:before="243"/>
        <w:ind w:left="1089" w:hanging="563"/>
        <w:rPr>
          <w:color w:val="9D2235"/>
          <w:sz w:val="18"/>
        </w:rPr>
      </w:pPr>
      <w:r>
        <w:rPr>
          <w:sz w:val="24"/>
        </w:rPr>
        <w:t>a properly constituted request by an enrolled</w:t>
      </w:r>
      <w:r>
        <w:rPr>
          <w:spacing w:val="40"/>
          <w:sz w:val="24"/>
        </w:rPr>
        <w:t xml:space="preserve"> </w:t>
      </w:r>
      <w:r>
        <w:rPr>
          <w:sz w:val="24"/>
        </w:rPr>
        <w:t>student,</w:t>
      </w:r>
    </w:p>
    <w:p w14:paraId="5F48A1FD" w14:textId="77777777" w:rsidR="0062248C" w:rsidRDefault="0062248C">
      <w:pPr>
        <w:pStyle w:val="BodyText"/>
        <w:spacing w:before="11"/>
      </w:pPr>
    </w:p>
    <w:p w14:paraId="007B5762" w14:textId="77777777" w:rsidR="0062248C" w:rsidRDefault="004039CF">
      <w:pPr>
        <w:pStyle w:val="ListParagraph"/>
        <w:numPr>
          <w:ilvl w:val="1"/>
          <w:numId w:val="6"/>
        </w:numPr>
        <w:tabs>
          <w:tab w:val="left" w:pos="1089"/>
          <w:tab w:val="left" w:pos="1090"/>
        </w:tabs>
        <w:spacing w:before="1"/>
        <w:ind w:left="1089" w:hanging="576"/>
        <w:rPr>
          <w:color w:val="9D2235"/>
          <w:sz w:val="18"/>
        </w:rPr>
      </w:pPr>
      <w:r>
        <w:rPr>
          <w:sz w:val="24"/>
        </w:rPr>
        <w:t xml:space="preserve">a request by </w:t>
      </w:r>
      <w:proofErr w:type="spellStart"/>
      <w:r>
        <w:rPr>
          <w:sz w:val="24"/>
        </w:rPr>
        <w:t>realisation</w:t>
      </w:r>
      <w:proofErr w:type="spellEnd"/>
      <w:r>
        <w:rPr>
          <w:sz w:val="24"/>
        </w:rPr>
        <w:t xml:space="preserve"> of the SRC,</w:t>
      </w:r>
      <w:r>
        <w:rPr>
          <w:spacing w:val="40"/>
          <w:sz w:val="24"/>
        </w:rPr>
        <w:t xml:space="preserve"> </w:t>
      </w:r>
      <w:r>
        <w:rPr>
          <w:sz w:val="24"/>
        </w:rPr>
        <w:t>or</w:t>
      </w:r>
    </w:p>
    <w:p w14:paraId="16D3F05E" w14:textId="77777777" w:rsidR="0062248C" w:rsidRDefault="0062248C">
      <w:pPr>
        <w:pStyle w:val="BodyText"/>
        <w:spacing w:before="11"/>
      </w:pPr>
    </w:p>
    <w:p w14:paraId="5BB90E9B" w14:textId="77777777" w:rsidR="0062248C" w:rsidRDefault="004039CF">
      <w:pPr>
        <w:pStyle w:val="ListParagraph"/>
        <w:numPr>
          <w:ilvl w:val="1"/>
          <w:numId w:val="6"/>
        </w:numPr>
        <w:tabs>
          <w:tab w:val="left" w:pos="1089"/>
          <w:tab w:val="left" w:pos="1090"/>
        </w:tabs>
        <w:spacing w:before="1"/>
        <w:ind w:left="1089" w:hanging="558"/>
        <w:rPr>
          <w:color w:val="9D2235"/>
          <w:sz w:val="18"/>
        </w:rPr>
      </w:pPr>
      <w:r>
        <w:rPr>
          <w:sz w:val="24"/>
        </w:rPr>
        <w:t>a request by the Manager, Student</w:t>
      </w:r>
      <w:r>
        <w:rPr>
          <w:spacing w:val="35"/>
          <w:sz w:val="24"/>
        </w:rPr>
        <w:t xml:space="preserve"> </w:t>
      </w:r>
      <w:r>
        <w:rPr>
          <w:sz w:val="24"/>
        </w:rPr>
        <w:t>Community</w:t>
      </w:r>
    </w:p>
    <w:p w14:paraId="65722816" w14:textId="77777777" w:rsidR="0062248C" w:rsidRDefault="0062248C">
      <w:pPr>
        <w:pStyle w:val="BodyText"/>
        <w:spacing w:before="4"/>
        <w:rPr>
          <w:sz w:val="25"/>
        </w:rPr>
      </w:pPr>
    </w:p>
    <w:p w14:paraId="6778B8FE" w14:textId="77777777" w:rsidR="0062248C" w:rsidRDefault="004039CF">
      <w:pPr>
        <w:pStyle w:val="ListParagraph"/>
        <w:numPr>
          <w:ilvl w:val="0"/>
          <w:numId w:val="6"/>
        </w:numPr>
        <w:tabs>
          <w:tab w:val="left" w:pos="523"/>
        </w:tabs>
        <w:spacing w:line="235" w:lineRule="auto"/>
        <w:ind w:left="522" w:right="253" w:hanging="401"/>
        <w:jc w:val="left"/>
        <w:rPr>
          <w:color w:val="9D2235"/>
          <w:sz w:val="18"/>
        </w:rPr>
      </w:pPr>
      <w:r>
        <w:rPr>
          <w:sz w:val="24"/>
        </w:rPr>
        <w:t>A properly constituted request for a Special Meeting of Students of the SRC by an enrolled student</w:t>
      </w:r>
      <w:r>
        <w:rPr>
          <w:spacing w:val="10"/>
          <w:sz w:val="24"/>
        </w:rPr>
        <w:t xml:space="preserve"> </w:t>
      </w:r>
      <w:r>
        <w:rPr>
          <w:sz w:val="24"/>
        </w:rPr>
        <w:t>must:</w:t>
      </w:r>
    </w:p>
    <w:p w14:paraId="1D5DE2C9" w14:textId="77777777" w:rsidR="0062248C" w:rsidRDefault="004039CF">
      <w:pPr>
        <w:pStyle w:val="ListParagraph"/>
        <w:numPr>
          <w:ilvl w:val="1"/>
          <w:numId w:val="6"/>
        </w:numPr>
        <w:tabs>
          <w:tab w:val="left" w:pos="1089"/>
          <w:tab w:val="left" w:pos="1090"/>
        </w:tabs>
        <w:spacing w:before="243" w:line="286" w:lineRule="exact"/>
        <w:ind w:left="1089" w:hanging="563"/>
        <w:rPr>
          <w:color w:val="9D2235"/>
          <w:sz w:val="18"/>
        </w:rPr>
      </w:pPr>
      <w:r>
        <w:rPr>
          <w:sz w:val="24"/>
        </w:rPr>
        <w:t>Be</w:t>
      </w:r>
      <w:r>
        <w:rPr>
          <w:spacing w:val="31"/>
          <w:sz w:val="24"/>
        </w:rPr>
        <w:t xml:space="preserve"> </w:t>
      </w:r>
      <w:r>
        <w:rPr>
          <w:sz w:val="24"/>
        </w:rPr>
        <w:t>accompanied</w:t>
      </w:r>
      <w:r>
        <w:rPr>
          <w:spacing w:val="31"/>
          <w:sz w:val="24"/>
        </w:rPr>
        <w:t xml:space="preserve"> </w:t>
      </w:r>
      <w:r>
        <w:rPr>
          <w:sz w:val="24"/>
        </w:rPr>
        <w:t>by</w:t>
      </w:r>
      <w:r>
        <w:rPr>
          <w:spacing w:val="31"/>
          <w:sz w:val="24"/>
        </w:rPr>
        <w:t xml:space="preserve"> </w:t>
      </w:r>
      <w:r>
        <w:rPr>
          <w:sz w:val="24"/>
        </w:rPr>
        <w:t>the</w:t>
      </w:r>
      <w:r>
        <w:rPr>
          <w:spacing w:val="31"/>
          <w:sz w:val="24"/>
        </w:rPr>
        <w:t xml:space="preserve"> </w:t>
      </w:r>
      <w:r>
        <w:rPr>
          <w:sz w:val="24"/>
        </w:rPr>
        <w:t>names,</w:t>
      </w:r>
      <w:r>
        <w:rPr>
          <w:spacing w:val="31"/>
          <w:sz w:val="24"/>
        </w:rPr>
        <w:t xml:space="preserve"> </w:t>
      </w:r>
      <w:proofErr w:type="gramStart"/>
      <w:r>
        <w:rPr>
          <w:sz w:val="24"/>
        </w:rPr>
        <w:t>signatures</w:t>
      </w:r>
      <w:proofErr w:type="gramEnd"/>
      <w:r>
        <w:rPr>
          <w:spacing w:val="31"/>
          <w:sz w:val="24"/>
        </w:rPr>
        <w:t xml:space="preserve"> </w:t>
      </w:r>
      <w:r>
        <w:rPr>
          <w:sz w:val="24"/>
        </w:rPr>
        <w:t>and</w:t>
      </w:r>
      <w:r>
        <w:rPr>
          <w:spacing w:val="31"/>
          <w:sz w:val="24"/>
        </w:rPr>
        <w:t xml:space="preserve"> </w:t>
      </w:r>
      <w:r>
        <w:rPr>
          <w:sz w:val="24"/>
        </w:rPr>
        <w:t>student</w:t>
      </w:r>
      <w:r>
        <w:rPr>
          <w:spacing w:val="31"/>
          <w:sz w:val="24"/>
        </w:rPr>
        <w:t xml:space="preserve"> </w:t>
      </w:r>
      <w:r>
        <w:rPr>
          <w:sz w:val="24"/>
        </w:rPr>
        <w:t>ID’s</w:t>
      </w:r>
      <w:r>
        <w:rPr>
          <w:spacing w:val="31"/>
          <w:sz w:val="24"/>
        </w:rPr>
        <w:t xml:space="preserve"> </w:t>
      </w:r>
      <w:r>
        <w:rPr>
          <w:sz w:val="24"/>
        </w:rPr>
        <w:t>of</w:t>
      </w:r>
      <w:r>
        <w:rPr>
          <w:spacing w:val="31"/>
          <w:sz w:val="24"/>
        </w:rPr>
        <w:t xml:space="preserve"> </w:t>
      </w:r>
      <w:r>
        <w:rPr>
          <w:sz w:val="24"/>
        </w:rPr>
        <w:t>at</w:t>
      </w:r>
      <w:r>
        <w:rPr>
          <w:spacing w:val="31"/>
          <w:sz w:val="24"/>
        </w:rPr>
        <w:t xml:space="preserve"> </w:t>
      </w:r>
      <w:r>
        <w:rPr>
          <w:sz w:val="24"/>
        </w:rPr>
        <w:t>least</w:t>
      </w:r>
      <w:r>
        <w:rPr>
          <w:spacing w:val="31"/>
          <w:sz w:val="24"/>
        </w:rPr>
        <w:t xml:space="preserve"> </w:t>
      </w:r>
      <w:r>
        <w:rPr>
          <w:color w:val="EC0033"/>
          <w:sz w:val="24"/>
        </w:rPr>
        <w:t>200</w:t>
      </w:r>
    </w:p>
    <w:p w14:paraId="35D1EBD2" w14:textId="77777777" w:rsidR="0062248C" w:rsidRDefault="004039CF">
      <w:pPr>
        <w:pStyle w:val="BodyText"/>
        <w:spacing w:line="286" w:lineRule="exact"/>
        <w:ind w:left="1089"/>
      </w:pPr>
      <w:r>
        <w:t>(</w:t>
      </w:r>
      <w:proofErr w:type="gramStart"/>
      <w:r>
        <w:t>two</w:t>
      </w:r>
      <w:proofErr w:type="gramEnd"/>
      <w:r>
        <w:t xml:space="preserve"> hundred) enrolled students,</w:t>
      </w:r>
    </w:p>
    <w:p w14:paraId="5150B6F9" w14:textId="77777777" w:rsidR="0062248C" w:rsidRDefault="0062248C">
      <w:pPr>
        <w:pStyle w:val="BodyText"/>
        <w:spacing w:before="11"/>
      </w:pPr>
    </w:p>
    <w:p w14:paraId="20884693" w14:textId="77777777" w:rsidR="0062248C" w:rsidRDefault="004039CF">
      <w:pPr>
        <w:pStyle w:val="ListParagraph"/>
        <w:numPr>
          <w:ilvl w:val="1"/>
          <w:numId w:val="6"/>
        </w:numPr>
        <w:tabs>
          <w:tab w:val="left" w:pos="1089"/>
          <w:tab w:val="left" w:pos="1090"/>
        </w:tabs>
        <w:spacing w:before="1"/>
        <w:ind w:left="1089" w:hanging="576"/>
        <w:rPr>
          <w:color w:val="9D2235"/>
          <w:sz w:val="18"/>
        </w:rPr>
      </w:pPr>
      <w:r>
        <w:rPr>
          <w:sz w:val="24"/>
        </w:rPr>
        <w:t>State</w:t>
      </w:r>
      <w:r>
        <w:rPr>
          <w:spacing w:val="5"/>
          <w:sz w:val="24"/>
        </w:rPr>
        <w:t xml:space="preserve"> </w:t>
      </w:r>
      <w:r>
        <w:rPr>
          <w:sz w:val="24"/>
        </w:rPr>
        <w:t>the</w:t>
      </w:r>
      <w:r>
        <w:rPr>
          <w:spacing w:val="5"/>
          <w:sz w:val="24"/>
        </w:rPr>
        <w:t xml:space="preserve"> </w:t>
      </w:r>
      <w:r>
        <w:rPr>
          <w:sz w:val="24"/>
        </w:rPr>
        <w:t>reasons</w:t>
      </w:r>
      <w:r>
        <w:rPr>
          <w:spacing w:val="5"/>
          <w:sz w:val="24"/>
        </w:rPr>
        <w:t xml:space="preserve"> </w:t>
      </w:r>
      <w:r>
        <w:rPr>
          <w:sz w:val="24"/>
        </w:rPr>
        <w:t>for</w:t>
      </w:r>
      <w:r>
        <w:rPr>
          <w:spacing w:val="5"/>
          <w:sz w:val="24"/>
        </w:rPr>
        <w:t xml:space="preserve"> </w:t>
      </w:r>
      <w:r>
        <w:rPr>
          <w:sz w:val="24"/>
        </w:rPr>
        <w:t>calling</w:t>
      </w:r>
      <w:r>
        <w:rPr>
          <w:spacing w:val="5"/>
          <w:sz w:val="24"/>
        </w:rPr>
        <w:t xml:space="preserve"> </w:t>
      </w:r>
      <w:r>
        <w:rPr>
          <w:sz w:val="24"/>
        </w:rPr>
        <w:t>the</w:t>
      </w:r>
      <w:r>
        <w:rPr>
          <w:spacing w:val="5"/>
          <w:sz w:val="24"/>
        </w:rPr>
        <w:t xml:space="preserve"> </w:t>
      </w:r>
      <w:r>
        <w:rPr>
          <w:sz w:val="24"/>
        </w:rPr>
        <w:t>Special</w:t>
      </w:r>
      <w:r>
        <w:rPr>
          <w:spacing w:val="5"/>
          <w:sz w:val="24"/>
        </w:rPr>
        <w:t xml:space="preserve"> </w:t>
      </w:r>
      <w:r>
        <w:rPr>
          <w:sz w:val="24"/>
        </w:rPr>
        <w:t>Meeting</w:t>
      </w:r>
      <w:r>
        <w:rPr>
          <w:spacing w:val="5"/>
          <w:sz w:val="24"/>
        </w:rPr>
        <w:t xml:space="preserve"> </w:t>
      </w:r>
      <w:r>
        <w:rPr>
          <w:sz w:val="24"/>
        </w:rPr>
        <w:t>of</w:t>
      </w:r>
      <w:r>
        <w:rPr>
          <w:spacing w:val="5"/>
          <w:sz w:val="24"/>
        </w:rPr>
        <w:t xml:space="preserve"> </w:t>
      </w:r>
      <w:r>
        <w:rPr>
          <w:sz w:val="24"/>
        </w:rPr>
        <w:t>Students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and</w:t>
      </w:r>
    </w:p>
    <w:p w14:paraId="27084042" w14:textId="77777777" w:rsidR="0062248C" w:rsidRDefault="0062248C">
      <w:pPr>
        <w:pStyle w:val="BodyText"/>
        <w:spacing w:before="4"/>
        <w:rPr>
          <w:sz w:val="25"/>
        </w:rPr>
      </w:pPr>
    </w:p>
    <w:p w14:paraId="0295E911" w14:textId="77777777" w:rsidR="0062248C" w:rsidRDefault="004039CF">
      <w:pPr>
        <w:pStyle w:val="ListParagraph"/>
        <w:numPr>
          <w:ilvl w:val="1"/>
          <w:numId w:val="6"/>
        </w:numPr>
        <w:tabs>
          <w:tab w:val="left" w:pos="1089"/>
          <w:tab w:val="left" w:pos="1090"/>
        </w:tabs>
        <w:spacing w:line="235" w:lineRule="auto"/>
        <w:ind w:left="1089" w:right="253" w:hanging="558"/>
        <w:rPr>
          <w:color w:val="9D2235"/>
          <w:sz w:val="18"/>
        </w:rPr>
      </w:pPr>
      <w:r>
        <w:rPr>
          <w:sz w:val="24"/>
        </w:rPr>
        <w:t>Any motions they wish to be put to the General Meeting of Students of the SRC</w:t>
      </w:r>
    </w:p>
    <w:p w14:paraId="4C1AD06C" w14:textId="77777777" w:rsidR="0062248C" w:rsidRDefault="0062248C">
      <w:pPr>
        <w:pStyle w:val="BodyText"/>
        <w:spacing w:before="7"/>
        <w:rPr>
          <w:sz w:val="25"/>
        </w:rPr>
      </w:pPr>
    </w:p>
    <w:p w14:paraId="3BBA8F43" w14:textId="77777777" w:rsidR="0062248C" w:rsidRDefault="004039CF">
      <w:pPr>
        <w:pStyle w:val="ListParagraph"/>
        <w:numPr>
          <w:ilvl w:val="0"/>
          <w:numId w:val="6"/>
        </w:numPr>
        <w:tabs>
          <w:tab w:val="left" w:pos="523"/>
        </w:tabs>
        <w:spacing w:line="235" w:lineRule="auto"/>
        <w:ind w:left="522" w:right="253" w:hanging="404"/>
        <w:jc w:val="left"/>
        <w:rPr>
          <w:color w:val="9D2235"/>
          <w:sz w:val="18"/>
        </w:rPr>
      </w:pPr>
      <w:r>
        <w:rPr>
          <w:sz w:val="24"/>
        </w:rPr>
        <w:t>A</w:t>
      </w:r>
      <w:r>
        <w:rPr>
          <w:spacing w:val="-9"/>
          <w:sz w:val="24"/>
        </w:rPr>
        <w:t xml:space="preserve"> </w:t>
      </w:r>
      <w:r>
        <w:rPr>
          <w:sz w:val="24"/>
        </w:rPr>
        <w:t>Special</w:t>
      </w:r>
      <w:r>
        <w:rPr>
          <w:spacing w:val="-9"/>
          <w:sz w:val="24"/>
        </w:rPr>
        <w:t xml:space="preserve"> </w:t>
      </w:r>
      <w:r>
        <w:rPr>
          <w:sz w:val="24"/>
        </w:rPr>
        <w:t>Meeting</w:t>
      </w:r>
      <w:r>
        <w:rPr>
          <w:spacing w:val="-9"/>
          <w:sz w:val="24"/>
        </w:rPr>
        <w:t xml:space="preserve"> </w:t>
      </w:r>
      <w:r>
        <w:rPr>
          <w:sz w:val="24"/>
        </w:rPr>
        <w:t>of</w:t>
      </w:r>
      <w:r>
        <w:rPr>
          <w:spacing w:val="-9"/>
          <w:sz w:val="24"/>
        </w:rPr>
        <w:t xml:space="preserve"> </w:t>
      </w:r>
      <w:r>
        <w:rPr>
          <w:sz w:val="24"/>
        </w:rPr>
        <w:t>Students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SRC</w:t>
      </w:r>
      <w:r>
        <w:rPr>
          <w:spacing w:val="-9"/>
          <w:sz w:val="24"/>
        </w:rPr>
        <w:t xml:space="preserve"> </w:t>
      </w:r>
      <w:r>
        <w:rPr>
          <w:sz w:val="24"/>
        </w:rPr>
        <w:t>must</w:t>
      </w:r>
      <w:r>
        <w:rPr>
          <w:spacing w:val="-9"/>
          <w:sz w:val="24"/>
        </w:rPr>
        <w:t xml:space="preserve"> </w:t>
      </w:r>
      <w:r>
        <w:rPr>
          <w:sz w:val="24"/>
        </w:rPr>
        <w:t>be</w:t>
      </w:r>
      <w:r>
        <w:rPr>
          <w:spacing w:val="-9"/>
          <w:sz w:val="24"/>
        </w:rPr>
        <w:t xml:space="preserve"> </w:t>
      </w:r>
      <w:r>
        <w:rPr>
          <w:sz w:val="24"/>
        </w:rPr>
        <w:t>held</w:t>
      </w:r>
      <w:r>
        <w:rPr>
          <w:spacing w:val="-9"/>
          <w:sz w:val="24"/>
        </w:rPr>
        <w:t xml:space="preserve"> </w:t>
      </w:r>
      <w:r>
        <w:rPr>
          <w:sz w:val="24"/>
        </w:rPr>
        <w:t>on</w:t>
      </w:r>
      <w:r>
        <w:rPr>
          <w:spacing w:val="-9"/>
          <w:sz w:val="24"/>
        </w:rPr>
        <w:t xml:space="preserve"> </w:t>
      </w:r>
      <w:proofErr w:type="gramStart"/>
      <w:r>
        <w:rPr>
          <w:sz w:val="24"/>
        </w:rPr>
        <w:t>University</w:t>
      </w:r>
      <w:proofErr w:type="gramEnd"/>
      <w:r>
        <w:rPr>
          <w:spacing w:val="-9"/>
          <w:sz w:val="24"/>
        </w:rPr>
        <w:t xml:space="preserve"> </w:t>
      </w:r>
      <w:r>
        <w:rPr>
          <w:sz w:val="24"/>
        </w:rPr>
        <w:t>grounds</w:t>
      </w:r>
      <w:r>
        <w:rPr>
          <w:spacing w:val="-9"/>
          <w:sz w:val="24"/>
        </w:rPr>
        <w:t xml:space="preserve"> </w:t>
      </w:r>
      <w:r>
        <w:rPr>
          <w:sz w:val="24"/>
        </w:rPr>
        <w:t xml:space="preserve">during business days only, and must not commence before </w:t>
      </w:r>
      <w:r>
        <w:rPr>
          <w:color w:val="EC0033"/>
          <w:sz w:val="24"/>
        </w:rPr>
        <w:t xml:space="preserve">10am, </w:t>
      </w:r>
      <w:r>
        <w:rPr>
          <w:sz w:val="24"/>
        </w:rPr>
        <w:t>or after</w:t>
      </w:r>
      <w:r>
        <w:rPr>
          <w:spacing w:val="7"/>
          <w:sz w:val="24"/>
        </w:rPr>
        <w:t xml:space="preserve"> </w:t>
      </w:r>
      <w:r>
        <w:rPr>
          <w:color w:val="EC0033"/>
          <w:sz w:val="24"/>
        </w:rPr>
        <w:t>6pm</w:t>
      </w:r>
      <w:r>
        <w:rPr>
          <w:sz w:val="24"/>
        </w:rPr>
        <w:t>.</w:t>
      </w:r>
    </w:p>
    <w:p w14:paraId="7F16C784" w14:textId="77777777" w:rsidR="0062248C" w:rsidRDefault="0062248C">
      <w:pPr>
        <w:spacing w:line="235" w:lineRule="auto"/>
        <w:rPr>
          <w:sz w:val="18"/>
        </w:rPr>
        <w:sectPr w:rsidR="0062248C" w:rsidSect="000F64C4">
          <w:type w:val="continuous"/>
          <w:pgSz w:w="11906" w:h="16838" w:code="9"/>
          <w:pgMar w:top="720" w:right="720" w:bottom="720" w:left="720" w:header="720" w:footer="720" w:gutter="0"/>
          <w:cols w:space="720"/>
        </w:sectPr>
      </w:pPr>
    </w:p>
    <w:p w14:paraId="27F10C6A" w14:textId="77777777" w:rsidR="0062248C" w:rsidRDefault="004039CF">
      <w:pPr>
        <w:pStyle w:val="BodyText"/>
        <w:spacing w:before="1"/>
        <w:rPr>
          <w:sz w:val="17"/>
        </w:rPr>
      </w:pPr>
      <w:r>
        <w:rPr>
          <w:noProof/>
        </w:rPr>
        <w:drawing>
          <wp:anchor distT="0" distB="0" distL="0" distR="0" simplePos="0" relativeHeight="251623424" behindDoc="0" locked="0" layoutInCell="1" allowOverlap="1" wp14:anchorId="2ECAC79F" wp14:editId="3458FBAD">
            <wp:simplePos x="0" y="0"/>
            <wp:positionH relativeFrom="page">
              <wp:posOffset>0</wp:posOffset>
            </wp:positionH>
            <wp:positionV relativeFrom="page">
              <wp:posOffset>0</wp:posOffset>
            </wp:positionV>
            <wp:extent cx="274283" cy="10682325"/>
            <wp:effectExtent l="0" t="0" r="0" b="0"/>
            <wp:wrapNone/>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18" cstate="print"/>
                    <a:stretch>
                      <a:fillRect/>
                    </a:stretch>
                  </pic:blipFill>
                  <pic:spPr>
                    <a:xfrm>
                      <a:off x="0" y="0"/>
                      <a:ext cx="274283" cy="10682325"/>
                    </a:xfrm>
                    <a:prstGeom prst="rect">
                      <a:avLst/>
                    </a:prstGeom>
                  </pic:spPr>
                </pic:pic>
              </a:graphicData>
            </a:graphic>
          </wp:anchor>
        </w:drawing>
      </w:r>
    </w:p>
    <w:p w14:paraId="657602EA" w14:textId="77777777" w:rsidR="0062248C" w:rsidRDefault="004039CF">
      <w:pPr>
        <w:spacing w:before="92"/>
        <w:ind w:left="2878"/>
        <w:rPr>
          <w:rFonts w:ascii="Arial"/>
          <w:i/>
          <w:sz w:val="24"/>
        </w:rPr>
      </w:pPr>
      <w:r>
        <w:rPr>
          <w:rFonts w:ascii="Arial"/>
          <w:i/>
          <w:sz w:val="24"/>
        </w:rPr>
        <w:t>Student Representation Procedures 2021</w:t>
      </w:r>
    </w:p>
    <w:p w14:paraId="7B5AC4FD" w14:textId="77777777" w:rsidR="0062248C" w:rsidRDefault="0062248C">
      <w:pPr>
        <w:pStyle w:val="BodyText"/>
        <w:rPr>
          <w:rFonts w:ascii="Arial"/>
          <w:i/>
          <w:sz w:val="20"/>
        </w:rPr>
      </w:pPr>
    </w:p>
    <w:p w14:paraId="64441305" w14:textId="77777777" w:rsidR="0062248C" w:rsidRDefault="0062248C">
      <w:pPr>
        <w:pStyle w:val="BodyText"/>
        <w:rPr>
          <w:rFonts w:ascii="Arial"/>
          <w:i/>
          <w:sz w:val="20"/>
        </w:rPr>
      </w:pPr>
    </w:p>
    <w:p w14:paraId="229AA36D" w14:textId="77777777" w:rsidR="0062248C" w:rsidRDefault="0062248C">
      <w:pPr>
        <w:pStyle w:val="BodyText"/>
        <w:rPr>
          <w:rFonts w:ascii="Arial"/>
          <w:i/>
          <w:sz w:val="20"/>
        </w:rPr>
      </w:pPr>
    </w:p>
    <w:p w14:paraId="217C42B3" w14:textId="77777777" w:rsidR="0062248C" w:rsidRDefault="004039CF">
      <w:pPr>
        <w:pStyle w:val="ListParagraph"/>
        <w:numPr>
          <w:ilvl w:val="0"/>
          <w:numId w:val="6"/>
        </w:numPr>
        <w:tabs>
          <w:tab w:val="left" w:pos="644"/>
        </w:tabs>
        <w:spacing w:before="235"/>
        <w:ind w:left="628" w:right="395" w:hanging="317"/>
        <w:jc w:val="left"/>
        <w:rPr>
          <w:color w:val="840026"/>
          <w:sz w:val="18"/>
        </w:rPr>
      </w:pPr>
      <w:r>
        <w:rPr>
          <w:sz w:val="24"/>
        </w:rPr>
        <w:t>All Special Meeting of Students of the SRC should be accessible to students via video conference where it is appropriate to do so. In that event the Chair will have discretion in relation to the facilitation of this technology ensure to proper function and process of the meeting.</w:t>
      </w:r>
    </w:p>
    <w:p w14:paraId="3717860C" w14:textId="77777777" w:rsidR="0062248C" w:rsidRDefault="0062248C">
      <w:pPr>
        <w:pStyle w:val="BodyText"/>
        <w:spacing w:before="10"/>
        <w:rPr>
          <w:sz w:val="23"/>
        </w:rPr>
      </w:pPr>
    </w:p>
    <w:p w14:paraId="1C7E5CF8" w14:textId="77777777" w:rsidR="0062248C" w:rsidRDefault="004039CF">
      <w:pPr>
        <w:pStyle w:val="ListParagraph"/>
        <w:numPr>
          <w:ilvl w:val="0"/>
          <w:numId w:val="6"/>
        </w:numPr>
        <w:tabs>
          <w:tab w:val="left" w:pos="644"/>
        </w:tabs>
        <w:spacing w:line="237" w:lineRule="auto"/>
        <w:ind w:left="628" w:right="487" w:hanging="317"/>
        <w:jc w:val="left"/>
        <w:rPr>
          <w:color w:val="840026"/>
          <w:sz w:val="18"/>
        </w:rPr>
      </w:pPr>
      <w:r>
        <w:rPr>
          <w:sz w:val="24"/>
        </w:rPr>
        <w:lastRenderedPageBreak/>
        <w:t>Any students in attendance at a Special Meeting of Students of the SRC, will be required to identify themselves including their Student ID, and valid Student Card if asked for, which</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documented</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meetings</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purpose</w:t>
      </w:r>
      <w:r>
        <w:rPr>
          <w:spacing w:val="8"/>
          <w:sz w:val="24"/>
        </w:rPr>
        <w:t xml:space="preserve"> </w:t>
      </w:r>
      <w:r>
        <w:rPr>
          <w:sz w:val="24"/>
        </w:rPr>
        <w:t>of</w:t>
      </w:r>
      <w:r>
        <w:rPr>
          <w:spacing w:val="8"/>
          <w:sz w:val="24"/>
        </w:rPr>
        <w:t xml:space="preserve"> </w:t>
      </w:r>
      <w:r>
        <w:rPr>
          <w:sz w:val="24"/>
        </w:rPr>
        <w:t>attendance.</w:t>
      </w:r>
    </w:p>
    <w:p w14:paraId="36C14B12" w14:textId="77777777" w:rsidR="0062248C" w:rsidRDefault="0062248C">
      <w:pPr>
        <w:pStyle w:val="BodyText"/>
        <w:spacing w:before="6"/>
      </w:pPr>
    </w:p>
    <w:p w14:paraId="3069B520" w14:textId="77777777" w:rsidR="0062248C" w:rsidRDefault="004039CF">
      <w:pPr>
        <w:pStyle w:val="ListParagraph"/>
        <w:numPr>
          <w:ilvl w:val="0"/>
          <w:numId w:val="6"/>
        </w:numPr>
        <w:tabs>
          <w:tab w:val="left" w:pos="644"/>
        </w:tabs>
        <w:spacing w:before="1" w:line="235" w:lineRule="auto"/>
        <w:ind w:left="628" w:right="969" w:hanging="317"/>
        <w:jc w:val="left"/>
        <w:rPr>
          <w:color w:val="840026"/>
          <w:sz w:val="18"/>
        </w:rPr>
      </w:pPr>
      <w:r>
        <w:rPr>
          <w:sz w:val="24"/>
        </w:rPr>
        <w:t>Any student in attendance at a Special Meeting of Students of the SRC will have full voting</w:t>
      </w:r>
      <w:r>
        <w:rPr>
          <w:spacing w:val="7"/>
          <w:sz w:val="24"/>
        </w:rPr>
        <w:t xml:space="preserve"> </w:t>
      </w:r>
      <w:r>
        <w:rPr>
          <w:sz w:val="24"/>
        </w:rPr>
        <w:t>rights,</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right</w:t>
      </w:r>
      <w:r>
        <w:rPr>
          <w:spacing w:val="7"/>
          <w:sz w:val="24"/>
        </w:rPr>
        <w:t xml:space="preserve"> </w:t>
      </w:r>
      <w:r>
        <w:rPr>
          <w:sz w:val="24"/>
        </w:rPr>
        <w:t>to</w:t>
      </w:r>
      <w:r>
        <w:rPr>
          <w:spacing w:val="7"/>
          <w:sz w:val="24"/>
        </w:rPr>
        <w:t xml:space="preserve"> </w:t>
      </w:r>
      <w:r>
        <w:rPr>
          <w:sz w:val="24"/>
        </w:rPr>
        <w:t>move</w:t>
      </w:r>
      <w:r>
        <w:rPr>
          <w:spacing w:val="7"/>
          <w:sz w:val="24"/>
        </w:rPr>
        <w:t xml:space="preserve"> </w:t>
      </w:r>
      <w:r>
        <w:rPr>
          <w:sz w:val="24"/>
        </w:rPr>
        <w:t>and</w:t>
      </w:r>
      <w:r>
        <w:rPr>
          <w:spacing w:val="7"/>
          <w:sz w:val="24"/>
        </w:rPr>
        <w:t xml:space="preserve"> </w:t>
      </w:r>
      <w:r>
        <w:rPr>
          <w:sz w:val="24"/>
        </w:rPr>
        <w:t>second</w:t>
      </w:r>
      <w:r>
        <w:rPr>
          <w:spacing w:val="7"/>
          <w:sz w:val="24"/>
        </w:rPr>
        <w:t xml:space="preserve"> </w:t>
      </w:r>
      <w:r>
        <w:rPr>
          <w:sz w:val="24"/>
        </w:rPr>
        <w:t>motions.</w:t>
      </w:r>
    </w:p>
    <w:p w14:paraId="62566051" w14:textId="77777777" w:rsidR="0062248C" w:rsidRDefault="0062248C">
      <w:pPr>
        <w:pStyle w:val="BodyText"/>
        <w:spacing w:before="2"/>
      </w:pPr>
    </w:p>
    <w:p w14:paraId="26B9FF82" w14:textId="77777777" w:rsidR="0062248C" w:rsidRDefault="004039CF">
      <w:pPr>
        <w:pStyle w:val="ListParagraph"/>
        <w:numPr>
          <w:ilvl w:val="0"/>
          <w:numId w:val="6"/>
        </w:numPr>
        <w:tabs>
          <w:tab w:val="left" w:pos="644"/>
        </w:tabs>
        <w:ind w:left="643" w:hanging="332"/>
        <w:jc w:val="left"/>
        <w:rPr>
          <w:color w:val="840026"/>
          <w:sz w:val="18"/>
        </w:rPr>
      </w:pPr>
      <w:r>
        <w:rPr>
          <w:sz w:val="24"/>
        </w:rPr>
        <w:t>Quorum</w:t>
      </w:r>
      <w:r>
        <w:rPr>
          <w:spacing w:val="10"/>
          <w:sz w:val="24"/>
        </w:rPr>
        <w:t xml:space="preserve"> </w:t>
      </w:r>
      <w:r>
        <w:rPr>
          <w:sz w:val="24"/>
        </w:rPr>
        <w:t>for</w:t>
      </w:r>
      <w:r>
        <w:rPr>
          <w:spacing w:val="10"/>
          <w:sz w:val="24"/>
        </w:rPr>
        <w:t xml:space="preserve"> </w:t>
      </w:r>
      <w:r>
        <w:rPr>
          <w:sz w:val="24"/>
        </w:rPr>
        <w:t>a</w:t>
      </w:r>
      <w:r>
        <w:rPr>
          <w:spacing w:val="10"/>
          <w:sz w:val="24"/>
        </w:rPr>
        <w:t xml:space="preserve"> </w:t>
      </w:r>
      <w:r>
        <w:rPr>
          <w:sz w:val="24"/>
        </w:rPr>
        <w:t>General</w:t>
      </w:r>
      <w:r>
        <w:rPr>
          <w:spacing w:val="10"/>
          <w:sz w:val="24"/>
        </w:rPr>
        <w:t xml:space="preserve"> </w:t>
      </w:r>
      <w:r>
        <w:rPr>
          <w:sz w:val="24"/>
        </w:rPr>
        <w:t>Meeting</w:t>
      </w:r>
      <w:r>
        <w:rPr>
          <w:spacing w:val="10"/>
          <w:sz w:val="24"/>
        </w:rPr>
        <w:t xml:space="preserve"> </w:t>
      </w:r>
      <w:r>
        <w:rPr>
          <w:sz w:val="24"/>
        </w:rPr>
        <w:t>of</w:t>
      </w:r>
      <w:r>
        <w:rPr>
          <w:spacing w:val="10"/>
          <w:sz w:val="24"/>
        </w:rPr>
        <w:t xml:space="preserve"> </w:t>
      </w:r>
      <w:r>
        <w:rPr>
          <w:sz w:val="24"/>
        </w:rPr>
        <w:t>Students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SRC</w:t>
      </w:r>
      <w:r>
        <w:rPr>
          <w:spacing w:val="10"/>
          <w:sz w:val="24"/>
        </w:rPr>
        <w:t xml:space="preserve"> </w:t>
      </w:r>
      <w:r>
        <w:rPr>
          <w:sz w:val="24"/>
        </w:rPr>
        <w:t>will</w:t>
      </w:r>
      <w:r>
        <w:rPr>
          <w:spacing w:val="10"/>
          <w:sz w:val="24"/>
        </w:rPr>
        <w:t xml:space="preserve"> </w:t>
      </w:r>
      <w:r>
        <w:rPr>
          <w:sz w:val="24"/>
        </w:rPr>
        <w:t>be</w:t>
      </w:r>
      <w:r>
        <w:rPr>
          <w:spacing w:val="10"/>
          <w:sz w:val="24"/>
        </w:rPr>
        <w:t xml:space="preserve"> </w:t>
      </w:r>
      <w:r>
        <w:rPr>
          <w:color w:val="EC0033"/>
          <w:sz w:val="24"/>
        </w:rPr>
        <w:t>100</w:t>
      </w:r>
      <w:r>
        <w:rPr>
          <w:color w:val="EC0033"/>
          <w:spacing w:val="10"/>
          <w:sz w:val="24"/>
        </w:rPr>
        <w:t xml:space="preserve"> </w:t>
      </w:r>
      <w:r>
        <w:rPr>
          <w:sz w:val="24"/>
        </w:rPr>
        <w:t>(one</w:t>
      </w:r>
      <w:r>
        <w:rPr>
          <w:spacing w:val="10"/>
          <w:sz w:val="24"/>
        </w:rPr>
        <w:t xml:space="preserve"> </w:t>
      </w:r>
      <w:r>
        <w:rPr>
          <w:sz w:val="24"/>
        </w:rPr>
        <w:t>hundred)</w:t>
      </w:r>
      <w:r>
        <w:rPr>
          <w:spacing w:val="10"/>
          <w:sz w:val="24"/>
        </w:rPr>
        <w:t xml:space="preserve"> </w:t>
      </w:r>
      <w:r>
        <w:rPr>
          <w:sz w:val="24"/>
        </w:rPr>
        <w:t>students.</w:t>
      </w:r>
    </w:p>
    <w:p w14:paraId="488BF046" w14:textId="77777777" w:rsidR="0062248C" w:rsidRDefault="0062248C">
      <w:pPr>
        <w:pStyle w:val="BodyText"/>
        <w:spacing w:before="5"/>
      </w:pPr>
    </w:p>
    <w:p w14:paraId="3B8D834C" w14:textId="77777777" w:rsidR="0062248C" w:rsidRDefault="004039CF">
      <w:pPr>
        <w:pStyle w:val="ListParagraph"/>
        <w:numPr>
          <w:ilvl w:val="0"/>
          <w:numId w:val="6"/>
        </w:numPr>
        <w:tabs>
          <w:tab w:val="left" w:pos="644"/>
        </w:tabs>
        <w:spacing w:line="235" w:lineRule="auto"/>
        <w:ind w:left="628" w:right="594" w:hanging="317"/>
        <w:jc w:val="left"/>
        <w:rPr>
          <w:color w:val="840026"/>
          <w:sz w:val="18"/>
        </w:rPr>
      </w:pPr>
      <w:r>
        <w:rPr>
          <w:sz w:val="24"/>
        </w:rPr>
        <w:t xml:space="preserve">The General Secretary will serve notice at least </w:t>
      </w:r>
      <w:r>
        <w:rPr>
          <w:color w:val="EC0033"/>
          <w:sz w:val="24"/>
        </w:rPr>
        <w:t xml:space="preserve">10 (ten) business days </w:t>
      </w:r>
      <w:r>
        <w:rPr>
          <w:sz w:val="24"/>
        </w:rPr>
        <w:t>prior to a Special General Meeting of students</w:t>
      </w:r>
      <w:r>
        <w:rPr>
          <w:spacing w:val="31"/>
          <w:sz w:val="24"/>
        </w:rPr>
        <w:t xml:space="preserve"> </w:t>
      </w:r>
      <w:r>
        <w:rPr>
          <w:sz w:val="24"/>
        </w:rPr>
        <w:t>to:</w:t>
      </w:r>
    </w:p>
    <w:p w14:paraId="3EF2DA98" w14:textId="77777777" w:rsidR="0062248C" w:rsidRDefault="0062248C">
      <w:pPr>
        <w:pStyle w:val="BodyText"/>
        <w:spacing w:before="7"/>
        <w:rPr>
          <w:sz w:val="25"/>
        </w:rPr>
      </w:pPr>
    </w:p>
    <w:p w14:paraId="05B8C6D9" w14:textId="77777777" w:rsidR="0062248C" w:rsidRDefault="004039CF">
      <w:pPr>
        <w:pStyle w:val="ListParagraph"/>
        <w:numPr>
          <w:ilvl w:val="1"/>
          <w:numId w:val="6"/>
        </w:numPr>
        <w:tabs>
          <w:tab w:val="left" w:pos="992"/>
        </w:tabs>
        <w:spacing w:line="235" w:lineRule="auto"/>
        <w:ind w:right="539" w:hanging="242"/>
        <w:rPr>
          <w:color w:val="840026"/>
          <w:sz w:val="18"/>
        </w:rPr>
      </w:pPr>
      <w:r>
        <w:rPr>
          <w:sz w:val="24"/>
        </w:rPr>
        <w:t>The entire student body via appropriate communications platforms that the SRC has available to them such as</w:t>
      </w:r>
      <w:r>
        <w:rPr>
          <w:spacing w:val="40"/>
          <w:sz w:val="24"/>
        </w:rPr>
        <w:t xml:space="preserve"> </w:t>
      </w:r>
      <w:r>
        <w:rPr>
          <w:sz w:val="24"/>
        </w:rPr>
        <w:t>WesternLife.</w:t>
      </w:r>
    </w:p>
    <w:p w14:paraId="1CB12D34" w14:textId="77777777" w:rsidR="0062248C" w:rsidRDefault="0062248C">
      <w:pPr>
        <w:pStyle w:val="BodyText"/>
        <w:spacing w:before="7"/>
        <w:rPr>
          <w:sz w:val="25"/>
        </w:rPr>
      </w:pPr>
    </w:p>
    <w:p w14:paraId="541FEA79" w14:textId="77777777" w:rsidR="0062248C" w:rsidRDefault="004039CF">
      <w:pPr>
        <w:pStyle w:val="ListParagraph"/>
        <w:numPr>
          <w:ilvl w:val="1"/>
          <w:numId w:val="6"/>
        </w:numPr>
        <w:tabs>
          <w:tab w:val="left" w:pos="992"/>
        </w:tabs>
        <w:spacing w:line="235" w:lineRule="auto"/>
        <w:ind w:right="1335" w:hanging="254"/>
        <w:rPr>
          <w:color w:val="840026"/>
          <w:sz w:val="18"/>
        </w:rPr>
      </w:pPr>
      <w:r>
        <w:rPr>
          <w:sz w:val="24"/>
        </w:rPr>
        <w:t>Request the University to serve notice to the student body via email or other appropriate communication</w:t>
      </w:r>
      <w:r>
        <w:rPr>
          <w:spacing w:val="15"/>
          <w:sz w:val="24"/>
        </w:rPr>
        <w:t xml:space="preserve"> </w:t>
      </w:r>
      <w:r>
        <w:rPr>
          <w:sz w:val="24"/>
        </w:rPr>
        <w:t>method</w:t>
      </w:r>
    </w:p>
    <w:p w14:paraId="677301D7" w14:textId="77777777" w:rsidR="0062248C" w:rsidRDefault="0062248C">
      <w:pPr>
        <w:pStyle w:val="BodyText"/>
        <w:spacing w:before="2"/>
        <w:rPr>
          <w:sz w:val="25"/>
        </w:rPr>
      </w:pPr>
    </w:p>
    <w:p w14:paraId="421A85CC" w14:textId="77777777" w:rsidR="0062248C" w:rsidRDefault="004039CF">
      <w:pPr>
        <w:pStyle w:val="ListParagraph"/>
        <w:numPr>
          <w:ilvl w:val="1"/>
          <w:numId w:val="6"/>
        </w:numPr>
        <w:tabs>
          <w:tab w:val="left" w:pos="992"/>
        </w:tabs>
        <w:ind w:hanging="237"/>
        <w:rPr>
          <w:color w:val="840026"/>
          <w:sz w:val="18"/>
        </w:rPr>
      </w:pPr>
      <w:r>
        <w:rPr>
          <w:sz w:val="24"/>
        </w:rPr>
        <w:t>To the</w:t>
      </w:r>
      <w:r>
        <w:rPr>
          <w:spacing w:val="15"/>
          <w:sz w:val="24"/>
        </w:rPr>
        <w:t xml:space="preserve"> </w:t>
      </w:r>
      <w:r>
        <w:rPr>
          <w:sz w:val="24"/>
        </w:rPr>
        <w:t>Manager</w:t>
      </w:r>
    </w:p>
    <w:p w14:paraId="0E8BC425" w14:textId="77777777" w:rsidR="0062248C" w:rsidRDefault="0062248C">
      <w:pPr>
        <w:pStyle w:val="BodyText"/>
        <w:rPr>
          <w:sz w:val="28"/>
        </w:rPr>
      </w:pPr>
    </w:p>
    <w:p w14:paraId="22F07B89" w14:textId="77777777" w:rsidR="0062248C" w:rsidRDefault="0062248C">
      <w:pPr>
        <w:pStyle w:val="BodyText"/>
        <w:spacing w:before="5"/>
        <w:rPr>
          <w:sz w:val="21"/>
        </w:rPr>
      </w:pPr>
    </w:p>
    <w:p w14:paraId="7EC0042B" w14:textId="77777777" w:rsidR="0062248C" w:rsidRDefault="004039CF">
      <w:pPr>
        <w:pStyle w:val="ListParagraph"/>
        <w:numPr>
          <w:ilvl w:val="0"/>
          <w:numId w:val="6"/>
        </w:numPr>
        <w:tabs>
          <w:tab w:val="left" w:pos="644"/>
        </w:tabs>
        <w:spacing w:line="235" w:lineRule="auto"/>
        <w:ind w:left="628" w:right="508" w:hanging="317"/>
        <w:jc w:val="left"/>
        <w:rPr>
          <w:color w:val="840026"/>
          <w:sz w:val="18"/>
        </w:rPr>
      </w:pPr>
      <w:r>
        <w:rPr>
          <w:sz w:val="24"/>
        </w:rPr>
        <w:t>Notice must include the purpose of the meeting, and a copy of any motions to be put to the</w:t>
      </w:r>
      <w:r>
        <w:rPr>
          <w:spacing w:val="7"/>
          <w:sz w:val="24"/>
        </w:rPr>
        <w:t xml:space="preserve"> </w:t>
      </w:r>
      <w:r>
        <w:rPr>
          <w:sz w:val="24"/>
        </w:rPr>
        <w:t>meeting.</w:t>
      </w:r>
    </w:p>
    <w:p w14:paraId="276CD7D0" w14:textId="77777777" w:rsidR="0062248C" w:rsidRDefault="0062248C">
      <w:pPr>
        <w:pStyle w:val="BodyText"/>
        <w:spacing w:before="7"/>
      </w:pPr>
    </w:p>
    <w:p w14:paraId="15A01983" w14:textId="77777777" w:rsidR="0062248C" w:rsidRDefault="004039CF">
      <w:pPr>
        <w:pStyle w:val="ListParagraph"/>
        <w:numPr>
          <w:ilvl w:val="0"/>
          <w:numId w:val="6"/>
        </w:numPr>
        <w:tabs>
          <w:tab w:val="left" w:pos="644"/>
        </w:tabs>
        <w:spacing w:line="235" w:lineRule="auto"/>
        <w:ind w:left="628" w:right="456" w:hanging="317"/>
        <w:jc w:val="left"/>
        <w:rPr>
          <w:color w:val="840026"/>
          <w:sz w:val="18"/>
        </w:rPr>
      </w:pPr>
      <w:r>
        <w:rPr>
          <w:sz w:val="24"/>
        </w:rPr>
        <w:t xml:space="preserve">Any resolution of a General Meeting of Students of the SRC cannot be overturned by the </w:t>
      </w:r>
      <w:proofErr w:type="gramStart"/>
      <w:r>
        <w:rPr>
          <w:sz w:val="24"/>
        </w:rPr>
        <w:t>SRC,</w:t>
      </w:r>
      <w:r>
        <w:rPr>
          <w:spacing w:val="10"/>
          <w:sz w:val="24"/>
        </w:rPr>
        <w:t xml:space="preserve"> </w:t>
      </w:r>
      <w:r>
        <w:rPr>
          <w:sz w:val="24"/>
        </w:rPr>
        <w:t>and</w:t>
      </w:r>
      <w:proofErr w:type="gramEnd"/>
      <w:r>
        <w:rPr>
          <w:spacing w:val="10"/>
          <w:sz w:val="24"/>
        </w:rPr>
        <w:t xml:space="preserve"> </w:t>
      </w:r>
      <w:r>
        <w:rPr>
          <w:sz w:val="24"/>
        </w:rPr>
        <w:t>may</w:t>
      </w:r>
      <w:r>
        <w:rPr>
          <w:spacing w:val="10"/>
          <w:sz w:val="24"/>
        </w:rPr>
        <w:t xml:space="preserve"> </w:t>
      </w:r>
      <w:r>
        <w:rPr>
          <w:sz w:val="24"/>
        </w:rPr>
        <w:t>only</w:t>
      </w:r>
      <w:r>
        <w:rPr>
          <w:spacing w:val="10"/>
          <w:sz w:val="24"/>
        </w:rPr>
        <w:t xml:space="preserve"> </w:t>
      </w:r>
      <w:r>
        <w:rPr>
          <w:sz w:val="24"/>
        </w:rPr>
        <w:t>be</w:t>
      </w:r>
      <w:r>
        <w:rPr>
          <w:spacing w:val="10"/>
          <w:sz w:val="24"/>
        </w:rPr>
        <w:t xml:space="preserve"> </w:t>
      </w:r>
      <w:r>
        <w:rPr>
          <w:sz w:val="24"/>
        </w:rPr>
        <w:t>overturned</w:t>
      </w:r>
      <w:r>
        <w:rPr>
          <w:spacing w:val="10"/>
          <w:sz w:val="24"/>
        </w:rPr>
        <w:t xml:space="preserve"> </w:t>
      </w:r>
      <w:r>
        <w:rPr>
          <w:sz w:val="24"/>
        </w:rPr>
        <w:t>at</w:t>
      </w:r>
      <w:r>
        <w:rPr>
          <w:spacing w:val="10"/>
          <w:sz w:val="24"/>
        </w:rPr>
        <w:t xml:space="preserve"> </w:t>
      </w:r>
      <w:r>
        <w:rPr>
          <w:sz w:val="24"/>
        </w:rPr>
        <w:t>a</w:t>
      </w:r>
      <w:r>
        <w:rPr>
          <w:spacing w:val="10"/>
          <w:sz w:val="24"/>
        </w:rPr>
        <w:t xml:space="preserve"> </w:t>
      </w:r>
      <w:r>
        <w:rPr>
          <w:sz w:val="24"/>
        </w:rPr>
        <w:t>separate</w:t>
      </w:r>
      <w:r>
        <w:rPr>
          <w:spacing w:val="10"/>
          <w:sz w:val="24"/>
        </w:rPr>
        <w:t xml:space="preserve"> </w:t>
      </w:r>
      <w:r>
        <w:rPr>
          <w:sz w:val="24"/>
        </w:rPr>
        <w:t>General</w:t>
      </w:r>
      <w:r>
        <w:rPr>
          <w:spacing w:val="10"/>
          <w:sz w:val="24"/>
        </w:rPr>
        <w:t xml:space="preserve"> </w:t>
      </w:r>
      <w:r>
        <w:rPr>
          <w:sz w:val="24"/>
        </w:rPr>
        <w:t>Meeting</w:t>
      </w:r>
      <w:r>
        <w:rPr>
          <w:spacing w:val="10"/>
          <w:sz w:val="24"/>
        </w:rPr>
        <w:t xml:space="preserve"> </w:t>
      </w:r>
      <w:r>
        <w:rPr>
          <w:sz w:val="24"/>
        </w:rPr>
        <w:t>of</w:t>
      </w:r>
      <w:r>
        <w:rPr>
          <w:spacing w:val="10"/>
          <w:sz w:val="24"/>
        </w:rPr>
        <w:t xml:space="preserve"> </w:t>
      </w:r>
      <w:r>
        <w:rPr>
          <w:sz w:val="24"/>
        </w:rPr>
        <w:t>Students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SRC.</w:t>
      </w:r>
    </w:p>
    <w:p w14:paraId="39FF6CFD" w14:textId="77777777" w:rsidR="0062248C" w:rsidRDefault="0062248C">
      <w:pPr>
        <w:pStyle w:val="BodyText"/>
        <w:rPr>
          <w:sz w:val="28"/>
        </w:rPr>
      </w:pPr>
    </w:p>
    <w:p w14:paraId="1704FACF" w14:textId="77777777" w:rsidR="0062248C" w:rsidRDefault="0062248C">
      <w:pPr>
        <w:pStyle w:val="BodyText"/>
        <w:spacing w:before="9"/>
        <w:rPr>
          <w:sz w:val="33"/>
        </w:rPr>
      </w:pPr>
    </w:p>
    <w:p w14:paraId="351682F5" w14:textId="77777777" w:rsidR="0062248C" w:rsidRDefault="004039CF">
      <w:pPr>
        <w:pStyle w:val="Heading4"/>
        <w:ind w:left="837"/>
      </w:pPr>
      <w:r>
        <w:rPr>
          <w:color w:val="9D2235"/>
        </w:rPr>
        <w:t>Attendance at Meetings</w:t>
      </w:r>
    </w:p>
    <w:p w14:paraId="3BAACDD7" w14:textId="77777777" w:rsidR="0062248C" w:rsidRDefault="004039CF">
      <w:pPr>
        <w:pStyle w:val="ListParagraph"/>
        <w:numPr>
          <w:ilvl w:val="0"/>
          <w:numId w:val="6"/>
        </w:numPr>
        <w:tabs>
          <w:tab w:val="left" w:pos="724"/>
        </w:tabs>
        <w:spacing w:before="248" w:line="235" w:lineRule="auto"/>
        <w:ind w:left="723" w:right="1067" w:hanging="395"/>
        <w:jc w:val="both"/>
        <w:rPr>
          <w:color w:val="9D2235"/>
          <w:sz w:val="18"/>
        </w:rPr>
      </w:pPr>
      <w:r>
        <w:rPr>
          <w:sz w:val="24"/>
        </w:rPr>
        <w:t>Attendance at meetings by persons, other than members and the other persons allowed by these procedures, shall be restricted to Western Sydney University students. All other attendees shall be at the discretion of the</w:t>
      </w:r>
      <w:r>
        <w:rPr>
          <w:spacing w:val="6"/>
          <w:sz w:val="24"/>
        </w:rPr>
        <w:t xml:space="preserve"> </w:t>
      </w:r>
      <w:r>
        <w:rPr>
          <w:sz w:val="24"/>
        </w:rPr>
        <w:t>President.</w:t>
      </w:r>
    </w:p>
    <w:p w14:paraId="22A78CF8" w14:textId="77777777" w:rsidR="0062248C" w:rsidRDefault="004039CF">
      <w:pPr>
        <w:pStyle w:val="ListParagraph"/>
        <w:numPr>
          <w:ilvl w:val="0"/>
          <w:numId w:val="6"/>
        </w:numPr>
        <w:tabs>
          <w:tab w:val="left" w:pos="724"/>
        </w:tabs>
        <w:spacing w:before="247" w:line="235" w:lineRule="auto"/>
        <w:ind w:left="723" w:right="1067" w:hanging="401"/>
        <w:jc w:val="both"/>
        <w:rPr>
          <w:color w:val="9D2235"/>
          <w:sz w:val="18"/>
        </w:rPr>
      </w:pPr>
      <w:r>
        <w:rPr>
          <w:sz w:val="24"/>
        </w:rPr>
        <w:t>The President shall close a meeting to persons other than members for the discussion of matters listed by the General Secretary as to be dealt with in closed session.</w:t>
      </w:r>
    </w:p>
    <w:p w14:paraId="10D7D419" w14:textId="77777777" w:rsidR="0062248C" w:rsidRDefault="004039CF">
      <w:pPr>
        <w:pStyle w:val="ListParagraph"/>
        <w:numPr>
          <w:ilvl w:val="0"/>
          <w:numId w:val="6"/>
        </w:numPr>
        <w:tabs>
          <w:tab w:val="left" w:pos="724"/>
        </w:tabs>
        <w:spacing w:before="245" w:line="237" w:lineRule="auto"/>
        <w:ind w:left="723" w:right="2347" w:hanging="404"/>
        <w:jc w:val="left"/>
        <w:rPr>
          <w:color w:val="9D2235"/>
          <w:sz w:val="18"/>
        </w:rPr>
      </w:pPr>
      <w:r>
        <w:rPr>
          <w:noProof/>
        </w:rPr>
        <w:drawing>
          <wp:anchor distT="0" distB="0" distL="0" distR="0" simplePos="0" relativeHeight="251626496" behindDoc="0" locked="0" layoutInCell="1" allowOverlap="1" wp14:anchorId="54BBD850" wp14:editId="4566654E">
            <wp:simplePos x="0" y="0"/>
            <wp:positionH relativeFrom="page">
              <wp:posOffset>5757526</wp:posOffset>
            </wp:positionH>
            <wp:positionV relativeFrom="paragraph">
              <wp:posOffset>135032</wp:posOffset>
            </wp:positionV>
            <wp:extent cx="595442" cy="599946"/>
            <wp:effectExtent l="0" t="0" r="0" b="0"/>
            <wp:wrapNone/>
            <wp:docPr id="7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42" cstate="print"/>
                    <a:stretch>
                      <a:fillRect/>
                    </a:stretch>
                  </pic:blipFill>
                  <pic:spPr>
                    <a:xfrm>
                      <a:off x="0" y="0"/>
                      <a:ext cx="595442" cy="599946"/>
                    </a:xfrm>
                    <a:prstGeom prst="rect">
                      <a:avLst/>
                    </a:prstGeom>
                  </pic:spPr>
                </pic:pic>
              </a:graphicData>
            </a:graphic>
          </wp:anchor>
        </w:drawing>
      </w:r>
      <w:r>
        <w:rPr>
          <w:sz w:val="24"/>
        </w:rPr>
        <w:t>Apologies must be made prior to the scheduled meeting by notifying the General Secretary. Absences from meetings must be recorded by the General Secretary and form part of the minutes as</w:t>
      </w:r>
      <w:r>
        <w:rPr>
          <w:spacing w:val="30"/>
          <w:sz w:val="24"/>
        </w:rPr>
        <w:t xml:space="preserve"> </w:t>
      </w:r>
      <w:r>
        <w:rPr>
          <w:sz w:val="24"/>
        </w:rPr>
        <w:t>apologies.</w:t>
      </w:r>
    </w:p>
    <w:p w14:paraId="42F079EE"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1E8277CE" w14:textId="77777777" w:rsidR="0062248C" w:rsidRDefault="00615AE3">
      <w:pPr>
        <w:spacing w:before="77"/>
        <w:ind w:left="2878"/>
        <w:rPr>
          <w:rFonts w:ascii="Arial"/>
          <w:i/>
          <w:sz w:val="24"/>
        </w:rPr>
      </w:pPr>
      <w:r>
        <w:pict w14:anchorId="04493EED">
          <v:group id="_x0000_s1039" style="position:absolute;left:0;text-align:left;margin-left:0;margin-top:0;width:595.1pt;height:842.2pt;z-index:-63088;mso-position-horizontal-relative:page;mso-position-vertical-relative:page" coordsize="11902,16844">
            <v:shape id="_x0000_s1041" type="#_x0000_t75" style="position:absolute;width:11902;height:16844">
              <v:imagedata r:id="rId43" o:title=""/>
            </v:shape>
            <v:shape id="_x0000_s1040" type="#_x0000_t75" style="position:absolute;width:432;height:16823">
              <v:imagedata r:id="rId44" o:title=""/>
            </v:shape>
            <w10:wrap anchorx="page" anchory="page"/>
          </v:group>
        </w:pict>
      </w:r>
      <w:bookmarkStart w:id="6" w:name="_bookmark6"/>
      <w:bookmarkEnd w:id="6"/>
      <w:r w:rsidR="004039CF">
        <w:rPr>
          <w:rFonts w:ascii="Arial"/>
          <w:i/>
          <w:sz w:val="24"/>
        </w:rPr>
        <w:t>Student Representation Procedures 2021</w:t>
      </w:r>
    </w:p>
    <w:p w14:paraId="0E3AD33C" w14:textId="77777777" w:rsidR="0062248C" w:rsidRDefault="0062248C">
      <w:pPr>
        <w:pStyle w:val="BodyText"/>
        <w:rPr>
          <w:rFonts w:ascii="Arial"/>
          <w:i/>
          <w:sz w:val="20"/>
        </w:rPr>
      </w:pPr>
    </w:p>
    <w:p w14:paraId="01C65D86" w14:textId="77777777" w:rsidR="0062248C" w:rsidRDefault="0062248C">
      <w:pPr>
        <w:pStyle w:val="BodyText"/>
        <w:rPr>
          <w:rFonts w:ascii="Arial"/>
          <w:i/>
          <w:sz w:val="20"/>
        </w:rPr>
      </w:pPr>
    </w:p>
    <w:p w14:paraId="31FE7E0D" w14:textId="77777777" w:rsidR="0062248C" w:rsidRDefault="0062248C">
      <w:pPr>
        <w:pStyle w:val="BodyText"/>
        <w:rPr>
          <w:rFonts w:ascii="Arial"/>
          <w:i/>
          <w:sz w:val="20"/>
        </w:rPr>
      </w:pPr>
    </w:p>
    <w:p w14:paraId="0B367E30" w14:textId="77777777" w:rsidR="0062248C" w:rsidRDefault="0062248C">
      <w:pPr>
        <w:pStyle w:val="BodyText"/>
        <w:spacing w:before="10"/>
        <w:rPr>
          <w:rFonts w:ascii="Arial"/>
          <w:i/>
          <w:sz w:val="29"/>
        </w:rPr>
      </w:pPr>
    </w:p>
    <w:p w14:paraId="4493AA2A" w14:textId="77777777" w:rsidR="0062248C" w:rsidRDefault="004039CF">
      <w:pPr>
        <w:pStyle w:val="Heading2"/>
      </w:pPr>
      <w:r>
        <w:rPr>
          <w:color w:val="9D2235"/>
        </w:rPr>
        <w:t>Part D – Elections</w:t>
      </w:r>
    </w:p>
    <w:p w14:paraId="6FF3E5F8" w14:textId="22312D4F" w:rsidR="0062248C" w:rsidRDefault="00340793">
      <w:pPr>
        <w:pStyle w:val="BodyText"/>
        <w:spacing w:before="283" w:line="256" w:lineRule="auto"/>
        <w:ind w:left="811" w:right="1085" w:hanging="397"/>
        <w:jc w:val="both"/>
      </w:pPr>
      <w:r>
        <w:rPr>
          <w:color w:val="9D2235"/>
          <w:sz w:val="18"/>
        </w:rPr>
        <w:t>120</w:t>
      </w:r>
      <w:r w:rsidR="004039CF">
        <w:rPr>
          <w:color w:val="9D2235"/>
          <w:spacing w:val="20"/>
          <w:sz w:val="18"/>
        </w:rPr>
        <w:t xml:space="preserve"> </w:t>
      </w:r>
      <w:r w:rsidR="004039CF">
        <w:t>These</w:t>
      </w:r>
      <w:r w:rsidR="004039CF">
        <w:rPr>
          <w:spacing w:val="-17"/>
        </w:rPr>
        <w:t xml:space="preserve"> </w:t>
      </w:r>
      <w:r w:rsidR="004039CF">
        <w:t>procedures</w:t>
      </w:r>
      <w:r w:rsidR="004039CF">
        <w:rPr>
          <w:spacing w:val="-17"/>
        </w:rPr>
        <w:t xml:space="preserve"> </w:t>
      </w:r>
      <w:r w:rsidR="004039CF">
        <w:t>will</w:t>
      </w:r>
      <w:r w:rsidR="004039CF">
        <w:rPr>
          <w:spacing w:val="-17"/>
        </w:rPr>
        <w:t xml:space="preserve"> </w:t>
      </w:r>
      <w:r w:rsidR="004039CF">
        <w:t>apply</w:t>
      </w:r>
      <w:r w:rsidR="004039CF">
        <w:rPr>
          <w:spacing w:val="-17"/>
        </w:rPr>
        <w:t xml:space="preserve"> </w:t>
      </w:r>
      <w:r w:rsidR="004039CF">
        <w:t>to</w:t>
      </w:r>
      <w:r w:rsidR="004039CF">
        <w:rPr>
          <w:spacing w:val="-17"/>
        </w:rPr>
        <w:t xml:space="preserve"> </w:t>
      </w:r>
      <w:r w:rsidR="004039CF">
        <w:t>all</w:t>
      </w:r>
      <w:r w:rsidR="004039CF">
        <w:rPr>
          <w:spacing w:val="-17"/>
        </w:rPr>
        <w:t xml:space="preserve"> </w:t>
      </w:r>
      <w:r w:rsidR="004039CF">
        <w:t>student</w:t>
      </w:r>
      <w:r w:rsidR="004039CF">
        <w:rPr>
          <w:spacing w:val="-17"/>
        </w:rPr>
        <w:t xml:space="preserve"> </w:t>
      </w:r>
      <w:r w:rsidR="004039CF">
        <w:t>elections</w:t>
      </w:r>
      <w:r w:rsidR="004039CF">
        <w:rPr>
          <w:spacing w:val="-17"/>
        </w:rPr>
        <w:t xml:space="preserve"> </w:t>
      </w:r>
      <w:r w:rsidR="004039CF">
        <w:t>of</w:t>
      </w:r>
      <w:r w:rsidR="004039CF">
        <w:rPr>
          <w:spacing w:val="-17"/>
        </w:rPr>
        <w:t xml:space="preserve"> </w:t>
      </w:r>
      <w:r w:rsidR="004039CF">
        <w:t>student</w:t>
      </w:r>
      <w:r w:rsidR="004039CF">
        <w:rPr>
          <w:spacing w:val="-17"/>
        </w:rPr>
        <w:t xml:space="preserve"> </w:t>
      </w:r>
      <w:r w:rsidR="004039CF">
        <w:t>representatives</w:t>
      </w:r>
      <w:r w:rsidR="004039CF">
        <w:rPr>
          <w:spacing w:val="-17"/>
        </w:rPr>
        <w:t xml:space="preserve"> </w:t>
      </w:r>
      <w:r w:rsidR="00BE14D7">
        <w:rPr>
          <w:spacing w:val="-17"/>
        </w:rPr>
        <w:t>for</w:t>
      </w:r>
      <w:r w:rsidR="004039CF">
        <w:rPr>
          <w:spacing w:val="-17"/>
        </w:rPr>
        <w:t xml:space="preserve"> </w:t>
      </w:r>
      <w:r w:rsidR="004039CF">
        <w:t>the</w:t>
      </w:r>
      <w:r w:rsidR="004039CF">
        <w:rPr>
          <w:spacing w:val="-15"/>
        </w:rPr>
        <w:t xml:space="preserve"> </w:t>
      </w:r>
      <w:r w:rsidR="004039CF">
        <w:t>SRC,</w:t>
      </w:r>
      <w:r w:rsidR="004039CF">
        <w:rPr>
          <w:spacing w:val="-15"/>
        </w:rPr>
        <w:t xml:space="preserve"> </w:t>
      </w:r>
      <w:r w:rsidR="004039CF">
        <w:t>and</w:t>
      </w:r>
      <w:r w:rsidR="004039CF">
        <w:rPr>
          <w:spacing w:val="-15"/>
        </w:rPr>
        <w:t xml:space="preserve"> </w:t>
      </w:r>
      <w:r w:rsidR="004039CF">
        <w:t>Student</w:t>
      </w:r>
      <w:r w:rsidR="004039CF">
        <w:rPr>
          <w:spacing w:val="-15"/>
        </w:rPr>
        <w:t xml:space="preserve"> </w:t>
      </w:r>
      <w:r w:rsidR="004039CF">
        <w:t>Editors</w:t>
      </w:r>
      <w:r w:rsidR="004039CF">
        <w:rPr>
          <w:spacing w:val="-15"/>
        </w:rPr>
        <w:t xml:space="preserve"> </w:t>
      </w:r>
      <w:r w:rsidR="004039CF">
        <w:t>of</w:t>
      </w:r>
      <w:r w:rsidR="004039CF">
        <w:rPr>
          <w:spacing w:val="-15"/>
        </w:rPr>
        <w:t xml:space="preserve"> </w:t>
      </w:r>
      <w:r w:rsidR="004039CF">
        <w:t>the</w:t>
      </w:r>
      <w:r w:rsidR="004039CF">
        <w:rPr>
          <w:spacing w:val="-15"/>
        </w:rPr>
        <w:t xml:space="preserve"> </w:t>
      </w:r>
      <w:r w:rsidR="004039CF">
        <w:t>Student</w:t>
      </w:r>
      <w:r w:rsidR="004039CF">
        <w:rPr>
          <w:spacing w:val="-15"/>
        </w:rPr>
        <w:t xml:space="preserve"> </w:t>
      </w:r>
      <w:r w:rsidR="004039CF">
        <w:t>Newspaper,</w:t>
      </w:r>
      <w:r w:rsidR="004039CF">
        <w:rPr>
          <w:spacing w:val="-15"/>
        </w:rPr>
        <w:t xml:space="preserve"> </w:t>
      </w:r>
      <w:proofErr w:type="gramStart"/>
      <w:r w:rsidR="004039CF">
        <w:t>with</w:t>
      </w:r>
      <w:r w:rsidR="004039CF">
        <w:rPr>
          <w:spacing w:val="-15"/>
        </w:rPr>
        <w:t xml:space="preserve"> </w:t>
      </w:r>
      <w:r w:rsidR="004039CF">
        <w:t>the</w:t>
      </w:r>
      <w:r w:rsidR="004039CF">
        <w:rPr>
          <w:spacing w:val="-15"/>
        </w:rPr>
        <w:t xml:space="preserve"> </w:t>
      </w:r>
      <w:r w:rsidR="004039CF">
        <w:t>exception</w:t>
      </w:r>
      <w:r w:rsidR="004039CF">
        <w:rPr>
          <w:spacing w:val="-15"/>
        </w:rPr>
        <w:t xml:space="preserve"> </w:t>
      </w:r>
      <w:r w:rsidR="004039CF">
        <w:t>of</w:t>
      </w:r>
      <w:proofErr w:type="gramEnd"/>
      <w:r w:rsidR="004039CF">
        <w:rPr>
          <w:spacing w:val="-15"/>
        </w:rPr>
        <w:t xml:space="preserve"> </w:t>
      </w:r>
      <w:r w:rsidR="00BE14D7">
        <w:rPr>
          <w:spacing w:val="-16"/>
        </w:rPr>
        <w:t>any</w:t>
      </w:r>
      <w:r w:rsidR="004039CF">
        <w:rPr>
          <w:spacing w:val="-16"/>
        </w:rPr>
        <w:t xml:space="preserve"> </w:t>
      </w:r>
      <w:r w:rsidR="004039CF">
        <w:t>Campus</w:t>
      </w:r>
      <w:r w:rsidR="004039CF">
        <w:rPr>
          <w:spacing w:val="-5"/>
        </w:rPr>
        <w:t xml:space="preserve"> </w:t>
      </w:r>
      <w:r w:rsidR="004039CF">
        <w:t>Representative</w:t>
      </w:r>
      <w:r w:rsidR="004039CF">
        <w:rPr>
          <w:spacing w:val="-5"/>
        </w:rPr>
        <w:t xml:space="preserve"> </w:t>
      </w:r>
      <w:r w:rsidR="004039CF">
        <w:t>positions</w:t>
      </w:r>
      <w:r w:rsidR="004039CF">
        <w:rPr>
          <w:spacing w:val="-5"/>
        </w:rPr>
        <w:t xml:space="preserve"> </w:t>
      </w:r>
      <w:r w:rsidR="004039CF">
        <w:t>where</w:t>
      </w:r>
      <w:r w:rsidR="004039CF">
        <w:rPr>
          <w:spacing w:val="-5"/>
        </w:rPr>
        <w:t xml:space="preserve"> </w:t>
      </w:r>
      <w:r w:rsidR="004039CF">
        <w:t>the</w:t>
      </w:r>
      <w:r w:rsidR="004039CF">
        <w:rPr>
          <w:spacing w:val="-5"/>
        </w:rPr>
        <w:t xml:space="preserve"> </w:t>
      </w:r>
      <w:r w:rsidR="004039CF">
        <w:t>campus</w:t>
      </w:r>
      <w:r w:rsidR="004039CF">
        <w:rPr>
          <w:spacing w:val="-5"/>
        </w:rPr>
        <w:t xml:space="preserve"> </w:t>
      </w:r>
      <w:r w:rsidR="004039CF">
        <w:t>cohort</w:t>
      </w:r>
      <w:r w:rsidR="004039CF">
        <w:rPr>
          <w:spacing w:val="-5"/>
        </w:rPr>
        <w:t xml:space="preserve"> </w:t>
      </w:r>
      <w:r w:rsidR="004039CF">
        <w:t>is</w:t>
      </w:r>
      <w:r w:rsidR="004039CF">
        <w:rPr>
          <w:spacing w:val="-5"/>
        </w:rPr>
        <w:t xml:space="preserve"> </w:t>
      </w:r>
      <w:r w:rsidR="004039CF">
        <w:t>wholly</w:t>
      </w:r>
      <w:r w:rsidR="004039CF">
        <w:rPr>
          <w:spacing w:val="-5"/>
        </w:rPr>
        <w:t xml:space="preserve"> </w:t>
      </w:r>
      <w:r w:rsidR="004039CF">
        <w:t>or</w:t>
      </w:r>
      <w:r w:rsidR="004039CF">
        <w:rPr>
          <w:spacing w:val="-5"/>
        </w:rPr>
        <w:t xml:space="preserve"> </w:t>
      </w:r>
      <w:r w:rsidR="00BE14D7">
        <w:rPr>
          <w:spacing w:val="-7"/>
        </w:rPr>
        <w:t>primarily</w:t>
      </w:r>
      <w:r w:rsidR="004039CF">
        <w:rPr>
          <w:spacing w:val="-7"/>
        </w:rPr>
        <w:t xml:space="preserve"> </w:t>
      </w:r>
      <w:r w:rsidR="004039CF">
        <w:t>constituted of Western Sydney University College</w:t>
      </w:r>
      <w:r w:rsidR="004039CF">
        <w:rPr>
          <w:spacing w:val="35"/>
        </w:rPr>
        <w:t xml:space="preserve"> </w:t>
      </w:r>
      <w:r w:rsidR="004039CF">
        <w:t>students.</w:t>
      </w:r>
    </w:p>
    <w:p w14:paraId="7ACA5DB1" w14:textId="77777777" w:rsidR="0062248C" w:rsidRDefault="0062248C">
      <w:pPr>
        <w:pStyle w:val="BodyText"/>
        <w:rPr>
          <w:sz w:val="21"/>
        </w:rPr>
      </w:pPr>
    </w:p>
    <w:p w14:paraId="40794038" w14:textId="611FCB67" w:rsidR="0062248C" w:rsidRDefault="00340793">
      <w:pPr>
        <w:pStyle w:val="BodyText"/>
        <w:spacing w:line="254" w:lineRule="auto"/>
        <w:ind w:left="811" w:right="1084" w:hanging="397"/>
        <w:jc w:val="both"/>
      </w:pPr>
      <w:r>
        <w:rPr>
          <w:color w:val="9D2235"/>
          <w:sz w:val="18"/>
        </w:rPr>
        <w:t>121</w:t>
      </w:r>
      <w:r w:rsidR="004039CF">
        <w:rPr>
          <w:color w:val="9D2235"/>
          <w:sz w:val="18"/>
        </w:rPr>
        <w:t xml:space="preserve"> </w:t>
      </w:r>
      <w:r w:rsidR="004039CF">
        <w:t xml:space="preserve">For Campus Representative positions identified under </w:t>
      </w:r>
      <w:r w:rsidR="004039CF">
        <w:rPr>
          <w:i/>
        </w:rPr>
        <w:t>Part D clause 102</w:t>
      </w:r>
      <w:r w:rsidR="004039CF">
        <w:t xml:space="preserve">, </w:t>
      </w:r>
      <w:r w:rsidR="00BE14D7">
        <w:rPr>
          <w:spacing w:val="-10"/>
        </w:rPr>
        <w:t>the</w:t>
      </w:r>
      <w:r w:rsidR="004039CF">
        <w:rPr>
          <w:spacing w:val="-10"/>
        </w:rPr>
        <w:t xml:space="preserve"> </w:t>
      </w:r>
      <w:r w:rsidR="004039CF">
        <w:t xml:space="preserve">Returning Officer may make a ruling to conduct an Expression of Interest </w:t>
      </w:r>
      <w:r w:rsidR="004039CF">
        <w:rPr>
          <w:spacing w:val="-12"/>
        </w:rPr>
        <w:t xml:space="preserve">(EOI) </w:t>
      </w:r>
      <w:r w:rsidR="004039CF">
        <w:t>process</w:t>
      </w:r>
      <w:r w:rsidR="004039CF">
        <w:rPr>
          <w:spacing w:val="-5"/>
        </w:rPr>
        <w:t xml:space="preserve"> </w:t>
      </w:r>
      <w:r w:rsidR="004039CF">
        <w:t>to</w:t>
      </w:r>
      <w:r w:rsidR="004039CF">
        <w:rPr>
          <w:spacing w:val="-5"/>
        </w:rPr>
        <w:t xml:space="preserve"> </w:t>
      </w:r>
      <w:r w:rsidR="004039CF">
        <w:t>fill</w:t>
      </w:r>
      <w:r w:rsidR="004039CF">
        <w:rPr>
          <w:spacing w:val="-5"/>
        </w:rPr>
        <w:t xml:space="preserve"> </w:t>
      </w:r>
      <w:r w:rsidR="004039CF">
        <w:t>such</w:t>
      </w:r>
      <w:r w:rsidR="004039CF">
        <w:rPr>
          <w:spacing w:val="-5"/>
        </w:rPr>
        <w:t xml:space="preserve"> </w:t>
      </w:r>
      <w:r w:rsidR="004039CF">
        <w:t>positions</w:t>
      </w:r>
      <w:r w:rsidR="004039CF">
        <w:rPr>
          <w:spacing w:val="-5"/>
        </w:rPr>
        <w:t xml:space="preserve"> </w:t>
      </w:r>
      <w:r w:rsidR="004039CF">
        <w:t>in</w:t>
      </w:r>
      <w:r w:rsidR="004039CF">
        <w:rPr>
          <w:spacing w:val="-5"/>
        </w:rPr>
        <w:t xml:space="preserve"> </w:t>
      </w:r>
      <w:r w:rsidR="004039CF">
        <w:t>place</w:t>
      </w:r>
      <w:r w:rsidR="004039CF">
        <w:rPr>
          <w:spacing w:val="-5"/>
        </w:rPr>
        <w:t xml:space="preserve"> </w:t>
      </w:r>
      <w:r w:rsidR="004039CF">
        <w:t>of</w:t>
      </w:r>
      <w:r w:rsidR="004039CF">
        <w:rPr>
          <w:spacing w:val="-5"/>
        </w:rPr>
        <w:t xml:space="preserve"> </w:t>
      </w:r>
      <w:r w:rsidR="004039CF">
        <w:t>an</w:t>
      </w:r>
      <w:r w:rsidR="004039CF">
        <w:rPr>
          <w:spacing w:val="-5"/>
        </w:rPr>
        <w:t xml:space="preserve"> </w:t>
      </w:r>
      <w:r w:rsidR="004039CF">
        <w:t>election</w:t>
      </w:r>
      <w:r w:rsidR="004039CF">
        <w:rPr>
          <w:spacing w:val="-5"/>
        </w:rPr>
        <w:t xml:space="preserve"> </w:t>
      </w:r>
      <w:r w:rsidR="004039CF">
        <w:t>under</w:t>
      </w:r>
      <w:r w:rsidR="004039CF">
        <w:rPr>
          <w:spacing w:val="-5"/>
        </w:rPr>
        <w:t xml:space="preserve"> </w:t>
      </w:r>
      <w:r w:rsidR="004039CF">
        <w:t>these</w:t>
      </w:r>
      <w:r w:rsidR="004039CF">
        <w:rPr>
          <w:spacing w:val="-5"/>
        </w:rPr>
        <w:t xml:space="preserve"> </w:t>
      </w:r>
      <w:r w:rsidR="004039CF">
        <w:t>procedures,</w:t>
      </w:r>
      <w:r w:rsidR="004039CF">
        <w:rPr>
          <w:spacing w:val="-5"/>
        </w:rPr>
        <w:t xml:space="preserve"> </w:t>
      </w:r>
      <w:r w:rsidR="004039CF">
        <w:t>if</w:t>
      </w:r>
      <w:r w:rsidR="004039CF">
        <w:rPr>
          <w:spacing w:val="-5"/>
        </w:rPr>
        <w:t xml:space="preserve"> </w:t>
      </w:r>
      <w:r w:rsidR="004039CF">
        <w:t>it</w:t>
      </w:r>
      <w:r w:rsidR="004039CF">
        <w:rPr>
          <w:spacing w:val="-6"/>
        </w:rPr>
        <w:t xml:space="preserve"> </w:t>
      </w:r>
      <w:r w:rsidR="00BE14D7">
        <w:rPr>
          <w:spacing w:val="-22"/>
        </w:rPr>
        <w:t>is</w:t>
      </w:r>
      <w:r w:rsidR="004039CF">
        <w:rPr>
          <w:spacing w:val="-22"/>
        </w:rPr>
        <w:t xml:space="preserve"> </w:t>
      </w:r>
      <w:r w:rsidR="004039CF">
        <w:t>the</w:t>
      </w:r>
      <w:r w:rsidR="004039CF">
        <w:rPr>
          <w:spacing w:val="5"/>
        </w:rPr>
        <w:t xml:space="preserve"> </w:t>
      </w:r>
      <w:r w:rsidR="004039CF">
        <w:t>belief</w:t>
      </w:r>
      <w:r w:rsidR="004039CF">
        <w:rPr>
          <w:spacing w:val="5"/>
        </w:rPr>
        <w:t xml:space="preserve"> </w:t>
      </w:r>
      <w:r w:rsidR="004039CF">
        <w:t>of</w:t>
      </w:r>
      <w:r w:rsidR="004039CF">
        <w:rPr>
          <w:spacing w:val="5"/>
        </w:rPr>
        <w:t xml:space="preserve"> </w:t>
      </w:r>
      <w:r w:rsidR="004039CF">
        <w:t>the</w:t>
      </w:r>
      <w:r w:rsidR="004039CF">
        <w:rPr>
          <w:spacing w:val="5"/>
        </w:rPr>
        <w:t xml:space="preserve"> </w:t>
      </w:r>
      <w:r w:rsidR="004039CF">
        <w:t>Returning</w:t>
      </w:r>
      <w:r w:rsidR="004039CF">
        <w:rPr>
          <w:spacing w:val="5"/>
        </w:rPr>
        <w:t xml:space="preserve"> </w:t>
      </w:r>
      <w:r w:rsidR="004039CF">
        <w:t>Officer</w:t>
      </w:r>
      <w:r w:rsidR="004039CF">
        <w:rPr>
          <w:spacing w:val="5"/>
        </w:rPr>
        <w:t xml:space="preserve"> </w:t>
      </w:r>
      <w:r w:rsidR="004039CF">
        <w:t>that</w:t>
      </w:r>
      <w:r w:rsidR="004039CF">
        <w:rPr>
          <w:spacing w:val="5"/>
        </w:rPr>
        <w:t xml:space="preserve"> </w:t>
      </w:r>
      <w:r w:rsidR="004039CF">
        <w:t>it</w:t>
      </w:r>
      <w:r w:rsidR="004039CF">
        <w:rPr>
          <w:spacing w:val="5"/>
        </w:rPr>
        <w:t xml:space="preserve"> </w:t>
      </w:r>
      <w:r w:rsidR="004039CF">
        <w:t>is</w:t>
      </w:r>
      <w:r w:rsidR="004039CF">
        <w:rPr>
          <w:spacing w:val="5"/>
        </w:rPr>
        <w:t xml:space="preserve"> </w:t>
      </w:r>
      <w:r w:rsidR="004039CF">
        <w:t>more</w:t>
      </w:r>
      <w:r w:rsidR="004039CF">
        <w:rPr>
          <w:spacing w:val="5"/>
        </w:rPr>
        <w:t xml:space="preserve"> </w:t>
      </w:r>
      <w:r w:rsidR="004039CF">
        <w:t>practical</w:t>
      </w:r>
      <w:r w:rsidR="004039CF">
        <w:rPr>
          <w:spacing w:val="5"/>
        </w:rPr>
        <w:t xml:space="preserve"> </w:t>
      </w:r>
      <w:r w:rsidR="004039CF">
        <w:t>to</w:t>
      </w:r>
      <w:r w:rsidR="004039CF">
        <w:rPr>
          <w:spacing w:val="5"/>
        </w:rPr>
        <w:t xml:space="preserve"> </w:t>
      </w:r>
      <w:r w:rsidR="004039CF">
        <w:t>do</w:t>
      </w:r>
      <w:r w:rsidR="004039CF">
        <w:rPr>
          <w:spacing w:val="5"/>
        </w:rPr>
        <w:t xml:space="preserve"> </w:t>
      </w:r>
      <w:r w:rsidR="004039CF">
        <w:t>so.</w:t>
      </w:r>
    </w:p>
    <w:p w14:paraId="06A173FF" w14:textId="2E366806" w:rsidR="0062248C" w:rsidRDefault="00340793">
      <w:pPr>
        <w:pStyle w:val="BodyText"/>
        <w:spacing w:before="244"/>
        <w:ind w:left="414"/>
      </w:pPr>
      <w:r>
        <w:rPr>
          <w:color w:val="9D2235"/>
          <w:sz w:val="18"/>
        </w:rPr>
        <w:t>122</w:t>
      </w:r>
      <w:r w:rsidR="004039CF">
        <w:rPr>
          <w:color w:val="9D2235"/>
          <w:sz w:val="18"/>
        </w:rPr>
        <w:t xml:space="preserve"> </w:t>
      </w:r>
      <w:r w:rsidR="004039CF">
        <w:t>The Returning Officer shall set the times and dates for Elections.</w:t>
      </w:r>
    </w:p>
    <w:p w14:paraId="7AEBB455" w14:textId="77777777" w:rsidR="0062248C" w:rsidRDefault="0062248C">
      <w:pPr>
        <w:pStyle w:val="BodyText"/>
        <w:spacing w:before="10"/>
        <w:rPr>
          <w:sz w:val="22"/>
        </w:rPr>
      </w:pPr>
    </w:p>
    <w:p w14:paraId="3F7211A5" w14:textId="333F2B4B" w:rsidR="0062248C" w:rsidRDefault="00340793">
      <w:pPr>
        <w:pStyle w:val="BodyText"/>
        <w:spacing w:line="256" w:lineRule="auto"/>
        <w:ind w:left="811" w:right="884" w:hanging="397"/>
      </w:pPr>
      <w:r>
        <w:rPr>
          <w:color w:val="9D2235"/>
          <w:sz w:val="18"/>
        </w:rPr>
        <w:t>123</w:t>
      </w:r>
      <w:r w:rsidR="004039CF">
        <w:rPr>
          <w:color w:val="9D2235"/>
          <w:sz w:val="18"/>
        </w:rPr>
        <w:t xml:space="preserve"> </w:t>
      </w:r>
      <w:r w:rsidR="004039CF">
        <w:t xml:space="preserve">The elections for the SRC and Student Editors will be conducted using </w:t>
      </w:r>
      <w:r w:rsidR="00BE14D7">
        <w:t>the</w:t>
      </w:r>
      <w:r w:rsidR="004039CF">
        <w:t xml:space="preserve"> Optional Preferential Voting (OPV) system.</w:t>
      </w:r>
    </w:p>
    <w:p w14:paraId="161BCF05" w14:textId="77777777" w:rsidR="0062248C" w:rsidRDefault="0062248C">
      <w:pPr>
        <w:pStyle w:val="BodyText"/>
        <w:spacing w:before="3"/>
        <w:rPr>
          <w:sz w:val="21"/>
        </w:rPr>
      </w:pPr>
    </w:p>
    <w:p w14:paraId="43E1B1C2" w14:textId="29AA870C" w:rsidR="0062248C" w:rsidRDefault="00340793">
      <w:pPr>
        <w:pStyle w:val="BodyText"/>
        <w:spacing w:line="256" w:lineRule="auto"/>
        <w:ind w:left="811" w:right="1164" w:hanging="397"/>
        <w:jc w:val="both"/>
      </w:pPr>
      <w:r>
        <w:rPr>
          <w:color w:val="9D2235"/>
          <w:sz w:val="18"/>
        </w:rPr>
        <w:t>124</w:t>
      </w:r>
      <w:r w:rsidR="004039CF">
        <w:rPr>
          <w:color w:val="9D2235"/>
          <w:sz w:val="18"/>
        </w:rPr>
        <w:t xml:space="preserve"> </w:t>
      </w:r>
      <w:r w:rsidR="004039CF">
        <w:t xml:space="preserve">In determining the eligibility of a student to stand for elections, and for </w:t>
      </w:r>
      <w:r w:rsidR="00BE14D7">
        <w:t>the</w:t>
      </w:r>
      <w:r w:rsidR="004039CF">
        <w:t xml:space="preserve"> purposes of voting and electoral rolls, the Director Data Integrity, Quality </w:t>
      </w:r>
      <w:r w:rsidR="00BE14D7">
        <w:t>and</w:t>
      </w:r>
      <w:r w:rsidR="004039CF">
        <w:t xml:space="preserve"> Operations shall have authority in this regard.</w:t>
      </w:r>
    </w:p>
    <w:p w14:paraId="446D2922" w14:textId="03EB3FD0" w:rsidR="0062248C" w:rsidRDefault="00340793">
      <w:pPr>
        <w:pStyle w:val="BodyText"/>
        <w:spacing w:before="251" w:line="254" w:lineRule="auto"/>
        <w:ind w:left="811" w:right="884" w:hanging="397"/>
      </w:pPr>
      <w:r>
        <w:rPr>
          <w:color w:val="9D2235"/>
          <w:sz w:val="18"/>
        </w:rPr>
        <w:t>125</w:t>
      </w:r>
      <w:r w:rsidR="004039CF">
        <w:rPr>
          <w:color w:val="9D2235"/>
          <w:sz w:val="18"/>
        </w:rPr>
        <w:t xml:space="preserve"> </w:t>
      </w:r>
      <w:r w:rsidR="004039CF">
        <w:t xml:space="preserve">Should a situation arise where a student meets the requirements to nominate </w:t>
      </w:r>
      <w:r w:rsidR="00BE14D7">
        <w:t>for</w:t>
      </w:r>
      <w:r w:rsidR="004039CF">
        <w:t xml:space="preserve"> more than one position on the SRC, the student may nominate for a maximum of </w:t>
      </w:r>
      <w:r w:rsidR="004039CF">
        <w:rPr>
          <w:spacing w:val="-32"/>
        </w:rPr>
        <w:t xml:space="preserve">6ƫ </w:t>
      </w:r>
      <w:r w:rsidR="004039CF">
        <w:t>positions.</w:t>
      </w:r>
    </w:p>
    <w:p w14:paraId="2ACFC609" w14:textId="53F30073" w:rsidR="0062248C" w:rsidRDefault="00340793">
      <w:pPr>
        <w:pStyle w:val="BodyText"/>
        <w:spacing w:before="242"/>
        <w:ind w:left="414"/>
      </w:pPr>
      <w:r>
        <w:rPr>
          <w:color w:val="9D2235"/>
          <w:sz w:val="18"/>
        </w:rPr>
        <w:t>126</w:t>
      </w:r>
      <w:r w:rsidR="004039CF">
        <w:rPr>
          <w:color w:val="9D2235"/>
          <w:sz w:val="18"/>
        </w:rPr>
        <w:t xml:space="preserve"> </w:t>
      </w:r>
      <w:r w:rsidR="004039CF">
        <w:t>A student may only hold one SRC position as indicated by their preference.</w:t>
      </w:r>
    </w:p>
    <w:p w14:paraId="7FED0216" w14:textId="77777777" w:rsidR="0062248C" w:rsidRDefault="0062248C">
      <w:pPr>
        <w:pStyle w:val="BodyText"/>
        <w:spacing w:before="6"/>
        <w:rPr>
          <w:sz w:val="22"/>
        </w:rPr>
      </w:pPr>
    </w:p>
    <w:p w14:paraId="4275F663" w14:textId="2AE6740A" w:rsidR="0062248C" w:rsidRDefault="00340793">
      <w:pPr>
        <w:pStyle w:val="BodyText"/>
        <w:spacing w:line="252" w:lineRule="auto"/>
        <w:ind w:left="811" w:right="1015" w:hanging="397"/>
        <w:jc w:val="both"/>
      </w:pPr>
      <w:r>
        <w:rPr>
          <w:color w:val="9D2235"/>
          <w:sz w:val="18"/>
        </w:rPr>
        <w:t>127</w:t>
      </w:r>
      <w:r w:rsidR="004039CF">
        <w:rPr>
          <w:color w:val="9D2235"/>
          <w:sz w:val="18"/>
        </w:rPr>
        <w:t xml:space="preserve"> </w:t>
      </w:r>
      <w:r w:rsidR="004039CF">
        <w:t xml:space="preserve">A student may nominate for both a position on the SRC as well as a position as </w:t>
      </w:r>
      <w:r w:rsidR="00BE14D7">
        <w:rPr>
          <w:spacing w:val="-64"/>
        </w:rPr>
        <w:t>a</w:t>
      </w:r>
      <w:r w:rsidR="004039CF">
        <w:rPr>
          <w:spacing w:val="-53"/>
        </w:rPr>
        <w:t xml:space="preserve"> </w:t>
      </w:r>
      <w:r w:rsidR="004039CF">
        <w:t>Student Editor but may only hold one position as indicated by their preference.</w:t>
      </w:r>
    </w:p>
    <w:p w14:paraId="4279F920" w14:textId="77777777" w:rsidR="0062248C" w:rsidRDefault="0062248C">
      <w:pPr>
        <w:pStyle w:val="BodyText"/>
        <w:spacing w:before="9"/>
        <w:rPr>
          <w:sz w:val="21"/>
        </w:rPr>
      </w:pPr>
    </w:p>
    <w:p w14:paraId="5C570D33" w14:textId="05CC8CD4" w:rsidR="0062248C" w:rsidRDefault="00340793">
      <w:pPr>
        <w:pStyle w:val="BodyText"/>
        <w:spacing w:line="256" w:lineRule="auto"/>
        <w:ind w:left="811" w:right="1098" w:hanging="397"/>
        <w:jc w:val="both"/>
      </w:pPr>
      <w:r>
        <w:rPr>
          <w:color w:val="9D2235"/>
          <w:sz w:val="18"/>
        </w:rPr>
        <w:t>128</w:t>
      </w:r>
      <w:r w:rsidR="004039CF">
        <w:rPr>
          <w:color w:val="9D2235"/>
          <w:spacing w:val="27"/>
          <w:sz w:val="18"/>
        </w:rPr>
        <w:t xml:space="preserve"> </w:t>
      </w:r>
      <w:r w:rsidR="004039CF">
        <w:t>Ballot</w:t>
      </w:r>
      <w:r w:rsidR="004039CF">
        <w:rPr>
          <w:spacing w:val="-25"/>
        </w:rPr>
        <w:t xml:space="preserve"> </w:t>
      </w:r>
      <w:r w:rsidR="004039CF">
        <w:t>material</w:t>
      </w:r>
      <w:r w:rsidR="004039CF">
        <w:rPr>
          <w:spacing w:val="-25"/>
        </w:rPr>
        <w:t xml:space="preserve"> </w:t>
      </w:r>
      <w:r w:rsidR="004039CF">
        <w:t>may</w:t>
      </w:r>
      <w:r w:rsidR="004039CF">
        <w:rPr>
          <w:spacing w:val="-25"/>
        </w:rPr>
        <w:t xml:space="preserve"> </w:t>
      </w:r>
      <w:r w:rsidR="004039CF">
        <w:t>be</w:t>
      </w:r>
      <w:r w:rsidR="004039CF">
        <w:rPr>
          <w:spacing w:val="-25"/>
        </w:rPr>
        <w:t xml:space="preserve"> </w:t>
      </w:r>
      <w:r w:rsidR="004039CF">
        <w:t>distributed</w:t>
      </w:r>
      <w:r w:rsidR="004039CF">
        <w:rPr>
          <w:spacing w:val="-25"/>
        </w:rPr>
        <w:t xml:space="preserve"> </w:t>
      </w:r>
      <w:r w:rsidR="004039CF">
        <w:t>by</w:t>
      </w:r>
      <w:r w:rsidR="004039CF">
        <w:rPr>
          <w:spacing w:val="-25"/>
        </w:rPr>
        <w:t xml:space="preserve"> </w:t>
      </w:r>
      <w:r w:rsidR="004039CF">
        <w:t>requiring</w:t>
      </w:r>
      <w:r w:rsidR="004039CF">
        <w:rPr>
          <w:spacing w:val="-25"/>
        </w:rPr>
        <w:t xml:space="preserve"> </w:t>
      </w:r>
      <w:r w:rsidR="004039CF">
        <w:t>eligible</w:t>
      </w:r>
      <w:r w:rsidR="004039CF">
        <w:rPr>
          <w:spacing w:val="-25"/>
        </w:rPr>
        <w:t xml:space="preserve"> </w:t>
      </w:r>
      <w:r w:rsidR="004039CF">
        <w:t>voters</w:t>
      </w:r>
      <w:r w:rsidR="004039CF">
        <w:rPr>
          <w:spacing w:val="-25"/>
        </w:rPr>
        <w:t xml:space="preserve"> </w:t>
      </w:r>
      <w:r w:rsidR="004039CF">
        <w:t>to</w:t>
      </w:r>
      <w:r w:rsidR="004039CF">
        <w:rPr>
          <w:spacing w:val="-25"/>
        </w:rPr>
        <w:t xml:space="preserve"> </w:t>
      </w:r>
      <w:r w:rsidR="004039CF">
        <w:t>attend</w:t>
      </w:r>
      <w:r w:rsidR="004039CF">
        <w:rPr>
          <w:spacing w:val="-25"/>
        </w:rPr>
        <w:t xml:space="preserve"> </w:t>
      </w:r>
      <w:r w:rsidR="004039CF">
        <w:t>a</w:t>
      </w:r>
      <w:r w:rsidR="004039CF">
        <w:rPr>
          <w:spacing w:val="-25"/>
        </w:rPr>
        <w:t xml:space="preserve"> </w:t>
      </w:r>
      <w:r w:rsidR="00BE14D7">
        <w:rPr>
          <w:spacing w:val="-14"/>
        </w:rPr>
        <w:t>specified</w:t>
      </w:r>
      <w:r w:rsidR="004039CF">
        <w:rPr>
          <w:spacing w:val="-14"/>
        </w:rPr>
        <w:t xml:space="preserve"> </w:t>
      </w:r>
      <w:r w:rsidR="004039CF">
        <w:t xml:space="preserve">place or places managed or controlled by the University, at a specified date </w:t>
      </w:r>
      <w:proofErr w:type="spellStart"/>
      <w:r w:rsidR="004039CF">
        <w:rPr>
          <w:spacing w:val="-18"/>
        </w:rPr>
        <w:t>andƫ</w:t>
      </w:r>
      <w:proofErr w:type="spellEnd"/>
      <w:r w:rsidR="004039CF">
        <w:rPr>
          <w:spacing w:val="-18"/>
        </w:rPr>
        <w:t xml:space="preserve"> </w:t>
      </w:r>
      <w:r w:rsidR="004039CF">
        <w:t>time,</w:t>
      </w:r>
      <w:r w:rsidR="004039CF">
        <w:rPr>
          <w:spacing w:val="5"/>
        </w:rPr>
        <w:t xml:space="preserve"> </w:t>
      </w:r>
      <w:proofErr w:type="gramStart"/>
      <w:r w:rsidR="004039CF">
        <w:t>in</w:t>
      </w:r>
      <w:r w:rsidR="004039CF">
        <w:rPr>
          <w:spacing w:val="5"/>
        </w:rPr>
        <w:t xml:space="preserve"> </w:t>
      </w:r>
      <w:r w:rsidR="004039CF">
        <w:t>order</w:t>
      </w:r>
      <w:r w:rsidR="004039CF">
        <w:rPr>
          <w:spacing w:val="5"/>
        </w:rPr>
        <w:t xml:space="preserve"> </w:t>
      </w:r>
      <w:r w:rsidR="004039CF">
        <w:t>to</w:t>
      </w:r>
      <w:proofErr w:type="gramEnd"/>
      <w:r w:rsidR="004039CF">
        <w:rPr>
          <w:spacing w:val="5"/>
        </w:rPr>
        <w:t xml:space="preserve"> </w:t>
      </w:r>
      <w:r w:rsidR="004039CF">
        <w:t>receive</w:t>
      </w:r>
      <w:r w:rsidR="004039CF">
        <w:rPr>
          <w:spacing w:val="5"/>
        </w:rPr>
        <w:t xml:space="preserve"> </w:t>
      </w:r>
      <w:r w:rsidR="004039CF">
        <w:t>a</w:t>
      </w:r>
      <w:r w:rsidR="004039CF">
        <w:rPr>
          <w:spacing w:val="5"/>
        </w:rPr>
        <w:t xml:space="preserve"> </w:t>
      </w:r>
      <w:r w:rsidR="004039CF">
        <w:t>ballot</w:t>
      </w:r>
      <w:r w:rsidR="004039CF">
        <w:rPr>
          <w:spacing w:val="5"/>
        </w:rPr>
        <w:t xml:space="preserve"> </w:t>
      </w:r>
      <w:r w:rsidR="004039CF">
        <w:t>paper</w:t>
      </w:r>
      <w:r w:rsidR="004039CF">
        <w:rPr>
          <w:spacing w:val="5"/>
        </w:rPr>
        <w:t xml:space="preserve"> </w:t>
      </w:r>
      <w:r w:rsidR="004039CF">
        <w:t>and</w:t>
      </w:r>
      <w:r w:rsidR="004039CF">
        <w:rPr>
          <w:spacing w:val="5"/>
        </w:rPr>
        <w:t xml:space="preserve"> </w:t>
      </w:r>
      <w:r w:rsidR="004039CF">
        <w:t>vote</w:t>
      </w:r>
      <w:r w:rsidR="004039CF">
        <w:rPr>
          <w:spacing w:val="5"/>
        </w:rPr>
        <w:t xml:space="preserve"> </w:t>
      </w:r>
      <w:r w:rsidR="004039CF">
        <w:t>in</w:t>
      </w:r>
      <w:r w:rsidR="004039CF">
        <w:rPr>
          <w:spacing w:val="5"/>
        </w:rPr>
        <w:t xml:space="preserve"> </w:t>
      </w:r>
      <w:r w:rsidR="004039CF">
        <w:t>the</w:t>
      </w:r>
      <w:r w:rsidR="004039CF">
        <w:rPr>
          <w:spacing w:val="5"/>
        </w:rPr>
        <w:t xml:space="preserve"> </w:t>
      </w:r>
      <w:r w:rsidR="004039CF">
        <w:t>election.</w:t>
      </w:r>
    </w:p>
    <w:p w14:paraId="12A24FCC" w14:textId="77777777" w:rsidR="0062248C" w:rsidRDefault="0062248C">
      <w:pPr>
        <w:pStyle w:val="BodyText"/>
        <w:spacing w:before="2"/>
        <w:rPr>
          <w:sz w:val="21"/>
        </w:rPr>
      </w:pPr>
    </w:p>
    <w:p w14:paraId="77DBF8A8" w14:textId="14406CD9" w:rsidR="0062248C" w:rsidRDefault="00340793">
      <w:pPr>
        <w:pStyle w:val="BodyText"/>
        <w:spacing w:line="256" w:lineRule="auto"/>
        <w:ind w:left="811" w:right="1027" w:hanging="397"/>
        <w:jc w:val="both"/>
      </w:pPr>
      <w:r>
        <w:rPr>
          <w:color w:val="9D2235"/>
          <w:sz w:val="18"/>
        </w:rPr>
        <w:t>129</w:t>
      </w:r>
      <w:r w:rsidR="004039CF">
        <w:rPr>
          <w:color w:val="9D2235"/>
          <w:sz w:val="18"/>
        </w:rPr>
        <w:t xml:space="preserve"> </w:t>
      </w:r>
      <w:r w:rsidR="004039CF">
        <w:t xml:space="preserve">Generally, elections will be held electronically, and the Returning Officer or </w:t>
      </w:r>
      <w:proofErr w:type="spellStart"/>
      <w:r w:rsidR="004039CF">
        <w:rPr>
          <w:spacing w:val="-11"/>
        </w:rPr>
        <w:t>theirƫ</w:t>
      </w:r>
      <w:proofErr w:type="spellEnd"/>
      <w:r w:rsidR="004039CF">
        <w:rPr>
          <w:spacing w:val="-11"/>
        </w:rPr>
        <w:t xml:space="preserve"> </w:t>
      </w:r>
      <w:r w:rsidR="004039CF">
        <w:t>nominee(s)</w:t>
      </w:r>
      <w:r w:rsidR="004039CF">
        <w:rPr>
          <w:spacing w:val="-13"/>
        </w:rPr>
        <w:t xml:space="preserve"> </w:t>
      </w:r>
      <w:r w:rsidR="004039CF">
        <w:t>shall</w:t>
      </w:r>
      <w:r w:rsidR="004039CF">
        <w:rPr>
          <w:spacing w:val="-13"/>
        </w:rPr>
        <w:t xml:space="preserve"> </w:t>
      </w:r>
      <w:r w:rsidR="004039CF">
        <w:t>provide</w:t>
      </w:r>
      <w:r w:rsidR="004039CF">
        <w:rPr>
          <w:spacing w:val="-13"/>
        </w:rPr>
        <w:t xml:space="preserve"> </w:t>
      </w:r>
      <w:r w:rsidR="004039CF">
        <w:t>to</w:t>
      </w:r>
      <w:r w:rsidR="004039CF">
        <w:rPr>
          <w:spacing w:val="-13"/>
        </w:rPr>
        <w:t xml:space="preserve"> </w:t>
      </w:r>
      <w:r w:rsidR="004039CF">
        <w:t>students</w:t>
      </w:r>
      <w:r w:rsidR="004039CF">
        <w:rPr>
          <w:spacing w:val="-13"/>
        </w:rPr>
        <w:t xml:space="preserve"> </w:t>
      </w:r>
      <w:r w:rsidR="004039CF">
        <w:t>validating</w:t>
      </w:r>
      <w:r w:rsidR="004039CF">
        <w:rPr>
          <w:spacing w:val="-13"/>
        </w:rPr>
        <w:t xml:space="preserve"> </w:t>
      </w:r>
      <w:r w:rsidR="004039CF">
        <w:t>information</w:t>
      </w:r>
      <w:r w:rsidR="004039CF">
        <w:rPr>
          <w:spacing w:val="-13"/>
        </w:rPr>
        <w:t xml:space="preserve"> </w:t>
      </w:r>
      <w:r w:rsidR="004039CF">
        <w:t>to</w:t>
      </w:r>
      <w:r w:rsidR="004039CF">
        <w:rPr>
          <w:spacing w:val="-13"/>
        </w:rPr>
        <w:t xml:space="preserve"> </w:t>
      </w:r>
      <w:r w:rsidR="004039CF">
        <w:t>enable</w:t>
      </w:r>
      <w:r w:rsidR="004039CF">
        <w:rPr>
          <w:spacing w:val="-13"/>
        </w:rPr>
        <w:t xml:space="preserve"> </w:t>
      </w:r>
      <w:r w:rsidR="004039CF">
        <w:t>the</w:t>
      </w:r>
      <w:r w:rsidR="004039CF">
        <w:rPr>
          <w:spacing w:val="-13"/>
        </w:rPr>
        <w:t xml:space="preserve"> </w:t>
      </w:r>
      <w:proofErr w:type="spellStart"/>
      <w:r w:rsidR="004039CF">
        <w:rPr>
          <w:spacing w:val="-8"/>
        </w:rPr>
        <w:t>studentsƫ</w:t>
      </w:r>
      <w:proofErr w:type="spellEnd"/>
      <w:r w:rsidR="004039CF">
        <w:rPr>
          <w:spacing w:val="-8"/>
        </w:rPr>
        <w:t xml:space="preserve"> </w:t>
      </w:r>
      <w:r w:rsidR="004039CF">
        <w:t>to vote</w:t>
      </w:r>
      <w:r w:rsidR="004039CF">
        <w:rPr>
          <w:spacing w:val="10"/>
        </w:rPr>
        <w:t xml:space="preserve"> </w:t>
      </w:r>
      <w:r w:rsidR="004039CF">
        <w:t>electronically.</w:t>
      </w:r>
    </w:p>
    <w:p w14:paraId="4CDF4409" w14:textId="00748485" w:rsidR="0062248C" w:rsidRDefault="00340793">
      <w:pPr>
        <w:pStyle w:val="BodyText"/>
        <w:spacing w:before="248" w:line="252" w:lineRule="auto"/>
        <w:ind w:left="811" w:right="884" w:hanging="397"/>
      </w:pPr>
      <w:r>
        <w:rPr>
          <w:color w:val="9D2235"/>
          <w:sz w:val="18"/>
        </w:rPr>
        <w:t>130</w:t>
      </w:r>
      <w:r w:rsidR="004039CF">
        <w:rPr>
          <w:color w:val="9D2235"/>
          <w:sz w:val="18"/>
        </w:rPr>
        <w:t xml:space="preserve"> </w:t>
      </w:r>
      <w:r w:rsidR="004039CF">
        <w:t xml:space="preserve">In order to vote by electronic means, students may access the </w:t>
      </w:r>
      <w:proofErr w:type="spellStart"/>
      <w:r w:rsidR="004039CF">
        <w:t>Universityƫ</w:t>
      </w:r>
      <w:proofErr w:type="spellEnd"/>
      <w:r w:rsidR="004039CF">
        <w:t xml:space="preserve"> computers or their own computers for the purposes of casting a vote.</w:t>
      </w:r>
    </w:p>
    <w:p w14:paraId="2C41E29D" w14:textId="77777777" w:rsidR="0062248C" w:rsidRDefault="0062248C">
      <w:pPr>
        <w:pStyle w:val="BodyText"/>
        <w:spacing w:before="8"/>
        <w:rPr>
          <w:sz w:val="21"/>
        </w:rPr>
      </w:pPr>
    </w:p>
    <w:p w14:paraId="769F769A" w14:textId="2C344F6D" w:rsidR="0062248C" w:rsidRDefault="00340793">
      <w:pPr>
        <w:pStyle w:val="BodyText"/>
        <w:spacing w:line="256" w:lineRule="auto"/>
        <w:ind w:left="811" w:right="868" w:hanging="397"/>
      </w:pPr>
      <w:r>
        <w:rPr>
          <w:color w:val="9D2235"/>
          <w:sz w:val="18"/>
        </w:rPr>
        <w:t>131</w:t>
      </w:r>
      <w:r w:rsidR="004039CF">
        <w:rPr>
          <w:color w:val="9D2235"/>
          <w:sz w:val="18"/>
        </w:rPr>
        <w:t xml:space="preserve"> </w:t>
      </w:r>
      <w:r w:rsidR="004039CF">
        <w:t xml:space="preserve">The names of candidates for all ballots will appear in random order selected by </w:t>
      </w:r>
      <w:proofErr w:type="spellStart"/>
      <w:r w:rsidR="004039CF">
        <w:t>lotƫ</w:t>
      </w:r>
      <w:proofErr w:type="spellEnd"/>
      <w:r w:rsidR="004039CF">
        <w:t xml:space="preserve"> by the Returning Officer or nominee.</w:t>
      </w:r>
    </w:p>
    <w:p w14:paraId="5E95DC6B" w14:textId="77777777" w:rsidR="0062248C" w:rsidRDefault="0062248C">
      <w:pPr>
        <w:pStyle w:val="BodyText"/>
        <w:rPr>
          <w:sz w:val="20"/>
        </w:rPr>
      </w:pPr>
    </w:p>
    <w:p w14:paraId="3635D30F" w14:textId="77777777" w:rsidR="0062248C" w:rsidRDefault="0062248C">
      <w:pPr>
        <w:pStyle w:val="BodyText"/>
        <w:rPr>
          <w:sz w:val="20"/>
        </w:rPr>
      </w:pPr>
    </w:p>
    <w:p w14:paraId="49EEA64A" w14:textId="77777777" w:rsidR="0062248C" w:rsidRDefault="0062248C">
      <w:pPr>
        <w:pStyle w:val="BodyText"/>
        <w:rPr>
          <w:sz w:val="20"/>
        </w:rPr>
      </w:pPr>
    </w:p>
    <w:p w14:paraId="636E356E" w14:textId="77777777" w:rsidR="0062248C" w:rsidRDefault="0062248C">
      <w:pPr>
        <w:pStyle w:val="BodyText"/>
        <w:rPr>
          <w:sz w:val="20"/>
        </w:rPr>
      </w:pPr>
    </w:p>
    <w:p w14:paraId="1604A0EB" w14:textId="77777777" w:rsidR="0062248C" w:rsidRDefault="0062248C">
      <w:pPr>
        <w:pStyle w:val="BodyText"/>
        <w:rPr>
          <w:sz w:val="20"/>
        </w:rPr>
      </w:pPr>
    </w:p>
    <w:p w14:paraId="4A9E16AF" w14:textId="77777777" w:rsidR="0062248C" w:rsidRDefault="0062248C">
      <w:pPr>
        <w:pStyle w:val="BodyText"/>
        <w:rPr>
          <w:sz w:val="20"/>
        </w:rPr>
      </w:pPr>
    </w:p>
    <w:p w14:paraId="2DD92412" w14:textId="77777777" w:rsidR="0062248C" w:rsidRDefault="0062248C">
      <w:pPr>
        <w:pStyle w:val="BodyText"/>
        <w:spacing w:before="8"/>
        <w:rPr>
          <w:sz w:val="18"/>
        </w:rPr>
      </w:pPr>
    </w:p>
    <w:p w14:paraId="7E49A0F9" w14:textId="77777777" w:rsidR="0062248C" w:rsidRDefault="004039CF">
      <w:pPr>
        <w:pStyle w:val="BodyText"/>
        <w:spacing w:before="131"/>
        <w:ind w:right="846"/>
        <w:jc w:val="right"/>
        <w:rPr>
          <w:rFonts w:ascii="Chronicle Text G1"/>
        </w:rPr>
      </w:pPr>
      <w:r>
        <w:rPr>
          <w:rFonts w:ascii="Chronicle Text G1"/>
        </w:rPr>
        <w:t>Page | 23</w:t>
      </w:r>
    </w:p>
    <w:p w14:paraId="69B179E0" w14:textId="77777777" w:rsidR="0062248C" w:rsidRDefault="0062248C">
      <w:pPr>
        <w:jc w:val="right"/>
        <w:rPr>
          <w:rFonts w:ascii="Chronicle Text G1"/>
        </w:rPr>
        <w:sectPr w:rsidR="0062248C" w:rsidSect="000F64C4">
          <w:footerReference w:type="default" r:id="rId45"/>
          <w:type w:val="continuous"/>
          <w:pgSz w:w="11906" w:h="16838" w:code="9"/>
          <w:pgMar w:top="720" w:right="720" w:bottom="720" w:left="720" w:header="720" w:footer="720" w:gutter="0"/>
          <w:cols w:space="720"/>
        </w:sectPr>
      </w:pPr>
    </w:p>
    <w:p w14:paraId="589D654F" w14:textId="77777777" w:rsidR="0062248C" w:rsidRDefault="00615AE3">
      <w:pPr>
        <w:spacing w:before="77"/>
        <w:ind w:left="2878"/>
        <w:rPr>
          <w:rFonts w:ascii="Arial"/>
          <w:i/>
          <w:sz w:val="24"/>
        </w:rPr>
      </w:pPr>
      <w:r>
        <w:pict w14:anchorId="08FFB88F">
          <v:group id="_x0000_s1036" style="position:absolute;left:0;text-align:left;margin-left:0;margin-top:0;width:595.1pt;height:841.15pt;z-index:-63064;mso-position-horizontal-relative:page;mso-position-vertical-relative:page" coordsize="11902,16823">
            <v:shape id="_x0000_s1038" type="#_x0000_t75" style="position:absolute;width:11902;height:16819">
              <v:imagedata r:id="rId46" o:title=""/>
            </v:shape>
            <v:shape id="_x0000_s1037" type="#_x0000_t75" style="position:absolute;width:441;height:16823">
              <v:imagedata r:id="rId47" o:title=""/>
            </v:shape>
            <w10:wrap anchorx="page" anchory="page"/>
          </v:group>
        </w:pict>
      </w:r>
      <w:r w:rsidR="004039CF">
        <w:rPr>
          <w:rFonts w:ascii="Arial"/>
          <w:i/>
          <w:sz w:val="24"/>
        </w:rPr>
        <w:t>Student Representation Procedures 2021</w:t>
      </w:r>
    </w:p>
    <w:p w14:paraId="294466DC" w14:textId="77777777" w:rsidR="0062248C" w:rsidRDefault="0062248C">
      <w:pPr>
        <w:pStyle w:val="BodyText"/>
        <w:rPr>
          <w:rFonts w:ascii="Arial"/>
          <w:i/>
          <w:sz w:val="20"/>
        </w:rPr>
      </w:pPr>
    </w:p>
    <w:p w14:paraId="402AD39F" w14:textId="77777777" w:rsidR="0062248C" w:rsidRDefault="0062248C">
      <w:pPr>
        <w:pStyle w:val="BodyText"/>
        <w:rPr>
          <w:rFonts w:ascii="Arial"/>
          <w:i/>
          <w:sz w:val="20"/>
        </w:rPr>
      </w:pPr>
    </w:p>
    <w:p w14:paraId="46056276" w14:textId="77777777" w:rsidR="0062248C" w:rsidRDefault="0062248C">
      <w:pPr>
        <w:pStyle w:val="BodyText"/>
        <w:rPr>
          <w:rFonts w:ascii="Arial"/>
          <w:i/>
          <w:sz w:val="20"/>
        </w:rPr>
      </w:pPr>
    </w:p>
    <w:p w14:paraId="579F31B1" w14:textId="77777777" w:rsidR="0062248C" w:rsidRDefault="0062248C">
      <w:pPr>
        <w:pStyle w:val="BodyText"/>
        <w:spacing w:before="7"/>
        <w:rPr>
          <w:rFonts w:ascii="Arial"/>
          <w:i/>
          <w:sz w:val="17"/>
        </w:rPr>
      </w:pPr>
    </w:p>
    <w:p w14:paraId="11423190" w14:textId="77777777" w:rsidR="0062248C" w:rsidRDefault="004039CF">
      <w:pPr>
        <w:pStyle w:val="Heading4"/>
        <w:spacing w:before="108"/>
        <w:ind w:left="980"/>
      </w:pPr>
      <w:r>
        <w:rPr>
          <w:color w:val="9D2235"/>
        </w:rPr>
        <w:t>Returning Officer</w:t>
      </w:r>
    </w:p>
    <w:p w14:paraId="3374281F" w14:textId="77777777" w:rsidR="0062248C" w:rsidRDefault="0062248C">
      <w:pPr>
        <w:pStyle w:val="BodyText"/>
        <w:spacing w:before="10"/>
        <w:rPr>
          <w:rFonts w:ascii="Gotham Narrow Bold"/>
          <w:b/>
          <w:sz w:val="28"/>
        </w:rPr>
      </w:pPr>
    </w:p>
    <w:p w14:paraId="0A33F9B1" w14:textId="77777777" w:rsidR="0062248C" w:rsidRDefault="004039CF">
      <w:pPr>
        <w:pStyle w:val="ListParagraph"/>
        <w:numPr>
          <w:ilvl w:val="0"/>
          <w:numId w:val="5"/>
        </w:numPr>
        <w:tabs>
          <w:tab w:val="left" w:pos="814"/>
          <w:tab w:val="left" w:pos="816"/>
        </w:tabs>
        <w:spacing w:before="1" w:line="256" w:lineRule="auto"/>
        <w:ind w:right="853"/>
        <w:jc w:val="left"/>
        <w:rPr>
          <w:color w:val="9D2235"/>
          <w:sz w:val="18"/>
        </w:rPr>
      </w:pPr>
      <w:proofErr w:type="gramStart"/>
      <w:r>
        <w:rPr>
          <w:sz w:val="24"/>
        </w:rPr>
        <w:t>The Manager, Student Community, or nominee,</w:t>
      </w:r>
      <w:proofErr w:type="gramEnd"/>
      <w:r>
        <w:rPr>
          <w:sz w:val="24"/>
        </w:rPr>
        <w:t xml:space="preserve"> shall act as Returning Officer for all </w:t>
      </w:r>
      <w:r>
        <w:rPr>
          <w:sz w:val="24"/>
        </w:rPr>
        <w:lastRenderedPageBreak/>
        <w:t>student elections contained within these</w:t>
      </w:r>
      <w:r>
        <w:rPr>
          <w:spacing w:val="28"/>
          <w:sz w:val="24"/>
        </w:rPr>
        <w:t xml:space="preserve"> </w:t>
      </w:r>
      <w:r>
        <w:rPr>
          <w:sz w:val="24"/>
        </w:rPr>
        <w:t>procedures.</w:t>
      </w:r>
    </w:p>
    <w:p w14:paraId="06FEB945" w14:textId="77777777" w:rsidR="0062248C" w:rsidRDefault="004039CF">
      <w:pPr>
        <w:pStyle w:val="ListParagraph"/>
        <w:numPr>
          <w:ilvl w:val="0"/>
          <w:numId w:val="5"/>
        </w:numPr>
        <w:tabs>
          <w:tab w:val="left" w:pos="814"/>
          <w:tab w:val="left" w:pos="816"/>
        </w:tabs>
        <w:spacing w:before="246" w:line="252" w:lineRule="auto"/>
        <w:ind w:right="1249" w:hanging="568"/>
        <w:jc w:val="left"/>
        <w:rPr>
          <w:color w:val="9D2235"/>
          <w:sz w:val="18"/>
        </w:rPr>
      </w:pPr>
      <w:r>
        <w:rPr>
          <w:sz w:val="24"/>
        </w:rPr>
        <w:t>The Returning Officer cannot be a candidate for election or a person who has nominated a candidate for any election, under these</w:t>
      </w:r>
      <w:r>
        <w:rPr>
          <w:spacing w:val="46"/>
          <w:sz w:val="24"/>
        </w:rPr>
        <w:t xml:space="preserve"> </w:t>
      </w:r>
      <w:r>
        <w:rPr>
          <w:sz w:val="24"/>
        </w:rPr>
        <w:t>procedures.</w:t>
      </w:r>
    </w:p>
    <w:p w14:paraId="751647DB" w14:textId="77777777" w:rsidR="0062248C" w:rsidRDefault="0062248C">
      <w:pPr>
        <w:pStyle w:val="BodyText"/>
        <w:spacing w:before="7"/>
        <w:rPr>
          <w:sz w:val="21"/>
        </w:rPr>
      </w:pPr>
    </w:p>
    <w:p w14:paraId="72CF9ACF" w14:textId="77777777" w:rsidR="0062248C" w:rsidRDefault="004039CF">
      <w:pPr>
        <w:pStyle w:val="ListParagraph"/>
        <w:numPr>
          <w:ilvl w:val="0"/>
          <w:numId w:val="5"/>
        </w:numPr>
        <w:tabs>
          <w:tab w:val="left" w:pos="814"/>
          <w:tab w:val="left" w:pos="816"/>
        </w:tabs>
        <w:spacing w:line="254" w:lineRule="auto"/>
        <w:ind w:right="535" w:hanging="577"/>
        <w:jc w:val="left"/>
        <w:rPr>
          <w:color w:val="9D2235"/>
          <w:sz w:val="18"/>
        </w:rPr>
      </w:pPr>
      <w:r>
        <w:rPr>
          <w:sz w:val="24"/>
        </w:rPr>
        <w:t xml:space="preserve">The Returning Officer may </w:t>
      </w:r>
      <w:proofErr w:type="spellStart"/>
      <w:r>
        <w:rPr>
          <w:sz w:val="24"/>
        </w:rPr>
        <w:t>authorise</w:t>
      </w:r>
      <w:proofErr w:type="spellEnd"/>
      <w:r>
        <w:rPr>
          <w:sz w:val="24"/>
        </w:rPr>
        <w:t xml:space="preserve"> another person to exercise any function of the Returning Officer under these procedures. Any such authorised person cannot be a candidate for election or a person that has nominated a candidate for election. Any function exercised by that person is taken to have been exercised by the Returning Officer.</w:t>
      </w:r>
    </w:p>
    <w:p w14:paraId="2172F9F4" w14:textId="77777777" w:rsidR="0062248C" w:rsidRDefault="004039CF">
      <w:pPr>
        <w:pStyle w:val="ListParagraph"/>
        <w:numPr>
          <w:ilvl w:val="0"/>
          <w:numId w:val="5"/>
        </w:numPr>
        <w:tabs>
          <w:tab w:val="left" w:pos="814"/>
          <w:tab w:val="left" w:pos="816"/>
        </w:tabs>
        <w:spacing w:before="245"/>
        <w:ind w:hanging="568"/>
        <w:jc w:val="left"/>
        <w:rPr>
          <w:color w:val="9D2235"/>
          <w:sz w:val="18"/>
        </w:rPr>
      </w:pPr>
      <w:r>
        <w:rPr>
          <w:sz w:val="24"/>
        </w:rPr>
        <w:t>The Returning</w:t>
      </w:r>
      <w:r>
        <w:rPr>
          <w:spacing w:val="10"/>
          <w:sz w:val="24"/>
        </w:rPr>
        <w:t xml:space="preserve"> </w:t>
      </w:r>
      <w:r>
        <w:rPr>
          <w:sz w:val="24"/>
        </w:rPr>
        <w:t>Officer:</w:t>
      </w:r>
    </w:p>
    <w:p w14:paraId="52EBB7C4" w14:textId="77777777" w:rsidR="0062248C" w:rsidRDefault="0062248C">
      <w:pPr>
        <w:pStyle w:val="BodyText"/>
        <w:spacing w:before="4"/>
        <w:rPr>
          <w:sz w:val="22"/>
        </w:rPr>
      </w:pPr>
    </w:p>
    <w:p w14:paraId="37F5C7E6" w14:textId="77777777" w:rsidR="0062248C" w:rsidRDefault="004039CF">
      <w:pPr>
        <w:pStyle w:val="ListParagraph"/>
        <w:numPr>
          <w:ilvl w:val="1"/>
          <w:numId w:val="5"/>
        </w:numPr>
        <w:tabs>
          <w:tab w:val="left" w:pos="1240"/>
          <w:tab w:val="left" w:pos="1242"/>
        </w:tabs>
        <w:spacing w:line="252" w:lineRule="auto"/>
        <w:ind w:left="1241" w:right="1279"/>
        <w:rPr>
          <w:color w:val="9D2235"/>
          <w:sz w:val="18"/>
        </w:rPr>
      </w:pPr>
      <w:r>
        <w:rPr>
          <w:sz w:val="24"/>
        </w:rPr>
        <w:t>is to take all reasonable steps to ensure the fairness and integrity of an election process;</w:t>
      </w:r>
      <w:r>
        <w:rPr>
          <w:spacing w:val="10"/>
          <w:sz w:val="24"/>
        </w:rPr>
        <w:t xml:space="preserve"> </w:t>
      </w:r>
      <w:r>
        <w:rPr>
          <w:sz w:val="24"/>
        </w:rPr>
        <w:t>and</w:t>
      </w:r>
    </w:p>
    <w:p w14:paraId="6B029965" w14:textId="77777777" w:rsidR="0062248C" w:rsidRDefault="0062248C">
      <w:pPr>
        <w:pStyle w:val="BodyText"/>
        <w:spacing w:before="2"/>
        <w:rPr>
          <w:sz w:val="23"/>
        </w:rPr>
      </w:pPr>
    </w:p>
    <w:p w14:paraId="5DC3A589" w14:textId="77777777" w:rsidR="0062248C" w:rsidRDefault="004039CF">
      <w:pPr>
        <w:pStyle w:val="ListParagraph"/>
        <w:numPr>
          <w:ilvl w:val="1"/>
          <w:numId w:val="5"/>
        </w:numPr>
        <w:tabs>
          <w:tab w:val="left" w:pos="1240"/>
          <w:tab w:val="left" w:pos="1242"/>
        </w:tabs>
        <w:spacing w:line="256" w:lineRule="auto"/>
        <w:ind w:left="1241" w:right="511" w:hanging="436"/>
        <w:rPr>
          <w:color w:val="9D2235"/>
          <w:sz w:val="18"/>
        </w:rPr>
      </w:pPr>
      <w:r>
        <w:rPr>
          <w:sz w:val="24"/>
        </w:rPr>
        <w:t>shall decide all matters related to the conduct and procedure of elections, and his or her decision shall be final, subject to these</w:t>
      </w:r>
      <w:r>
        <w:rPr>
          <w:spacing w:val="52"/>
          <w:sz w:val="24"/>
        </w:rPr>
        <w:t xml:space="preserve"> </w:t>
      </w:r>
      <w:r>
        <w:rPr>
          <w:sz w:val="24"/>
        </w:rPr>
        <w:t>procedures.</w:t>
      </w:r>
    </w:p>
    <w:p w14:paraId="35B25DB3" w14:textId="77777777" w:rsidR="0062248C" w:rsidRDefault="0062248C">
      <w:pPr>
        <w:pStyle w:val="BodyText"/>
        <w:spacing w:before="6"/>
        <w:rPr>
          <w:sz w:val="22"/>
        </w:rPr>
      </w:pPr>
    </w:p>
    <w:p w14:paraId="16C16935" w14:textId="77777777" w:rsidR="0062248C" w:rsidRDefault="004039CF">
      <w:pPr>
        <w:pStyle w:val="ListParagraph"/>
        <w:numPr>
          <w:ilvl w:val="1"/>
          <w:numId w:val="5"/>
        </w:numPr>
        <w:tabs>
          <w:tab w:val="left" w:pos="1240"/>
          <w:tab w:val="left" w:pos="1242"/>
        </w:tabs>
        <w:spacing w:line="254" w:lineRule="auto"/>
        <w:ind w:left="1241" w:right="830" w:hanging="419"/>
        <w:rPr>
          <w:color w:val="9D2235"/>
          <w:sz w:val="18"/>
        </w:rPr>
      </w:pPr>
      <w:r>
        <w:rPr>
          <w:sz w:val="24"/>
        </w:rPr>
        <w:t xml:space="preserve">shall notify all students of an election by posting a notice of election on the designated web site and by email notice to students </w:t>
      </w:r>
      <w:proofErr w:type="gramStart"/>
      <w:r>
        <w:rPr>
          <w:sz w:val="24"/>
        </w:rPr>
        <w:t>of</w:t>
      </w:r>
      <w:proofErr w:type="gramEnd"/>
      <w:r>
        <w:rPr>
          <w:sz w:val="24"/>
        </w:rPr>
        <w:t xml:space="preserve"> the University, which will include:</w:t>
      </w:r>
    </w:p>
    <w:p w14:paraId="14EDCD2E" w14:textId="77777777" w:rsidR="0062248C" w:rsidRDefault="0062248C">
      <w:pPr>
        <w:pStyle w:val="BodyText"/>
        <w:spacing w:before="10"/>
        <w:rPr>
          <w:sz w:val="22"/>
        </w:rPr>
      </w:pPr>
    </w:p>
    <w:p w14:paraId="338C8349" w14:textId="622D35FF" w:rsidR="00340793" w:rsidRPr="00340793" w:rsidRDefault="00340793" w:rsidP="00340793">
      <w:pPr>
        <w:numPr>
          <w:ilvl w:val="2"/>
          <w:numId w:val="8"/>
        </w:numPr>
        <w:pBdr>
          <w:top w:val="nil"/>
          <w:left w:val="nil"/>
          <w:bottom w:val="nil"/>
          <w:right w:val="nil"/>
          <w:between w:val="nil"/>
        </w:pBdr>
        <w:tabs>
          <w:tab w:val="left" w:pos="1354"/>
        </w:tabs>
        <w:autoSpaceDE/>
        <w:autoSpaceDN/>
        <w:spacing w:line="255" w:lineRule="auto"/>
        <w:ind w:left="1354" w:right="427" w:hanging="340"/>
        <w:jc w:val="both"/>
        <w:rPr>
          <w:rFonts w:cs="Arial"/>
          <w:sz w:val="24"/>
          <w:szCs w:val="24"/>
        </w:rPr>
      </w:pPr>
      <w:r w:rsidRPr="00340793">
        <w:rPr>
          <w:rFonts w:eastAsia="Arial" w:cs="Arial"/>
          <w:color w:val="000000" w:themeColor="text1"/>
          <w:sz w:val="24"/>
          <w:szCs w:val="24"/>
        </w:rPr>
        <w:t xml:space="preserve">number and category of position(s) to be filled and number of vacancies for each </w:t>
      </w:r>
      <w:proofErr w:type="gramStart"/>
      <w:r w:rsidRPr="00340793">
        <w:rPr>
          <w:rFonts w:eastAsia="Arial" w:cs="Arial"/>
          <w:color w:val="000000" w:themeColor="text1"/>
          <w:sz w:val="24"/>
          <w:szCs w:val="24"/>
        </w:rPr>
        <w:t>position;</w:t>
      </w:r>
      <w:proofErr w:type="gramEnd"/>
    </w:p>
    <w:p w14:paraId="30955D63"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line="255" w:lineRule="auto"/>
        <w:ind w:left="1354" w:right="530" w:hanging="340"/>
        <w:jc w:val="both"/>
        <w:rPr>
          <w:rFonts w:cs="Arial"/>
          <w:sz w:val="24"/>
          <w:szCs w:val="24"/>
        </w:rPr>
      </w:pPr>
      <w:r w:rsidRPr="00340793">
        <w:rPr>
          <w:rFonts w:eastAsia="Arial" w:cs="Arial"/>
          <w:color w:val="000000" w:themeColor="text1"/>
          <w:sz w:val="24"/>
          <w:szCs w:val="24"/>
        </w:rPr>
        <w:t xml:space="preserve">category or categories of persons eligible for </w:t>
      </w:r>
      <w:proofErr w:type="gramStart"/>
      <w:r w:rsidRPr="00340793">
        <w:rPr>
          <w:rFonts w:eastAsia="Arial" w:cs="Arial"/>
          <w:color w:val="000000" w:themeColor="text1"/>
          <w:sz w:val="24"/>
          <w:szCs w:val="24"/>
        </w:rPr>
        <w:t>election;</w:t>
      </w:r>
      <w:proofErr w:type="gramEnd"/>
    </w:p>
    <w:p w14:paraId="6D2C7EF2"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ind w:left="1354" w:hanging="340"/>
        <w:jc w:val="both"/>
        <w:rPr>
          <w:rFonts w:cs="Arial"/>
          <w:sz w:val="24"/>
          <w:szCs w:val="24"/>
        </w:rPr>
      </w:pPr>
      <w:r w:rsidRPr="00340793">
        <w:rPr>
          <w:rFonts w:eastAsia="Arial" w:cs="Arial"/>
          <w:color w:val="000000" w:themeColor="text1"/>
          <w:sz w:val="24"/>
          <w:szCs w:val="24"/>
        </w:rPr>
        <w:t xml:space="preserve">term of office for each </w:t>
      </w:r>
      <w:proofErr w:type="gramStart"/>
      <w:r w:rsidRPr="00340793">
        <w:rPr>
          <w:rFonts w:eastAsia="Arial" w:cs="Arial"/>
          <w:color w:val="000000" w:themeColor="text1"/>
          <w:sz w:val="24"/>
          <w:szCs w:val="24"/>
        </w:rPr>
        <w:t>category;</w:t>
      </w:r>
      <w:proofErr w:type="gramEnd"/>
    </w:p>
    <w:p w14:paraId="5F0EFDE7"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before="13"/>
        <w:ind w:left="1354" w:hanging="340"/>
        <w:jc w:val="both"/>
        <w:rPr>
          <w:rFonts w:cs="Arial"/>
          <w:sz w:val="24"/>
          <w:szCs w:val="24"/>
        </w:rPr>
      </w:pPr>
      <w:r w:rsidRPr="00340793">
        <w:rPr>
          <w:rFonts w:eastAsia="Arial" w:cs="Arial"/>
          <w:color w:val="000000" w:themeColor="text1"/>
          <w:sz w:val="24"/>
          <w:szCs w:val="24"/>
        </w:rPr>
        <w:t xml:space="preserve">invite nominations for </w:t>
      </w:r>
      <w:proofErr w:type="gramStart"/>
      <w:r w:rsidRPr="00340793">
        <w:rPr>
          <w:rFonts w:eastAsia="Arial" w:cs="Arial"/>
          <w:color w:val="000000" w:themeColor="text1"/>
          <w:sz w:val="24"/>
          <w:szCs w:val="24"/>
        </w:rPr>
        <w:t>election;</w:t>
      </w:r>
      <w:proofErr w:type="gramEnd"/>
    </w:p>
    <w:p w14:paraId="5D2F67A6"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before="13" w:line="255" w:lineRule="auto"/>
        <w:ind w:left="1354" w:right="194" w:hanging="340"/>
        <w:jc w:val="both"/>
        <w:rPr>
          <w:rFonts w:cs="Arial"/>
          <w:sz w:val="24"/>
          <w:szCs w:val="24"/>
        </w:rPr>
      </w:pPr>
      <w:r w:rsidRPr="00340793">
        <w:rPr>
          <w:rFonts w:eastAsia="Arial" w:cs="Arial"/>
          <w:color w:val="000000" w:themeColor="text1"/>
          <w:sz w:val="24"/>
          <w:szCs w:val="24"/>
        </w:rPr>
        <w:t xml:space="preserve">the form of the nomination, how these forms can be obtained and how and where they should be lodged with the Returning </w:t>
      </w:r>
      <w:proofErr w:type="gramStart"/>
      <w:r w:rsidRPr="00340793">
        <w:rPr>
          <w:rFonts w:eastAsia="Arial" w:cs="Arial"/>
          <w:color w:val="000000" w:themeColor="text1"/>
          <w:sz w:val="24"/>
          <w:szCs w:val="24"/>
        </w:rPr>
        <w:t>Officer;</w:t>
      </w:r>
      <w:proofErr w:type="gramEnd"/>
    </w:p>
    <w:p w14:paraId="7EA8383F"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ind w:left="1354" w:hanging="340"/>
        <w:jc w:val="both"/>
        <w:rPr>
          <w:rFonts w:cs="Arial"/>
          <w:sz w:val="24"/>
          <w:szCs w:val="24"/>
        </w:rPr>
      </w:pPr>
      <w:r w:rsidRPr="00340793">
        <w:rPr>
          <w:rFonts w:eastAsia="Arial" w:cs="Arial"/>
          <w:color w:val="000000" w:themeColor="text1"/>
          <w:sz w:val="24"/>
          <w:szCs w:val="24"/>
        </w:rPr>
        <w:t xml:space="preserve">who is eligible to </w:t>
      </w:r>
      <w:proofErr w:type="gramStart"/>
      <w:r w:rsidRPr="00340793">
        <w:rPr>
          <w:rFonts w:eastAsia="Arial" w:cs="Arial"/>
          <w:color w:val="000000" w:themeColor="text1"/>
          <w:sz w:val="24"/>
          <w:szCs w:val="24"/>
        </w:rPr>
        <w:t>nominate;</w:t>
      </w:r>
      <w:proofErr w:type="gramEnd"/>
    </w:p>
    <w:p w14:paraId="1682CD23"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before="13" w:line="255" w:lineRule="auto"/>
        <w:ind w:left="1354" w:right="141" w:hanging="340"/>
        <w:jc w:val="both"/>
        <w:rPr>
          <w:rFonts w:cs="Arial"/>
          <w:sz w:val="24"/>
          <w:szCs w:val="24"/>
        </w:rPr>
      </w:pPr>
      <w:r w:rsidRPr="00340793">
        <w:rPr>
          <w:rFonts w:eastAsia="Arial" w:cs="Arial"/>
          <w:color w:val="000000" w:themeColor="text1"/>
          <w:sz w:val="24"/>
          <w:szCs w:val="24"/>
        </w:rPr>
        <w:t xml:space="preserve">the date and time by which the nominations must be received by the Returning Officer, and who is eligible to vote in the </w:t>
      </w:r>
      <w:proofErr w:type="gramStart"/>
      <w:r w:rsidRPr="00340793">
        <w:rPr>
          <w:rFonts w:eastAsia="Arial" w:cs="Arial"/>
          <w:color w:val="000000" w:themeColor="text1"/>
          <w:sz w:val="24"/>
          <w:szCs w:val="24"/>
        </w:rPr>
        <w:t>election;</w:t>
      </w:r>
      <w:proofErr w:type="gramEnd"/>
    </w:p>
    <w:p w14:paraId="3304821F"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line="255" w:lineRule="auto"/>
        <w:ind w:left="1354" w:right="380" w:hanging="340"/>
        <w:jc w:val="both"/>
        <w:rPr>
          <w:rFonts w:cs="Arial"/>
          <w:sz w:val="24"/>
          <w:szCs w:val="24"/>
        </w:rPr>
      </w:pPr>
      <w:r w:rsidRPr="00340793">
        <w:rPr>
          <w:rFonts w:eastAsia="Arial" w:cs="Arial"/>
          <w:color w:val="000000" w:themeColor="text1"/>
          <w:sz w:val="24"/>
          <w:szCs w:val="24"/>
        </w:rPr>
        <w:t>the method of election (that is, by electronic or other means</w:t>
      </w:r>
      <w:proofErr w:type="gramStart"/>
      <w:r w:rsidRPr="00340793">
        <w:rPr>
          <w:rFonts w:eastAsia="Arial" w:cs="Arial"/>
          <w:color w:val="000000" w:themeColor="text1"/>
          <w:sz w:val="24"/>
          <w:szCs w:val="24"/>
        </w:rPr>
        <w:t>);</w:t>
      </w:r>
      <w:proofErr w:type="gramEnd"/>
    </w:p>
    <w:p w14:paraId="4F00A0E6"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ind w:left="1354" w:hanging="340"/>
        <w:jc w:val="both"/>
        <w:rPr>
          <w:rFonts w:cs="Arial"/>
          <w:sz w:val="24"/>
          <w:szCs w:val="24"/>
        </w:rPr>
      </w:pPr>
      <w:r w:rsidRPr="00340793">
        <w:rPr>
          <w:rFonts w:eastAsia="Arial" w:cs="Arial"/>
          <w:color w:val="000000" w:themeColor="text1"/>
          <w:sz w:val="24"/>
          <w:szCs w:val="24"/>
        </w:rPr>
        <w:t xml:space="preserve">the closing date of the </w:t>
      </w:r>
      <w:proofErr w:type="gramStart"/>
      <w:r w:rsidRPr="00340793">
        <w:rPr>
          <w:rFonts w:eastAsia="Arial" w:cs="Arial"/>
          <w:color w:val="000000" w:themeColor="text1"/>
          <w:sz w:val="24"/>
          <w:szCs w:val="24"/>
        </w:rPr>
        <w:t>ballot;</w:t>
      </w:r>
      <w:proofErr w:type="gramEnd"/>
    </w:p>
    <w:p w14:paraId="662975E3"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before="13" w:line="255" w:lineRule="auto"/>
        <w:ind w:left="1354" w:right="397" w:hanging="340"/>
        <w:jc w:val="both"/>
        <w:rPr>
          <w:rFonts w:cs="Arial"/>
          <w:sz w:val="24"/>
          <w:szCs w:val="24"/>
        </w:rPr>
      </w:pPr>
      <w:r w:rsidRPr="00340793">
        <w:rPr>
          <w:rFonts w:eastAsia="Arial" w:cs="Arial"/>
          <w:color w:val="000000" w:themeColor="text1"/>
          <w:sz w:val="24"/>
          <w:szCs w:val="24"/>
        </w:rPr>
        <w:t xml:space="preserve">any other information about the election that the Returning Officer decides is appropriate to include in the </w:t>
      </w:r>
      <w:proofErr w:type="gramStart"/>
      <w:r w:rsidRPr="00340793">
        <w:rPr>
          <w:rFonts w:eastAsia="Arial" w:cs="Arial"/>
          <w:color w:val="000000" w:themeColor="text1"/>
          <w:sz w:val="24"/>
          <w:szCs w:val="24"/>
        </w:rPr>
        <w:t>notice;</w:t>
      </w:r>
      <w:proofErr w:type="gramEnd"/>
    </w:p>
    <w:p w14:paraId="5F9C799A"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line="255" w:lineRule="auto"/>
        <w:ind w:left="1354" w:right="121" w:hanging="340"/>
        <w:jc w:val="both"/>
        <w:rPr>
          <w:rFonts w:cs="Arial"/>
          <w:sz w:val="24"/>
          <w:szCs w:val="24"/>
        </w:rPr>
      </w:pPr>
      <w:r w:rsidRPr="00340793">
        <w:rPr>
          <w:rFonts w:eastAsia="Arial" w:cs="Arial"/>
          <w:color w:val="000000" w:themeColor="text1"/>
          <w:sz w:val="24"/>
          <w:szCs w:val="24"/>
        </w:rPr>
        <w:t>invite candidates to submit a photograph and candidate statement by the close of nominations of no more than 150 words for circulation to students. The candidate statement must include the name of the candidate and the award course in which they are enrolled. The photographs supplied by candidates must be in the format and size stipulated by the Returning Officer.</w:t>
      </w:r>
    </w:p>
    <w:p w14:paraId="10F1F79E" w14:textId="77777777" w:rsidR="00340793" w:rsidRPr="00340793" w:rsidRDefault="00340793" w:rsidP="00340793">
      <w:pPr>
        <w:numPr>
          <w:ilvl w:val="2"/>
          <w:numId w:val="8"/>
        </w:numPr>
        <w:pBdr>
          <w:top w:val="nil"/>
          <w:left w:val="nil"/>
          <w:bottom w:val="nil"/>
          <w:right w:val="nil"/>
          <w:between w:val="nil"/>
        </w:pBdr>
        <w:tabs>
          <w:tab w:val="left" w:pos="1354"/>
        </w:tabs>
        <w:autoSpaceDE/>
        <w:autoSpaceDN/>
        <w:spacing w:line="255" w:lineRule="auto"/>
        <w:ind w:left="1354" w:right="309" w:hanging="340"/>
        <w:jc w:val="both"/>
        <w:rPr>
          <w:rFonts w:cs="Arial"/>
          <w:sz w:val="24"/>
          <w:szCs w:val="24"/>
        </w:rPr>
      </w:pPr>
      <w:r w:rsidRPr="00340793">
        <w:rPr>
          <w:rFonts w:eastAsia="Arial" w:cs="Arial"/>
          <w:color w:val="000000" w:themeColor="text1"/>
          <w:sz w:val="24"/>
          <w:szCs w:val="24"/>
        </w:rPr>
        <w:t>The Returning Officer may arrange an event/s and/or electronic means for students to ask questions of election candidates.</w:t>
      </w:r>
    </w:p>
    <w:p w14:paraId="5236FF59" w14:textId="2DB526BD" w:rsidR="0062248C" w:rsidRDefault="0062248C" w:rsidP="00340793">
      <w:pPr>
        <w:pStyle w:val="BodyText"/>
        <w:tabs>
          <w:tab w:val="left" w:pos="2169"/>
          <w:tab w:val="left" w:pos="6054"/>
          <w:tab w:val="left" w:pos="7425"/>
        </w:tabs>
        <w:spacing w:line="252" w:lineRule="auto"/>
        <w:ind w:left="2169" w:right="1507" w:hanging="340"/>
        <w:rPr>
          <w:sz w:val="28"/>
        </w:rPr>
      </w:pPr>
    </w:p>
    <w:p w14:paraId="22EEEA07" w14:textId="77777777" w:rsidR="0062248C" w:rsidRDefault="004039CF">
      <w:pPr>
        <w:pStyle w:val="Heading4"/>
        <w:spacing w:before="187"/>
        <w:ind w:left="897"/>
      </w:pPr>
      <w:r>
        <w:rPr>
          <w:color w:val="9D2235"/>
        </w:rPr>
        <w:t>Nominee Statements</w:t>
      </w:r>
    </w:p>
    <w:p w14:paraId="4294C936" w14:textId="77777777" w:rsidR="0062248C" w:rsidRDefault="004039CF">
      <w:pPr>
        <w:pStyle w:val="ListParagraph"/>
        <w:numPr>
          <w:ilvl w:val="0"/>
          <w:numId w:val="5"/>
        </w:numPr>
        <w:tabs>
          <w:tab w:val="left" w:pos="792"/>
        </w:tabs>
        <w:spacing w:before="275"/>
        <w:ind w:left="791" w:right="1019" w:hanging="568"/>
        <w:jc w:val="both"/>
        <w:rPr>
          <w:color w:val="9D2235"/>
          <w:sz w:val="18"/>
        </w:rPr>
      </w:pPr>
      <w:r>
        <w:rPr>
          <w:sz w:val="24"/>
        </w:rPr>
        <w:t xml:space="preserve">The Returning Officer will post a copy of each candidate’s provided information such as a photograph and candidate statement, on the election’s web site. Statements will be published exactly as they are submitted including any spelling </w:t>
      </w:r>
      <w:r>
        <w:rPr>
          <w:sz w:val="24"/>
        </w:rPr>
        <w:lastRenderedPageBreak/>
        <w:t xml:space="preserve">mistakes, punctuation errors, grammatical errors and </w:t>
      </w:r>
      <w:proofErr w:type="spellStart"/>
      <w:r>
        <w:rPr>
          <w:sz w:val="24"/>
        </w:rPr>
        <w:t>capitalisations</w:t>
      </w:r>
      <w:proofErr w:type="spellEnd"/>
      <w:r>
        <w:rPr>
          <w:sz w:val="24"/>
        </w:rPr>
        <w:t xml:space="preserve">, except </w:t>
      </w:r>
      <w:proofErr w:type="gramStart"/>
      <w:r>
        <w:rPr>
          <w:sz w:val="24"/>
        </w:rPr>
        <w:t>where</w:t>
      </w:r>
      <w:proofErr w:type="gramEnd"/>
      <w:r>
        <w:rPr>
          <w:sz w:val="24"/>
        </w:rPr>
        <w:t xml:space="preserve"> deemed offensive, discriminatory or defamatory or otherwise inappropriate for publishing by the Returning</w:t>
      </w:r>
      <w:r>
        <w:rPr>
          <w:spacing w:val="22"/>
          <w:sz w:val="24"/>
        </w:rPr>
        <w:t xml:space="preserve"> </w:t>
      </w:r>
      <w:r>
        <w:rPr>
          <w:sz w:val="24"/>
        </w:rPr>
        <w:t>Officer.</w:t>
      </w:r>
    </w:p>
    <w:p w14:paraId="60F7FF12" w14:textId="77777777" w:rsidR="0062248C" w:rsidRDefault="0062248C">
      <w:pPr>
        <w:pStyle w:val="BodyText"/>
        <w:spacing w:before="4"/>
        <w:rPr>
          <w:sz w:val="23"/>
        </w:rPr>
      </w:pPr>
    </w:p>
    <w:p w14:paraId="2501494E" w14:textId="77777777" w:rsidR="0062248C" w:rsidRDefault="004039CF">
      <w:pPr>
        <w:pStyle w:val="ListParagraph"/>
        <w:numPr>
          <w:ilvl w:val="0"/>
          <w:numId w:val="5"/>
        </w:numPr>
        <w:tabs>
          <w:tab w:val="left" w:pos="792"/>
        </w:tabs>
        <w:ind w:left="791" w:right="1019" w:hanging="559"/>
        <w:jc w:val="both"/>
        <w:rPr>
          <w:color w:val="9D2235"/>
          <w:sz w:val="18"/>
        </w:rPr>
      </w:pPr>
      <w:r>
        <w:rPr>
          <w:sz w:val="24"/>
        </w:rPr>
        <w:t>Candidate</w:t>
      </w:r>
      <w:r>
        <w:rPr>
          <w:spacing w:val="-6"/>
          <w:sz w:val="24"/>
        </w:rPr>
        <w:t xml:space="preserve"> </w:t>
      </w:r>
      <w:r>
        <w:rPr>
          <w:sz w:val="24"/>
        </w:rPr>
        <w:t>statements</w:t>
      </w:r>
      <w:r>
        <w:rPr>
          <w:spacing w:val="-6"/>
          <w:sz w:val="24"/>
        </w:rPr>
        <w:t xml:space="preserve"> </w:t>
      </w:r>
      <w:r>
        <w:rPr>
          <w:sz w:val="24"/>
        </w:rPr>
        <w:t>that</w:t>
      </w:r>
      <w:r>
        <w:rPr>
          <w:spacing w:val="-6"/>
          <w:sz w:val="24"/>
        </w:rPr>
        <w:t xml:space="preserve"> </w:t>
      </w:r>
      <w:r>
        <w:rPr>
          <w:sz w:val="24"/>
        </w:rPr>
        <w:t>exceed</w:t>
      </w:r>
      <w:r>
        <w:rPr>
          <w:spacing w:val="-6"/>
          <w:sz w:val="24"/>
        </w:rPr>
        <w:t xml:space="preserve"> </w:t>
      </w:r>
      <w:r>
        <w:rPr>
          <w:sz w:val="24"/>
        </w:rPr>
        <w:t>the</w:t>
      </w:r>
      <w:r>
        <w:rPr>
          <w:spacing w:val="-6"/>
          <w:sz w:val="24"/>
        </w:rPr>
        <w:t xml:space="preserve"> </w:t>
      </w:r>
      <w:r>
        <w:rPr>
          <w:sz w:val="24"/>
        </w:rPr>
        <w:t>word</w:t>
      </w:r>
      <w:r>
        <w:rPr>
          <w:spacing w:val="-6"/>
          <w:sz w:val="24"/>
        </w:rPr>
        <w:t xml:space="preserve"> </w:t>
      </w:r>
      <w:r>
        <w:rPr>
          <w:sz w:val="24"/>
        </w:rPr>
        <w:t>limit</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truncated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Returning Officer.</w:t>
      </w:r>
    </w:p>
    <w:p w14:paraId="3D66012A" w14:textId="77777777" w:rsidR="0062248C" w:rsidRDefault="0062248C">
      <w:pPr>
        <w:pStyle w:val="BodyText"/>
        <w:spacing w:before="4"/>
        <w:rPr>
          <w:sz w:val="23"/>
        </w:rPr>
      </w:pPr>
    </w:p>
    <w:p w14:paraId="0D477B35" w14:textId="77777777" w:rsidR="0062248C" w:rsidRDefault="004039CF">
      <w:pPr>
        <w:pStyle w:val="ListParagraph"/>
        <w:numPr>
          <w:ilvl w:val="0"/>
          <w:numId w:val="5"/>
        </w:numPr>
        <w:tabs>
          <w:tab w:val="left" w:pos="792"/>
        </w:tabs>
        <w:ind w:left="791" w:right="1019" w:hanging="565"/>
        <w:jc w:val="both"/>
        <w:rPr>
          <w:color w:val="9D2235"/>
          <w:sz w:val="18"/>
        </w:rPr>
      </w:pPr>
      <w:r>
        <w:rPr>
          <w:sz w:val="24"/>
        </w:rPr>
        <w:t>Candidates must submit their candidate statements and photographs</w:t>
      </w:r>
      <w:r>
        <w:rPr>
          <w:spacing w:val="-35"/>
          <w:sz w:val="24"/>
        </w:rPr>
        <w:t xml:space="preserve"> </w:t>
      </w:r>
      <w:r>
        <w:rPr>
          <w:sz w:val="24"/>
        </w:rPr>
        <w:t>electronically in the required format. The Returning Officer may omit candidate statements and photographs where they are not submitted in the required</w:t>
      </w:r>
      <w:r>
        <w:rPr>
          <w:spacing w:val="52"/>
          <w:sz w:val="24"/>
        </w:rPr>
        <w:t xml:space="preserve"> </w:t>
      </w:r>
      <w:r>
        <w:rPr>
          <w:sz w:val="24"/>
        </w:rPr>
        <w:t>format.</w:t>
      </w:r>
    </w:p>
    <w:p w14:paraId="0A4E56A8" w14:textId="77777777" w:rsidR="0062248C" w:rsidRDefault="0062248C">
      <w:pPr>
        <w:pStyle w:val="BodyText"/>
        <w:spacing w:before="8"/>
        <w:rPr>
          <w:sz w:val="39"/>
        </w:rPr>
      </w:pPr>
    </w:p>
    <w:p w14:paraId="7A5F198F" w14:textId="77777777" w:rsidR="0062248C" w:rsidRDefault="004039CF">
      <w:pPr>
        <w:pStyle w:val="Heading4"/>
        <w:ind w:left="897"/>
      </w:pPr>
      <w:r>
        <w:rPr>
          <w:color w:val="9D2235"/>
        </w:rPr>
        <w:t>Nominations</w:t>
      </w:r>
    </w:p>
    <w:p w14:paraId="2D647B6F" w14:textId="77777777" w:rsidR="0062248C" w:rsidRDefault="0062248C">
      <w:pPr>
        <w:pStyle w:val="BodyText"/>
        <w:spacing w:before="11"/>
        <w:rPr>
          <w:rFonts w:ascii="Gotham Narrow Bold"/>
          <w:b/>
          <w:sz w:val="31"/>
        </w:rPr>
      </w:pPr>
    </w:p>
    <w:p w14:paraId="02E02E2A" w14:textId="77777777" w:rsidR="0062248C" w:rsidRDefault="004039CF">
      <w:pPr>
        <w:pStyle w:val="ListParagraph"/>
        <w:numPr>
          <w:ilvl w:val="0"/>
          <w:numId w:val="5"/>
        </w:numPr>
        <w:tabs>
          <w:tab w:val="left" w:pos="791"/>
          <w:tab w:val="left" w:pos="792"/>
        </w:tabs>
        <w:spacing w:before="1"/>
        <w:ind w:left="791" w:hanging="568"/>
        <w:jc w:val="left"/>
        <w:rPr>
          <w:color w:val="9D2235"/>
          <w:sz w:val="18"/>
        </w:rPr>
      </w:pPr>
      <w:r>
        <w:rPr>
          <w:sz w:val="24"/>
        </w:rPr>
        <w:t>The Returning Officer shall only accept a nomination</w:t>
      </w:r>
      <w:r>
        <w:rPr>
          <w:spacing w:val="46"/>
          <w:sz w:val="24"/>
        </w:rPr>
        <w:t xml:space="preserve"> </w:t>
      </w:r>
      <w:r>
        <w:rPr>
          <w:sz w:val="24"/>
        </w:rPr>
        <w:t>if:</w:t>
      </w:r>
    </w:p>
    <w:p w14:paraId="6D57B6C1" w14:textId="77777777" w:rsidR="0062248C" w:rsidRDefault="0062248C">
      <w:pPr>
        <w:pStyle w:val="BodyText"/>
        <w:spacing w:before="2"/>
        <w:rPr>
          <w:sz w:val="25"/>
        </w:rPr>
      </w:pPr>
    </w:p>
    <w:p w14:paraId="590AFE7A" w14:textId="77777777" w:rsidR="0062248C" w:rsidRDefault="004039CF">
      <w:pPr>
        <w:pStyle w:val="ListParagraph"/>
        <w:numPr>
          <w:ilvl w:val="1"/>
          <w:numId w:val="5"/>
        </w:numPr>
        <w:tabs>
          <w:tab w:val="left" w:pos="1217"/>
          <w:tab w:val="left" w:pos="1218"/>
        </w:tabs>
        <w:ind w:left="1217" w:hanging="425"/>
        <w:rPr>
          <w:color w:val="9D2235"/>
          <w:sz w:val="18"/>
        </w:rPr>
      </w:pPr>
      <w:r>
        <w:rPr>
          <w:sz w:val="24"/>
        </w:rPr>
        <w:t>the</w:t>
      </w:r>
      <w:r>
        <w:rPr>
          <w:spacing w:val="5"/>
          <w:sz w:val="24"/>
        </w:rPr>
        <w:t xml:space="preserve"> </w:t>
      </w:r>
      <w:r>
        <w:rPr>
          <w:sz w:val="24"/>
        </w:rPr>
        <w:t>nomination</w:t>
      </w:r>
      <w:r>
        <w:rPr>
          <w:spacing w:val="5"/>
          <w:sz w:val="24"/>
        </w:rPr>
        <w:t xml:space="preserve"> </w:t>
      </w:r>
      <w:r>
        <w:rPr>
          <w:sz w:val="24"/>
        </w:rPr>
        <w:t>is</w:t>
      </w:r>
      <w:r>
        <w:rPr>
          <w:spacing w:val="5"/>
          <w:sz w:val="24"/>
        </w:rPr>
        <w:t xml:space="preserve"> </w:t>
      </w:r>
      <w:r>
        <w:rPr>
          <w:sz w:val="24"/>
        </w:rPr>
        <w:t>in</w:t>
      </w:r>
      <w:r>
        <w:rPr>
          <w:spacing w:val="5"/>
          <w:sz w:val="24"/>
        </w:rPr>
        <w:t xml:space="preserve"> </w:t>
      </w:r>
      <w:r>
        <w:rPr>
          <w:sz w:val="24"/>
        </w:rPr>
        <w:t>writing</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form</w:t>
      </w:r>
      <w:r>
        <w:rPr>
          <w:spacing w:val="5"/>
          <w:sz w:val="24"/>
        </w:rPr>
        <w:t xml:space="preserve"> </w:t>
      </w:r>
      <w:r>
        <w:rPr>
          <w:sz w:val="24"/>
        </w:rPr>
        <w:t>specified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notice</w:t>
      </w:r>
      <w:r>
        <w:rPr>
          <w:spacing w:val="5"/>
          <w:sz w:val="24"/>
        </w:rPr>
        <w:t xml:space="preserve"> </w:t>
      </w:r>
      <w:r>
        <w:rPr>
          <w:sz w:val="24"/>
        </w:rPr>
        <w:t>of</w:t>
      </w:r>
      <w:r>
        <w:rPr>
          <w:spacing w:val="5"/>
          <w:sz w:val="24"/>
        </w:rPr>
        <w:t xml:space="preserve"> </w:t>
      </w:r>
      <w:proofErr w:type="gramStart"/>
      <w:r>
        <w:rPr>
          <w:sz w:val="24"/>
        </w:rPr>
        <w:t>election;</w:t>
      </w:r>
      <w:proofErr w:type="gramEnd"/>
    </w:p>
    <w:p w14:paraId="15D18289" w14:textId="77777777" w:rsidR="0062248C" w:rsidRDefault="004039CF">
      <w:pPr>
        <w:pStyle w:val="ListParagraph"/>
        <w:numPr>
          <w:ilvl w:val="1"/>
          <w:numId w:val="5"/>
        </w:numPr>
        <w:tabs>
          <w:tab w:val="left" w:pos="1217"/>
          <w:tab w:val="left" w:pos="1218"/>
        </w:tabs>
        <w:spacing w:before="15" w:line="256" w:lineRule="auto"/>
        <w:ind w:left="1217" w:right="1282" w:hanging="437"/>
        <w:rPr>
          <w:color w:val="9D2235"/>
          <w:sz w:val="18"/>
        </w:rPr>
      </w:pPr>
      <w:r>
        <w:rPr>
          <w:sz w:val="24"/>
        </w:rPr>
        <w:t>the nomination indicates the position for which the student being</w:t>
      </w:r>
      <w:r>
        <w:rPr>
          <w:spacing w:val="-33"/>
          <w:sz w:val="24"/>
        </w:rPr>
        <w:t xml:space="preserve"> </w:t>
      </w:r>
      <w:r>
        <w:rPr>
          <w:sz w:val="24"/>
        </w:rPr>
        <w:t>nominated will seek</w:t>
      </w:r>
      <w:r>
        <w:rPr>
          <w:spacing w:val="10"/>
          <w:sz w:val="24"/>
        </w:rPr>
        <w:t xml:space="preserve"> </w:t>
      </w:r>
      <w:proofErr w:type="gramStart"/>
      <w:r>
        <w:rPr>
          <w:sz w:val="24"/>
        </w:rPr>
        <w:t>election;</w:t>
      </w:r>
      <w:proofErr w:type="gramEnd"/>
    </w:p>
    <w:p w14:paraId="2189910C" w14:textId="77777777" w:rsidR="0062248C" w:rsidRDefault="004039CF">
      <w:pPr>
        <w:pStyle w:val="ListParagraph"/>
        <w:numPr>
          <w:ilvl w:val="1"/>
          <w:numId w:val="5"/>
        </w:numPr>
        <w:tabs>
          <w:tab w:val="left" w:pos="1217"/>
          <w:tab w:val="left" w:pos="1218"/>
        </w:tabs>
        <w:spacing w:line="256" w:lineRule="auto"/>
        <w:ind w:left="1217" w:right="1285" w:hanging="420"/>
        <w:rPr>
          <w:color w:val="9D2235"/>
          <w:sz w:val="18"/>
        </w:rPr>
      </w:pPr>
      <w:r>
        <w:rPr>
          <w:sz w:val="24"/>
        </w:rPr>
        <w:t>the student nominated has consented in writing to stand for election on the nomination form;</w:t>
      </w:r>
      <w:r>
        <w:rPr>
          <w:spacing w:val="11"/>
          <w:sz w:val="24"/>
        </w:rPr>
        <w:t xml:space="preserve"> </w:t>
      </w:r>
      <w:r>
        <w:rPr>
          <w:sz w:val="24"/>
        </w:rPr>
        <w:t>and</w:t>
      </w:r>
    </w:p>
    <w:p w14:paraId="358E3394" w14:textId="77777777" w:rsidR="0062248C" w:rsidRDefault="004039CF">
      <w:pPr>
        <w:pStyle w:val="ListParagraph"/>
        <w:numPr>
          <w:ilvl w:val="1"/>
          <w:numId w:val="5"/>
        </w:numPr>
        <w:tabs>
          <w:tab w:val="left" w:pos="1217"/>
          <w:tab w:val="left" w:pos="1218"/>
        </w:tabs>
        <w:spacing w:line="286" w:lineRule="exact"/>
        <w:ind w:left="1217" w:hanging="437"/>
        <w:rPr>
          <w:color w:val="9D2235"/>
          <w:sz w:val="18"/>
        </w:rPr>
      </w:pPr>
      <w:r>
        <w:rPr>
          <w:sz w:val="24"/>
        </w:rPr>
        <w:t>the</w:t>
      </w:r>
      <w:r>
        <w:rPr>
          <w:spacing w:val="-7"/>
          <w:sz w:val="24"/>
        </w:rPr>
        <w:t xml:space="preserve"> </w:t>
      </w:r>
      <w:r>
        <w:rPr>
          <w:sz w:val="24"/>
        </w:rPr>
        <w:t>student</w:t>
      </w:r>
      <w:r>
        <w:rPr>
          <w:spacing w:val="-7"/>
          <w:sz w:val="24"/>
        </w:rPr>
        <w:t xml:space="preserve"> </w:t>
      </w:r>
      <w:r>
        <w:rPr>
          <w:sz w:val="24"/>
        </w:rPr>
        <w:t>nominated</w:t>
      </w:r>
      <w:r>
        <w:rPr>
          <w:spacing w:val="-7"/>
          <w:sz w:val="24"/>
        </w:rPr>
        <w:t xml:space="preserve"> </w:t>
      </w:r>
      <w:r>
        <w:rPr>
          <w:sz w:val="24"/>
        </w:rPr>
        <w:t>is</w:t>
      </w:r>
      <w:r>
        <w:rPr>
          <w:spacing w:val="-7"/>
          <w:sz w:val="24"/>
        </w:rPr>
        <w:t xml:space="preserve"> </w:t>
      </w:r>
      <w:r>
        <w:rPr>
          <w:sz w:val="24"/>
        </w:rPr>
        <w:t>eligible</w:t>
      </w:r>
      <w:r>
        <w:rPr>
          <w:spacing w:val="-7"/>
          <w:sz w:val="24"/>
        </w:rPr>
        <w:t xml:space="preserve"> </w:t>
      </w:r>
      <w:r>
        <w:rPr>
          <w:sz w:val="24"/>
        </w:rPr>
        <w:t>to</w:t>
      </w:r>
      <w:r>
        <w:rPr>
          <w:spacing w:val="-7"/>
          <w:sz w:val="24"/>
        </w:rPr>
        <w:t xml:space="preserve"> </w:t>
      </w:r>
      <w:r>
        <w:rPr>
          <w:sz w:val="24"/>
        </w:rPr>
        <w:t>stand</w:t>
      </w:r>
      <w:r>
        <w:rPr>
          <w:spacing w:val="-7"/>
          <w:sz w:val="24"/>
        </w:rPr>
        <w:t xml:space="preserve"> </w:t>
      </w:r>
      <w:r>
        <w:rPr>
          <w:sz w:val="24"/>
        </w:rPr>
        <w:t>for</w:t>
      </w:r>
      <w:r>
        <w:rPr>
          <w:spacing w:val="-7"/>
          <w:sz w:val="24"/>
        </w:rPr>
        <w:t xml:space="preserve"> </w:t>
      </w:r>
      <w:r>
        <w:rPr>
          <w:sz w:val="24"/>
        </w:rPr>
        <w:t>election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position</w:t>
      </w:r>
      <w:r>
        <w:rPr>
          <w:spacing w:val="-7"/>
          <w:sz w:val="24"/>
        </w:rPr>
        <w:t xml:space="preserve"> </w:t>
      </w:r>
      <w:r>
        <w:rPr>
          <w:sz w:val="24"/>
        </w:rPr>
        <w:t>indicated.</w:t>
      </w:r>
    </w:p>
    <w:p w14:paraId="2B5D93C7" w14:textId="77777777" w:rsidR="0062248C" w:rsidRDefault="0062248C">
      <w:pPr>
        <w:pStyle w:val="BodyText"/>
        <w:spacing w:before="10"/>
      </w:pPr>
    </w:p>
    <w:p w14:paraId="3FFAF90F" w14:textId="77777777" w:rsidR="0062248C" w:rsidRDefault="004039CF">
      <w:pPr>
        <w:pStyle w:val="ListParagraph"/>
        <w:numPr>
          <w:ilvl w:val="0"/>
          <w:numId w:val="5"/>
        </w:numPr>
        <w:tabs>
          <w:tab w:val="left" w:pos="792"/>
        </w:tabs>
        <w:spacing w:line="254" w:lineRule="auto"/>
        <w:ind w:left="791" w:right="1288" w:hanging="587"/>
        <w:jc w:val="both"/>
        <w:rPr>
          <w:color w:val="9D2235"/>
          <w:sz w:val="18"/>
        </w:rPr>
      </w:pPr>
      <w:r>
        <w:rPr>
          <w:sz w:val="24"/>
        </w:rPr>
        <w:t xml:space="preserve">Unless otherwise specified by the Returning Officer, completed nomination forms may be posted, </w:t>
      </w:r>
      <w:proofErr w:type="gramStart"/>
      <w:r>
        <w:rPr>
          <w:sz w:val="24"/>
        </w:rPr>
        <w:t>faxed</w:t>
      </w:r>
      <w:proofErr w:type="gramEnd"/>
      <w:r>
        <w:rPr>
          <w:sz w:val="24"/>
        </w:rPr>
        <w:t xml:space="preserve"> or emailed to the Returning Officer or</w:t>
      </w:r>
      <w:r>
        <w:rPr>
          <w:spacing w:val="17"/>
          <w:sz w:val="24"/>
        </w:rPr>
        <w:t xml:space="preserve"> </w:t>
      </w:r>
      <w:r>
        <w:rPr>
          <w:sz w:val="24"/>
        </w:rPr>
        <w:t>handed directly to the Returning Officer, before the close of</w:t>
      </w:r>
      <w:r>
        <w:rPr>
          <w:spacing w:val="52"/>
          <w:sz w:val="24"/>
        </w:rPr>
        <w:t xml:space="preserve"> </w:t>
      </w:r>
      <w:r>
        <w:rPr>
          <w:sz w:val="24"/>
        </w:rPr>
        <w:t>nominations.</w:t>
      </w:r>
    </w:p>
    <w:p w14:paraId="1A317E08" w14:textId="77777777" w:rsidR="0062248C" w:rsidRDefault="0062248C">
      <w:pPr>
        <w:pStyle w:val="BodyText"/>
        <w:spacing w:before="11"/>
        <w:rPr>
          <w:sz w:val="23"/>
        </w:rPr>
      </w:pPr>
    </w:p>
    <w:p w14:paraId="77BCBA9E" w14:textId="77777777" w:rsidR="0062248C" w:rsidRDefault="004039CF">
      <w:pPr>
        <w:pStyle w:val="ListParagraph"/>
        <w:numPr>
          <w:ilvl w:val="0"/>
          <w:numId w:val="5"/>
        </w:numPr>
        <w:tabs>
          <w:tab w:val="left" w:pos="791"/>
          <w:tab w:val="left" w:pos="792"/>
        </w:tabs>
        <w:spacing w:line="256" w:lineRule="auto"/>
        <w:ind w:left="791" w:right="1135" w:hanging="532"/>
        <w:jc w:val="left"/>
        <w:rPr>
          <w:color w:val="9D2235"/>
          <w:sz w:val="18"/>
        </w:rPr>
      </w:pPr>
      <w:r>
        <w:rPr>
          <w:sz w:val="24"/>
        </w:rPr>
        <w:t xml:space="preserve">The nomination must be under the candidate’s full legal </w:t>
      </w:r>
      <w:proofErr w:type="gramStart"/>
      <w:r>
        <w:rPr>
          <w:sz w:val="24"/>
        </w:rPr>
        <w:t>name,</w:t>
      </w:r>
      <w:proofErr w:type="gramEnd"/>
      <w:r>
        <w:rPr>
          <w:sz w:val="24"/>
        </w:rPr>
        <w:t xml:space="preserve"> however, the candidate</w:t>
      </w:r>
      <w:r>
        <w:rPr>
          <w:spacing w:val="5"/>
          <w:sz w:val="24"/>
        </w:rPr>
        <w:t xml:space="preserve"> </w:t>
      </w:r>
      <w:r>
        <w:rPr>
          <w:sz w:val="24"/>
        </w:rPr>
        <w:t>must</w:t>
      </w:r>
      <w:r>
        <w:rPr>
          <w:spacing w:val="5"/>
          <w:sz w:val="24"/>
        </w:rPr>
        <w:t xml:space="preserve"> </w:t>
      </w:r>
      <w:r>
        <w:rPr>
          <w:sz w:val="24"/>
        </w:rPr>
        <w:t>specify</w:t>
      </w:r>
      <w:r>
        <w:rPr>
          <w:spacing w:val="5"/>
          <w:sz w:val="24"/>
        </w:rPr>
        <w:t xml:space="preserve"> </w:t>
      </w:r>
      <w:r>
        <w:rPr>
          <w:sz w:val="24"/>
        </w:rPr>
        <w:t>their</w:t>
      </w:r>
      <w:r>
        <w:rPr>
          <w:spacing w:val="5"/>
          <w:sz w:val="24"/>
        </w:rPr>
        <w:t xml:space="preserve"> </w:t>
      </w:r>
      <w:r>
        <w:rPr>
          <w:sz w:val="24"/>
        </w:rPr>
        <w:t>preferred</w:t>
      </w:r>
      <w:r>
        <w:rPr>
          <w:spacing w:val="5"/>
          <w:sz w:val="24"/>
        </w:rPr>
        <w:t xml:space="preserve"> </w:t>
      </w:r>
      <w:r>
        <w:rPr>
          <w:sz w:val="24"/>
        </w:rPr>
        <w:t>name</w:t>
      </w:r>
      <w:r>
        <w:rPr>
          <w:spacing w:val="5"/>
          <w:sz w:val="24"/>
        </w:rPr>
        <w:t xml:space="preserve"> </w:t>
      </w:r>
      <w:r>
        <w:rPr>
          <w:sz w:val="24"/>
        </w:rPr>
        <w:t>that</w:t>
      </w:r>
      <w:r>
        <w:rPr>
          <w:spacing w:val="3"/>
          <w:sz w:val="24"/>
        </w:rPr>
        <w:t xml:space="preserve"> </w:t>
      </w:r>
      <w:r>
        <w:rPr>
          <w:sz w:val="24"/>
        </w:rPr>
        <w:t>is</w:t>
      </w:r>
      <w:r>
        <w:rPr>
          <w:spacing w:val="5"/>
          <w:sz w:val="24"/>
        </w:rPr>
        <w:t xml:space="preserve"> </w:t>
      </w:r>
      <w:r>
        <w:rPr>
          <w:sz w:val="24"/>
        </w:rPr>
        <w:t>to</w:t>
      </w:r>
      <w:r>
        <w:rPr>
          <w:spacing w:val="5"/>
          <w:sz w:val="24"/>
        </w:rPr>
        <w:t xml:space="preserve"> </w:t>
      </w:r>
      <w:r>
        <w:rPr>
          <w:sz w:val="24"/>
        </w:rPr>
        <w:t>appear</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ballot.</w:t>
      </w:r>
    </w:p>
    <w:p w14:paraId="1E5024B4" w14:textId="77777777" w:rsidR="0062248C" w:rsidRDefault="0062248C">
      <w:pPr>
        <w:pStyle w:val="BodyText"/>
        <w:spacing w:before="5"/>
        <w:rPr>
          <w:sz w:val="23"/>
        </w:rPr>
      </w:pPr>
    </w:p>
    <w:p w14:paraId="039CD70D" w14:textId="77777777" w:rsidR="0062248C" w:rsidRDefault="004039CF">
      <w:pPr>
        <w:pStyle w:val="ListParagraph"/>
        <w:numPr>
          <w:ilvl w:val="0"/>
          <w:numId w:val="5"/>
        </w:numPr>
        <w:tabs>
          <w:tab w:val="left" w:pos="791"/>
          <w:tab w:val="left" w:pos="792"/>
        </w:tabs>
        <w:ind w:left="791" w:hanging="570"/>
        <w:jc w:val="left"/>
        <w:rPr>
          <w:color w:val="9D2235"/>
          <w:sz w:val="18"/>
        </w:rPr>
      </w:pPr>
      <w:r>
        <w:rPr>
          <w:sz w:val="24"/>
        </w:rPr>
        <w:t xml:space="preserve">A student may nominate for a maximum of </w:t>
      </w:r>
      <w:r>
        <w:rPr>
          <w:color w:val="EC0033"/>
          <w:sz w:val="24"/>
        </w:rPr>
        <w:t>six (6)</w:t>
      </w:r>
      <w:r>
        <w:rPr>
          <w:color w:val="EC0033"/>
          <w:spacing w:val="2"/>
          <w:sz w:val="24"/>
        </w:rPr>
        <w:t xml:space="preserve"> </w:t>
      </w:r>
      <w:r>
        <w:rPr>
          <w:sz w:val="24"/>
        </w:rPr>
        <w:t>positions.</w:t>
      </w:r>
    </w:p>
    <w:p w14:paraId="32F2B00A" w14:textId="77777777" w:rsidR="0062248C" w:rsidRDefault="0062248C">
      <w:pPr>
        <w:pStyle w:val="BodyText"/>
        <w:spacing w:before="7"/>
        <w:rPr>
          <w:sz w:val="25"/>
        </w:rPr>
      </w:pPr>
    </w:p>
    <w:p w14:paraId="235850D1" w14:textId="77777777" w:rsidR="0062248C" w:rsidRDefault="004039CF">
      <w:pPr>
        <w:pStyle w:val="ListParagraph"/>
        <w:numPr>
          <w:ilvl w:val="0"/>
          <w:numId w:val="5"/>
        </w:numPr>
        <w:tabs>
          <w:tab w:val="left" w:pos="791"/>
          <w:tab w:val="left" w:pos="792"/>
        </w:tabs>
        <w:spacing w:before="1"/>
        <w:ind w:left="791" w:hanging="570"/>
        <w:jc w:val="left"/>
        <w:rPr>
          <w:color w:val="9D2235"/>
          <w:sz w:val="18"/>
        </w:rPr>
      </w:pPr>
      <w:r>
        <w:rPr>
          <w:sz w:val="24"/>
        </w:rPr>
        <w:t>Nominations shall not be withdrawn after the close of</w:t>
      </w:r>
      <w:r>
        <w:rPr>
          <w:spacing w:val="52"/>
          <w:sz w:val="24"/>
        </w:rPr>
        <w:t xml:space="preserve"> </w:t>
      </w:r>
      <w:r>
        <w:rPr>
          <w:sz w:val="24"/>
        </w:rPr>
        <w:t>nominations.</w:t>
      </w:r>
    </w:p>
    <w:p w14:paraId="0E212BF5" w14:textId="77777777" w:rsidR="0062248C" w:rsidRDefault="0062248C">
      <w:pPr>
        <w:rPr>
          <w:sz w:val="18"/>
        </w:rPr>
        <w:sectPr w:rsidR="0062248C" w:rsidSect="000F64C4">
          <w:footerReference w:type="default" r:id="rId48"/>
          <w:type w:val="continuous"/>
          <w:pgSz w:w="11906" w:h="16838" w:code="9"/>
          <w:pgMar w:top="720" w:right="720" w:bottom="720" w:left="720" w:header="720" w:footer="720" w:gutter="0"/>
          <w:pgNumType w:start="25"/>
          <w:cols w:space="720"/>
        </w:sectPr>
      </w:pPr>
    </w:p>
    <w:p w14:paraId="29A01B2A" w14:textId="77777777" w:rsidR="0062248C" w:rsidRDefault="004039CF">
      <w:pPr>
        <w:pStyle w:val="BodyText"/>
        <w:spacing w:before="1"/>
        <w:rPr>
          <w:sz w:val="17"/>
        </w:rPr>
      </w:pPr>
      <w:r>
        <w:rPr>
          <w:noProof/>
        </w:rPr>
        <w:drawing>
          <wp:anchor distT="0" distB="0" distL="0" distR="0" simplePos="0" relativeHeight="251644928" behindDoc="0" locked="0" layoutInCell="1" allowOverlap="1" wp14:anchorId="1676C9E4" wp14:editId="662BDAFC">
            <wp:simplePos x="0" y="0"/>
            <wp:positionH relativeFrom="page">
              <wp:posOffset>0</wp:posOffset>
            </wp:positionH>
            <wp:positionV relativeFrom="page">
              <wp:posOffset>0</wp:posOffset>
            </wp:positionV>
            <wp:extent cx="279699" cy="10682325"/>
            <wp:effectExtent l="0" t="0" r="0" b="0"/>
            <wp:wrapNone/>
            <wp:docPr id="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7E3EE6D5" w14:textId="77777777" w:rsidR="0062248C" w:rsidRDefault="004039CF">
      <w:pPr>
        <w:spacing w:before="92"/>
        <w:ind w:left="2878"/>
        <w:rPr>
          <w:rFonts w:ascii="Arial"/>
          <w:i/>
          <w:sz w:val="24"/>
        </w:rPr>
      </w:pPr>
      <w:r>
        <w:rPr>
          <w:rFonts w:ascii="Arial"/>
          <w:i/>
          <w:sz w:val="24"/>
        </w:rPr>
        <w:t>Student Representation Procedures 2021</w:t>
      </w:r>
    </w:p>
    <w:p w14:paraId="4E2A6BA5" w14:textId="77777777" w:rsidR="0062248C" w:rsidRDefault="0062248C">
      <w:pPr>
        <w:pStyle w:val="BodyText"/>
        <w:rPr>
          <w:rFonts w:ascii="Arial"/>
          <w:i/>
          <w:sz w:val="20"/>
        </w:rPr>
      </w:pPr>
    </w:p>
    <w:p w14:paraId="4C7072EE" w14:textId="77777777" w:rsidR="0062248C" w:rsidRDefault="0062248C">
      <w:pPr>
        <w:pStyle w:val="BodyText"/>
        <w:rPr>
          <w:rFonts w:ascii="Arial"/>
          <w:i/>
          <w:sz w:val="20"/>
        </w:rPr>
      </w:pPr>
    </w:p>
    <w:p w14:paraId="10F5F413" w14:textId="77777777" w:rsidR="0062248C" w:rsidRDefault="0062248C">
      <w:pPr>
        <w:pStyle w:val="BodyText"/>
        <w:rPr>
          <w:rFonts w:ascii="Arial"/>
          <w:i/>
          <w:sz w:val="20"/>
        </w:rPr>
      </w:pPr>
    </w:p>
    <w:p w14:paraId="46A127B0" w14:textId="77777777" w:rsidR="0062248C" w:rsidRDefault="004039CF">
      <w:pPr>
        <w:pStyle w:val="Heading4"/>
        <w:spacing w:before="109"/>
      </w:pPr>
      <w:r>
        <w:rPr>
          <w:color w:val="9D2235"/>
        </w:rPr>
        <w:t>Grouped Candidates</w:t>
      </w:r>
    </w:p>
    <w:p w14:paraId="2F7C59EA" w14:textId="77777777" w:rsidR="0062248C" w:rsidRDefault="004039CF">
      <w:pPr>
        <w:pStyle w:val="BodyText"/>
        <w:spacing w:before="10"/>
        <w:rPr>
          <w:rFonts w:ascii="Gotham Narrow Bold"/>
          <w:b/>
          <w:sz w:val="25"/>
        </w:rPr>
      </w:pPr>
      <w:r>
        <w:rPr>
          <w:noProof/>
        </w:rPr>
        <w:drawing>
          <wp:anchor distT="0" distB="0" distL="0" distR="0" simplePos="0" relativeHeight="251629568" behindDoc="0" locked="0" layoutInCell="1" allowOverlap="1" wp14:anchorId="3B7CE75D" wp14:editId="41C4B141">
            <wp:simplePos x="0" y="0"/>
            <wp:positionH relativeFrom="page">
              <wp:posOffset>1068870</wp:posOffset>
            </wp:positionH>
            <wp:positionV relativeFrom="paragraph">
              <wp:posOffset>251452</wp:posOffset>
            </wp:positionV>
            <wp:extent cx="772657" cy="512064"/>
            <wp:effectExtent l="0" t="0" r="0" b="0"/>
            <wp:wrapTopAndBottom/>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jpeg"/>
                    <pic:cNvPicPr/>
                  </pic:nvPicPr>
                  <pic:blipFill>
                    <a:blip r:embed="rId50" cstate="print"/>
                    <a:stretch>
                      <a:fillRect/>
                    </a:stretch>
                  </pic:blipFill>
                  <pic:spPr>
                    <a:xfrm>
                      <a:off x="0" y="0"/>
                      <a:ext cx="772657" cy="512064"/>
                    </a:xfrm>
                    <a:prstGeom prst="rect">
                      <a:avLst/>
                    </a:prstGeom>
                  </pic:spPr>
                </pic:pic>
              </a:graphicData>
            </a:graphic>
          </wp:anchor>
        </w:drawing>
      </w:r>
      <w:r>
        <w:rPr>
          <w:noProof/>
        </w:rPr>
        <w:drawing>
          <wp:anchor distT="0" distB="0" distL="0" distR="0" simplePos="0" relativeHeight="251632640" behindDoc="0" locked="0" layoutInCell="1" allowOverlap="1" wp14:anchorId="31D0D59E" wp14:editId="339FE16C">
            <wp:simplePos x="0" y="0"/>
            <wp:positionH relativeFrom="page">
              <wp:posOffset>2226805</wp:posOffset>
            </wp:positionH>
            <wp:positionV relativeFrom="paragraph">
              <wp:posOffset>251450</wp:posOffset>
            </wp:positionV>
            <wp:extent cx="740463" cy="512064"/>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jpeg"/>
                    <pic:cNvPicPr/>
                  </pic:nvPicPr>
                  <pic:blipFill>
                    <a:blip r:embed="rId51" cstate="print"/>
                    <a:stretch>
                      <a:fillRect/>
                    </a:stretch>
                  </pic:blipFill>
                  <pic:spPr>
                    <a:xfrm>
                      <a:off x="0" y="0"/>
                      <a:ext cx="740463" cy="512064"/>
                    </a:xfrm>
                    <a:prstGeom prst="rect">
                      <a:avLst/>
                    </a:prstGeom>
                  </pic:spPr>
                </pic:pic>
              </a:graphicData>
            </a:graphic>
          </wp:anchor>
        </w:drawing>
      </w:r>
      <w:r>
        <w:rPr>
          <w:noProof/>
        </w:rPr>
        <w:drawing>
          <wp:anchor distT="0" distB="0" distL="0" distR="0" simplePos="0" relativeHeight="251635712" behindDoc="0" locked="0" layoutInCell="1" allowOverlap="1" wp14:anchorId="1797A99A" wp14:editId="305249B8">
            <wp:simplePos x="0" y="0"/>
            <wp:positionH relativeFrom="page">
              <wp:posOffset>3406447</wp:posOffset>
            </wp:positionH>
            <wp:positionV relativeFrom="paragraph">
              <wp:posOffset>236605</wp:posOffset>
            </wp:positionV>
            <wp:extent cx="640074" cy="512064"/>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2.jpeg"/>
                    <pic:cNvPicPr/>
                  </pic:nvPicPr>
                  <pic:blipFill>
                    <a:blip r:embed="rId52" cstate="print"/>
                    <a:stretch>
                      <a:fillRect/>
                    </a:stretch>
                  </pic:blipFill>
                  <pic:spPr>
                    <a:xfrm>
                      <a:off x="0" y="0"/>
                      <a:ext cx="640074" cy="512064"/>
                    </a:xfrm>
                    <a:prstGeom prst="rect">
                      <a:avLst/>
                    </a:prstGeom>
                  </pic:spPr>
                </pic:pic>
              </a:graphicData>
            </a:graphic>
          </wp:anchor>
        </w:drawing>
      </w:r>
      <w:r>
        <w:rPr>
          <w:noProof/>
        </w:rPr>
        <w:drawing>
          <wp:anchor distT="0" distB="0" distL="0" distR="0" simplePos="0" relativeHeight="251638784" behindDoc="0" locked="0" layoutInCell="1" allowOverlap="1" wp14:anchorId="5FE2EA57" wp14:editId="1F44E4EC">
            <wp:simplePos x="0" y="0"/>
            <wp:positionH relativeFrom="page">
              <wp:posOffset>4570679</wp:posOffset>
            </wp:positionH>
            <wp:positionV relativeFrom="paragraph">
              <wp:posOffset>221759</wp:posOffset>
            </wp:positionV>
            <wp:extent cx="645300" cy="512064"/>
            <wp:effectExtent l="0" t="0" r="0" b="0"/>
            <wp:wrapTopAndBottom/>
            <wp:docPr id="8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jpeg"/>
                    <pic:cNvPicPr/>
                  </pic:nvPicPr>
                  <pic:blipFill>
                    <a:blip r:embed="rId53" cstate="print"/>
                    <a:stretch>
                      <a:fillRect/>
                    </a:stretch>
                  </pic:blipFill>
                  <pic:spPr>
                    <a:xfrm>
                      <a:off x="0" y="0"/>
                      <a:ext cx="645300" cy="512064"/>
                    </a:xfrm>
                    <a:prstGeom prst="rect">
                      <a:avLst/>
                    </a:prstGeom>
                  </pic:spPr>
                </pic:pic>
              </a:graphicData>
            </a:graphic>
          </wp:anchor>
        </w:drawing>
      </w:r>
      <w:r>
        <w:rPr>
          <w:noProof/>
        </w:rPr>
        <w:drawing>
          <wp:anchor distT="0" distB="0" distL="0" distR="0" simplePos="0" relativeHeight="251641856" behindDoc="0" locked="0" layoutInCell="1" allowOverlap="1" wp14:anchorId="310EF8FE" wp14:editId="2672F826">
            <wp:simplePos x="0" y="0"/>
            <wp:positionH relativeFrom="page">
              <wp:posOffset>5658687</wp:posOffset>
            </wp:positionH>
            <wp:positionV relativeFrom="paragraph">
              <wp:posOffset>221761</wp:posOffset>
            </wp:positionV>
            <wp:extent cx="775546" cy="512064"/>
            <wp:effectExtent l="0" t="0" r="0" b="0"/>
            <wp:wrapTopAndBottom/>
            <wp:docPr id="8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54" cstate="print"/>
                    <a:stretch>
                      <a:fillRect/>
                    </a:stretch>
                  </pic:blipFill>
                  <pic:spPr>
                    <a:xfrm>
                      <a:off x="0" y="0"/>
                      <a:ext cx="775546" cy="512064"/>
                    </a:xfrm>
                    <a:prstGeom prst="rect">
                      <a:avLst/>
                    </a:prstGeom>
                  </pic:spPr>
                </pic:pic>
              </a:graphicData>
            </a:graphic>
          </wp:anchor>
        </w:drawing>
      </w:r>
    </w:p>
    <w:p w14:paraId="50922AB7" w14:textId="77777777" w:rsidR="0062248C" w:rsidRDefault="0062248C">
      <w:pPr>
        <w:pStyle w:val="BodyText"/>
        <w:spacing w:before="4"/>
        <w:rPr>
          <w:rFonts w:ascii="Gotham Narrow Bold"/>
          <w:b/>
          <w:sz w:val="46"/>
        </w:rPr>
      </w:pPr>
    </w:p>
    <w:p w14:paraId="127D9DFA" w14:textId="77777777" w:rsidR="0062248C" w:rsidRDefault="004039CF">
      <w:pPr>
        <w:pStyle w:val="ListParagraph"/>
        <w:numPr>
          <w:ilvl w:val="0"/>
          <w:numId w:val="5"/>
        </w:numPr>
        <w:tabs>
          <w:tab w:val="left" w:pos="788"/>
        </w:tabs>
        <w:ind w:left="781" w:right="399" w:hanging="420"/>
        <w:jc w:val="left"/>
        <w:rPr>
          <w:color w:val="9D2235"/>
          <w:sz w:val="18"/>
        </w:rPr>
      </w:pPr>
      <w:r>
        <w:rPr>
          <w:sz w:val="24"/>
        </w:rPr>
        <w:t xml:space="preserve">Candidates may promote themselves as belonging to a particular group for the purpose of campaigning during an </w:t>
      </w:r>
      <w:proofErr w:type="gramStart"/>
      <w:r>
        <w:rPr>
          <w:sz w:val="24"/>
        </w:rPr>
        <w:t>election, and</w:t>
      </w:r>
      <w:proofErr w:type="gramEnd"/>
      <w:r>
        <w:rPr>
          <w:sz w:val="24"/>
        </w:rPr>
        <w:t xml:space="preserve"> may opt to be identified on any ballot or voting material.</w:t>
      </w:r>
    </w:p>
    <w:p w14:paraId="78223E15" w14:textId="77777777" w:rsidR="0062248C" w:rsidRDefault="0062248C">
      <w:pPr>
        <w:pStyle w:val="BodyText"/>
        <w:rPr>
          <w:sz w:val="25"/>
        </w:rPr>
      </w:pPr>
    </w:p>
    <w:p w14:paraId="54B4A9A8" w14:textId="77777777" w:rsidR="0062248C" w:rsidRDefault="004039CF">
      <w:pPr>
        <w:pStyle w:val="ListParagraph"/>
        <w:numPr>
          <w:ilvl w:val="0"/>
          <w:numId w:val="5"/>
        </w:numPr>
        <w:tabs>
          <w:tab w:val="left" w:pos="788"/>
        </w:tabs>
        <w:ind w:left="781" w:right="479" w:hanging="411"/>
        <w:jc w:val="left"/>
        <w:rPr>
          <w:color w:val="9D2235"/>
          <w:sz w:val="18"/>
        </w:rPr>
      </w:pPr>
      <w:r>
        <w:rPr>
          <w:sz w:val="24"/>
        </w:rPr>
        <w:t xml:space="preserve">Where a dispute arises due to more than one group of candidates wishing to use the same name to promote themselves during an election, the Returning Officer will </w:t>
      </w:r>
      <w:proofErr w:type="gramStart"/>
      <w:r>
        <w:rPr>
          <w:sz w:val="24"/>
        </w:rPr>
        <w:t>make a determination</w:t>
      </w:r>
      <w:proofErr w:type="gramEnd"/>
      <w:r>
        <w:rPr>
          <w:sz w:val="24"/>
        </w:rPr>
        <w:t xml:space="preserve"> as to which group may use the name. In reaching their decision, the </w:t>
      </w:r>
      <w:r>
        <w:rPr>
          <w:sz w:val="24"/>
        </w:rPr>
        <w:lastRenderedPageBreak/>
        <w:t xml:space="preserve">Returning Officer will </w:t>
      </w:r>
      <w:proofErr w:type="gramStart"/>
      <w:r>
        <w:rPr>
          <w:sz w:val="24"/>
        </w:rPr>
        <w:t>take into account</w:t>
      </w:r>
      <w:proofErr w:type="gramEnd"/>
      <w:r>
        <w:rPr>
          <w:sz w:val="24"/>
        </w:rPr>
        <w:t xml:space="preserve"> any information regarding when the candidates first started to use the name to promote themselves. The Returning Officer will make their determination within two working days after receiving a complaint from a candidate.</w:t>
      </w:r>
    </w:p>
    <w:p w14:paraId="31DD7FF4" w14:textId="77777777" w:rsidR="0062248C" w:rsidRDefault="0062248C">
      <w:pPr>
        <w:pStyle w:val="BodyText"/>
        <w:rPr>
          <w:sz w:val="25"/>
        </w:rPr>
      </w:pPr>
    </w:p>
    <w:p w14:paraId="19827907" w14:textId="77777777" w:rsidR="0062248C" w:rsidRDefault="004039CF">
      <w:pPr>
        <w:pStyle w:val="ListParagraph"/>
        <w:numPr>
          <w:ilvl w:val="0"/>
          <w:numId w:val="5"/>
        </w:numPr>
        <w:tabs>
          <w:tab w:val="left" w:pos="788"/>
        </w:tabs>
        <w:ind w:left="781" w:right="453" w:hanging="417"/>
        <w:jc w:val="left"/>
        <w:rPr>
          <w:color w:val="9D2235"/>
          <w:sz w:val="18"/>
        </w:rPr>
      </w:pPr>
      <w:r>
        <w:rPr>
          <w:sz w:val="24"/>
        </w:rPr>
        <w:t>Equipment of the University must not be used to produce campaign material for an election on Campus. University funds must not be used to promote or support any candidate or group of</w:t>
      </w:r>
      <w:r>
        <w:rPr>
          <w:spacing w:val="22"/>
          <w:sz w:val="24"/>
        </w:rPr>
        <w:t xml:space="preserve"> </w:t>
      </w:r>
      <w:r>
        <w:rPr>
          <w:sz w:val="24"/>
        </w:rPr>
        <w:t>candidates.</w:t>
      </w:r>
    </w:p>
    <w:p w14:paraId="3D69BCA9" w14:textId="77777777" w:rsidR="0062248C" w:rsidRDefault="0062248C">
      <w:pPr>
        <w:pStyle w:val="BodyText"/>
        <w:rPr>
          <w:sz w:val="25"/>
        </w:rPr>
      </w:pPr>
    </w:p>
    <w:p w14:paraId="1C77854D" w14:textId="77777777" w:rsidR="0062248C" w:rsidRDefault="004039CF">
      <w:pPr>
        <w:pStyle w:val="ListParagraph"/>
        <w:numPr>
          <w:ilvl w:val="0"/>
          <w:numId w:val="5"/>
        </w:numPr>
        <w:tabs>
          <w:tab w:val="left" w:pos="788"/>
        </w:tabs>
        <w:ind w:left="781" w:right="574" w:hanging="408"/>
        <w:jc w:val="left"/>
        <w:rPr>
          <w:color w:val="9D2235"/>
          <w:sz w:val="18"/>
        </w:rPr>
      </w:pPr>
      <w:r>
        <w:rPr>
          <w:sz w:val="24"/>
        </w:rPr>
        <w:t xml:space="preserve">No campaign material, except that approved by the Returning Officer may be displayed in University or associated entities facilities, noticeboards, outlets or other </w:t>
      </w:r>
      <w:proofErr w:type="gramStart"/>
      <w:r>
        <w:rPr>
          <w:sz w:val="24"/>
        </w:rPr>
        <w:t>assets,  for</w:t>
      </w:r>
      <w:proofErr w:type="gramEnd"/>
      <w:r>
        <w:rPr>
          <w:sz w:val="24"/>
        </w:rPr>
        <w:t xml:space="preserve">  an  election,  including   those   assets   which   disseminate information in an electronic</w:t>
      </w:r>
      <w:r>
        <w:rPr>
          <w:spacing w:val="10"/>
          <w:sz w:val="24"/>
        </w:rPr>
        <w:t xml:space="preserve"> </w:t>
      </w:r>
      <w:r>
        <w:rPr>
          <w:sz w:val="24"/>
        </w:rPr>
        <w:t>format.</w:t>
      </w:r>
    </w:p>
    <w:p w14:paraId="30418FA6" w14:textId="77777777" w:rsidR="0062248C" w:rsidRDefault="0062248C">
      <w:pPr>
        <w:pStyle w:val="BodyText"/>
        <w:rPr>
          <w:sz w:val="25"/>
        </w:rPr>
      </w:pPr>
    </w:p>
    <w:p w14:paraId="5E30A161" w14:textId="77777777" w:rsidR="0062248C" w:rsidRDefault="004039CF">
      <w:pPr>
        <w:pStyle w:val="ListParagraph"/>
        <w:numPr>
          <w:ilvl w:val="0"/>
          <w:numId w:val="5"/>
        </w:numPr>
        <w:tabs>
          <w:tab w:val="left" w:pos="788"/>
        </w:tabs>
        <w:ind w:left="781" w:right="516" w:hanging="414"/>
        <w:jc w:val="left"/>
        <w:rPr>
          <w:color w:val="9D2235"/>
          <w:sz w:val="18"/>
        </w:rPr>
      </w:pPr>
      <w:r>
        <w:rPr>
          <w:sz w:val="24"/>
        </w:rPr>
        <w:t>All campaign material must be provided to the Returning Officer for approval prior to the opening of</w:t>
      </w:r>
      <w:r>
        <w:rPr>
          <w:spacing w:val="16"/>
          <w:sz w:val="24"/>
        </w:rPr>
        <w:t xml:space="preserve"> </w:t>
      </w:r>
      <w:r>
        <w:rPr>
          <w:sz w:val="24"/>
        </w:rPr>
        <w:t>ballots.</w:t>
      </w:r>
    </w:p>
    <w:p w14:paraId="0AABEA6C" w14:textId="77777777" w:rsidR="0062248C" w:rsidRDefault="0062248C">
      <w:pPr>
        <w:pStyle w:val="BodyText"/>
        <w:rPr>
          <w:sz w:val="25"/>
        </w:rPr>
      </w:pPr>
    </w:p>
    <w:p w14:paraId="004CDF18" w14:textId="77777777" w:rsidR="0062248C" w:rsidRDefault="004039CF">
      <w:pPr>
        <w:pStyle w:val="ListParagraph"/>
        <w:numPr>
          <w:ilvl w:val="0"/>
          <w:numId w:val="5"/>
        </w:numPr>
        <w:tabs>
          <w:tab w:val="left" w:pos="788"/>
        </w:tabs>
        <w:ind w:left="781" w:right="769" w:hanging="417"/>
        <w:jc w:val="left"/>
        <w:rPr>
          <w:color w:val="9D2235"/>
          <w:sz w:val="18"/>
        </w:rPr>
      </w:pPr>
      <w:r>
        <w:rPr>
          <w:sz w:val="24"/>
        </w:rPr>
        <w:t xml:space="preserve">Failure, following the close of voting, to immediately remove candidate election information such as posters, stickers, chalking, etc., which results </w:t>
      </w:r>
      <w:proofErr w:type="gramStart"/>
      <w:r>
        <w:rPr>
          <w:sz w:val="24"/>
        </w:rPr>
        <w:t>in  any</w:t>
      </w:r>
      <w:proofErr w:type="gramEnd"/>
      <w:r>
        <w:rPr>
          <w:sz w:val="24"/>
        </w:rPr>
        <w:t xml:space="preserve">  cost incurred by the University in removing such information,  may  result  in  the candidate deemed responsible for the campaign information being charged for the cost.</w:t>
      </w:r>
    </w:p>
    <w:p w14:paraId="2017557E" w14:textId="77777777" w:rsidR="0062248C" w:rsidRDefault="0062248C">
      <w:pPr>
        <w:pStyle w:val="BodyText"/>
        <w:rPr>
          <w:sz w:val="25"/>
        </w:rPr>
      </w:pPr>
    </w:p>
    <w:p w14:paraId="3A3777FA" w14:textId="77777777" w:rsidR="0062248C" w:rsidRDefault="004039CF">
      <w:pPr>
        <w:pStyle w:val="ListParagraph"/>
        <w:numPr>
          <w:ilvl w:val="0"/>
          <w:numId w:val="5"/>
        </w:numPr>
        <w:tabs>
          <w:tab w:val="left" w:pos="788"/>
        </w:tabs>
        <w:ind w:left="787" w:hanging="424"/>
        <w:jc w:val="left"/>
        <w:rPr>
          <w:color w:val="9D2235"/>
          <w:sz w:val="18"/>
        </w:rPr>
      </w:pPr>
      <w:r>
        <w:rPr>
          <w:sz w:val="24"/>
        </w:rPr>
        <w:t>The following shall constitute forbidden practices during the ballot of an</w:t>
      </w:r>
      <w:r>
        <w:rPr>
          <w:spacing w:val="-13"/>
          <w:sz w:val="24"/>
        </w:rPr>
        <w:t xml:space="preserve"> </w:t>
      </w:r>
      <w:r>
        <w:rPr>
          <w:sz w:val="24"/>
        </w:rPr>
        <w:t>election:</w:t>
      </w:r>
    </w:p>
    <w:p w14:paraId="7D027255" w14:textId="77777777" w:rsidR="0062248C" w:rsidRDefault="0062248C">
      <w:pPr>
        <w:pStyle w:val="BodyText"/>
        <w:rPr>
          <w:sz w:val="25"/>
        </w:rPr>
      </w:pPr>
    </w:p>
    <w:p w14:paraId="61E90FC7" w14:textId="77777777" w:rsidR="0062248C" w:rsidRDefault="004039CF">
      <w:pPr>
        <w:pStyle w:val="ListParagraph"/>
        <w:numPr>
          <w:ilvl w:val="1"/>
          <w:numId w:val="5"/>
        </w:numPr>
        <w:tabs>
          <w:tab w:val="left" w:pos="1348"/>
          <w:tab w:val="left" w:pos="1349"/>
        </w:tabs>
        <w:ind w:left="1235" w:right="405" w:hanging="452"/>
        <w:rPr>
          <w:color w:val="9D2235"/>
          <w:sz w:val="18"/>
        </w:rPr>
      </w:pPr>
      <w:r>
        <w:rPr>
          <w:sz w:val="24"/>
        </w:rPr>
        <w:t xml:space="preserve">the canvassing of votes within six </w:t>
      </w:r>
      <w:proofErr w:type="spellStart"/>
      <w:r>
        <w:rPr>
          <w:sz w:val="24"/>
        </w:rPr>
        <w:t>metres</w:t>
      </w:r>
      <w:proofErr w:type="spellEnd"/>
      <w:r>
        <w:rPr>
          <w:sz w:val="24"/>
        </w:rPr>
        <w:t xml:space="preserve"> of the entrance to </w:t>
      </w:r>
      <w:proofErr w:type="gramStart"/>
      <w:r>
        <w:rPr>
          <w:sz w:val="24"/>
        </w:rPr>
        <w:t>a  polling</w:t>
      </w:r>
      <w:proofErr w:type="gramEnd"/>
      <w:r>
        <w:rPr>
          <w:sz w:val="24"/>
        </w:rPr>
        <w:t xml:space="preserve"> place/  facility to be  marked  by  the  Returning  Officer,  Deputy  or  his/her nominee, in  the case of attendance-style</w:t>
      </w:r>
      <w:r>
        <w:rPr>
          <w:spacing w:val="22"/>
          <w:sz w:val="24"/>
        </w:rPr>
        <w:t xml:space="preserve"> </w:t>
      </w:r>
      <w:r>
        <w:rPr>
          <w:sz w:val="24"/>
        </w:rPr>
        <w:t>voting;</w:t>
      </w:r>
    </w:p>
    <w:p w14:paraId="450F2A85" w14:textId="77777777" w:rsidR="0062248C" w:rsidRDefault="0062248C">
      <w:pPr>
        <w:pStyle w:val="BodyText"/>
        <w:rPr>
          <w:sz w:val="25"/>
        </w:rPr>
      </w:pPr>
    </w:p>
    <w:p w14:paraId="71DF195D" w14:textId="77777777" w:rsidR="0062248C" w:rsidRDefault="004039CF">
      <w:pPr>
        <w:pStyle w:val="ListParagraph"/>
        <w:numPr>
          <w:ilvl w:val="1"/>
          <w:numId w:val="5"/>
        </w:numPr>
        <w:tabs>
          <w:tab w:val="left" w:pos="1348"/>
          <w:tab w:val="left" w:pos="1349"/>
        </w:tabs>
        <w:ind w:left="1235" w:right="512" w:hanging="464"/>
        <w:rPr>
          <w:color w:val="9D2235"/>
          <w:sz w:val="18"/>
        </w:rPr>
      </w:pPr>
      <w:r>
        <w:rPr>
          <w:sz w:val="24"/>
        </w:rPr>
        <w:t xml:space="preserve">in the case of electronic voting, candidates and campaigners should be alert to the fact that many electronic devices such as laptops, computers and smart phones   are potential places of polling, and should make every effort not to canvass votes within such areas. For example, </w:t>
      </w:r>
      <w:proofErr w:type="gramStart"/>
      <w:r>
        <w:rPr>
          <w:sz w:val="24"/>
        </w:rPr>
        <w:t>a  student</w:t>
      </w:r>
      <w:proofErr w:type="gramEnd"/>
      <w:r>
        <w:rPr>
          <w:sz w:val="24"/>
        </w:rPr>
        <w:t xml:space="preserve">  using  a laptop  computer  should  not be approached by  a  candidate  or  person working for a Candidate for the  purpose of canvassing</w:t>
      </w:r>
      <w:r>
        <w:rPr>
          <w:spacing w:val="16"/>
          <w:sz w:val="24"/>
        </w:rPr>
        <w:t xml:space="preserve"> </w:t>
      </w:r>
      <w:r>
        <w:rPr>
          <w:sz w:val="24"/>
        </w:rPr>
        <w:t>votes;</w:t>
      </w:r>
    </w:p>
    <w:p w14:paraId="16DCF7F4"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36210629" w14:textId="77777777" w:rsidR="0062248C" w:rsidRDefault="004039CF">
      <w:pPr>
        <w:pStyle w:val="BodyText"/>
        <w:spacing w:before="1"/>
        <w:rPr>
          <w:sz w:val="17"/>
        </w:rPr>
      </w:pPr>
      <w:r>
        <w:rPr>
          <w:noProof/>
        </w:rPr>
        <w:drawing>
          <wp:anchor distT="0" distB="0" distL="0" distR="0" simplePos="0" relativeHeight="251648000" behindDoc="0" locked="0" layoutInCell="1" allowOverlap="1" wp14:anchorId="23A69569" wp14:editId="48BE9B2F">
            <wp:simplePos x="0" y="0"/>
            <wp:positionH relativeFrom="page">
              <wp:posOffset>0</wp:posOffset>
            </wp:positionH>
            <wp:positionV relativeFrom="page">
              <wp:posOffset>0</wp:posOffset>
            </wp:positionV>
            <wp:extent cx="279699" cy="10682325"/>
            <wp:effectExtent l="0" t="0" r="0" b="0"/>
            <wp:wrapNone/>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55" cstate="print"/>
                    <a:stretch>
                      <a:fillRect/>
                    </a:stretch>
                  </pic:blipFill>
                  <pic:spPr>
                    <a:xfrm>
                      <a:off x="0" y="0"/>
                      <a:ext cx="279699" cy="10682325"/>
                    </a:xfrm>
                    <a:prstGeom prst="rect">
                      <a:avLst/>
                    </a:prstGeom>
                  </pic:spPr>
                </pic:pic>
              </a:graphicData>
            </a:graphic>
          </wp:anchor>
        </w:drawing>
      </w:r>
    </w:p>
    <w:p w14:paraId="2BF6276A" w14:textId="77777777" w:rsidR="0062248C" w:rsidRDefault="004039CF">
      <w:pPr>
        <w:spacing w:before="92"/>
        <w:ind w:left="2878"/>
        <w:rPr>
          <w:rFonts w:ascii="Arial"/>
          <w:i/>
          <w:sz w:val="24"/>
        </w:rPr>
      </w:pPr>
      <w:r>
        <w:rPr>
          <w:rFonts w:ascii="Arial"/>
          <w:i/>
          <w:sz w:val="24"/>
        </w:rPr>
        <w:t>Student Representation Procedures 2021</w:t>
      </w:r>
    </w:p>
    <w:p w14:paraId="1D52E327" w14:textId="77777777" w:rsidR="0062248C" w:rsidRDefault="0062248C">
      <w:pPr>
        <w:pStyle w:val="BodyText"/>
        <w:rPr>
          <w:rFonts w:ascii="Arial"/>
          <w:i/>
          <w:sz w:val="20"/>
        </w:rPr>
      </w:pPr>
    </w:p>
    <w:p w14:paraId="0FE11A40" w14:textId="77777777" w:rsidR="0062248C" w:rsidRDefault="0062248C">
      <w:pPr>
        <w:pStyle w:val="BodyText"/>
        <w:rPr>
          <w:rFonts w:ascii="Arial"/>
          <w:i/>
          <w:sz w:val="20"/>
        </w:rPr>
      </w:pPr>
    </w:p>
    <w:p w14:paraId="49B8BCE0" w14:textId="77777777" w:rsidR="0062248C" w:rsidRDefault="0062248C">
      <w:pPr>
        <w:pStyle w:val="BodyText"/>
        <w:rPr>
          <w:rFonts w:ascii="Arial"/>
          <w:i/>
          <w:sz w:val="20"/>
        </w:rPr>
      </w:pPr>
    </w:p>
    <w:p w14:paraId="4F32BCFC" w14:textId="77777777" w:rsidR="0062248C" w:rsidRDefault="0062248C">
      <w:pPr>
        <w:pStyle w:val="BodyText"/>
        <w:spacing w:before="3"/>
        <w:rPr>
          <w:rFonts w:ascii="Arial"/>
          <w:i/>
        </w:rPr>
      </w:pPr>
    </w:p>
    <w:p w14:paraId="6888E0B1" w14:textId="77777777" w:rsidR="0062248C" w:rsidRDefault="004039CF">
      <w:pPr>
        <w:pStyle w:val="ListParagraph"/>
        <w:numPr>
          <w:ilvl w:val="1"/>
          <w:numId w:val="5"/>
        </w:numPr>
        <w:tabs>
          <w:tab w:val="left" w:pos="1328"/>
          <w:tab w:val="left" w:pos="1329"/>
        </w:tabs>
        <w:spacing w:before="103"/>
        <w:ind w:left="1316" w:right="561" w:hanging="552"/>
        <w:rPr>
          <w:rFonts w:ascii="Cambria"/>
          <w:color w:val="996273"/>
          <w:sz w:val="18"/>
        </w:rPr>
      </w:pPr>
      <w:r>
        <w:rPr>
          <w:color w:val="534141"/>
          <w:sz w:val="24"/>
        </w:rPr>
        <w:t>i</w:t>
      </w:r>
      <w:r>
        <w:rPr>
          <w:color w:val="2C2935"/>
          <w:sz w:val="24"/>
        </w:rPr>
        <w:t>nterfer</w:t>
      </w:r>
      <w:r>
        <w:rPr>
          <w:color w:val="293754"/>
          <w:sz w:val="24"/>
        </w:rPr>
        <w:t>i</w:t>
      </w:r>
      <w:r>
        <w:rPr>
          <w:color w:val="2C2935"/>
          <w:sz w:val="24"/>
        </w:rPr>
        <w:t>ng in any way w</w:t>
      </w:r>
      <w:r>
        <w:rPr>
          <w:color w:val="293754"/>
          <w:sz w:val="24"/>
        </w:rPr>
        <w:t>i</w:t>
      </w:r>
      <w:r>
        <w:rPr>
          <w:color w:val="2C2935"/>
          <w:sz w:val="24"/>
        </w:rPr>
        <w:t>th electronic voting. For examp</w:t>
      </w:r>
      <w:r>
        <w:rPr>
          <w:color w:val="534141"/>
          <w:sz w:val="24"/>
        </w:rPr>
        <w:t>l</w:t>
      </w:r>
      <w:r>
        <w:rPr>
          <w:color w:val="2C2935"/>
          <w:sz w:val="24"/>
        </w:rPr>
        <w:t>e</w:t>
      </w:r>
      <w:r>
        <w:rPr>
          <w:color w:val="534141"/>
          <w:sz w:val="24"/>
        </w:rPr>
        <w:t xml:space="preserve">, </w:t>
      </w:r>
      <w:r>
        <w:rPr>
          <w:color w:val="2C2935"/>
          <w:sz w:val="24"/>
        </w:rPr>
        <w:t>asking a student to log on to the voting website and casting a vote for that student, standing near or directing</w:t>
      </w:r>
      <w:r>
        <w:rPr>
          <w:color w:val="2C2935"/>
          <w:spacing w:val="-8"/>
          <w:sz w:val="24"/>
        </w:rPr>
        <w:t xml:space="preserve"> </w:t>
      </w:r>
      <w:r>
        <w:rPr>
          <w:color w:val="2C2935"/>
          <w:sz w:val="24"/>
        </w:rPr>
        <w:t>a</w:t>
      </w:r>
      <w:r>
        <w:rPr>
          <w:color w:val="2C2935"/>
          <w:spacing w:val="-8"/>
          <w:sz w:val="24"/>
        </w:rPr>
        <w:t xml:space="preserve"> </w:t>
      </w:r>
      <w:r>
        <w:rPr>
          <w:color w:val="2C2935"/>
          <w:sz w:val="24"/>
        </w:rPr>
        <w:t>student</w:t>
      </w:r>
      <w:r>
        <w:rPr>
          <w:color w:val="2C2935"/>
          <w:spacing w:val="-8"/>
          <w:sz w:val="24"/>
        </w:rPr>
        <w:t xml:space="preserve"> </w:t>
      </w:r>
      <w:r>
        <w:rPr>
          <w:color w:val="2C2935"/>
          <w:sz w:val="24"/>
        </w:rPr>
        <w:t>how</w:t>
      </w:r>
      <w:r>
        <w:rPr>
          <w:color w:val="2C2935"/>
          <w:spacing w:val="-8"/>
          <w:sz w:val="24"/>
        </w:rPr>
        <w:t xml:space="preserve"> </w:t>
      </w:r>
      <w:r>
        <w:rPr>
          <w:color w:val="2C2935"/>
          <w:sz w:val="24"/>
        </w:rPr>
        <w:t>to</w:t>
      </w:r>
      <w:r>
        <w:rPr>
          <w:color w:val="2C2935"/>
          <w:spacing w:val="-8"/>
          <w:sz w:val="24"/>
        </w:rPr>
        <w:t xml:space="preserve"> </w:t>
      </w:r>
      <w:r>
        <w:rPr>
          <w:color w:val="2C2935"/>
          <w:sz w:val="24"/>
        </w:rPr>
        <w:t>vote</w:t>
      </w:r>
      <w:r>
        <w:rPr>
          <w:color w:val="2C2935"/>
          <w:spacing w:val="-8"/>
          <w:sz w:val="24"/>
        </w:rPr>
        <w:t xml:space="preserve"> </w:t>
      </w:r>
      <w:r>
        <w:rPr>
          <w:color w:val="2C2935"/>
          <w:sz w:val="24"/>
        </w:rPr>
        <w:t>whilst</w:t>
      </w:r>
      <w:r>
        <w:rPr>
          <w:color w:val="2C2935"/>
          <w:spacing w:val="-8"/>
          <w:sz w:val="24"/>
        </w:rPr>
        <w:t xml:space="preserve"> </w:t>
      </w:r>
      <w:r>
        <w:rPr>
          <w:color w:val="2C2935"/>
          <w:sz w:val="24"/>
        </w:rPr>
        <w:t>they</w:t>
      </w:r>
      <w:r>
        <w:rPr>
          <w:color w:val="2C2935"/>
          <w:spacing w:val="-8"/>
          <w:sz w:val="24"/>
        </w:rPr>
        <w:t xml:space="preserve"> </w:t>
      </w:r>
      <w:r>
        <w:rPr>
          <w:color w:val="2C2935"/>
          <w:sz w:val="24"/>
        </w:rPr>
        <w:t>are</w:t>
      </w:r>
      <w:r>
        <w:rPr>
          <w:color w:val="2C2935"/>
          <w:spacing w:val="-8"/>
          <w:sz w:val="24"/>
        </w:rPr>
        <w:t xml:space="preserve"> </w:t>
      </w:r>
      <w:r>
        <w:rPr>
          <w:color w:val="2C2935"/>
          <w:sz w:val="24"/>
        </w:rPr>
        <w:t>voting</w:t>
      </w:r>
      <w:r>
        <w:rPr>
          <w:color w:val="2C2935"/>
          <w:spacing w:val="-8"/>
          <w:sz w:val="24"/>
        </w:rPr>
        <w:t xml:space="preserve"> </w:t>
      </w:r>
      <w:r>
        <w:rPr>
          <w:color w:val="2C2935"/>
          <w:sz w:val="24"/>
        </w:rPr>
        <w:t>electronically)</w:t>
      </w:r>
      <w:r>
        <w:rPr>
          <w:color w:val="2C2935"/>
          <w:spacing w:val="-8"/>
          <w:sz w:val="24"/>
        </w:rPr>
        <w:t xml:space="preserve"> </w:t>
      </w:r>
      <w:r>
        <w:rPr>
          <w:color w:val="2C2935"/>
          <w:sz w:val="24"/>
        </w:rPr>
        <w:t>or</w:t>
      </w:r>
      <w:r>
        <w:rPr>
          <w:color w:val="2C2935"/>
          <w:spacing w:val="-8"/>
          <w:sz w:val="24"/>
        </w:rPr>
        <w:t xml:space="preserve"> </w:t>
      </w:r>
      <w:r>
        <w:rPr>
          <w:color w:val="2C2935"/>
          <w:sz w:val="24"/>
        </w:rPr>
        <w:t>providing</w:t>
      </w:r>
      <w:r>
        <w:rPr>
          <w:color w:val="2C2935"/>
          <w:spacing w:val="-8"/>
          <w:sz w:val="24"/>
        </w:rPr>
        <w:t xml:space="preserve"> </w:t>
      </w:r>
      <w:r>
        <w:rPr>
          <w:color w:val="2C2935"/>
          <w:sz w:val="24"/>
        </w:rPr>
        <w:t>a student with an electronic device for voting</w:t>
      </w:r>
      <w:r>
        <w:rPr>
          <w:color w:val="2C2935"/>
          <w:spacing w:val="20"/>
          <w:sz w:val="24"/>
        </w:rPr>
        <w:t xml:space="preserve"> </w:t>
      </w:r>
      <w:proofErr w:type="gramStart"/>
      <w:r>
        <w:rPr>
          <w:color w:val="2C2935"/>
          <w:sz w:val="24"/>
        </w:rPr>
        <w:t>purposes;</w:t>
      </w:r>
      <w:proofErr w:type="gramEnd"/>
    </w:p>
    <w:p w14:paraId="6620DBA3" w14:textId="77777777" w:rsidR="0062248C" w:rsidRDefault="0062248C">
      <w:pPr>
        <w:pStyle w:val="BodyText"/>
      </w:pPr>
    </w:p>
    <w:p w14:paraId="1596E74A" w14:textId="77777777" w:rsidR="0062248C" w:rsidRDefault="004039CF">
      <w:pPr>
        <w:pStyle w:val="BodyText"/>
        <w:tabs>
          <w:tab w:val="left" w:pos="1246"/>
        </w:tabs>
        <w:spacing w:line="235" w:lineRule="auto"/>
        <w:ind w:left="1302" w:right="693" w:hanging="547"/>
      </w:pPr>
      <w:r>
        <w:rPr>
          <w:rFonts w:ascii="Calibri"/>
          <w:color w:val="915458"/>
          <w:w w:val="95"/>
        </w:rPr>
        <w:t>ct</w:t>
      </w:r>
      <w:r>
        <w:rPr>
          <w:rFonts w:ascii="Calibri"/>
          <w:color w:val="A86F84"/>
          <w:w w:val="95"/>
        </w:rPr>
        <w:t>.</w:t>
      </w:r>
      <w:r>
        <w:rPr>
          <w:rFonts w:ascii="Calibri"/>
          <w:color w:val="A86F84"/>
          <w:w w:val="95"/>
        </w:rPr>
        <w:tab/>
      </w:r>
      <w:r>
        <w:t>Candidates,</w:t>
      </w:r>
      <w:r>
        <w:rPr>
          <w:spacing w:val="-10"/>
        </w:rPr>
        <w:t xml:space="preserve"> </w:t>
      </w:r>
      <w:r>
        <w:t>or</w:t>
      </w:r>
      <w:r>
        <w:rPr>
          <w:spacing w:val="-10"/>
        </w:rPr>
        <w:t xml:space="preserve"> </w:t>
      </w:r>
      <w:r>
        <w:t>persons</w:t>
      </w:r>
      <w:r>
        <w:rPr>
          <w:spacing w:val="-10"/>
        </w:rPr>
        <w:t xml:space="preserve"> </w:t>
      </w:r>
      <w:r>
        <w:t>campaigning</w:t>
      </w:r>
      <w:r>
        <w:rPr>
          <w:spacing w:val="-10"/>
        </w:rPr>
        <w:t xml:space="preserve"> </w:t>
      </w:r>
      <w:r>
        <w:t>for</w:t>
      </w:r>
      <w:r>
        <w:rPr>
          <w:spacing w:val="-10"/>
        </w:rPr>
        <w:t xml:space="preserve"> </w:t>
      </w:r>
      <w:r>
        <w:t>a</w:t>
      </w:r>
      <w:r>
        <w:rPr>
          <w:spacing w:val="-10"/>
        </w:rPr>
        <w:t xml:space="preserve"> </w:t>
      </w:r>
      <w:r>
        <w:t>candidate,</w:t>
      </w:r>
      <w:r>
        <w:rPr>
          <w:spacing w:val="-10"/>
        </w:rPr>
        <w:t xml:space="preserve"> </w:t>
      </w:r>
      <w:r>
        <w:t>offering</w:t>
      </w:r>
      <w:r>
        <w:rPr>
          <w:spacing w:val="-10"/>
        </w:rPr>
        <w:t xml:space="preserve"> </w:t>
      </w:r>
      <w:r>
        <w:t>the</w:t>
      </w:r>
      <w:r>
        <w:rPr>
          <w:spacing w:val="-10"/>
        </w:rPr>
        <w:t xml:space="preserve"> </w:t>
      </w:r>
      <w:r>
        <w:t>use</w:t>
      </w:r>
      <w:r>
        <w:rPr>
          <w:spacing w:val="-10"/>
        </w:rPr>
        <w:t xml:space="preserve"> </w:t>
      </w:r>
      <w:r>
        <w:t>of</w:t>
      </w:r>
      <w:r>
        <w:rPr>
          <w:spacing w:val="-10"/>
        </w:rPr>
        <w:t xml:space="preserve"> </w:t>
      </w:r>
      <w:r>
        <w:t>a</w:t>
      </w:r>
      <w:r>
        <w:rPr>
          <w:spacing w:val="-10"/>
        </w:rPr>
        <w:t xml:space="preserve"> </w:t>
      </w:r>
      <w:r>
        <w:t>laptop</w:t>
      </w:r>
      <w:r>
        <w:rPr>
          <w:spacing w:val="-10"/>
        </w:rPr>
        <w:t xml:space="preserve"> </w:t>
      </w:r>
      <w:r>
        <w:t>or other electronic device to students for the purpose of casting a</w:t>
      </w:r>
      <w:r>
        <w:rPr>
          <w:spacing w:val="-4"/>
        </w:rPr>
        <w:t xml:space="preserve"> </w:t>
      </w:r>
      <w:proofErr w:type="gramStart"/>
      <w:r>
        <w:t>vote;</w:t>
      </w:r>
      <w:proofErr w:type="gramEnd"/>
    </w:p>
    <w:p w14:paraId="5933CB03" w14:textId="77777777" w:rsidR="0062248C" w:rsidRDefault="004039CF">
      <w:pPr>
        <w:pStyle w:val="ListParagraph"/>
        <w:numPr>
          <w:ilvl w:val="0"/>
          <w:numId w:val="4"/>
        </w:numPr>
        <w:tabs>
          <w:tab w:val="left" w:pos="1345"/>
          <w:tab w:val="left" w:pos="1346"/>
        </w:tabs>
        <w:spacing w:before="177" w:line="237" w:lineRule="auto"/>
        <w:ind w:right="279" w:hanging="453"/>
        <w:jc w:val="left"/>
        <w:rPr>
          <w:rFonts w:ascii="Cambria"/>
          <w:color w:val="955566"/>
          <w:sz w:val="18"/>
        </w:rPr>
      </w:pPr>
      <w:r>
        <w:rPr>
          <w:color w:val="2C2733"/>
          <w:sz w:val="24"/>
        </w:rPr>
        <w:t>the canvass</w:t>
      </w:r>
      <w:r>
        <w:rPr>
          <w:color w:val="293A5D"/>
          <w:sz w:val="24"/>
        </w:rPr>
        <w:t>i</w:t>
      </w:r>
      <w:r>
        <w:rPr>
          <w:color w:val="2C2733"/>
          <w:sz w:val="24"/>
        </w:rPr>
        <w:t>ng of votes in bui</w:t>
      </w:r>
      <w:r>
        <w:rPr>
          <w:color w:val="293A5D"/>
          <w:sz w:val="24"/>
        </w:rPr>
        <w:t>l</w:t>
      </w:r>
      <w:r>
        <w:rPr>
          <w:color w:val="2C2733"/>
          <w:sz w:val="24"/>
        </w:rPr>
        <w:t>d</w:t>
      </w:r>
      <w:r>
        <w:rPr>
          <w:color w:val="5C413E"/>
          <w:sz w:val="24"/>
        </w:rPr>
        <w:t>i</w:t>
      </w:r>
      <w:r>
        <w:rPr>
          <w:color w:val="2C2733"/>
          <w:sz w:val="24"/>
        </w:rPr>
        <w:t xml:space="preserve">ngs and </w:t>
      </w:r>
      <w:proofErr w:type="gramStart"/>
      <w:r>
        <w:rPr>
          <w:color w:val="2C2733"/>
          <w:sz w:val="24"/>
        </w:rPr>
        <w:t xml:space="preserve">rooms  </w:t>
      </w:r>
      <w:r>
        <w:rPr>
          <w:color w:val="2C2733"/>
          <w:spacing w:val="-5"/>
          <w:sz w:val="24"/>
        </w:rPr>
        <w:t>on</w:t>
      </w:r>
      <w:proofErr w:type="gramEnd"/>
      <w:r>
        <w:rPr>
          <w:color w:val="2C2733"/>
          <w:spacing w:val="-5"/>
          <w:sz w:val="24"/>
        </w:rPr>
        <w:t xml:space="preserve">  </w:t>
      </w:r>
      <w:r>
        <w:rPr>
          <w:color w:val="2C2733"/>
          <w:sz w:val="24"/>
        </w:rPr>
        <w:t>u</w:t>
      </w:r>
      <w:r>
        <w:rPr>
          <w:color w:val="443438"/>
          <w:sz w:val="24"/>
        </w:rPr>
        <w:t>n</w:t>
      </w:r>
      <w:r>
        <w:rPr>
          <w:color w:val="5C413E"/>
          <w:sz w:val="24"/>
        </w:rPr>
        <w:t>i</w:t>
      </w:r>
      <w:r>
        <w:rPr>
          <w:color w:val="2C2733"/>
          <w:sz w:val="24"/>
        </w:rPr>
        <w:t>versity  grounds designated  as libraries and computer labs by the</w:t>
      </w:r>
      <w:r>
        <w:rPr>
          <w:color w:val="2C2733"/>
          <w:spacing w:val="13"/>
          <w:sz w:val="24"/>
        </w:rPr>
        <w:t xml:space="preserve"> </w:t>
      </w:r>
      <w:r>
        <w:rPr>
          <w:color w:val="2C2733"/>
          <w:sz w:val="24"/>
        </w:rPr>
        <w:t>University;</w:t>
      </w:r>
    </w:p>
    <w:p w14:paraId="330016B8" w14:textId="77777777" w:rsidR="0062248C" w:rsidRDefault="0062248C">
      <w:pPr>
        <w:pStyle w:val="BodyText"/>
        <w:spacing w:before="4"/>
        <w:rPr>
          <w:sz w:val="38"/>
        </w:rPr>
      </w:pPr>
    </w:p>
    <w:p w14:paraId="25746883" w14:textId="77777777" w:rsidR="0062248C" w:rsidRDefault="004039CF">
      <w:pPr>
        <w:pStyle w:val="ListParagraph"/>
        <w:numPr>
          <w:ilvl w:val="0"/>
          <w:numId w:val="4"/>
        </w:numPr>
        <w:tabs>
          <w:tab w:val="left" w:pos="1345"/>
          <w:tab w:val="left" w:pos="1346"/>
        </w:tabs>
        <w:ind w:hanging="453"/>
        <w:jc w:val="left"/>
        <w:rPr>
          <w:color w:val="9D2235"/>
          <w:sz w:val="18"/>
        </w:rPr>
      </w:pPr>
      <w:r>
        <w:rPr>
          <w:sz w:val="24"/>
        </w:rPr>
        <w:t>the recording of a vote to which a person is not</w:t>
      </w:r>
      <w:r>
        <w:rPr>
          <w:spacing w:val="8"/>
          <w:sz w:val="24"/>
        </w:rPr>
        <w:t xml:space="preserve"> </w:t>
      </w:r>
      <w:proofErr w:type="gramStart"/>
      <w:r>
        <w:rPr>
          <w:sz w:val="24"/>
        </w:rPr>
        <w:t>entitled;</w:t>
      </w:r>
      <w:proofErr w:type="gramEnd"/>
    </w:p>
    <w:p w14:paraId="7DDA30FE" w14:textId="77777777" w:rsidR="0062248C" w:rsidRDefault="0062248C">
      <w:pPr>
        <w:pStyle w:val="BodyText"/>
        <w:spacing w:before="8"/>
        <w:rPr>
          <w:sz w:val="21"/>
        </w:rPr>
      </w:pPr>
    </w:p>
    <w:p w14:paraId="36968473" w14:textId="77777777" w:rsidR="0062248C" w:rsidRDefault="004039CF">
      <w:pPr>
        <w:pStyle w:val="ListParagraph"/>
        <w:numPr>
          <w:ilvl w:val="0"/>
          <w:numId w:val="4"/>
        </w:numPr>
        <w:tabs>
          <w:tab w:val="left" w:pos="1345"/>
          <w:tab w:val="left" w:pos="1346"/>
        </w:tabs>
        <w:ind w:hanging="453"/>
        <w:jc w:val="left"/>
        <w:rPr>
          <w:color w:val="9D2235"/>
          <w:sz w:val="18"/>
        </w:rPr>
      </w:pPr>
      <w:r>
        <w:rPr>
          <w:sz w:val="24"/>
        </w:rPr>
        <w:lastRenderedPageBreak/>
        <w:t>voting more than once in an</w:t>
      </w:r>
      <w:r>
        <w:rPr>
          <w:spacing w:val="35"/>
          <w:sz w:val="24"/>
        </w:rPr>
        <w:t xml:space="preserve"> </w:t>
      </w:r>
      <w:proofErr w:type="gramStart"/>
      <w:r>
        <w:rPr>
          <w:sz w:val="24"/>
        </w:rPr>
        <w:t>election;</w:t>
      </w:r>
      <w:proofErr w:type="gramEnd"/>
    </w:p>
    <w:p w14:paraId="4763F323" w14:textId="77777777" w:rsidR="0062248C" w:rsidRDefault="0062248C">
      <w:pPr>
        <w:pStyle w:val="BodyText"/>
        <w:spacing w:before="8"/>
        <w:rPr>
          <w:sz w:val="21"/>
        </w:rPr>
      </w:pPr>
    </w:p>
    <w:p w14:paraId="60736ADE" w14:textId="77777777" w:rsidR="0062248C" w:rsidRDefault="004039CF">
      <w:pPr>
        <w:pStyle w:val="ListParagraph"/>
        <w:numPr>
          <w:ilvl w:val="0"/>
          <w:numId w:val="4"/>
        </w:numPr>
        <w:tabs>
          <w:tab w:val="left" w:pos="1345"/>
          <w:tab w:val="left" w:pos="1346"/>
        </w:tabs>
        <w:ind w:right="832" w:hanging="453"/>
        <w:jc w:val="left"/>
        <w:rPr>
          <w:color w:val="9D2235"/>
          <w:sz w:val="18"/>
        </w:rPr>
      </w:pPr>
      <w:r>
        <w:rPr>
          <w:sz w:val="24"/>
        </w:rPr>
        <w:t xml:space="preserve">distributing any publication (includes posters, stickers &amp; chalking) which in any way comments on the election and which does not carry on it the name of the candidate and the student number or some other form of identification of the </w:t>
      </w:r>
      <w:proofErr w:type="gramStart"/>
      <w:r>
        <w:rPr>
          <w:sz w:val="24"/>
        </w:rPr>
        <w:t>candidate;</w:t>
      </w:r>
      <w:proofErr w:type="gramEnd"/>
    </w:p>
    <w:p w14:paraId="46D7A8BB" w14:textId="77777777" w:rsidR="0062248C" w:rsidRDefault="0062248C">
      <w:pPr>
        <w:pStyle w:val="BodyText"/>
        <w:spacing w:before="10"/>
        <w:rPr>
          <w:sz w:val="22"/>
        </w:rPr>
      </w:pPr>
    </w:p>
    <w:p w14:paraId="5A70DEDB" w14:textId="77777777" w:rsidR="0062248C" w:rsidRDefault="004039CF">
      <w:pPr>
        <w:pStyle w:val="ListParagraph"/>
        <w:numPr>
          <w:ilvl w:val="0"/>
          <w:numId w:val="4"/>
        </w:numPr>
        <w:tabs>
          <w:tab w:val="left" w:pos="1345"/>
          <w:tab w:val="left" w:pos="1346"/>
        </w:tabs>
        <w:ind w:right="931" w:hanging="453"/>
        <w:jc w:val="left"/>
        <w:rPr>
          <w:color w:val="9D2235"/>
          <w:sz w:val="18"/>
        </w:rPr>
      </w:pPr>
      <w:r>
        <w:rPr>
          <w:sz w:val="24"/>
        </w:rPr>
        <w:t>a candidate or group affixing more than a certain amount of their posters, on any</w:t>
      </w:r>
      <w:r>
        <w:rPr>
          <w:spacing w:val="-5"/>
          <w:sz w:val="24"/>
        </w:rPr>
        <w:t xml:space="preserve"> </w:t>
      </w:r>
      <w:r>
        <w:rPr>
          <w:sz w:val="24"/>
        </w:rPr>
        <w:t>particular</w:t>
      </w:r>
      <w:r>
        <w:rPr>
          <w:spacing w:val="-5"/>
          <w:sz w:val="24"/>
        </w:rPr>
        <w:t xml:space="preserve"> </w:t>
      </w:r>
      <w:r>
        <w:rPr>
          <w:sz w:val="24"/>
        </w:rPr>
        <w:t>noticeboard</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University,</w:t>
      </w:r>
      <w:r>
        <w:rPr>
          <w:spacing w:val="-5"/>
          <w:sz w:val="24"/>
        </w:rPr>
        <w:t xml:space="preserve"> </w:t>
      </w:r>
      <w:r>
        <w:rPr>
          <w:sz w:val="24"/>
        </w:rPr>
        <w:t>allowed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Returning</w:t>
      </w:r>
      <w:r>
        <w:rPr>
          <w:spacing w:val="-5"/>
          <w:sz w:val="24"/>
        </w:rPr>
        <w:t xml:space="preserve"> </w:t>
      </w:r>
      <w:proofErr w:type="gramStart"/>
      <w:r>
        <w:rPr>
          <w:sz w:val="24"/>
        </w:rPr>
        <w:t>Officer;</w:t>
      </w:r>
      <w:proofErr w:type="gramEnd"/>
    </w:p>
    <w:p w14:paraId="372257FE" w14:textId="77777777" w:rsidR="0062248C" w:rsidRDefault="0062248C">
      <w:pPr>
        <w:pStyle w:val="BodyText"/>
        <w:spacing w:before="10"/>
        <w:rPr>
          <w:sz w:val="21"/>
        </w:rPr>
      </w:pPr>
    </w:p>
    <w:p w14:paraId="3B967C59" w14:textId="77777777" w:rsidR="0062248C" w:rsidRDefault="004039CF">
      <w:pPr>
        <w:pStyle w:val="ListParagraph"/>
        <w:numPr>
          <w:ilvl w:val="0"/>
          <w:numId w:val="4"/>
        </w:numPr>
        <w:tabs>
          <w:tab w:val="left" w:pos="1345"/>
          <w:tab w:val="left" w:pos="1346"/>
        </w:tabs>
        <w:spacing w:before="1" w:line="237" w:lineRule="auto"/>
        <w:ind w:right="981" w:hanging="453"/>
        <w:jc w:val="left"/>
        <w:rPr>
          <w:color w:val="9D2235"/>
          <w:sz w:val="18"/>
        </w:rPr>
      </w:pPr>
      <w:r>
        <w:rPr>
          <w:sz w:val="24"/>
        </w:rPr>
        <w:t>intentionally making any statement which is materially false in relation to any candidate or</w:t>
      </w:r>
      <w:r>
        <w:rPr>
          <w:spacing w:val="10"/>
          <w:sz w:val="24"/>
        </w:rPr>
        <w:t xml:space="preserve"> </w:t>
      </w:r>
      <w:proofErr w:type="gramStart"/>
      <w:r>
        <w:rPr>
          <w:sz w:val="24"/>
        </w:rPr>
        <w:t>member;</w:t>
      </w:r>
      <w:proofErr w:type="gramEnd"/>
    </w:p>
    <w:p w14:paraId="172D2A57" w14:textId="77777777" w:rsidR="0062248C" w:rsidRDefault="0062248C">
      <w:pPr>
        <w:pStyle w:val="BodyText"/>
        <w:spacing w:before="9"/>
        <w:rPr>
          <w:sz w:val="21"/>
        </w:rPr>
      </w:pPr>
    </w:p>
    <w:p w14:paraId="3ABE1470" w14:textId="77777777" w:rsidR="0062248C" w:rsidRDefault="004039CF">
      <w:pPr>
        <w:pStyle w:val="ListParagraph"/>
        <w:numPr>
          <w:ilvl w:val="0"/>
          <w:numId w:val="4"/>
        </w:numPr>
        <w:tabs>
          <w:tab w:val="left" w:pos="1345"/>
          <w:tab w:val="left" w:pos="1346"/>
        </w:tabs>
        <w:ind w:right="1384" w:hanging="453"/>
        <w:jc w:val="left"/>
        <w:rPr>
          <w:color w:val="9D2235"/>
          <w:sz w:val="18"/>
        </w:rPr>
      </w:pPr>
      <w:r>
        <w:rPr>
          <w:sz w:val="24"/>
        </w:rPr>
        <w:t>causing damage or defacement to any public or private property inside or outside the</w:t>
      </w:r>
      <w:r>
        <w:rPr>
          <w:spacing w:val="10"/>
          <w:sz w:val="24"/>
        </w:rPr>
        <w:t xml:space="preserve"> </w:t>
      </w:r>
      <w:proofErr w:type="gramStart"/>
      <w:r>
        <w:rPr>
          <w:sz w:val="24"/>
        </w:rPr>
        <w:t>University;</w:t>
      </w:r>
      <w:proofErr w:type="gramEnd"/>
    </w:p>
    <w:p w14:paraId="2922D572" w14:textId="77777777" w:rsidR="0062248C" w:rsidRDefault="0062248C">
      <w:pPr>
        <w:pStyle w:val="BodyText"/>
        <w:spacing w:before="8"/>
        <w:rPr>
          <w:sz w:val="21"/>
        </w:rPr>
      </w:pPr>
    </w:p>
    <w:p w14:paraId="38633834" w14:textId="77777777" w:rsidR="0062248C" w:rsidRDefault="004039CF">
      <w:pPr>
        <w:pStyle w:val="ListParagraph"/>
        <w:numPr>
          <w:ilvl w:val="0"/>
          <w:numId w:val="4"/>
        </w:numPr>
        <w:tabs>
          <w:tab w:val="left" w:pos="1345"/>
          <w:tab w:val="left" w:pos="1346"/>
        </w:tabs>
        <w:ind w:right="1043" w:hanging="453"/>
        <w:jc w:val="left"/>
        <w:rPr>
          <w:color w:val="9D2235"/>
          <w:sz w:val="18"/>
        </w:rPr>
      </w:pPr>
      <w:r>
        <w:rPr>
          <w:sz w:val="24"/>
        </w:rPr>
        <w:t xml:space="preserve">expenditure </w:t>
      </w:r>
      <w:proofErr w:type="gramStart"/>
      <w:r>
        <w:rPr>
          <w:sz w:val="24"/>
        </w:rPr>
        <w:t>exceeding</w:t>
      </w:r>
      <w:proofErr w:type="gramEnd"/>
      <w:r>
        <w:rPr>
          <w:sz w:val="24"/>
        </w:rPr>
        <w:t xml:space="preserve"> more than </w:t>
      </w:r>
      <w:r>
        <w:rPr>
          <w:color w:val="EC0033"/>
          <w:sz w:val="24"/>
        </w:rPr>
        <w:t xml:space="preserve">$500 </w:t>
      </w:r>
      <w:r>
        <w:rPr>
          <w:sz w:val="24"/>
        </w:rPr>
        <w:t xml:space="preserve">for any purpose in connection with the election, including donations, contributions and gifts (except </w:t>
      </w:r>
      <w:proofErr w:type="spellStart"/>
      <w:r>
        <w:rPr>
          <w:sz w:val="24"/>
        </w:rPr>
        <w:t>labour</w:t>
      </w:r>
      <w:proofErr w:type="spellEnd"/>
      <w:r>
        <w:rPr>
          <w:sz w:val="24"/>
        </w:rPr>
        <w:t>). The Returning Officer may require any candidate to provide evidence regarding expenditure. Expenditure will be valued in accordance with receipts</w:t>
      </w:r>
      <w:r>
        <w:rPr>
          <w:spacing w:val="50"/>
          <w:sz w:val="24"/>
        </w:rPr>
        <w:t xml:space="preserve"> </w:t>
      </w:r>
      <w:r>
        <w:rPr>
          <w:sz w:val="24"/>
        </w:rPr>
        <w:t>produced</w:t>
      </w:r>
    </w:p>
    <w:p w14:paraId="516FE8CC" w14:textId="77777777" w:rsidR="0062248C" w:rsidRDefault="004039CF">
      <w:pPr>
        <w:pStyle w:val="BodyText"/>
        <w:ind w:left="1236" w:right="439"/>
      </w:pPr>
      <w:r>
        <w:t xml:space="preserve">by the person except in the event of the Returning Officer’s opinion that the receipt costs are </w:t>
      </w:r>
      <w:proofErr w:type="gramStart"/>
      <w:r>
        <w:t>unreasonable;</w:t>
      </w:r>
      <w:proofErr w:type="gramEnd"/>
    </w:p>
    <w:p w14:paraId="4D42C601" w14:textId="77777777" w:rsidR="0062248C" w:rsidRDefault="0062248C">
      <w:pPr>
        <w:pStyle w:val="BodyText"/>
        <w:spacing w:before="5"/>
        <w:rPr>
          <w:sz w:val="21"/>
        </w:rPr>
      </w:pPr>
    </w:p>
    <w:p w14:paraId="15B303C9" w14:textId="77777777" w:rsidR="0062248C" w:rsidRDefault="004039CF">
      <w:pPr>
        <w:pStyle w:val="ListParagraph"/>
        <w:numPr>
          <w:ilvl w:val="0"/>
          <w:numId w:val="4"/>
        </w:numPr>
        <w:tabs>
          <w:tab w:val="left" w:pos="1345"/>
          <w:tab w:val="left" w:pos="1346"/>
        </w:tabs>
        <w:spacing w:before="1"/>
        <w:ind w:right="1111" w:hanging="453"/>
        <w:jc w:val="left"/>
        <w:rPr>
          <w:color w:val="9D2235"/>
          <w:sz w:val="18"/>
        </w:rPr>
      </w:pPr>
      <w:r>
        <w:rPr>
          <w:sz w:val="24"/>
        </w:rPr>
        <w:t>a person shall not engage in any dishonest or unlawful practice in relation to an</w:t>
      </w:r>
      <w:r>
        <w:rPr>
          <w:spacing w:val="5"/>
          <w:sz w:val="24"/>
        </w:rPr>
        <w:t xml:space="preserve"> </w:t>
      </w:r>
      <w:proofErr w:type="gramStart"/>
      <w:r>
        <w:rPr>
          <w:sz w:val="24"/>
        </w:rPr>
        <w:t>election;</w:t>
      </w:r>
      <w:proofErr w:type="gramEnd"/>
    </w:p>
    <w:p w14:paraId="0FA4ED52" w14:textId="77777777" w:rsidR="0062248C" w:rsidRDefault="0062248C">
      <w:pPr>
        <w:pStyle w:val="BodyText"/>
        <w:spacing w:before="7"/>
        <w:rPr>
          <w:sz w:val="21"/>
        </w:rPr>
      </w:pPr>
    </w:p>
    <w:p w14:paraId="45311837" w14:textId="77777777" w:rsidR="0062248C" w:rsidRDefault="004039CF">
      <w:pPr>
        <w:pStyle w:val="ListParagraph"/>
        <w:numPr>
          <w:ilvl w:val="0"/>
          <w:numId w:val="4"/>
        </w:numPr>
        <w:tabs>
          <w:tab w:val="left" w:pos="1346"/>
        </w:tabs>
        <w:spacing w:before="1"/>
        <w:ind w:right="940" w:hanging="453"/>
        <w:jc w:val="both"/>
        <w:rPr>
          <w:color w:val="9D2235"/>
          <w:sz w:val="18"/>
        </w:rPr>
      </w:pPr>
      <w:r>
        <w:rPr>
          <w:sz w:val="24"/>
        </w:rPr>
        <w:t xml:space="preserve">a person shall not, in relation to an election, print, publish, distribute or, cause, permit or </w:t>
      </w:r>
      <w:proofErr w:type="spellStart"/>
      <w:r>
        <w:rPr>
          <w:sz w:val="24"/>
        </w:rPr>
        <w:t>authorise</w:t>
      </w:r>
      <w:proofErr w:type="spellEnd"/>
      <w:r>
        <w:rPr>
          <w:sz w:val="24"/>
        </w:rPr>
        <w:t xml:space="preserve"> to be printed, </w:t>
      </w:r>
      <w:proofErr w:type="gramStart"/>
      <w:r>
        <w:rPr>
          <w:sz w:val="24"/>
        </w:rPr>
        <w:t>published</w:t>
      </w:r>
      <w:proofErr w:type="gramEnd"/>
      <w:r>
        <w:rPr>
          <w:sz w:val="24"/>
        </w:rPr>
        <w:t xml:space="preserve"> or distributed, any matter or thing containing a</w:t>
      </w:r>
      <w:r>
        <w:rPr>
          <w:spacing w:val="10"/>
          <w:sz w:val="24"/>
        </w:rPr>
        <w:t xml:space="preserve"> </w:t>
      </w:r>
      <w:r>
        <w:rPr>
          <w:sz w:val="24"/>
        </w:rPr>
        <w:t>statement:</w:t>
      </w:r>
    </w:p>
    <w:p w14:paraId="077ABD04" w14:textId="77777777" w:rsidR="0062248C" w:rsidRDefault="004039CF">
      <w:pPr>
        <w:pStyle w:val="ListParagraph"/>
        <w:numPr>
          <w:ilvl w:val="1"/>
          <w:numId w:val="4"/>
        </w:numPr>
        <w:tabs>
          <w:tab w:val="left" w:pos="2126"/>
          <w:tab w:val="left" w:pos="2127"/>
        </w:tabs>
        <w:spacing w:before="205"/>
        <w:ind w:hanging="720"/>
        <w:rPr>
          <w:sz w:val="24"/>
        </w:rPr>
      </w:pPr>
      <w:r>
        <w:rPr>
          <w:sz w:val="24"/>
        </w:rPr>
        <w:t>that is</w:t>
      </w:r>
      <w:r>
        <w:rPr>
          <w:spacing w:val="10"/>
          <w:sz w:val="24"/>
        </w:rPr>
        <w:t xml:space="preserve"> </w:t>
      </w:r>
      <w:proofErr w:type="gramStart"/>
      <w:r>
        <w:rPr>
          <w:sz w:val="24"/>
        </w:rPr>
        <w:t>untrue;</w:t>
      </w:r>
      <w:proofErr w:type="gramEnd"/>
    </w:p>
    <w:p w14:paraId="0AB1FD6D" w14:textId="77777777" w:rsidR="0062248C" w:rsidRDefault="004039CF">
      <w:pPr>
        <w:pStyle w:val="ListParagraph"/>
        <w:numPr>
          <w:ilvl w:val="1"/>
          <w:numId w:val="4"/>
        </w:numPr>
        <w:tabs>
          <w:tab w:val="left" w:pos="2126"/>
          <w:tab w:val="left" w:pos="2127"/>
        </w:tabs>
        <w:spacing w:before="198"/>
        <w:ind w:hanging="720"/>
        <w:rPr>
          <w:sz w:val="24"/>
        </w:rPr>
      </w:pPr>
      <w:r>
        <w:rPr>
          <w:sz w:val="24"/>
        </w:rPr>
        <w:t>that is, or is likely to be, misleading or deceptive;</w:t>
      </w:r>
      <w:r>
        <w:rPr>
          <w:spacing w:val="2"/>
          <w:sz w:val="24"/>
        </w:rPr>
        <w:t xml:space="preserve"> </w:t>
      </w:r>
      <w:r>
        <w:rPr>
          <w:sz w:val="24"/>
        </w:rPr>
        <w:t>or</w:t>
      </w:r>
    </w:p>
    <w:p w14:paraId="6953F033" w14:textId="77777777" w:rsidR="0062248C" w:rsidRDefault="004039CF">
      <w:pPr>
        <w:pStyle w:val="ListParagraph"/>
        <w:numPr>
          <w:ilvl w:val="1"/>
          <w:numId w:val="4"/>
        </w:numPr>
        <w:tabs>
          <w:tab w:val="left" w:pos="2126"/>
          <w:tab w:val="left" w:pos="2127"/>
        </w:tabs>
        <w:spacing w:before="200"/>
        <w:ind w:hanging="720"/>
        <w:rPr>
          <w:sz w:val="24"/>
        </w:rPr>
      </w:pPr>
      <w:r>
        <w:rPr>
          <w:sz w:val="24"/>
        </w:rPr>
        <w:t>that is</w:t>
      </w:r>
      <w:r>
        <w:rPr>
          <w:spacing w:val="10"/>
          <w:sz w:val="24"/>
        </w:rPr>
        <w:t xml:space="preserve"> </w:t>
      </w:r>
      <w:r>
        <w:rPr>
          <w:sz w:val="24"/>
        </w:rPr>
        <w:t>unlawful.</w:t>
      </w:r>
    </w:p>
    <w:p w14:paraId="5432B7CE" w14:textId="77777777" w:rsidR="0062248C" w:rsidRDefault="0062248C">
      <w:pPr>
        <w:rPr>
          <w:sz w:val="24"/>
        </w:rPr>
        <w:sectPr w:rsidR="0062248C" w:rsidSect="000F64C4">
          <w:type w:val="continuous"/>
          <w:pgSz w:w="11906" w:h="16838" w:code="9"/>
          <w:pgMar w:top="720" w:right="720" w:bottom="720" w:left="720" w:header="720" w:footer="720" w:gutter="0"/>
          <w:cols w:space="720"/>
        </w:sectPr>
      </w:pPr>
    </w:p>
    <w:p w14:paraId="38C24D87" w14:textId="77777777" w:rsidR="0062248C" w:rsidRDefault="004039CF">
      <w:pPr>
        <w:pStyle w:val="BodyText"/>
        <w:spacing w:before="1"/>
        <w:rPr>
          <w:sz w:val="17"/>
        </w:rPr>
      </w:pPr>
      <w:r>
        <w:rPr>
          <w:noProof/>
        </w:rPr>
        <w:drawing>
          <wp:anchor distT="0" distB="0" distL="0" distR="0" simplePos="0" relativeHeight="251651072" behindDoc="0" locked="0" layoutInCell="1" allowOverlap="1" wp14:anchorId="53544333" wp14:editId="62A2CF4C">
            <wp:simplePos x="0" y="0"/>
            <wp:positionH relativeFrom="page">
              <wp:posOffset>0</wp:posOffset>
            </wp:positionH>
            <wp:positionV relativeFrom="page">
              <wp:posOffset>0</wp:posOffset>
            </wp:positionV>
            <wp:extent cx="279699" cy="10682325"/>
            <wp:effectExtent l="0" t="0" r="0" b="0"/>
            <wp:wrapNone/>
            <wp:docPr id="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1124F8E8" w14:textId="77777777" w:rsidR="0062248C" w:rsidRDefault="004039CF">
      <w:pPr>
        <w:spacing w:before="92"/>
        <w:ind w:left="2878"/>
        <w:rPr>
          <w:rFonts w:ascii="Arial"/>
          <w:i/>
          <w:sz w:val="24"/>
        </w:rPr>
      </w:pPr>
      <w:r>
        <w:rPr>
          <w:rFonts w:ascii="Arial"/>
          <w:i/>
          <w:sz w:val="24"/>
        </w:rPr>
        <w:t>Student Representation Procedures 2021</w:t>
      </w:r>
    </w:p>
    <w:p w14:paraId="526D8CFC" w14:textId="77777777" w:rsidR="0062248C" w:rsidRDefault="0062248C">
      <w:pPr>
        <w:pStyle w:val="BodyText"/>
        <w:rPr>
          <w:rFonts w:ascii="Arial"/>
          <w:i/>
          <w:sz w:val="20"/>
        </w:rPr>
      </w:pPr>
    </w:p>
    <w:p w14:paraId="4FC67BEF" w14:textId="77777777" w:rsidR="0062248C" w:rsidRDefault="0062248C">
      <w:pPr>
        <w:pStyle w:val="BodyText"/>
        <w:rPr>
          <w:rFonts w:ascii="Arial"/>
          <w:i/>
          <w:sz w:val="20"/>
        </w:rPr>
      </w:pPr>
    </w:p>
    <w:p w14:paraId="0C8D583E" w14:textId="77777777" w:rsidR="0062248C" w:rsidRDefault="0062248C">
      <w:pPr>
        <w:pStyle w:val="BodyText"/>
        <w:spacing w:before="2"/>
        <w:rPr>
          <w:rFonts w:ascii="Arial"/>
          <w:i/>
          <w:sz w:val="22"/>
        </w:rPr>
      </w:pPr>
    </w:p>
    <w:p w14:paraId="257F02E4" w14:textId="77777777" w:rsidR="0062248C" w:rsidRDefault="004039CF">
      <w:pPr>
        <w:pStyle w:val="ListParagraph"/>
        <w:numPr>
          <w:ilvl w:val="0"/>
          <w:numId w:val="4"/>
        </w:numPr>
        <w:tabs>
          <w:tab w:val="left" w:pos="1350"/>
        </w:tabs>
        <w:spacing w:before="104" w:line="254" w:lineRule="auto"/>
        <w:ind w:left="1462" w:right="937" w:hanging="567"/>
        <w:jc w:val="both"/>
        <w:rPr>
          <w:color w:val="9D2235"/>
          <w:sz w:val="18"/>
        </w:rPr>
      </w:pPr>
      <w:r>
        <w:rPr>
          <w:sz w:val="24"/>
        </w:rPr>
        <w:t>offering</w:t>
      </w:r>
      <w:r>
        <w:rPr>
          <w:spacing w:val="-5"/>
          <w:sz w:val="24"/>
        </w:rPr>
        <w:t xml:space="preserve"> </w:t>
      </w:r>
      <w:r>
        <w:rPr>
          <w:sz w:val="24"/>
        </w:rPr>
        <w:t>any</w:t>
      </w:r>
      <w:r>
        <w:rPr>
          <w:spacing w:val="-5"/>
          <w:sz w:val="24"/>
        </w:rPr>
        <w:t xml:space="preserve"> </w:t>
      </w:r>
      <w:r>
        <w:rPr>
          <w:sz w:val="24"/>
        </w:rPr>
        <w:t>sort</w:t>
      </w:r>
      <w:r>
        <w:rPr>
          <w:spacing w:val="-5"/>
          <w:sz w:val="24"/>
        </w:rPr>
        <w:t xml:space="preserve"> </w:t>
      </w:r>
      <w:r>
        <w:rPr>
          <w:sz w:val="24"/>
        </w:rPr>
        <w:t>of</w:t>
      </w:r>
      <w:r>
        <w:rPr>
          <w:spacing w:val="-5"/>
          <w:sz w:val="24"/>
        </w:rPr>
        <w:t xml:space="preserve"> </w:t>
      </w:r>
      <w:r>
        <w:rPr>
          <w:sz w:val="24"/>
        </w:rPr>
        <w:t>bribe,</w:t>
      </w:r>
      <w:r>
        <w:rPr>
          <w:spacing w:val="-5"/>
          <w:sz w:val="24"/>
        </w:rPr>
        <w:t xml:space="preserve"> </w:t>
      </w:r>
      <w:r>
        <w:rPr>
          <w:sz w:val="24"/>
        </w:rPr>
        <w:t>incentive,</w:t>
      </w:r>
      <w:r>
        <w:rPr>
          <w:spacing w:val="-5"/>
          <w:sz w:val="24"/>
        </w:rPr>
        <w:t xml:space="preserve"> </w:t>
      </w:r>
      <w:r>
        <w:rPr>
          <w:sz w:val="24"/>
        </w:rPr>
        <w:t>inducement</w:t>
      </w:r>
      <w:r>
        <w:rPr>
          <w:spacing w:val="-5"/>
          <w:sz w:val="24"/>
        </w:rPr>
        <w:t xml:space="preserve"> </w:t>
      </w:r>
      <w:r>
        <w:rPr>
          <w:sz w:val="24"/>
        </w:rPr>
        <w:t>or</w:t>
      </w:r>
      <w:r>
        <w:rPr>
          <w:spacing w:val="-5"/>
          <w:sz w:val="24"/>
        </w:rPr>
        <w:t xml:space="preserve"> </w:t>
      </w:r>
      <w:r>
        <w:rPr>
          <w:sz w:val="24"/>
        </w:rPr>
        <w:t>other</w:t>
      </w:r>
      <w:r>
        <w:rPr>
          <w:spacing w:val="-5"/>
          <w:sz w:val="24"/>
        </w:rPr>
        <w:t xml:space="preserve"> </w:t>
      </w:r>
      <w:r>
        <w:rPr>
          <w:sz w:val="24"/>
        </w:rPr>
        <w:t>reward</w:t>
      </w:r>
      <w:r>
        <w:rPr>
          <w:spacing w:val="-5"/>
          <w:sz w:val="24"/>
        </w:rPr>
        <w:t xml:space="preserve"> </w:t>
      </w:r>
      <w:r>
        <w:rPr>
          <w:sz w:val="24"/>
        </w:rPr>
        <w:t>(including</w:t>
      </w:r>
      <w:r>
        <w:rPr>
          <w:spacing w:val="-5"/>
          <w:sz w:val="24"/>
        </w:rPr>
        <w:t xml:space="preserve"> </w:t>
      </w:r>
      <w:r>
        <w:rPr>
          <w:sz w:val="24"/>
        </w:rPr>
        <w:t>the holding of B.</w:t>
      </w:r>
      <w:proofErr w:type="gramStart"/>
      <w:r>
        <w:rPr>
          <w:sz w:val="24"/>
        </w:rPr>
        <w:t>B.Q’s</w:t>
      </w:r>
      <w:proofErr w:type="gramEnd"/>
      <w:r>
        <w:rPr>
          <w:sz w:val="24"/>
        </w:rPr>
        <w:t>/social drinks etc.) in an attempt to solicit, reward or promote voting for any particular candidate or</w:t>
      </w:r>
      <w:r>
        <w:rPr>
          <w:spacing w:val="40"/>
          <w:sz w:val="24"/>
        </w:rPr>
        <w:t xml:space="preserve"> </w:t>
      </w:r>
      <w:r>
        <w:rPr>
          <w:sz w:val="24"/>
        </w:rPr>
        <w:t>group;</w:t>
      </w:r>
    </w:p>
    <w:p w14:paraId="149E996E" w14:textId="77777777" w:rsidR="0062248C" w:rsidRDefault="0062248C">
      <w:pPr>
        <w:pStyle w:val="BodyText"/>
        <w:spacing w:before="10"/>
      </w:pPr>
    </w:p>
    <w:p w14:paraId="2370D812" w14:textId="77777777" w:rsidR="0062248C" w:rsidRDefault="004039CF">
      <w:pPr>
        <w:pStyle w:val="ListParagraph"/>
        <w:numPr>
          <w:ilvl w:val="0"/>
          <w:numId w:val="4"/>
        </w:numPr>
        <w:tabs>
          <w:tab w:val="left" w:pos="1350"/>
        </w:tabs>
        <w:spacing w:line="256" w:lineRule="auto"/>
        <w:ind w:left="1462" w:right="905" w:hanging="567"/>
        <w:jc w:val="both"/>
        <w:rPr>
          <w:color w:val="9D2235"/>
          <w:sz w:val="18"/>
        </w:rPr>
      </w:pPr>
      <w:r>
        <w:rPr>
          <w:sz w:val="24"/>
        </w:rPr>
        <w:t>No alcohol or an illegal substance is to be consumed by a candidate, scrutineer or campaign assistant whilst distributing campaign material or canvassing for votes during election</w:t>
      </w:r>
      <w:r>
        <w:rPr>
          <w:spacing w:val="16"/>
          <w:sz w:val="24"/>
        </w:rPr>
        <w:t xml:space="preserve"> </w:t>
      </w:r>
      <w:proofErr w:type="gramStart"/>
      <w:r>
        <w:rPr>
          <w:sz w:val="24"/>
        </w:rPr>
        <w:t>hours;</w:t>
      </w:r>
      <w:proofErr w:type="gramEnd"/>
    </w:p>
    <w:p w14:paraId="3B1DEC7A" w14:textId="77777777" w:rsidR="0062248C" w:rsidRDefault="0062248C">
      <w:pPr>
        <w:pStyle w:val="BodyText"/>
        <w:spacing w:before="3"/>
      </w:pPr>
    </w:p>
    <w:p w14:paraId="0605D82B" w14:textId="77777777" w:rsidR="0062248C" w:rsidRDefault="004039CF">
      <w:pPr>
        <w:pStyle w:val="ListParagraph"/>
        <w:numPr>
          <w:ilvl w:val="0"/>
          <w:numId w:val="4"/>
        </w:numPr>
        <w:tabs>
          <w:tab w:val="left" w:pos="1374"/>
          <w:tab w:val="left" w:pos="1375"/>
        </w:tabs>
        <w:ind w:left="1374" w:hanging="453"/>
        <w:jc w:val="left"/>
        <w:rPr>
          <w:color w:val="9D2235"/>
          <w:sz w:val="18"/>
        </w:rPr>
      </w:pPr>
      <w:proofErr w:type="spellStart"/>
      <w:r>
        <w:rPr>
          <w:sz w:val="24"/>
        </w:rPr>
        <w:t>unauthorised</w:t>
      </w:r>
      <w:proofErr w:type="spellEnd"/>
      <w:r>
        <w:rPr>
          <w:sz w:val="24"/>
        </w:rPr>
        <w:t xml:space="preserve"> destruction or defacing any election paper or notice;</w:t>
      </w:r>
      <w:r>
        <w:rPr>
          <w:spacing w:val="52"/>
          <w:sz w:val="24"/>
        </w:rPr>
        <w:t xml:space="preserve"> </w:t>
      </w:r>
      <w:r>
        <w:rPr>
          <w:sz w:val="24"/>
        </w:rPr>
        <w:t>and</w:t>
      </w:r>
    </w:p>
    <w:p w14:paraId="2942A6EA" w14:textId="77777777" w:rsidR="0062248C" w:rsidRDefault="0062248C">
      <w:pPr>
        <w:pStyle w:val="BodyText"/>
        <w:spacing w:before="8"/>
        <w:rPr>
          <w:sz w:val="21"/>
        </w:rPr>
      </w:pPr>
    </w:p>
    <w:p w14:paraId="7D0A28CF" w14:textId="77777777" w:rsidR="0062248C" w:rsidRDefault="004039CF">
      <w:pPr>
        <w:pStyle w:val="ListParagraph"/>
        <w:numPr>
          <w:ilvl w:val="0"/>
          <w:numId w:val="4"/>
        </w:numPr>
        <w:tabs>
          <w:tab w:val="left" w:pos="1374"/>
          <w:tab w:val="left" w:pos="1375"/>
        </w:tabs>
        <w:ind w:left="1373" w:right="1540" w:hanging="412"/>
        <w:jc w:val="left"/>
        <w:rPr>
          <w:color w:val="9D2235"/>
          <w:sz w:val="18"/>
        </w:rPr>
      </w:pPr>
      <w:r>
        <w:rPr>
          <w:sz w:val="24"/>
        </w:rPr>
        <w:t xml:space="preserve">impeding in any way </w:t>
      </w:r>
      <w:proofErr w:type="gramStart"/>
      <w:r>
        <w:rPr>
          <w:sz w:val="24"/>
        </w:rPr>
        <w:t>the  conduct</w:t>
      </w:r>
      <w:proofErr w:type="gramEnd"/>
      <w:r>
        <w:rPr>
          <w:sz w:val="24"/>
        </w:rPr>
        <w:t xml:space="preserve">  of  elections,  including  impeding  the electronic voting technology, facilities or</w:t>
      </w:r>
      <w:r>
        <w:rPr>
          <w:spacing w:val="35"/>
          <w:sz w:val="24"/>
        </w:rPr>
        <w:t xml:space="preserve"> </w:t>
      </w:r>
      <w:r>
        <w:rPr>
          <w:sz w:val="24"/>
        </w:rPr>
        <w:t>systems.</w:t>
      </w:r>
    </w:p>
    <w:p w14:paraId="09CC8A2F" w14:textId="77777777" w:rsidR="0062248C" w:rsidRDefault="0062248C">
      <w:pPr>
        <w:pStyle w:val="BodyText"/>
        <w:spacing w:before="7"/>
        <w:rPr>
          <w:sz w:val="31"/>
        </w:rPr>
      </w:pPr>
    </w:p>
    <w:p w14:paraId="06DDDFA8" w14:textId="77777777" w:rsidR="0062248C" w:rsidRDefault="004039CF">
      <w:pPr>
        <w:pStyle w:val="ListParagraph"/>
        <w:numPr>
          <w:ilvl w:val="0"/>
          <w:numId w:val="5"/>
        </w:numPr>
        <w:tabs>
          <w:tab w:val="left" w:pos="1045"/>
        </w:tabs>
        <w:ind w:left="1044" w:right="1073"/>
        <w:jc w:val="both"/>
        <w:rPr>
          <w:color w:val="9D2235"/>
          <w:sz w:val="18"/>
        </w:rPr>
      </w:pPr>
      <w:proofErr w:type="gramStart"/>
      <w:r>
        <w:rPr>
          <w:sz w:val="24"/>
        </w:rPr>
        <w:t>The Returning Officer,</w:t>
      </w:r>
      <w:proofErr w:type="gramEnd"/>
      <w:r>
        <w:rPr>
          <w:sz w:val="24"/>
        </w:rPr>
        <w:t xml:space="preserve"> may of his/her own volition, or on receipt of a complaint, </w:t>
      </w:r>
      <w:r>
        <w:rPr>
          <w:sz w:val="24"/>
        </w:rPr>
        <w:lastRenderedPageBreak/>
        <w:t>require any student to come before them to submit to questioning within reasonable limits and only to investigate possible or actual misconduct with regards to the</w:t>
      </w:r>
      <w:r>
        <w:rPr>
          <w:spacing w:val="16"/>
          <w:sz w:val="24"/>
        </w:rPr>
        <w:t xml:space="preserve"> </w:t>
      </w:r>
      <w:r>
        <w:rPr>
          <w:sz w:val="24"/>
        </w:rPr>
        <w:t>election.</w:t>
      </w:r>
    </w:p>
    <w:p w14:paraId="08D9D473" w14:textId="77777777" w:rsidR="0062248C" w:rsidRDefault="0062248C">
      <w:pPr>
        <w:pStyle w:val="BodyText"/>
        <w:rPr>
          <w:sz w:val="25"/>
        </w:rPr>
      </w:pPr>
    </w:p>
    <w:p w14:paraId="27B7FDE5" w14:textId="77777777" w:rsidR="0062248C" w:rsidRDefault="004039CF">
      <w:pPr>
        <w:pStyle w:val="ListParagraph"/>
        <w:numPr>
          <w:ilvl w:val="0"/>
          <w:numId w:val="5"/>
        </w:numPr>
        <w:tabs>
          <w:tab w:val="left" w:pos="1045"/>
        </w:tabs>
        <w:ind w:left="1044" w:right="1013" w:hanging="604"/>
        <w:jc w:val="both"/>
        <w:rPr>
          <w:color w:val="9D2235"/>
          <w:sz w:val="18"/>
        </w:rPr>
      </w:pPr>
      <w:r>
        <w:rPr>
          <w:sz w:val="24"/>
        </w:rPr>
        <w:t>Where</w:t>
      </w:r>
      <w:r>
        <w:rPr>
          <w:spacing w:val="-8"/>
          <w:sz w:val="24"/>
        </w:rPr>
        <w:t xml:space="preserve"> </w:t>
      </w:r>
      <w:r>
        <w:rPr>
          <w:sz w:val="24"/>
        </w:rPr>
        <w:t>the</w:t>
      </w:r>
      <w:r>
        <w:rPr>
          <w:spacing w:val="-8"/>
          <w:sz w:val="24"/>
        </w:rPr>
        <w:t xml:space="preserve"> </w:t>
      </w:r>
      <w:r>
        <w:rPr>
          <w:sz w:val="24"/>
        </w:rPr>
        <w:t>Returning</w:t>
      </w:r>
      <w:r>
        <w:rPr>
          <w:spacing w:val="-8"/>
          <w:sz w:val="24"/>
        </w:rPr>
        <w:t xml:space="preserve"> </w:t>
      </w:r>
      <w:r>
        <w:rPr>
          <w:sz w:val="24"/>
        </w:rPr>
        <w:t>Officer</w:t>
      </w:r>
      <w:r>
        <w:rPr>
          <w:spacing w:val="-8"/>
          <w:sz w:val="24"/>
        </w:rPr>
        <w:t xml:space="preserve"> </w:t>
      </w:r>
      <w:r>
        <w:rPr>
          <w:sz w:val="24"/>
        </w:rPr>
        <w:t>is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opinion</w:t>
      </w:r>
      <w:r>
        <w:rPr>
          <w:spacing w:val="-8"/>
          <w:sz w:val="24"/>
        </w:rPr>
        <w:t xml:space="preserve"> </w:t>
      </w:r>
      <w:r>
        <w:rPr>
          <w:sz w:val="24"/>
        </w:rPr>
        <w:t>that,</w:t>
      </w:r>
      <w:r>
        <w:rPr>
          <w:spacing w:val="-8"/>
          <w:sz w:val="24"/>
        </w:rPr>
        <w:t xml:space="preserve"> </w:t>
      </w:r>
      <w:r>
        <w:rPr>
          <w:sz w:val="24"/>
        </w:rPr>
        <w:t>on</w:t>
      </w:r>
      <w:r>
        <w:rPr>
          <w:spacing w:val="-8"/>
          <w:sz w:val="24"/>
        </w:rPr>
        <w:t xml:space="preserve"> </w:t>
      </w:r>
      <w:r>
        <w:rPr>
          <w:sz w:val="24"/>
        </w:rPr>
        <w:t>the</w:t>
      </w:r>
      <w:r>
        <w:rPr>
          <w:spacing w:val="-8"/>
          <w:sz w:val="24"/>
        </w:rPr>
        <w:t xml:space="preserve"> </w:t>
      </w:r>
      <w:r>
        <w:rPr>
          <w:sz w:val="24"/>
        </w:rPr>
        <w:t>balance</w:t>
      </w:r>
      <w:r>
        <w:rPr>
          <w:spacing w:val="-8"/>
          <w:sz w:val="24"/>
        </w:rPr>
        <w:t xml:space="preserve"> </w:t>
      </w:r>
      <w:r>
        <w:rPr>
          <w:sz w:val="24"/>
        </w:rPr>
        <w:t>of</w:t>
      </w:r>
      <w:r>
        <w:rPr>
          <w:spacing w:val="-8"/>
          <w:sz w:val="24"/>
        </w:rPr>
        <w:t xml:space="preserve"> </w:t>
      </w:r>
      <w:r>
        <w:rPr>
          <w:sz w:val="24"/>
        </w:rPr>
        <w:t>probabilities, a forbidden practice has occurred, they may take all or any of the following remedies:</w:t>
      </w:r>
    </w:p>
    <w:p w14:paraId="589403EB" w14:textId="77777777" w:rsidR="0062248C" w:rsidRDefault="0062248C">
      <w:pPr>
        <w:pStyle w:val="BodyText"/>
        <w:rPr>
          <w:sz w:val="25"/>
        </w:rPr>
      </w:pPr>
    </w:p>
    <w:p w14:paraId="41674462" w14:textId="77777777" w:rsidR="0062248C" w:rsidRDefault="004039CF">
      <w:pPr>
        <w:pStyle w:val="ListParagraph"/>
        <w:numPr>
          <w:ilvl w:val="1"/>
          <w:numId w:val="5"/>
        </w:numPr>
        <w:tabs>
          <w:tab w:val="left" w:pos="1470"/>
          <w:tab w:val="left" w:pos="1471"/>
        </w:tabs>
        <w:ind w:left="1485" w:hanging="440"/>
        <w:rPr>
          <w:color w:val="9D2235"/>
          <w:sz w:val="18"/>
        </w:rPr>
      </w:pPr>
      <w:r>
        <w:rPr>
          <w:sz w:val="24"/>
        </w:rPr>
        <w:t>remedy the</w:t>
      </w:r>
      <w:r>
        <w:rPr>
          <w:spacing w:val="10"/>
          <w:sz w:val="24"/>
        </w:rPr>
        <w:t xml:space="preserve"> </w:t>
      </w:r>
      <w:proofErr w:type="gramStart"/>
      <w:r>
        <w:rPr>
          <w:sz w:val="24"/>
        </w:rPr>
        <w:t>matter;</w:t>
      </w:r>
      <w:proofErr w:type="gramEnd"/>
    </w:p>
    <w:p w14:paraId="31B740AA" w14:textId="77777777" w:rsidR="0062248C" w:rsidRDefault="004039CF">
      <w:pPr>
        <w:pStyle w:val="ListParagraph"/>
        <w:numPr>
          <w:ilvl w:val="1"/>
          <w:numId w:val="5"/>
        </w:numPr>
        <w:tabs>
          <w:tab w:val="left" w:pos="1470"/>
          <w:tab w:val="left" w:pos="1471"/>
        </w:tabs>
        <w:spacing w:before="240"/>
        <w:ind w:left="1470" w:hanging="437"/>
        <w:rPr>
          <w:color w:val="9D2235"/>
          <w:sz w:val="18"/>
        </w:rPr>
      </w:pPr>
      <w:r>
        <w:rPr>
          <w:sz w:val="24"/>
        </w:rPr>
        <w:t>dismiss the</w:t>
      </w:r>
      <w:r>
        <w:rPr>
          <w:spacing w:val="10"/>
          <w:sz w:val="24"/>
        </w:rPr>
        <w:t xml:space="preserve"> </w:t>
      </w:r>
      <w:proofErr w:type="gramStart"/>
      <w:r>
        <w:rPr>
          <w:sz w:val="24"/>
        </w:rPr>
        <w:t>matter;</w:t>
      </w:r>
      <w:proofErr w:type="gramEnd"/>
    </w:p>
    <w:p w14:paraId="5E388429" w14:textId="77777777" w:rsidR="0062248C" w:rsidRDefault="004039CF">
      <w:pPr>
        <w:pStyle w:val="ListParagraph"/>
        <w:numPr>
          <w:ilvl w:val="1"/>
          <w:numId w:val="5"/>
        </w:numPr>
        <w:tabs>
          <w:tab w:val="left" w:pos="1470"/>
          <w:tab w:val="left" w:pos="1471"/>
        </w:tabs>
        <w:spacing w:before="240"/>
        <w:ind w:left="1470" w:hanging="420"/>
        <w:rPr>
          <w:color w:val="9D2235"/>
          <w:sz w:val="18"/>
        </w:rPr>
      </w:pPr>
      <w:r>
        <w:rPr>
          <w:sz w:val="24"/>
        </w:rPr>
        <w:t>exclude any candidate or candidates from the</w:t>
      </w:r>
      <w:r>
        <w:rPr>
          <w:spacing w:val="40"/>
          <w:sz w:val="24"/>
        </w:rPr>
        <w:t xml:space="preserve"> </w:t>
      </w:r>
      <w:proofErr w:type="gramStart"/>
      <w:r>
        <w:rPr>
          <w:sz w:val="24"/>
        </w:rPr>
        <w:t>election;</w:t>
      </w:r>
      <w:proofErr w:type="gramEnd"/>
    </w:p>
    <w:p w14:paraId="393300E5" w14:textId="77777777" w:rsidR="0062248C" w:rsidRDefault="0062248C">
      <w:pPr>
        <w:pStyle w:val="BodyText"/>
        <w:rPr>
          <w:sz w:val="21"/>
        </w:rPr>
      </w:pPr>
    </w:p>
    <w:p w14:paraId="74B62F86" w14:textId="77777777" w:rsidR="0062248C" w:rsidRDefault="004039CF">
      <w:pPr>
        <w:pStyle w:val="ListParagraph"/>
        <w:numPr>
          <w:ilvl w:val="1"/>
          <w:numId w:val="5"/>
        </w:numPr>
        <w:tabs>
          <w:tab w:val="left" w:pos="1485"/>
          <w:tab w:val="left" w:pos="1486"/>
        </w:tabs>
        <w:spacing w:before="1"/>
        <w:ind w:left="1485" w:right="1147"/>
        <w:rPr>
          <w:color w:val="9D2235"/>
          <w:sz w:val="18"/>
        </w:rPr>
      </w:pPr>
      <w:r>
        <w:rPr>
          <w:sz w:val="24"/>
        </w:rPr>
        <w:t>disqualify any candidate or candidates irrespective of whether the election has been held or the votes already counted,</w:t>
      </w:r>
      <w:r>
        <w:rPr>
          <w:spacing w:val="46"/>
          <w:sz w:val="24"/>
        </w:rPr>
        <w:t xml:space="preserve"> </w:t>
      </w:r>
      <w:r>
        <w:rPr>
          <w:sz w:val="24"/>
        </w:rPr>
        <w:t>and</w:t>
      </w:r>
    </w:p>
    <w:p w14:paraId="0C4A1BD2" w14:textId="77777777" w:rsidR="0062248C" w:rsidRDefault="004039CF">
      <w:pPr>
        <w:pStyle w:val="ListParagraph"/>
        <w:numPr>
          <w:ilvl w:val="1"/>
          <w:numId w:val="5"/>
        </w:numPr>
        <w:tabs>
          <w:tab w:val="left" w:pos="1486"/>
        </w:tabs>
        <w:spacing w:before="240"/>
        <w:ind w:left="1485" w:right="880" w:hanging="413"/>
        <w:jc w:val="both"/>
        <w:rPr>
          <w:color w:val="9D2235"/>
          <w:sz w:val="18"/>
        </w:rPr>
      </w:pPr>
      <w:r>
        <w:rPr>
          <w:sz w:val="24"/>
        </w:rPr>
        <w:t>depending on the nature of the matter the Returning Officer may refer the matter</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dealt</w:t>
      </w:r>
      <w:r>
        <w:rPr>
          <w:spacing w:val="-7"/>
          <w:sz w:val="24"/>
        </w:rPr>
        <w:t xml:space="preserve"> </w:t>
      </w:r>
      <w:r>
        <w:rPr>
          <w:sz w:val="24"/>
        </w:rPr>
        <w:t>with</w:t>
      </w:r>
      <w:r>
        <w:rPr>
          <w:spacing w:val="-7"/>
          <w:sz w:val="24"/>
        </w:rPr>
        <w:t xml:space="preserve"> </w:t>
      </w:r>
      <w:r>
        <w:rPr>
          <w:sz w:val="24"/>
        </w:rPr>
        <w:t>under</w:t>
      </w:r>
      <w:r>
        <w:rPr>
          <w:spacing w:val="-7"/>
          <w:sz w:val="24"/>
        </w:rPr>
        <w:t xml:space="preserve"> </w:t>
      </w:r>
      <w:r>
        <w:rPr>
          <w:sz w:val="24"/>
        </w:rPr>
        <w:t>the</w:t>
      </w:r>
      <w:r>
        <w:rPr>
          <w:color w:val="0000FF"/>
          <w:spacing w:val="-7"/>
          <w:sz w:val="24"/>
        </w:rPr>
        <w:t xml:space="preserve"> </w:t>
      </w:r>
      <w:hyperlink r:id="rId56">
        <w:r>
          <w:rPr>
            <w:color w:val="0000FF"/>
            <w:sz w:val="24"/>
            <w:u w:val="single" w:color="0000FF"/>
          </w:rPr>
          <w:t>Student</w:t>
        </w:r>
        <w:r>
          <w:rPr>
            <w:color w:val="0000FF"/>
            <w:spacing w:val="-7"/>
            <w:sz w:val="24"/>
            <w:u w:val="single" w:color="0000FF"/>
          </w:rPr>
          <w:t xml:space="preserve"> </w:t>
        </w:r>
        <w:r>
          <w:rPr>
            <w:color w:val="0000FF"/>
            <w:sz w:val="24"/>
            <w:u w:val="single" w:color="0000FF"/>
          </w:rPr>
          <w:t>Misconduct</w:t>
        </w:r>
        <w:r>
          <w:rPr>
            <w:color w:val="0000FF"/>
            <w:spacing w:val="-7"/>
            <w:sz w:val="24"/>
            <w:u w:val="single" w:color="0000FF"/>
          </w:rPr>
          <w:t xml:space="preserve"> </w:t>
        </w:r>
        <w:r>
          <w:rPr>
            <w:color w:val="0000FF"/>
            <w:sz w:val="24"/>
            <w:u w:val="single" w:color="0000FF"/>
          </w:rPr>
          <w:t>-Rule</w:t>
        </w:r>
        <w:r>
          <w:rPr>
            <w:color w:val="0000FF"/>
            <w:spacing w:val="-7"/>
            <w:sz w:val="24"/>
          </w:rPr>
          <w:t xml:space="preserve"> </w:t>
        </w:r>
      </w:hyperlink>
      <w:r>
        <w:rPr>
          <w:sz w:val="24"/>
        </w:rPr>
        <w:t>or</w:t>
      </w:r>
      <w:r>
        <w:rPr>
          <w:spacing w:val="-7"/>
          <w:sz w:val="24"/>
        </w:rPr>
        <w:t xml:space="preserve"> </w:t>
      </w:r>
      <w:r>
        <w:rPr>
          <w:sz w:val="24"/>
        </w:rPr>
        <w:t>the</w:t>
      </w:r>
      <w:r>
        <w:rPr>
          <w:spacing w:val="-7"/>
          <w:sz w:val="24"/>
        </w:rPr>
        <w:t xml:space="preserve"> </w:t>
      </w:r>
      <w:r>
        <w:rPr>
          <w:sz w:val="24"/>
        </w:rPr>
        <w:t>misconduct provisions of the relevant staff</w:t>
      </w:r>
      <w:r>
        <w:rPr>
          <w:spacing w:val="28"/>
          <w:sz w:val="24"/>
        </w:rPr>
        <w:t xml:space="preserve"> </w:t>
      </w:r>
      <w:r>
        <w:rPr>
          <w:sz w:val="24"/>
        </w:rPr>
        <w:t>agreements.</w:t>
      </w:r>
    </w:p>
    <w:p w14:paraId="121A0FBF" w14:textId="77777777" w:rsidR="0062248C" w:rsidRDefault="0062248C">
      <w:pPr>
        <w:pStyle w:val="BodyText"/>
      </w:pPr>
    </w:p>
    <w:p w14:paraId="0CDADEAB" w14:textId="77777777" w:rsidR="0062248C" w:rsidRDefault="004039CF">
      <w:pPr>
        <w:pStyle w:val="ListParagraph"/>
        <w:numPr>
          <w:ilvl w:val="0"/>
          <w:numId w:val="5"/>
        </w:numPr>
        <w:tabs>
          <w:tab w:val="left" w:pos="1034"/>
          <w:tab w:val="left" w:pos="1036"/>
        </w:tabs>
        <w:ind w:left="1035" w:right="1342" w:hanging="568"/>
        <w:jc w:val="left"/>
        <w:rPr>
          <w:color w:val="9D2235"/>
          <w:sz w:val="18"/>
        </w:rPr>
      </w:pPr>
      <w:r>
        <w:rPr>
          <w:sz w:val="24"/>
        </w:rPr>
        <w:t xml:space="preserve">Any complaints regarding the conduct of the election or any candidate shall be referred to the Returning Officer, making reference to the clause/s of these </w:t>
      </w:r>
      <w:proofErr w:type="gramStart"/>
      <w:r>
        <w:rPr>
          <w:sz w:val="24"/>
        </w:rPr>
        <w:t>Procedures  the</w:t>
      </w:r>
      <w:proofErr w:type="gramEnd"/>
      <w:r>
        <w:rPr>
          <w:sz w:val="24"/>
        </w:rPr>
        <w:t xml:space="preserve">  complainant  believes  has  been  breached,  along with any evidence to support their</w:t>
      </w:r>
      <w:r>
        <w:rPr>
          <w:spacing w:val="13"/>
          <w:sz w:val="24"/>
        </w:rPr>
        <w:t xml:space="preserve"> </w:t>
      </w:r>
      <w:r>
        <w:rPr>
          <w:sz w:val="24"/>
        </w:rPr>
        <w:t>complaint.</w:t>
      </w:r>
    </w:p>
    <w:p w14:paraId="439CF626" w14:textId="77777777" w:rsidR="0062248C" w:rsidRDefault="0062248C">
      <w:pPr>
        <w:pStyle w:val="BodyText"/>
        <w:rPr>
          <w:sz w:val="25"/>
        </w:rPr>
      </w:pPr>
    </w:p>
    <w:p w14:paraId="779BFA33" w14:textId="77777777" w:rsidR="0062248C" w:rsidRDefault="004039CF">
      <w:pPr>
        <w:pStyle w:val="ListParagraph"/>
        <w:numPr>
          <w:ilvl w:val="0"/>
          <w:numId w:val="5"/>
        </w:numPr>
        <w:tabs>
          <w:tab w:val="left" w:pos="1034"/>
          <w:tab w:val="left" w:pos="1036"/>
        </w:tabs>
        <w:ind w:left="1035" w:right="1630" w:hanging="577"/>
        <w:jc w:val="left"/>
        <w:rPr>
          <w:color w:val="9D2235"/>
          <w:sz w:val="18"/>
        </w:rPr>
      </w:pPr>
      <w:r>
        <w:rPr>
          <w:sz w:val="24"/>
        </w:rPr>
        <w:t>The Returning Officer rulings on any dispute arising concerning any election shall be</w:t>
      </w:r>
      <w:r>
        <w:rPr>
          <w:spacing w:val="16"/>
          <w:sz w:val="24"/>
        </w:rPr>
        <w:t xml:space="preserve"> </w:t>
      </w:r>
      <w:r>
        <w:rPr>
          <w:sz w:val="24"/>
        </w:rPr>
        <w:t>final.</w:t>
      </w:r>
    </w:p>
    <w:p w14:paraId="35DA7408" w14:textId="77777777" w:rsidR="0062248C" w:rsidRDefault="0062248C">
      <w:pPr>
        <w:pStyle w:val="BodyText"/>
        <w:rPr>
          <w:sz w:val="25"/>
        </w:rPr>
      </w:pPr>
    </w:p>
    <w:p w14:paraId="18A23A57" w14:textId="77777777" w:rsidR="0062248C" w:rsidRDefault="004039CF">
      <w:pPr>
        <w:pStyle w:val="ListParagraph"/>
        <w:numPr>
          <w:ilvl w:val="0"/>
          <w:numId w:val="5"/>
        </w:numPr>
        <w:tabs>
          <w:tab w:val="left" w:pos="1034"/>
          <w:tab w:val="left" w:pos="1036"/>
        </w:tabs>
        <w:ind w:left="1035" w:hanging="569"/>
        <w:jc w:val="left"/>
        <w:rPr>
          <w:color w:val="9D2235"/>
          <w:sz w:val="18"/>
        </w:rPr>
      </w:pPr>
      <w:r>
        <w:rPr>
          <w:sz w:val="24"/>
        </w:rPr>
        <w:t>Such rulings by the Returning Officer shall be consistent with these</w:t>
      </w:r>
      <w:r>
        <w:rPr>
          <w:spacing w:val="7"/>
          <w:sz w:val="24"/>
        </w:rPr>
        <w:t xml:space="preserve"> </w:t>
      </w:r>
      <w:r>
        <w:rPr>
          <w:sz w:val="24"/>
        </w:rPr>
        <w:t>procedures.</w:t>
      </w:r>
    </w:p>
    <w:p w14:paraId="22A4D082" w14:textId="77777777" w:rsidR="0062248C" w:rsidRDefault="0062248C">
      <w:pPr>
        <w:pStyle w:val="BodyText"/>
        <w:rPr>
          <w:sz w:val="25"/>
        </w:rPr>
      </w:pPr>
    </w:p>
    <w:p w14:paraId="27DFC7D8" w14:textId="77777777" w:rsidR="0062248C" w:rsidRDefault="004039CF">
      <w:pPr>
        <w:pStyle w:val="ListParagraph"/>
        <w:numPr>
          <w:ilvl w:val="0"/>
          <w:numId w:val="5"/>
        </w:numPr>
        <w:tabs>
          <w:tab w:val="left" w:pos="1034"/>
          <w:tab w:val="left" w:pos="1036"/>
        </w:tabs>
        <w:ind w:left="1035" w:right="1093" w:hanging="575"/>
        <w:jc w:val="left"/>
        <w:rPr>
          <w:color w:val="9D2235"/>
          <w:sz w:val="18"/>
        </w:rPr>
      </w:pPr>
      <w:r>
        <w:rPr>
          <w:sz w:val="24"/>
        </w:rPr>
        <w:t>The Returning Officer will provide information outlining the rights and responsibilities of candidates, and the Elections</w:t>
      </w:r>
      <w:r>
        <w:rPr>
          <w:spacing w:val="35"/>
          <w:sz w:val="24"/>
        </w:rPr>
        <w:t xml:space="preserve"> </w:t>
      </w:r>
      <w:r>
        <w:rPr>
          <w:sz w:val="24"/>
        </w:rPr>
        <w:t>procedures.</w:t>
      </w:r>
    </w:p>
    <w:p w14:paraId="4F028149"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2E26A2DD" w14:textId="77777777" w:rsidR="0062248C" w:rsidRDefault="004039CF">
      <w:pPr>
        <w:pStyle w:val="BodyText"/>
        <w:spacing w:before="1"/>
        <w:rPr>
          <w:sz w:val="17"/>
        </w:rPr>
      </w:pPr>
      <w:r>
        <w:rPr>
          <w:noProof/>
        </w:rPr>
        <w:drawing>
          <wp:anchor distT="0" distB="0" distL="0" distR="0" simplePos="0" relativeHeight="251654144" behindDoc="0" locked="0" layoutInCell="1" allowOverlap="1" wp14:anchorId="1AF7734C" wp14:editId="220EF889">
            <wp:simplePos x="0" y="0"/>
            <wp:positionH relativeFrom="page">
              <wp:posOffset>0</wp:posOffset>
            </wp:positionH>
            <wp:positionV relativeFrom="page">
              <wp:posOffset>0</wp:posOffset>
            </wp:positionV>
            <wp:extent cx="279699" cy="10682325"/>
            <wp:effectExtent l="0" t="0" r="0" b="0"/>
            <wp:wrapNone/>
            <wp:docPr id="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1B42CDDB" w14:textId="77777777" w:rsidR="0062248C" w:rsidRDefault="004039CF">
      <w:pPr>
        <w:spacing w:before="92"/>
        <w:ind w:left="2878"/>
        <w:rPr>
          <w:rFonts w:ascii="Arial"/>
          <w:i/>
          <w:sz w:val="24"/>
        </w:rPr>
      </w:pPr>
      <w:r>
        <w:rPr>
          <w:rFonts w:ascii="Arial"/>
          <w:i/>
          <w:sz w:val="24"/>
        </w:rPr>
        <w:t>Student Representation Procedures 2021</w:t>
      </w:r>
    </w:p>
    <w:p w14:paraId="6CE00EAA" w14:textId="77777777" w:rsidR="0062248C" w:rsidRDefault="0062248C">
      <w:pPr>
        <w:pStyle w:val="BodyText"/>
        <w:rPr>
          <w:rFonts w:ascii="Arial"/>
          <w:i/>
          <w:sz w:val="20"/>
        </w:rPr>
      </w:pPr>
    </w:p>
    <w:p w14:paraId="6A9F943B" w14:textId="77777777" w:rsidR="0062248C" w:rsidRDefault="0062248C">
      <w:pPr>
        <w:pStyle w:val="BodyText"/>
        <w:rPr>
          <w:rFonts w:ascii="Arial"/>
          <w:i/>
          <w:sz w:val="20"/>
        </w:rPr>
      </w:pPr>
    </w:p>
    <w:p w14:paraId="07067AAC" w14:textId="77777777" w:rsidR="0062248C" w:rsidRDefault="0062248C">
      <w:pPr>
        <w:pStyle w:val="BodyText"/>
        <w:spacing w:before="7"/>
        <w:rPr>
          <w:rFonts w:ascii="Arial"/>
          <w:i/>
          <w:sz w:val="17"/>
        </w:rPr>
      </w:pPr>
    </w:p>
    <w:p w14:paraId="1E9CC6CB" w14:textId="77777777" w:rsidR="0062248C" w:rsidRDefault="004039CF">
      <w:pPr>
        <w:pStyle w:val="Heading4"/>
        <w:spacing w:before="108"/>
        <w:ind w:left="1246"/>
      </w:pPr>
      <w:r>
        <w:rPr>
          <w:color w:val="9D2235"/>
        </w:rPr>
        <w:t>Only Students to Campaign</w:t>
      </w:r>
    </w:p>
    <w:p w14:paraId="7F8316F5" w14:textId="77777777" w:rsidR="0062248C" w:rsidRDefault="004039CF">
      <w:pPr>
        <w:pStyle w:val="ListParagraph"/>
        <w:numPr>
          <w:ilvl w:val="0"/>
          <w:numId w:val="5"/>
        </w:numPr>
        <w:tabs>
          <w:tab w:val="left" w:pos="1141"/>
          <w:tab w:val="left" w:pos="1142"/>
        </w:tabs>
        <w:spacing w:before="289" w:line="252" w:lineRule="auto"/>
        <w:ind w:left="1141" w:right="1487" w:hanging="566"/>
        <w:jc w:val="left"/>
        <w:rPr>
          <w:color w:val="9D2235"/>
          <w:sz w:val="18"/>
        </w:rPr>
      </w:pPr>
      <w:r>
        <w:rPr>
          <w:sz w:val="24"/>
        </w:rPr>
        <w:t>Only Western Sydney University students may participate in any election campaign, including assisting a candidate with an</w:t>
      </w:r>
      <w:r>
        <w:rPr>
          <w:spacing w:val="40"/>
          <w:sz w:val="24"/>
        </w:rPr>
        <w:t xml:space="preserve"> </w:t>
      </w:r>
      <w:r>
        <w:rPr>
          <w:sz w:val="24"/>
        </w:rPr>
        <w:t>election.</w:t>
      </w:r>
    </w:p>
    <w:p w14:paraId="6314C491" w14:textId="77777777" w:rsidR="0062248C" w:rsidRDefault="0062248C">
      <w:pPr>
        <w:pStyle w:val="BodyText"/>
      </w:pPr>
    </w:p>
    <w:p w14:paraId="2EC5C96A" w14:textId="77777777" w:rsidR="0062248C" w:rsidRDefault="004039CF">
      <w:pPr>
        <w:pStyle w:val="ListParagraph"/>
        <w:numPr>
          <w:ilvl w:val="0"/>
          <w:numId w:val="5"/>
        </w:numPr>
        <w:tabs>
          <w:tab w:val="left" w:pos="1142"/>
        </w:tabs>
        <w:spacing w:line="254" w:lineRule="auto"/>
        <w:ind w:left="1141" w:right="744" w:hanging="573"/>
        <w:jc w:val="both"/>
        <w:rPr>
          <w:i/>
          <w:color w:val="9D2235"/>
          <w:sz w:val="18"/>
        </w:rPr>
      </w:pPr>
      <w:r>
        <w:rPr>
          <w:sz w:val="24"/>
        </w:rPr>
        <w:t xml:space="preserve">The Returning Officer will disqualify any candidate or group who breach </w:t>
      </w:r>
      <w:r>
        <w:rPr>
          <w:i/>
          <w:sz w:val="24"/>
        </w:rPr>
        <w:t>clause 157.</w:t>
      </w:r>
    </w:p>
    <w:p w14:paraId="74CCC012" w14:textId="77777777" w:rsidR="0062248C" w:rsidRDefault="0062248C">
      <w:pPr>
        <w:pStyle w:val="BodyText"/>
        <w:spacing w:before="6"/>
        <w:rPr>
          <w:i/>
          <w:sz w:val="37"/>
        </w:rPr>
      </w:pPr>
    </w:p>
    <w:p w14:paraId="6DF16733" w14:textId="77777777" w:rsidR="0062248C" w:rsidRDefault="004039CF">
      <w:pPr>
        <w:pStyle w:val="Heading4"/>
        <w:ind w:left="1246"/>
      </w:pPr>
      <w:r>
        <w:rPr>
          <w:color w:val="9D2235"/>
        </w:rPr>
        <w:t>Counting of Votes</w:t>
      </w:r>
    </w:p>
    <w:p w14:paraId="611108AF" w14:textId="77777777" w:rsidR="0062248C" w:rsidRDefault="004039CF">
      <w:pPr>
        <w:pStyle w:val="ListParagraph"/>
        <w:numPr>
          <w:ilvl w:val="0"/>
          <w:numId w:val="5"/>
        </w:numPr>
        <w:tabs>
          <w:tab w:val="left" w:pos="1140"/>
          <w:tab w:val="left" w:pos="1141"/>
        </w:tabs>
        <w:spacing w:before="290" w:line="256" w:lineRule="auto"/>
        <w:ind w:left="1109" w:right="1128" w:hanging="536"/>
        <w:jc w:val="left"/>
        <w:rPr>
          <w:color w:val="9D2235"/>
          <w:sz w:val="18"/>
        </w:rPr>
      </w:pPr>
      <w:r>
        <w:rPr>
          <w:sz w:val="24"/>
        </w:rPr>
        <w:t xml:space="preserve">The count system applied to all </w:t>
      </w:r>
      <w:proofErr w:type="gramStart"/>
      <w:r>
        <w:rPr>
          <w:sz w:val="24"/>
        </w:rPr>
        <w:t>SRC</w:t>
      </w:r>
      <w:proofErr w:type="gramEnd"/>
      <w:r>
        <w:rPr>
          <w:sz w:val="24"/>
        </w:rPr>
        <w:t xml:space="preserve"> and Student Editor positions is optional preferential.</w:t>
      </w:r>
    </w:p>
    <w:p w14:paraId="658716D6" w14:textId="77777777" w:rsidR="0062248C" w:rsidRDefault="0062248C">
      <w:pPr>
        <w:pStyle w:val="BodyText"/>
        <w:spacing w:before="10"/>
        <w:rPr>
          <w:sz w:val="23"/>
        </w:rPr>
      </w:pPr>
    </w:p>
    <w:p w14:paraId="0A83F3DA" w14:textId="77777777" w:rsidR="0062248C" w:rsidRDefault="004039CF">
      <w:pPr>
        <w:pStyle w:val="ListParagraph"/>
        <w:numPr>
          <w:ilvl w:val="0"/>
          <w:numId w:val="5"/>
        </w:numPr>
        <w:tabs>
          <w:tab w:val="left" w:pos="1140"/>
          <w:tab w:val="left" w:pos="1141"/>
        </w:tabs>
        <w:ind w:left="1140"/>
        <w:jc w:val="left"/>
        <w:rPr>
          <w:color w:val="9D2235"/>
          <w:sz w:val="18"/>
        </w:rPr>
      </w:pPr>
      <w:r>
        <w:rPr>
          <w:sz w:val="24"/>
        </w:rPr>
        <w:t>The counting of ballots shall be undertaken</w:t>
      </w:r>
      <w:r>
        <w:rPr>
          <w:spacing w:val="40"/>
          <w:sz w:val="24"/>
        </w:rPr>
        <w:t xml:space="preserve"> </w:t>
      </w:r>
      <w:r>
        <w:rPr>
          <w:sz w:val="24"/>
        </w:rPr>
        <w:t>electronically.</w:t>
      </w:r>
    </w:p>
    <w:p w14:paraId="032E9916" w14:textId="77777777" w:rsidR="0062248C" w:rsidRDefault="0062248C">
      <w:pPr>
        <w:pStyle w:val="BodyText"/>
        <w:rPr>
          <w:sz w:val="25"/>
        </w:rPr>
      </w:pPr>
    </w:p>
    <w:p w14:paraId="2DB39EE2" w14:textId="77777777" w:rsidR="0062248C" w:rsidRDefault="004039CF">
      <w:pPr>
        <w:pStyle w:val="ListParagraph"/>
        <w:numPr>
          <w:ilvl w:val="0"/>
          <w:numId w:val="5"/>
        </w:numPr>
        <w:tabs>
          <w:tab w:val="left" w:pos="1141"/>
        </w:tabs>
        <w:spacing w:before="1" w:line="256" w:lineRule="auto"/>
        <w:ind w:left="1109" w:right="833" w:hanging="536"/>
        <w:jc w:val="both"/>
        <w:rPr>
          <w:color w:val="9D2235"/>
          <w:sz w:val="18"/>
        </w:rPr>
      </w:pPr>
      <w:r>
        <w:rPr>
          <w:sz w:val="24"/>
        </w:rPr>
        <w:lastRenderedPageBreak/>
        <w:t>Candidates</w:t>
      </w:r>
      <w:r>
        <w:rPr>
          <w:spacing w:val="-7"/>
          <w:sz w:val="24"/>
        </w:rPr>
        <w:t xml:space="preserve"> </w:t>
      </w:r>
      <w:r>
        <w:rPr>
          <w:sz w:val="24"/>
        </w:rPr>
        <w:t>are</w:t>
      </w:r>
      <w:r>
        <w:rPr>
          <w:spacing w:val="-7"/>
          <w:sz w:val="24"/>
        </w:rPr>
        <w:t xml:space="preserve"> </w:t>
      </w:r>
      <w:r>
        <w:rPr>
          <w:sz w:val="24"/>
        </w:rPr>
        <w:t>entitled</w:t>
      </w:r>
      <w:r>
        <w:rPr>
          <w:spacing w:val="-7"/>
          <w:sz w:val="24"/>
        </w:rPr>
        <w:t xml:space="preserve"> </w:t>
      </w:r>
      <w:r>
        <w:rPr>
          <w:sz w:val="24"/>
        </w:rPr>
        <w:t>to</w:t>
      </w:r>
      <w:r>
        <w:rPr>
          <w:spacing w:val="-7"/>
          <w:sz w:val="24"/>
        </w:rPr>
        <w:t xml:space="preserve"> </w:t>
      </w:r>
      <w:r>
        <w:rPr>
          <w:sz w:val="24"/>
        </w:rPr>
        <w:t>receive</w:t>
      </w:r>
      <w:r>
        <w:rPr>
          <w:spacing w:val="-7"/>
          <w:sz w:val="24"/>
        </w:rPr>
        <w:t xml:space="preserve"> </w:t>
      </w:r>
      <w:r>
        <w:rPr>
          <w:sz w:val="24"/>
        </w:rPr>
        <w:t>information</w:t>
      </w:r>
      <w:r>
        <w:rPr>
          <w:spacing w:val="-7"/>
          <w:sz w:val="24"/>
        </w:rPr>
        <w:t xml:space="preserve"> </w:t>
      </w:r>
      <w:r>
        <w:rPr>
          <w:sz w:val="24"/>
        </w:rPr>
        <w:t>about</w:t>
      </w:r>
      <w:r>
        <w:rPr>
          <w:spacing w:val="-7"/>
          <w:sz w:val="24"/>
        </w:rPr>
        <w:t xml:space="preserve"> </w:t>
      </w:r>
      <w:r>
        <w:rPr>
          <w:sz w:val="24"/>
        </w:rPr>
        <w:t>the</w:t>
      </w:r>
      <w:r>
        <w:rPr>
          <w:spacing w:val="-7"/>
          <w:sz w:val="24"/>
        </w:rPr>
        <w:t xml:space="preserve"> </w:t>
      </w:r>
      <w:r>
        <w:rPr>
          <w:sz w:val="24"/>
        </w:rPr>
        <w:t>way</w:t>
      </w:r>
      <w:r>
        <w:rPr>
          <w:spacing w:val="-7"/>
          <w:sz w:val="24"/>
        </w:rPr>
        <w:t xml:space="preserve"> </w:t>
      </w:r>
      <w:r>
        <w:rPr>
          <w:sz w:val="24"/>
        </w:rPr>
        <w:t>the</w:t>
      </w:r>
      <w:r>
        <w:rPr>
          <w:spacing w:val="-7"/>
          <w:sz w:val="24"/>
        </w:rPr>
        <w:t xml:space="preserve"> </w:t>
      </w:r>
      <w:r>
        <w:rPr>
          <w:sz w:val="24"/>
        </w:rPr>
        <w:t>electronic</w:t>
      </w:r>
      <w:r>
        <w:rPr>
          <w:spacing w:val="-7"/>
          <w:sz w:val="24"/>
        </w:rPr>
        <w:t xml:space="preserve"> </w:t>
      </w:r>
      <w:r>
        <w:rPr>
          <w:sz w:val="24"/>
        </w:rPr>
        <w:t>voting system works and to receive copies of the reports of ballot</w:t>
      </w:r>
      <w:r>
        <w:rPr>
          <w:spacing w:val="8"/>
          <w:sz w:val="24"/>
        </w:rPr>
        <w:t xml:space="preserve"> </w:t>
      </w:r>
      <w:r>
        <w:rPr>
          <w:sz w:val="24"/>
        </w:rPr>
        <w:t>outcomes.</w:t>
      </w:r>
    </w:p>
    <w:p w14:paraId="5EE31F4A" w14:textId="77777777" w:rsidR="0062248C" w:rsidRDefault="0062248C">
      <w:pPr>
        <w:pStyle w:val="BodyText"/>
        <w:spacing w:before="7"/>
        <w:rPr>
          <w:sz w:val="23"/>
        </w:rPr>
      </w:pPr>
    </w:p>
    <w:p w14:paraId="4A344CE6" w14:textId="77777777" w:rsidR="0062248C" w:rsidRDefault="004039CF">
      <w:pPr>
        <w:pStyle w:val="ListParagraph"/>
        <w:numPr>
          <w:ilvl w:val="0"/>
          <w:numId w:val="5"/>
        </w:numPr>
        <w:tabs>
          <w:tab w:val="left" w:pos="1141"/>
        </w:tabs>
        <w:spacing w:line="254" w:lineRule="auto"/>
        <w:ind w:left="1109" w:right="796" w:hanging="536"/>
        <w:jc w:val="both"/>
        <w:rPr>
          <w:color w:val="9D2235"/>
          <w:sz w:val="18"/>
        </w:rPr>
      </w:pPr>
      <w:r>
        <w:rPr>
          <w:sz w:val="24"/>
        </w:rPr>
        <w:t>The ballot materials including records of electronic voting in all elections shall be kept in safe custody by the Returning Officer or their nominee in accordance with the State Records</w:t>
      </w:r>
      <w:r>
        <w:rPr>
          <w:spacing w:val="16"/>
          <w:sz w:val="24"/>
        </w:rPr>
        <w:t xml:space="preserve"> </w:t>
      </w:r>
      <w:r>
        <w:rPr>
          <w:sz w:val="24"/>
        </w:rPr>
        <w:t>Act.</w:t>
      </w:r>
    </w:p>
    <w:p w14:paraId="5376E66D" w14:textId="77777777" w:rsidR="0062248C" w:rsidRDefault="0062248C">
      <w:pPr>
        <w:pStyle w:val="BodyText"/>
        <w:spacing w:before="11"/>
        <w:rPr>
          <w:sz w:val="23"/>
        </w:rPr>
      </w:pPr>
    </w:p>
    <w:p w14:paraId="1372B965" w14:textId="77777777" w:rsidR="0062248C" w:rsidRDefault="004039CF">
      <w:pPr>
        <w:pStyle w:val="ListParagraph"/>
        <w:numPr>
          <w:ilvl w:val="0"/>
          <w:numId w:val="5"/>
        </w:numPr>
        <w:tabs>
          <w:tab w:val="left" w:pos="1141"/>
        </w:tabs>
        <w:spacing w:line="256" w:lineRule="auto"/>
        <w:ind w:left="1109" w:right="752" w:hanging="536"/>
        <w:jc w:val="both"/>
        <w:rPr>
          <w:color w:val="9D2235"/>
          <w:sz w:val="18"/>
        </w:rPr>
      </w:pPr>
      <w:r>
        <w:rPr>
          <w:sz w:val="24"/>
        </w:rPr>
        <w:t xml:space="preserve">If, </w:t>
      </w:r>
      <w:r>
        <w:rPr>
          <w:color w:val="EC0033"/>
          <w:sz w:val="24"/>
        </w:rPr>
        <w:t xml:space="preserve">two </w:t>
      </w:r>
      <w:r>
        <w:rPr>
          <w:sz w:val="24"/>
        </w:rPr>
        <w:t xml:space="preserve">(or more) candidates have an equal number of votes, and </w:t>
      </w:r>
      <w:r>
        <w:rPr>
          <w:color w:val="EC0033"/>
          <w:sz w:val="24"/>
        </w:rPr>
        <w:t xml:space="preserve">one </w:t>
      </w:r>
      <w:r>
        <w:rPr>
          <w:sz w:val="24"/>
        </w:rPr>
        <w:t>of them</w:t>
      </w:r>
      <w:r>
        <w:rPr>
          <w:spacing w:val="-32"/>
          <w:sz w:val="24"/>
        </w:rPr>
        <w:t xml:space="preserve"> </w:t>
      </w:r>
      <w:r>
        <w:rPr>
          <w:sz w:val="24"/>
        </w:rPr>
        <w:t>must be</w:t>
      </w:r>
      <w:r>
        <w:rPr>
          <w:spacing w:val="5"/>
          <w:sz w:val="24"/>
        </w:rPr>
        <w:t xml:space="preserve"> </w:t>
      </w:r>
      <w:r>
        <w:rPr>
          <w:sz w:val="24"/>
        </w:rPr>
        <w:t>excluded:</w:t>
      </w:r>
    </w:p>
    <w:p w14:paraId="333F0A58" w14:textId="77777777" w:rsidR="0062248C" w:rsidRDefault="004039CF">
      <w:pPr>
        <w:pStyle w:val="ListParagraph"/>
        <w:numPr>
          <w:ilvl w:val="1"/>
          <w:numId w:val="5"/>
        </w:numPr>
        <w:tabs>
          <w:tab w:val="left" w:pos="1567"/>
        </w:tabs>
        <w:spacing w:line="254" w:lineRule="auto"/>
        <w:ind w:left="1535" w:right="782" w:hanging="394"/>
        <w:jc w:val="both"/>
        <w:rPr>
          <w:color w:val="9D2235"/>
          <w:sz w:val="18"/>
        </w:rPr>
      </w:pPr>
      <w:r>
        <w:rPr>
          <w:sz w:val="24"/>
        </w:rPr>
        <w:t>if there has been an earlier count, the candidate who had the fewest votes at the last count at which the candidates did not have an equal number of votes must be excluded;</w:t>
      </w:r>
      <w:r>
        <w:rPr>
          <w:spacing w:val="16"/>
          <w:sz w:val="24"/>
        </w:rPr>
        <w:t xml:space="preserve"> </w:t>
      </w:r>
      <w:r>
        <w:rPr>
          <w:sz w:val="24"/>
        </w:rPr>
        <w:t>or</w:t>
      </w:r>
    </w:p>
    <w:p w14:paraId="147CA3B8" w14:textId="77777777" w:rsidR="0062248C" w:rsidRDefault="004039CF">
      <w:pPr>
        <w:pStyle w:val="ListParagraph"/>
        <w:numPr>
          <w:ilvl w:val="1"/>
          <w:numId w:val="5"/>
        </w:numPr>
        <w:tabs>
          <w:tab w:val="left" w:pos="1567"/>
        </w:tabs>
        <w:spacing w:before="190" w:line="254" w:lineRule="auto"/>
        <w:ind w:left="1535" w:right="712" w:hanging="406"/>
        <w:jc w:val="both"/>
        <w:rPr>
          <w:color w:val="9D2235"/>
          <w:sz w:val="18"/>
        </w:rPr>
      </w:pPr>
      <w:r>
        <w:rPr>
          <w:sz w:val="24"/>
        </w:rPr>
        <w:t>if there has not been an earlier count, or the candidates had an equal number of votes at all earlier counts, then the candidate whose name is drawn by lot by the Returning Officer, must be</w:t>
      </w:r>
      <w:r>
        <w:rPr>
          <w:spacing w:val="35"/>
          <w:sz w:val="24"/>
        </w:rPr>
        <w:t xml:space="preserve"> </w:t>
      </w:r>
      <w:r>
        <w:rPr>
          <w:sz w:val="24"/>
        </w:rPr>
        <w:t>excluded.</w:t>
      </w:r>
    </w:p>
    <w:p w14:paraId="0CA183D7" w14:textId="77777777" w:rsidR="0062248C" w:rsidRDefault="0062248C">
      <w:pPr>
        <w:pStyle w:val="BodyText"/>
        <w:spacing w:before="8"/>
        <w:rPr>
          <w:sz w:val="22"/>
        </w:rPr>
      </w:pPr>
    </w:p>
    <w:p w14:paraId="2B4B9936" w14:textId="77777777" w:rsidR="0062248C" w:rsidRDefault="004039CF">
      <w:pPr>
        <w:pStyle w:val="ListParagraph"/>
        <w:numPr>
          <w:ilvl w:val="0"/>
          <w:numId w:val="5"/>
        </w:numPr>
        <w:tabs>
          <w:tab w:val="left" w:pos="1141"/>
        </w:tabs>
        <w:ind w:left="1109" w:right="749" w:hanging="536"/>
        <w:jc w:val="both"/>
        <w:rPr>
          <w:color w:val="9D2235"/>
          <w:sz w:val="18"/>
        </w:rPr>
      </w:pPr>
      <w:r>
        <w:rPr>
          <w:sz w:val="24"/>
        </w:rPr>
        <w:t>If after a count at which the candidate with the fewest votes must be excluded, two candidates have an equal number of votes and are the only candidates not excluded, the candidate whose name is drawn by lot by the Returning Officer is elected.</w:t>
      </w:r>
    </w:p>
    <w:p w14:paraId="0E4178BF" w14:textId="77777777" w:rsidR="0062248C" w:rsidRDefault="0062248C">
      <w:pPr>
        <w:pStyle w:val="BodyText"/>
        <w:spacing w:before="9"/>
      </w:pPr>
    </w:p>
    <w:p w14:paraId="00C1FFD9" w14:textId="77777777" w:rsidR="0062248C" w:rsidRDefault="004039CF">
      <w:pPr>
        <w:pStyle w:val="ListParagraph"/>
        <w:numPr>
          <w:ilvl w:val="0"/>
          <w:numId w:val="5"/>
        </w:numPr>
        <w:tabs>
          <w:tab w:val="left" w:pos="1141"/>
        </w:tabs>
        <w:spacing w:before="1"/>
        <w:ind w:left="1109" w:right="866" w:hanging="536"/>
        <w:jc w:val="both"/>
        <w:rPr>
          <w:color w:val="9D2235"/>
          <w:sz w:val="18"/>
        </w:rPr>
      </w:pPr>
      <w:r>
        <w:rPr>
          <w:sz w:val="24"/>
        </w:rPr>
        <w:t>For any position/s where candidates are not eligible to be elected counting shall proceed as if that candidate’s name did not appear on the ballot. All votes cast in favour of the candidate shall immediately be allocated to the candidate next in the order of the voter’s</w:t>
      </w:r>
      <w:r>
        <w:rPr>
          <w:spacing w:val="28"/>
          <w:sz w:val="24"/>
        </w:rPr>
        <w:t xml:space="preserve"> </w:t>
      </w:r>
      <w:r>
        <w:rPr>
          <w:sz w:val="24"/>
        </w:rPr>
        <w:t>preference.</w:t>
      </w:r>
    </w:p>
    <w:p w14:paraId="2D80CDBF"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4161EEC8" w14:textId="77777777" w:rsidR="0062248C" w:rsidRDefault="004039CF">
      <w:pPr>
        <w:pStyle w:val="BodyText"/>
        <w:spacing w:before="1"/>
        <w:rPr>
          <w:sz w:val="17"/>
        </w:rPr>
      </w:pPr>
      <w:r>
        <w:rPr>
          <w:noProof/>
        </w:rPr>
        <w:drawing>
          <wp:anchor distT="0" distB="0" distL="0" distR="0" simplePos="0" relativeHeight="251657216" behindDoc="0" locked="0" layoutInCell="1" allowOverlap="1" wp14:anchorId="33617603" wp14:editId="3CF92D8D">
            <wp:simplePos x="0" y="0"/>
            <wp:positionH relativeFrom="page">
              <wp:posOffset>0</wp:posOffset>
            </wp:positionH>
            <wp:positionV relativeFrom="page">
              <wp:posOffset>0</wp:posOffset>
            </wp:positionV>
            <wp:extent cx="279699" cy="10682325"/>
            <wp:effectExtent l="0" t="0" r="0" b="0"/>
            <wp:wrapNone/>
            <wp:docPr id="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65123E31" w14:textId="77777777" w:rsidR="0062248C" w:rsidRDefault="004039CF">
      <w:pPr>
        <w:spacing w:before="92"/>
        <w:ind w:left="2878"/>
        <w:rPr>
          <w:rFonts w:ascii="Arial"/>
          <w:i/>
          <w:sz w:val="24"/>
        </w:rPr>
      </w:pPr>
      <w:r>
        <w:rPr>
          <w:rFonts w:ascii="Arial"/>
          <w:i/>
          <w:sz w:val="24"/>
        </w:rPr>
        <w:t>Student Representation Procedures 2021</w:t>
      </w:r>
    </w:p>
    <w:p w14:paraId="07E8C38F" w14:textId="77777777" w:rsidR="0062248C" w:rsidRDefault="0062248C">
      <w:pPr>
        <w:pStyle w:val="BodyText"/>
        <w:rPr>
          <w:rFonts w:ascii="Arial"/>
          <w:i/>
          <w:sz w:val="20"/>
        </w:rPr>
      </w:pPr>
    </w:p>
    <w:p w14:paraId="07A2EBB1" w14:textId="77777777" w:rsidR="0062248C" w:rsidRDefault="0062248C">
      <w:pPr>
        <w:pStyle w:val="BodyText"/>
        <w:rPr>
          <w:rFonts w:ascii="Arial"/>
          <w:i/>
          <w:sz w:val="20"/>
        </w:rPr>
      </w:pPr>
    </w:p>
    <w:p w14:paraId="10389542" w14:textId="77777777" w:rsidR="0062248C" w:rsidRDefault="0062248C">
      <w:pPr>
        <w:pStyle w:val="BodyText"/>
        <w:rPr>
          <w:rFonts w:ascii="Arial"/>
          <w:i/>
          <w:sz w:val="20"/>
        </w:rPr>
      </w:pPr>
    </w:p>
    <w:p w14:paraId="65C2C20B" w14:textId="77777777" w:rsidR="0062248C" w:rsidRDefault="0062248C">
      <w:pPr>
        <w:pStyle w:val="BodyText"/>
        <w:spacing w:before="6"/>
        <w:rPr>
          <w:rFonts w:ascii="Arial"/>
          <w:i/>
          <w:sz w:val="27"/>
        </w:rPr>
      </w:pPr>
    </w:p>
    <w:p w14:paraId="7B9AFB41" w14:textId="77777777" w:rsidR="0062248C" w:rsidRDefault="004039CF">
      <w:pPr>
        <w:pStyle w:val="Heading4"/>
        <w:spacing w:before="109"/>
        <w:ind w:left="998"/>
      </w:pPr>
      <w:r>
        <w:rPr>
          <w:color w:val="9D2235"/>
        </w:rPr>
        <w:t>Declaration of Outcome of Election</w:t>
      </w:r>
    </w:p>
    <w:p w14:paraId="03A5F5F6" w14:textId="77777777" w:rsidR="0062248C" w:rsidRDefault="004039CF">
      <w:pPr>
        <w:pStyle w:val="ListParagraph"/>
        <w:numPr>
          <w:ilvl w:val="0"/>
          <w:numId w:val="5"/>
        </w:numPr>
        <w:tabs>
          <w:tab w:val="left" w:pos="862"/>
          <w:tab w:val="left" w:pos="863"/>
        </w:tabs>
        <w:spacing w:before="274"/>
        <w:ind w:left="862" w:right="678" w:hanging="568"/>
        <w:jc w:val="left"/>
        <w:rPr>
          <w:color w:val="9D2235"/>
          <w:sz w:val="18"/>
        </w:rPr>
      </w:pPr>
      <w:r>
        <w:rPr>
          <w:sz w:val="24"/>
        </w:rPr>
        <w:t>If, following the close of nominations, there is only one accepted nomination for     any one position, then the Returning Officer shall declare the student nominated for that position, to be</w:t>
      </w:r>
      <w:r>
        <w:rPr>
          <w:spacing w:val="22"/>
          <w:sz w:val="24"/>
        </w:rPr>
        <w:t xml:space="preserve"> </w:t>
      </w:r>
      <w:r>
        <w:rPr>
          <w:sz w:val="24"/>
        </w:rPr>
        <w:t>elected.</w:t>
      </w:r>
    </w:p>
    <w:p w14:paraId="10D98FE6" w14:textId="77777777" w:rsidR="0062248C" w:rsidRDefault="0062248C">
      <w:pPr>
        <w:pStyle w:val="BodyText"/>
        <w:spacing w:before="10"/>
        <w:rPr>
          <w:sz w:val="23"/>
        </w:rPr>
      </w:pPr>
    </w:p>
    <w:p w14:paraId="05722082" w14:textId="77777777" w:rsidR="0062248C" w:rsidRDefault="004039CF">
      <w:pPr>
        <w:pStyle w:val="ListParagraph"/>
        <w:numPr>
          <w:ilvl w:val="0"/>
          <w:numId w:val="5"/>
        </w:numPr>
        <w:tabs>
          <w:tab w:val="left" w:pos="862"/>
          <w:tab w:val="left" w:pos="863"/>
        </w:tabs>
        <w:ind w:left="862" w:right="1062" w:hanging="559"/>
        <w:jc w:val="left"/>
        <w:rPr>
          <w:color w:val="9D2235"/>
          <w:sz w:val="18"/>
        </w:rPr>
      </w:pPr>
      <w:r>
        <w:rPr>
          <w:sz w:val="24"/>
        </w:rPr>
        <w:t>The Returning Officer is then to declare the result of the election to students through official communication channels and any other means deemed</w:t>
      </w:r>
      <w:r>
        <w:rPr>
          <w:spacing w:val="-10"/>
          <w:sz w:val="24"/>
        </w:rPr>
        <w:t xml:space="preserve"> </w:t>
      </w:r>
      <w:r>
        <w:rPr>
          <w:sz w:val="24"/>
        </w:rPr>
        <w:t>necessary.</w:t>
      </w:r>
    </w:p>
    <w:p w14:paraId="0655C650" w14:textId="77777777" w:rsidR="0062248C" w:rsidRDefault="0062248C">
      <w:pPr>
        <w:pStyle w:val="BodyText"/>
        <w:rPr>
          <w:sz w:val="28"/>
        </w:rPr>
      </w:pPr>
    </w:p>
    <w:p w14:paraId="23A5AF8D" w14:textId="77777777" w:rsidR="0062248C" w:rsidRDefault="0062248C">
      <w:pPr>
        <w:pStyle w:val="BodyText"/>
        <w:spacing w:before="8"/>
        <w:rPr>
          <w:sz w:val="31"/>
        </w:rPr>
      </w:pPr>
    </w:p>
    <w:p w14:paraId="264C6873" w14:textId="77777777" w:rsidR="0062248C" w:rsidRDefault="004039CF">
      <w:pPr>
        <w:pStyle w:val="Heading4"/>
        <w:ind w:left="998"/>
      </w:pPr>
      <w:r>
        <w:rPr>
          <w:color w:val="9D2235"/>
        </w:rPr>
        <w:t>Terms of Office</w:t>
      </w:r>
    </w:p>
    <w:p w14:paraId="5C4FCE68" w14:textId="77777777" w:rsidR="0062248C" w:rsidRDefault="004039CF">
      <w:pPr>
        <w:pStyle w:val="ListParagraph"/>
        <w:numPr>
          <w:ilvl w:val="0"/>
          <w:numId w:val="5"/>
        </w:numPr>
        <w:tabs>
          <w:tab w:val="left" w:pos="861"/>
          <w:tab w:val="left" w:pos="863"/>
        </w:tabs>
        <w:spacing w:before="276"/>
        <w:ind w:left="862" w:right="714" w:hanging="566"/>
        <w:jc w:val="left"/>
        <w:rPr>
          <w:color w:val="9D2235"/>
          <w:sz w:val="18"/>
        </w:rPr>
      </w:pPr>
      <w:r>
        <w:rPr>
          <w:sz w:val="24"/>
        </w:rPr>
        <w:t xml:space="preserve">Members of the SRC and Student Editors shall be elected every year for a term </w:t>
      </w:r>
      <w:proofErr w:type="gramStart"/>
      <w:r>
        <w:rPr>
          <w:sz w:val="24"/>
        </w:rPr>
        <w:t xml:space="preserve">of </w:t>
      </w:r>
      <w:r>
        <w:rPr>
          <w:color w:val="EC0033"/>
          <w:sz w:val="24"/>
        </w:rPr>
        <w:t xml:space="preserve"> one</w:t>
      </w:r>
      <w:proofErr w:type="gramEnd"/>
      <w:r>
        <w:rPr>
          <w:color w:val="EC0033"/>
          <w:sz w:val="24"/>
        </w:rPr>
        <w:t xml:space="preserve"> </w:t>
      </w:r>
      <w:r>
        <w:rPr>
          <w:sz w:val="24"/>
        </w:rPr>
        <w:t>year, with start and finishing dates to be determined by the Manager in consultation with the SRC, and generally to allow for alignment with the dates set for elections.</w:t>
      </w:r>
    </w:p>
    <w:p w14:paraId="7CAE4252" w14:textId="77777777" w:rsidR="0062248C" w:rsidRDefault="0062248C">
      <w:pPr>
        <w:pStyle w:val="BodyText"/>
        <w:spacing w:before="1"/>
      </w:pPr>
    </w:p>
    <w:p w14:paraId="44333C20" w14:textId="77777777" w:rsidR="0062248C" w:rsidRDefault="004039CF">
      <w:pPr>
        <w:pStyle w:val="ListParagraph"/>
        <w:numPr>
          <w:ilvl w:val="0"/>
          <w:numId w:val="5"/>
        </w:numPr>
        <w:tabs>
          <w:tab w:val="left" w:pos="861"/>
          <w:tab w:val="left" w:pos="863"/>
        </w:tabs>
        <w:spacing w:before="1" w:line="237" w:lineRule="auto"/>
        <w:ind w:left="862" w:right="727" w:hanging="569"/>
        <w:jc w:val="left"/>
        <w:rPr>
          <w:color w:val="9D2235"/>
          <w:sz w:val="18"/>
        </w:rPr>
      </w:pPr>
      <w:r>
        <w:rPr>
          <w:sz w:val="24"/>
        </w:rPr>
        <w:t>Where a member is elected or appointed to fill a casual vacancy in the office of a member of the SRC or a Student Editor, the term of office shall be the balance of the term of office of the outgoing</w:t>
      </w:r>
      <w:r>
        <w:rPr>
          <w:spacing w:val="35"/>
          <w:sz w:val="24"/>
        </w:rPr>
        <w:t xml:space="preserve"> </w:t>
      </w:r>
      <w:r>
        <w:rPr>
          <w:sz w:val="24"/>
        </w:rPr>
        <w:t>member.</w:t>
      </w:r>
    </w:p>
    <w:p w14:paraId="7C9666AC" w14:textId="77777777" w:rsidR="0062248C" w:rsidRDefault="0062248C">
      <w:pPr>
        <w:pStyle w:val="BodyText"/>
        <w:rPr>
          <w:sz w:val="28"/>
        </w:rPr>
      </w:pPr>
    </w:p>
    <w:p w14:paraId="30EDC687" w14:textId="77777777" w:rsidR="0062248C" w:rsidRDefault="0062248C">
      <w:pPr>
        <w:pStyle w:val="BodyText"/>
        <w:spacing w:before="5"/>
        <w:rPr>
          <w:sz w:val="33"/>
        </w:rPr>
      </w:pPr>
    </w:p>
    <w:p w14:paraId="2CE5EE34" w14:textId="77777777" w:rsidR="0062248C" w:rsidRDefault="004039CF">
      <w:pPr>
        <w:pStyle w:val="Heading4"/>
        <w:ind w:left="973"/>
      </w:pPr>
      <w:r>
        <w:rPr>
          <w:color w:val="9D2235"/>
        </w:rPr>
        <w:t>Filling Casual Vacancies- SRC and Student Editors</w:t>
      </w:r>
    </w:p>
    <w:p w14:paraId="0BF00D79" w14:textId="77777777" w:rsidR="0062248C" w:rsidRDefault="004039CF">
      <w:pPr>
        <w:pStyle w:val="ListParagraph"/>
        <w:numPr>
          <w:ilvl w:val="0"/>
          <w:numId w:val="5"/>
        </w:numPr>
        <w:tabs>
          <w:tab w:val="left" w:pos="837"/>
          <w:tab w:val="left" w:pos="838"/>
        </w:tabs>
        <w:spacing w:before="303" w:line="237" w:lineRule="auto"/>
        <w:ind w:left="837" w:right="1608"/>
        <w:jc w:val="left"/>
        <w:rPr>
          <w:color w:val="9D2235"/>
          <w:sz w:val="18"/>
        </w:rPr>
      </w:pPr>
      <w:r>
        <w:rPr>
          <w:sz w:val="24"/>
        </w:rPr>
        <w:t>The General Secretary shall inform the Returning Officer of any casual vacancy on the SRC as soon as</w:t>
      </w:r>
      <w:r>
        <w:rPr>
          <w:spacing w:val="40"/>
          <w:sz w:val="24"/>
        </w:rPr>
        <w:t xml:space="preserve"> </w:t>
      </w:r>
      <w:r>
        <w:rPr>
          <w:sz w:val="24"/>
        </w:rPr>
        <w:t>practicable.</w:t>
      </w:r>
    </w:p>
    <w:p w14:paraId="13418080" w14:textId="77777777" w:rsidR="0062248C" w:rsidRDefault="0062248C">
      <w:pPr>
        <w:pStyle w:val="BodyText"/>
        <w:spacing w:before="1"/>
        <w:rPr>
          <w:sz w:val="26"/>
        </w:rPr>
      </w:pPr>
    </w:p>
    <w:p w14:paraId="52EB620D" w14:textId="77777777" w:rsidR="0062248C" w:rsidRDefault="004039CF">
      <w:pPr>
        <w:pStyle w:val="ListParagraph"/>
        <w:numPr>
          <w:ilvl w:val="0"/>
          <w:numId w:val="5"/>
        </w:numPr>
        <w:tabs>
          <w:tab w:val="left" w:pos="837"/>
          <w:tab w:val="left" w:pos="838"/>
        </w:tabs>
        <w:spacing w:line="237" w:lineRule="auto"/>
        <w:ind w:left="837" w:right="903"/>
        <w:jc w:val="left"/>
        <w:rPr>
          <w:color w:val="9D2235"/>
          <w:sz w:val="18"/>
        </w:rPr>
      </w:pPr>
      <w:r>
        <w:rPr>
          <w:sz w:val="24"/>
        </w:rPr>
        <w:t>The Director Student Publications shall inform the Returning Officer of any casual vacancy for Student Editors as soon as</w:t>
      </w:r>
      <w:r>
        <w:rPr>
          <w:spacing w:val="40"/>
          <w:sz w:val="24"/>
        </w:rPr>
        <w:t xml:space="preserve"> </w:t>
      </w:r>
      <w:r>
        <w:rPr>
          <w:sz w:val="24"/>
        </w:rPr>
        <w:t>practicable.</w:t>
      </w:r>
    </w:p>
    <w:p w14:paraId="2B1D655D" w14:textId="77777777" w:rsidR="0062248C" w:rsidRDefault="0062248C">
      <w:pPr>
        <w:pStyle w:val="BodyText"/>
        <w:spacing w:before="2"/>
        <w:rPr>
          <w:sz w:val="25"/>
        </w:rPr>
      </w:pPr>
    </w:p>
    <w:p w14:paraId="21C6760E" w14:textId="77777777" w:rsidR="0062248C" w:rsidRDefault="004039CF">
      <w:pPr>
        <w:pStyle w:val="ListParagraph"/>
        <w:numPr>
          <w:ilvl w:val="0"/>
          <w:numId w:val="5"/>
        </w:numPr>
        <w:tabs>
          <w:tab w:val="left" w:pos="838"/>
        </w:tabs>
        <w:spacing w:before="1" w:line="264" w:lineRule="auto"/>
        <w:ind w:left="837" w:right="737"/>
        <w:jc w:val="both"/>
        <w:rPr>
          <w:color w:val="9D2235"/>
          <w:sz w:val="18"/>
        </w:rPr>
      </w:pPr>
      <w:r>
        <w:rPr>
          <w:sz w:val="24"/>
        </w:rPr>
        <w:t>The Returning Officer shall contact the eligible candidate with the next highest number of votes, if not already a member of the SRC or a Student Editor, to invite them</w:t>
      </w:r>
      <w:r>
        <w:rPr>
          <w:spacing w:val="33"/>
          <w:sz w:val="24"/>
        </w:rPr>
        <w:t xml:space="preserve"> </w:t>
      </w:r>
      <w:r>
        <w:rPr>
          <w:sz w:val="24"/>
        </w:rPr>
        <w:t>to</w:t>
      </w:r>
      <w:r>
        <w:rPr>
          <w:spacing w:val="33"/>
          <w:sz w:val="24"/>
        </w:rPr>
        <w:t xml:space="preserve"> </w:t>
      </w:r>
      <w:r>
        <w:rPr>
          <w:sz w:val="24"/>
        </w:rPr>
        <w:t>serve</w:t>
      </w:r>
      <w:r>
        <w:rPr>
          <w:spacing w:val="33"/>
          <w:sz w:val="24"/>
        </w:rPr>
        <w:t xml:space="preserve"> </w:t>
      </w:r>
      <w:r>
        <w:rPr>
          <w:sz w:val="24"/>
        </w:rPr>
        <w:t>the</w:t>
      </w:r>
      <w:r>
        <w:rPr>
          <w:spacing w:val="33"/>
          <w:sz w:val="24"/>
        </w:rPr>
        <w:t xml:space="preserve"> </w:t>
      </w:r>
      <w:r>
        <w:rPr>
          <w:sz w:val="24"/>
        </w:rPr>
        <w:t>remainder</w:t>
      </w:r>
      <w:r>
        <w:rPr>
          <w:spacing w:val="33"/>
          <w:sz w:val="24"/>
        </w:rPr>
        <w:t xml:space="preserve"> </w:t>
      </w:r>
      <w:r>
        <w:rPr>
          <w:sz w:val="24"/>
        </w:rPr>
        <w:t>of</w:t>
      </w:r>
      <w:r>
        <w:rPr>
          <w:spacing w:val="33"/>
          <w:sz w:val="24"/>
        </w:rPr>
        <w:t xml:space="preserve"> </w:t>
      </w:r>
      <w:r>
        <w:rPr>
          <w:sz w:val="24"/>
        </w:rPr>
        <w:t>the</w:t>
      </w:r>
      <w:r>
        <w:rPr>
          <w:spacing w:val="33"/>
          <w:sz w:val="24"/>
        </w:rPr>
        <w:t xml:space="preserve"> </w:t>
      </w:r>
      <w:r>
        <w:rPr>
          <w:sz w:val="24"/>
        </w:rPr>
        <w:t>term</w:t>
      </w:r>
      <w:r>
        <w:rPr>
          <w:spacing w:val="33"/>
          <w:sz w:val="24"/>
        </w:rPr>
        <w:t xml:space="preserve"> </w:t>
      </w:r>
      <w:r>
        <w:rPr>
          <w:sz w:val="24"/>
        </w:rPr>
        <w:t>of</w:t>
      </w:r>
      <w:r>
        <w:rPr>
          <w:spacing w:val="33"/>
          <w:sz w:val="24"/>
        </w:rPr>
        <w:t xml:space="preserve"> </w:t>
      </w:r>
      <w:r>
        <w:rPr>
          <w:sz w:val="24"/>
        </w:rPr>
        <w:t>office</w:t>
      </w:r>
      <w:r>
        <w:rPr>
          <w:spacing w:val="33"/>
          <w:sz w:val="24"/>
        </w:rPr>
        <w:t xml:space="preserve"> </w:t>
      </w:r>
      <w:r>
        <w:rPr>
          <w:sz w:val="24"/>
        </w:rPr>
        <w:t>for</w:t>
      </w:r>
      <w:r>
        <w:rPr>
          <w:spacing w:val="33"/>
          <w:sz w:val="24"/>
        </w:rPr>
        <w:t xml:space="preserve"> </w:t>
      </w:r>
      <w:r>
        <w:rPr>
          <w:sz w:val="24"/>
        </w:rPr>
        <w:t>the</w:t>
      </w:r>
      <w:r>
        <w:rPr>
          <w:spacing w:val="5"/>
          <w:sz w:val="24"/>
        </w:rPr>
        <w:t xml:space="preserve"> </w:t>
      </w:r>
      <w:r>
        <w:rPr>
          <w:sz w:val="24"/>
        </w:rPr>
        <w:t>vacant</w:t>
      </w:r>
      <w:r>
        <w:rPr>
          <w:spacing w:val="5"/>
          <w:sz w:val="24"/>
        </w:rPr>
        <w:t xml:space="preserve"> </w:t>
      </w:r>
      <w:r>
        <w:rPr>
          <w:sz w:val="24"/>
        </w:rPr>
        <w:t>position.</w:t>
      </w:r>
    </w:p>
    <w:p w14:paraId="55ABC5AF" w14:textId="77777777" w:rsidR="0062248C" w:rsidRDefault="0062248C">
      <w:pPr>
        <w:pStyle w:val="BodyText"/>
        <w:spacing w:before="9"/>
      </w:pPr>
    </w:p>
    <w:p w14:paraId="39CBB92B" w14:textId="77777777" w:rsidR="0062248C" w:rsidRDefault="004039CF">
      <w:pPr>
        <w:pStyle w:val="ListParagraph"/>
        <w:numPr>
          <w:ilvl w:val="0"/>
          <w:numId w:val="5"/>
        </w:numPr>
        <w:tabs>
          <w:tab w:val="left" w:pos="838"/>
        </w:tabs>
        <w:ind w:left="837" w:right="1608"/>
        <w:jc w:val="both"/>
        <w:rPr>
          <w:color w:val="9D2235"/>
          <w:sz w:val="18"/>
        </w:rPr>
      </w:pPr>
      <w:r>
        <w:rPr>
          <w:sz w:val="24"/>
        </w:rPr>
        <w:t>If the vacancy cannot be filled by the above means, the Returning Officer or delegate shall arrange for an expressions of interest (EOI) process to be conducted to fill the</w:t>
      </w:r>
      <w:r>
        <w:rPr>
          <w:spacing w:val="22"/>
          <w:sz w:val="24"/>
        </w:rPr>
        <w:t xml:space="preserve"> </w:t>
      </w:r>
      <w:r>
        <w:rPr>
          <w:sz w:val="24"/>
        </w:rPr>
        <w:t>vacancy.</w:t>
      </w:r>
    </w:p>
    <w:p w14:paraId="578B845B" w14:textId="77777777" w:rsidR="0062248C" w:rsidRDefault="0062248C">
      <w:pPr>
        <w:jc w:val="both"/>
        <w:rPr>
          <w:sz w:val="18"/>
        </w:rPr>
        <w:sectPr w:rsidR="0062248C" w:rsidSect="000F64C4">
          <w:footerReference w:type="default" r:id="rId57"/>
          <w:type w:val="continuous"/>
          <w:pgSz w:w="11906" w:h="16838" w:code="9"/>
          <w:pgMar w:top="720" w:right="720" w:bottom="720" w:left="720" w:header="720" w:footer="720" w:gutter="0"/>
          <w:pgNumType w:start="30"/>
          <w:cols w:space="720"/>
        </w:sectPr>
      </w:pPr>
    </w:p>
    <w:p w14:paraId="1E6179D1" w14:textId="77777777" w:rsidR="0062248C" w:rsidRDefault="004039CF">
      <w:pPr>
        <w:pStyle w:val="BodyText"/>
        <w:spacing w:before="1"/>
        <w:rPr>
          <w:sz w:val="17"/>
        </w:rPr>
      </w:pPr>
      <w:r>
        <w:rPr>
          <w:noProof/>
        </w:rPr>
        <w:drawing>
          <wp:anchor distT="0" distB="0" distL="0" distR="0" simplePos="0" relativeHeight="251660288" behindDoc="0" locked="0" layoutInCell="1" allowOverlap="1" wp14:anchorId="3E55599B" wp14:editId="6B5B71E9">
            <wp:simplePos x="0" y="0"/>
            <wp:positionH relativeFrom="page">
              <wp:posOffset>0</wp:posOffset>
            </wp:positionH>
            <wp:positionV relativeFrom="page">
              <wp:posOffset>0</wp:posOffset>
            </wp:positionV>
            <wp:extent cx="279699" cy="10682325"/>
            <wp:effectExtent l="0" t="0" r="0" b="0"/>
            <wp:wrapNone/>
            <wp:docPr id="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1C8B09D7" w14:textId="77777777" w:rsidR="0062248C" w:rsidRDefault="004039CF">
      <w:pPr>
        <w:spacing w:before="92"/>
        <w:ind w:left="2878"/>
        <w:rPr>
          <w:rFonts w:ascii="Arial"/>
          <w:i/>
          <w:sz w:val="24"/>
        </w:rPr>
      </w:pPr>
      <w:bookmarkStart w:id="7" w:name="_bookmark7"/>
      <w:bookmarkEnd w:id="7"/>
      <w:r>
        <w:rPr>
          <w:rFonts w:ascii="Arial"/>
          <w:i/>
          <w:sz w:val="24"/>
        </w:rPr>
        <w:t>Student Representation Procedures 2021</w:t>
      </w:r>
    </w:p>
    <w:p w14:paraId="1D053873" w14:textId="77777777" w:rsidR="0062248C" w:rsidRDefault="0062248C">
      <w:pPr>
        <w:pStyle w:val="BodyText"/>
        <w:rPr>
          <w:rFonts w:ascii="Arial"/>
          <w:i/>
          <w:sz w:val="20"/>
        </w:rPr>
      </w:pPr>
    </w:p>
    <w:p w14:paraId="6C536838" w14:textId="77777777" w:rsidR="0062248C" w:rsidRDefault="0062248C">
      <w:pPr>
        <w:pStyle w:val="BodyText"/>
        <w:rPr>
          <w:rFonts w:ascii="Arial"/>
          <w:i/>
          <w:sz w:val="20"/>
        </w:rPr>
      </w:pPr>
    </w:p>
    <w:p w14:paraId="56D22161" w14:textId="77777777" w:rsidR="0062248C" w:rsidRDefault="0062248C">
      <w:pPr>
        <w:pStyle w:val="BodyText"/>
        <w:rPr>
          <w:rFonts w:ascii="Arial"/>
          <w:i/>
          <w:sz w:val="20"/>
        </w:rPr>
      </w:pPr>
    </w:p>
    <w:p w14:paraId="56577BF3" w14:textId="77777777" w:rsidR="0062248C" w:rsidRDefault="0062248C">
      <w:pPr>
        <w:pStyle w:val="BodyText"/>
        <w:spacing w:before="5"/>
        <w:rPr>
          <w:rFonts w:ascii="Arial"/>
          <w:i/>
          <w:sz w:val="20"/>
        </w:rPr>
      </w:pPr>
    </w:p>
    <w:p w14:paraId="753B00D3" w14:textId="77777777" w:rsidR="0062248C" w:rsidRDefault="004039CF">
      <w:pPr>
        <w:pStyle w:val="Heading2"/>
        <w:ind w:left="755"/>
      </w:pPr>
      <w:r>
        <w:rPr>
          <w:color w:val="9D2235"/>
        </w:rPr>
        <w:t>Part E – Managing Conflict &amp; Discipline of Members</w:t>
      </w:r>
    </w:p>
    <w:p w14:paraId="739B9FE7" w14:textId="77777777" w:rsidR="0062248C" w:rsidRDefault="0062248C">
      <w:pPr>
        <w:pStyle w:val="BodyText"/>
        <w:rPr>
          <w:rFonts w:ascii="Gotham Narrow Bold"/>
          <w:b/>
          <w:sz w:val="44"/>
        </w:rPr>
      </w:pPr>
    </w:p>
    <w:p w14:paraId="3452477F" w14:textId="77777777" w:rsidR="0062248C" w:rsidRDefault="004039CF">
      <w:pPr>
        <w:pStyle w:val="Heading4"/>
        <w:ind w:left="866"/>
      </w:pPr>
      <w:r>
        <w:rPr>
          <w:color w:val="9D2235"/>
        </w:rPr>
        <w:t>Managing Conflict and Complaints</w:t>
      </w:r>
    </w:p>
    <w:p w14:paraId="538DA03D" w14:textId="77777777" w:rsidR="0062248C" w:rsidRDefault="004039CF">
      <w:pPr>
        <w:pStyle w:val="ListParagraph"/>
        <w:numPr>
          <w:ilvl w:val="0"/>
          <w:numId w:val="5"/>
        </w:numPr>
        <w:tabs>
          <w:tab w:val="left" w:pos="941"/>
        </w:tabs>
        <w:spacing w:before="144"/>
        <w:ind w:left="761" w:right="599" w:hanging="381"/>
        <w:jc w:val="both"/>
        <w:rPr>
          <w:rFonts w:ascii="Arial"/>
          <w:color w:val="9D2235"/>
          <w:sz w:val="18"/>
        </w:rPr>
      </w:pPr>
      <w:r>
        <w:rPr>
          <w:sz w:val="24"/>
        </w:rPr>
        <w:t>All conflicts and/or complaints relating to or arising out of the activities or conduct of any of the following students, shall be referred to hereafter as complaints and shall be made in the first instance to the Grievance</w:t>
      </w:r>
      <w:r>
        <w:rPr>
          <w:spacing w:val="46"/>
          <w:sz w:val="24"/>
        </w:rPr>
        <w:t xml:space="preserve"> </w:t>
      </w:r>
      <w:r>
        <w:rPr>
          <w:sz w:val="24"/>
        </w:rPr>
        <w:t>Panel:</w:t>
      </w:r>
    </w:p>
    <w:p w14:paraId="7B491A79" w14:textId="77777777" w:rsidR="0062248C" w:rsidRDefault="004039CF">
      <w:pPr>
        <w:pStyle w:val="ListParagraph"/>
        <w:numPr>
          <w:ilvl w:val="1"/>
          <w:numId w:val="5"/>
        </w:numPr>
        <w:tabs>
          <w:tab w:val="left" w:pos="1328"/>
          <w:tab w:val="left" w:pos="1329"/>
        </w:tabs>
        <w:spacing w:before="238"/>
        <w:ind w:left="1328" w:hanging="571"/>
        <w:rPr>
          <w:color w:val="9D2235"/>
          <w:sz w:val="18"/>
        </w:rPr>
      </w:pPr>
      <w:r>
        <w:rPr>
          <w:sz w:val="24"/>
        </w:rPr>
        <w:t>Student Representative Council (SRC)</w:t>
      </w:r>
      <w:r>
        <w:rPr>
          <w:spacing w:val="22"/>
          <w:sz w:val="24"/>
        </w:rPr>
        <w:t xml:space="preserve"> </w:t>
      </w:r>
      <w:proofErr w:type="gramStart"/>
      <w:r>
        <w:rPr>
          <w:sz w:val="24"/>
        </w:rPr>
        <w:t>members;</w:t>
      </w:r>
      <w:proofErr w:type="gramEnd"/>
    </w:p>
    <w:p w14:paraId="3E899DC0" w14:textId="77777777" w:rsidR="0062248C" w:rsidRDefault="004039CF">
      <w:pPr>
        <w:pStyle w:val="ListParagraph"/>
        <w:numPr>
          <w:ilvl w:val="1"/>
          <w:numId w:val="5"/>
        </w:numPr>
        <w:tabs>
          <w:tab w:val="left" w:pos="1328"/>
          <w:tab w:val="left" w:pos="1329"/>
        </w:tabs>
        <w:spacing w:before="240"/>
        <w:ind w:left="1328" w:hanging="583"/>
        <w:rPr>
          <w:color w:val="9D2235"/>
          <w:sz w:val="18"/>
        </w:rPr>
      </w:pPr>
      <w:r>
        <w:rPr>
          <w:sz w:val="24"/>
        </w:rPr>
        <w:t>Student</w:t>
      </w:r>
      <w:r>
        <w:rPr>
          <w:spacing w:val="5"/>
          <w:sz w:val="24"/>
        </w:rPr>
        <w:t xml:space="preserve"> </w:t>
      </w:r>
      <w:proofErr w:type="gramStart"/>
      <w:r>
        <w:rPr>
          <w:sz w:val="24"/>
        </w:rPr>
        <w:t>Editors;</w:t>
      </w:r>
      <w:proofErr w:type="gramEnd"/>
    </w:p>
    <w:p w14:paraId="4075AA16" w14:textId="77777777" w:rsidR="0062248C" w:rsidRDefault="004039CF">
      <w:pPr>
        <w:pStyle w:val="ListParagraph"/>
        <w:numPr>
          <w:ilvl w:val="1"/>
          <w:numId w:val="5"/>
        </w:numPr>
        <w:tabs>
          <w:tab w:val="left" w:pos="1329"/>
        </w:tabs>
        <w:spacing w:before="240"/>
        <w:ind w:left="1328" w:right="1029" w:hanging="566"/>
        <w:jc w:val="both"/>
        <w:rPr>
          <w:color w:val="9D2235"/>
          <w:sz w:val="18"/>
        </w:rPr>
      </w:pPr>
      <w:r>
        <w:rPr>
          <w:sz w:val="24"/>
        </w:rPr>
        <w:t xml:space="preserve">Any other student, student representative or member of a formal or informal </w:t>
      </w:r>
      <w:r>
        <w:rPr>
          <w:spacing w:val="5"/>
          <w:sz w:val="24"/>
        </w:rPr>
        <w:t xml:space="preserve">student </w:t>
      </w:r>
      <w:r>
        <w:rPr>
          <w:spacing w:val="10"/>
          <w:sz w:val="24"/>
        </w:rPr>
        <w:t xml:space="preserve">body </w:t>
      </w:r>
      <w:r>
        <w:rPr>
          <w:spacing w:val="5"/>
          <w:sz w:val="24"/>
        </w:rPr>
        <w:t xml:space="preserve">deemed </w:t>
      </w:r>
      <w:r>
        <w:rPr>
          <w:sz w:val="24"/>
        </w:rPr>
        <w:t xml:space="preserve">relevant to be </w:t>
      </w:r>
      <w:r>
        <w:rPr>
          <w:spacing w:val="7"/>
          <w:sz w:val="24"/>
        </w:rPr>
        <w:t xml:space="preserve">dealt </w:t>
      </w:r>
      <w:r>
        <w:rPr>
          <w:sz w:val="24"/>
        </w:rPr>
        <w:t xml:space="preserve">with </w:t>
      </w:r>
      <w:r>
        <w:rPr>
          <w:spacing w:val="7"/>
          <w:sz w:val="24"/>
        </w:rPr>
        <w:t xml:space="preserve">under </w:t>
      </w:r>
      <w:r>
        <w:rPr>
          <w:sz w:val="24"/>
        </w:rPr>
        <w:t>this section by the Manager.</w:t>
      </w:r>
    </w:p>
    <w:p w14:paraId="7D0AF7F0" w14:textId="77777777" w:rsidR="0062248C" w:rsidRDefault="004039CF">
      <w:pPr>
        <w:pStyle w:val="ListParagraph"/>
        <w:numPr>
          <w:ilvl w:val="0"/>
          <w:numId w:val="5"/>
        </w:numPr>
        <w:tabs>
          <w:tab w:val="left" w:pos="940"/>
          <w:tab w:val="left" w:pos="941"/>
        </w:tabs>
        <w:spacing w:before="240" w:line="237" w:lineRule="auto"/>
        <w:ind w:left="761" w:right="850" w:hanging="370"/>
        <w:jc w:val="left"/>
        <w:rPr>
          <w:rFonts w:ascii="Arial"/>
          <w:color w:val="9D2235"/>
          <w:sz w:val="18"/>
        </w:rPr>
      </w:pPr>
      <w:r>
        <w:rPr>
          <w:sz w:val="24"/>
        </w:rPr>
        <w:t>A conflict or complaint may be raised by any person that a Western Sydney University Student Representative</w:t>
      </w:r>
      <w:r>
        <w:rPr>
          <w:spacing w:val="16"/>
          <w:sz w:val="24"/>
        </w:rPr>
        <w:t xml:space="preserve"> </w:t>
      </w:r>
      <w:r>
        <w:rPr>
          <w:sz w:val="24"/>
        </w:rPr>
        <w:t>has:</w:t>
      </w:r>
    </w:p>
    <w:p w14:paraId="28D6AC3F" w14:textId="77777777" w:rsidR="0062248C" w:rsidRDefault="004039CF">
      <w:pPr>
        <w:pStyle w:val="ListParagraph"/>
        <w:numPr>
          <w:ilvl w:val="1"/>
          <w:numId w:val="5"/>
        </w:numPr>
        <w:tabs>
          <w:tab w:val="left" w:pos="1328"/>
          <w:tab w:val="left" w:pos="1329"/>
        </w:tabs>
        <w:spacing w:before="241"/>
        <w:ind w:left="1328" w:hanging="563"/>
        <w:rPr>
          <w:rFonts w:ascii="Arial"/>
          <w:color w:val="9D2235"/>
          <w:sz w:val="18"/>
        </w:rPr>
      </w:pPr>
      <w:r>
        <w:rPr>
          <w:sz w:val="24"/>
        </w:rPr>
        <w:t>failed to fulfill requirements of a</w:t>
      </w:r>
      <w:r>
        <w:rPr>
          <w:spacing w:val="35"/>
          <w:sz w:val="24"/>
        </w:rPr>
        <w:t xml:space="preserve"> </w:t>
      </w:r>
      <w:proofErr w:type="gramStart"/>
      <w:r>
        <w:rPr>
          <w:sz w:val="24"/>
        </w:rPr>
        <w:t>role;</w:t>
      </w:r>
      <w:proofErr w:type="gramEnd"/>
    </w:p>
    <w:p w14:paraId="4E9AC2AE" w14:textId="77777777" w:rsidR="0062248C" w:rsidRDefault="004039CF">
      <w:pPr>
        <w:pStyle w:val="ListParagraph"/>
        <w:numPr>
          <w:ilvl w:val="1"/>
          <w:numId w:val="5"/>
        </w:numPr>
        <w:tabs>
          <w:tab w:val="left" w:pos="1328"/>
          <w:tab w:val="left" w:pos="1329"/>
        </w:tabs>
        <w:spacing w:before="242" w:line="237" w:lineRule="auto"/>
        <w:ind w:left="1328" w:right="1030" w:hanging="579"/>
        <w:rPr>
          <w:rFonts w:ascii="Arial"/>
          <w:color w:val="9D2235"/>
          <w:sz w:val="18"/>
        </w:rPr>
      </w:pPr>
      <w:r>
        <w:rPr>
          <w:sz w:val="24"/>
        </w:rPr>
        <w:t>adverse behaviours (that is not principally concerned with matters of student policy or</w:t>
      </w:r>
      <w:r>
        <w:rPr>
          <w:spacing w:val="10"/>
          <w:sz w:val="24"/>
        </w:rPr>
        <w:t xml:space="preserve"> </w:t>
      </w:r>
      <w:r>
        <w:rPr>
          <w:sz w:val="24"/>
        </w:rPr>
        <w:t>politics</w:t>
      </w:r>
      <w:proofErr w:type="gramStart"/>
      <w:r>
        <w:rPr>
          <w:sz w:val="24"/>
        </w:rPr>
        <w:t>);</w:t>
      </w:r>
      <w:proofErr w:type="gramEnd"/>
    </w:p>
    <w:p w14:paraId="222B663A" w14:textId="77777777" w:rsidR="0062248C" w:rsidRDefault="004039CF">
      <w:pPr>
        <w:pStyle w:val="ListParagraph"/>
        <w:numPr>
          <w:ilvl w:val="1"/>
          <w:numId w:val="5"/>
        </w:numPr>
        <w:tabs>
          <w:tab w:val="left" w:pos="1329"/>
        </w:tabs>
        <w:spacing w:before="241"/>
        <w:ind w:left="1328" w:right="1029" w:hanging="562"/>
        <w:jc w:val="both"/>
        <w:rPr>
          <w:rFonts w:ascii="Arial"/>
          <w:color w:val="9D2235"/>
          <w:sz w:val="18"/>
        </w:rPr>
      </w:pPr>
      <w:r>
        <w:rPr>
          <w:sz w:val="24"/>
        </w:rPr>
        <w:t xml:space="preserve">engaged in </w:t>
      </w:r>
      <w:r>
        <w:rPr>
          <w:spacing w:val="3"/>
          <w:sz w:val="24"/>
        </w:rPr>
        <w:t xml:space="preserve">conduct </w:t>
      </w:r>
      <w:r>
        <w:rPr>
          <w:sz w:val="24"/>
        </w:rPr>
        <w:t xml:space="preserve">which brings an the SRC, the </w:t>
      </w:r>
      <w:r>
        <w:rPr>
          <w:spacing w:val="3"/>
          <w:sz w:val="24"/>
        </w:rPr>
        <w:t xml:space="preserve">Student </w:t>
      </w:r>
      <w:r>
        <w:rPr>
          <w:sz w:val="24"/>
        </w:rPr>
        <w:t xml:space="preserve">Newspaper, the </w:t>
      </w:r>
      <w:r>
        <w:rPr>
          <w:spacing w:val="5"/>
          <w:sz w:val="24"/>
        </w:rPr>
        <w:t xml:space="preserve">Student </w:t>
      </w:r>
      <w:r>
        <w:rPr>
          <w:spacing w:val="10"/>
          <w:sz w:val="24"/>
        </w:rPr>
        <w:t xml:space="preserve">Body </w:t>
      </w:r>
      <w:r>
        <w:rPr>
          <w:sz w:val="24"/>
        </w:rPr>
        <w:t xml:space="preserve">or an associated </w:t>
      </w:r>
      <w:r>
        <w:rPr>
          <w:spacing w:val="5"/>
          <w:sz w:val="24"/>
        </w:rPr>
        <w:t xml:space="preserve">student </w:t>
      </w:r>
      <w:r>
        <w:rPr>
          <w:spacing w:val="10"/>
          <w:sz w:val="24"/>
        </w:rPr>
        <w:t xml:space="preserve">body </w:t>
      </w:r>
      <w:r>
        <w:rPr>
          <w:sz w:val="24"/>
        </w:rPr>
        <w:t xml:space="preserve">into </w:t>
      </w:r>
      <w:r>
        <w:rPr>
          <w:spacing w:val="3"/>
          <w:sz w:val="24"/>
        </w:rPr>
        <w:t xml:space="preserve">disrepute, </w:t>
      </w:r>
      <w:r>
        <w:rPr>
          <w:sz w:val="24"/>
        </w:rPr>
        <w:t>whether at a meeting of the SRC, Student Newspaper or any University</w:t>
      </w:r>
      <w:r>
        <w:rPr>
          <w:spacing w:val="52"/>
          <w:sz w:val="24"/>
        </w:rPr>
        <w:t xml:space="preserve"> </w:t>
      </w:r>
      <w:proofErr w:type="gramStart"/>
      <w:r>
        <w:rPr>
          <w:sz w:val="24"/>
        </w:rPr>
        <w:t>function;</w:t>
      </w:r>
      <w:proofErr w:type="gramEnd"/>
    </w:p>
    <w:p w14:paraId="75FD90D0" w14:textId="77777777" w:rsidR="0062248C" w:rsidRDefault="004039CF">
      <w:pPr>
        <w:pStyle w:val="ListParagraph"/>
        <w:numPr>
          <w:ilvl w:val="1"/>
          <w:numId w:val="5"/>
        </w:numPr>
        <w:tabs>
          <w:tab w:val="left" w:pos="1329"/>
        </w:tabs>
        <w:spacing w:before="238"/>
        <w:ind w:left="1328" w:right="1029" w:hanging="579"/>
        <w:jc w:val="both"/>
        <w:rPr>
          <w:rFonts w:ascii="Arial"/>
          <w:color w:val="9D2235"/>
          <w:sz w:val="18"/>
        </w:rPr>
      </w:pPr>
      <w:r>
        <w:rPr>
          <w:sz w:val="24"/>
        </w:rPr>
        <w:t xml:space="preserve">breached, refused or neglected to comply with these Procedures, the student representative </w:t>
      </w:r>
      <w:r>
        <w:rPr>
          <w:spacing w:val="6"/>
          <w:sz w:val="24"/>
        </w:rPr>
        <w:t xml:space="preserve">code </w:t>
      </w:r>
      <w:r>
        <w:rPr>
          <w:sz w:val="24"/>
        </w:rPr>
        <w:t xml:space="preserve">of </w:t>
      </w:r>
      <w:r>
        <w:rPr>
          <w:spacing w:val="3"/>
          <w:sz w:val="24"/>
        </w:rPr>
        <w:t xml:space="preserve">conduct </w:t>
      </w:r>
      <w:r>
        <w:rPr>
          <w:sz w:val="24"/>
        </w:rPr>
        <w:t>or other relevant University Rules, policies, procedures or</w:t>
      </w:r>
      <w:r>
        <w:rPr>
          <w:spacing w:val="10"/>
          <w:sz w:val="24"/>
        </w:rPr>
        <w:t xml:space="preserve"> </w:t>
      </w:r>
      <w:proofErr w:type="gramStart"/>
      <w:r>
        <w:rPr>
          <w:sz w:val="24"/>
        </w:rPr>
        <w:t>guidelines;</w:t>
      </w:r>
      <w:proofErr w:type="gramEnd"/>
    </w:p>
    <w:p w14:paraId="1BA98249" w14:textId="77777777" w:rsidR="0062248C" w:rsidRDefault="004039CF">
      <w:pPr>
        <w:pStyle w:val="ListParagraph"/>
        <w:numPr>
          <w:ilvl w:val="1"/>
          <w:numId w:val="5"/>
        </w:numPr>
        <w:tabs>
          <w:tab w:val="left" w:pos="1328"/>
          <w:tab w:val="left" w:pos="1329"/>
        </w:tabs>
        <w:spacing w:before="240" w:line="237" w:lineRule="auto"/>
        <w:ind w:left="1328" w:right="1029" w:hanging="566"/>
        <w:rPr>
          <w:rFonts w:ascii="Arial"/>
          <w:color w:val="9D2235"/>
          <w:sz w:val="18"/>
        </w:rPr>
      </w:pPr>
      <w:r>
        <w:rPr>
          <w:sz w:val="24"/>
        </w:rPr>
        <w:lastRenderedPageBreak/>
        <w:t>engaged</w:t>
      </w:r>
      <w:r>
        <w:rPr>
          <w:spacing w:val="-10"/>
          <w:sz w:val="24"/>
        </w:rPr>
        <w:t xml:space="preserve"> </w:t>
      </w:r>
      <w:r>
        <w:rPr>
          <w:sz w:val="24"/>
        </w:rPr>
        <w:t>in</w:t>
      </w:r>
      <w:r>
        <w:rPr>
          <w:spacing w:val="-10"/>
          <w:sz w:val="24"/>
        </w:rPr>
        <w:t xml:space="preserve"> </w:t>
      </w:r>
      <w:r>
        <w:rPr>
          <w:sz w:val="24"/>
        </w:rPr>
        <w:t>dishonest</w:t>
      </w:r>
      <w:r>
        <w:rPr>
          <w:spacing w:val="2"/>
          <w:sz w:val="24"/>
        </w:rPr>
        <w:t xml:space="preserve"> </w:t>
      </w:r>
      <w:r>
        <w:rPr>
          <w:sz w:val="24"/>
        </w:rPr>
        <w:t>or</w:t>
      </w:r>
      <w:r>
        <w:rPr>
          <w:spacing w:val="-10"/>
          <w:sz w:val="24"/>
        </w:rPr>
        <w:t xml:space="preserve"> </w:t>
      </w:r>
      <w:r>
        <w:rPr>
          <w:sz w:val="24"/>
        </w:rPr>
        <w:t>unethical</w:t>
      </w:r>
      <w:r>
        <w:rPr>
          <w:spacing w:val="-10"/>
          <w:sz w:val="24"/>
        </w:rPr>
        <w:t xml:space="preserve"> </w:t>
      </w:r>
      <w:r>
        <w:rPr>
          <w:spacing w:val="-3"/>
          <w:sz w:val="24"/>
        </w:rPr>
        <w:t>conduct</w:t>
      </w:r>
      <w:r>
        <w:rPr>
          <w:spacing w:val="2"/>
          <w:sz w:val="24"/>
        </w:rPr>
        <w:t xml:space="preserve"> </w:t>
      </w:r>
      <w:r>
        <w:rPr>
          <w:sz w:val="24"/>
        </w:rPr>
        <w:t>in</w:t>
      </w:r>
      <w:r>
        <w:rPr>
          <w:spacing w:val="-10"/>
          <w:sz w:val="24"/>
        </w:rPr>
        <w:t xml:space="preserve"> </w:t>
      </w:r>
      <w:r>
        <w:rPr>
          <w:sz w:val="24"/>
        </w:rPr>
        <w:t>relation</w:t>
      </w:r>
      <w:r>
        <w:rPr>
          <w:spacing w:val="-10"/>
          <w:sz w:val="24"/>
        </w:rPr>
        <w:t xml:space="preserve"> </w:t>
      </w:r>
      <w:r>
        <w:rPr>
          <w:sz w:val="24"/>
        </w:rPr>
        <w:t>to</w:t>
      </w:r>
      <w:r>
        <w:rPr>
          <w:spacing w:val="-10"/>
          <w:sz w:val="24"/>
        </w:rPr>
        <w:t xml:space="preserve"> </w:t>
      </w:r>
      <w:r>
        <w:rPr>
          <w:sz w:val="24"/>
        </w:rPr>
        <w:t>their</w:t>
      </w:r>
      <w:r>
        <w:rPr>
          <w:spacing w:val="-10"/>
          <w:sz w:val="24"/>
        </w:rPr>
        <w:t xml:space="preserve"> </w:t>
      </w:r>
      <w:r>
        <w:rPr>
          <w:sz w:val="24"/>
        </w:rPr>
        <w:t>role</w:t>
      </w:r>
      <w:r>
        <w:rPr>
          <w:spacing w:val="-10"/>
          <w:sz w:val="24"/>
        </w:rPr>
        <w:t xml:space="preserve"> </w:t>
      </w:r>
      <w:r>
        <w:rPr>
          <w:sz w:val="24"/>
        </w:rPr>
        <w:t>as</w:t>
      </w:r>
      <w:r>
        <w:rPr>
          <w:spacing w:val="-10"/>
          <w:sz w:val="24"/>
        </w:rPr>
        <w:t xml:space="preserve"> </w:t>
      </w:r>
      <w:r>
        <w:rPr>
          <w:sz w:val="24"/>
        </w:rPr>
        <w:t>a</w:t>
      </w:r>
      <w:r>
        <w:rPr>
          <w:spacing w:val="-10"/>
          <w:sz w:val="24"/>
        </w:rPr>
        <w:t xml:space="preserve"> </w:t>
      </w:r>
      <w:r>
        <w:rPr>
          <w:sz w:val="24"/>
        </w:rPr>
        <w:t>Western Sydney University Student Representative;</w:t>
      </w:r>
      <w:r>
        <w:rPr>
          <w:spacing w:val="22"/>
          <w:sz w:val="24"/>
        </w:rPr>
        <w:t xml:space="preserve"> </w:t>
      </w:r>
      <w:r>
        <w:rPr>
          <w:sz w:val="24"/>
        </w:rPr>
        <w:t>and/or</w:t>
      </w:r>
    </w:p>
    <w:p w14:paraId="50F7F4C6" w14:textId="77777777" w:rsidR="0062248C" w:rsidRDefault="004039CF">
      <w:pPr>
        <w:pStyle w:val="ListParagraph"/>
        <w:numPr>
          <w:ilvl w:val="1"/>
          <w:numId w:val="5"/>
        </w:numPr>
        <w:tabs>
          <w:tab w:val="left" w:pos="1328"/>
          <w:tab w:val="left" w:pos="1329"/>
        </w:tabs>
        <w:spacing w:before="241" w:line="247" w:lineRule="auto"/>
        <w:ind w:left="1328" w:right="1030" w:hanging="525"/>
        <w:rPr>
          <w:rFonts w:ascii="Arial"/>
          <w:color w:val="9D2235"/>
          <w:sz w:val="18"/>
        </w:rPr>
      </w:pPr>
      <w:proofErr w:type="spellStart"/>
      <w:r>
        <w:rPr>
          <w:sz w:val="24"/>
        </w:rPr>
        <w:t>wilfully</w:t>
      </w:r>
      <w:proofErr w:type="spellEnd"/>
      <w:r>
        <w:rPr>
          <w:sz w:val="24"/>
        </w:rPr>
        <w:t xml:space="preserve"> acted in a manner prejudicial to the interests of the Western Sydney University community, including the Student</w:t>
      </w:r>
      <w:r>
        <w:rPr>
          <w:spacing w:val="28"/>
          <w:sz w:val="24"/>
        </w:rPr>
        <w:t xml:space="preserve"> </w:t>
      </w:r>
      <w:r>
        <w:rPr>
          <w:sz w:val="24"/>
        </w:rPr>
        <w:t>Body.</w:t>
      </w:r>
    </w:p>
    <w:p w14:paraId="537629FE" w14:textId="77777777" w:rsidR="0062248C" w:rsidRDefault="0062248C">
      <w:pPr>
        <w:pStyle w:val="BodyText"/>
        <w:spacing w:before="10"/>
        <w:rPr>
          <w:sz w:val="37"/>
        </w:rPr>
      </w:pPr>
    </w:p>
    <w:p w14:paraId="7735DBD9" w14:textId="77777777" w:rsidR="0062248C" w:rsidRDefault="004039CF">
      <w:pPr>
        <w:pStyle w:val="Heading4"/>
        <w:spacing w:before="1"/>
        <w:ind w:left="886"/>
      </w:pPr>
      <w:r>
        <w:rPr>
          <w:color w:val="9D2235"/>
        </w:rPr>
        <w:t>Role of The Grievance Panel</w:t>
      </w:r>
    </w:p>
    <w:p w14:paraId="68400738" w14:textId="77777777" w:rsidR="0062248C" w:rsidRDefault="0062248C">
      <w:pPr>
        <w:pStyle w:val="BodyText"/>
        <w:spacing w:before="10"/>
        <w:rPr>
          <w:rFonts w:ascii="Gotham Narrow Bold"/>
          <w:b/>
          <w:sz w:val="38"/>
        </w:rPr>
      </w:pPr>
    </w:p>
    <w:p w14:paraId="7B61E50E" w14:textId="77777777" w:rsidR="0062248C" w:rsidRDefault="004039CF">
      <w:pPr>
        <w:pStyle w:val="ListParagraph"/>
        <w:numPr>
          <w:ilvl w:val="0"/>
          <w:numId w:val="5"/>
        </w:numPr>
        <w:tabs>
          <w:tab w:val="left" w:pos="924"/>
        </w:tabs>
        <w:spacing w:line="237" w:lineRule="auto"/>
        <w:ind w:left="923" w:right="1108" w:hanging="445"/>
        <w:jc w:val="left"/>
        <w:rPr>
          <w:color w:val="9D2235"/>
          <w:sz w:val="18"/>
        </w:rPr>
      </w:pPr>
      <w:r>
        <w:rPr>
          <w:sz w:val="24"/>
        </w:rPr>
        <w:t>Pursuant to the above 171, the first point of contact for resolving conflicts shall be referred to as the Grievance Panel who shall consist</w:t>
      </w:r>
      <w:r>
        <w:rPr>
          <w:spacing w:val="52"/>
          <w:sz w:val="24"/>
        </w:rPr>
        <w:t xml:space="preserve"> </w:t>
      </w:r>
      <w:r>
        <w:rPr>
          <w:sz w:val="24"/>
        </w:rPr>
        <w:t>of:</w:t>
      </w:r>
    </w:p>
    <w:p w14:paraId="759D31A2" w14:textId="77777777" w:rsidR="0062248C" w:rsidRDefault="004039CF">
      <w:pPr>
        <w:pStyle w:val="ListParagraph"/>
        <w:numPr>
          <w:ilvl w:val="1"/>
          <w:numId w:val="5"/>
        </w:numPr>
        <w:tabs>
          <w:tab w:val="left" w:pos="1378"/>
          <w:tab w:val="left" w:pos="1379"/>
        </w:tabs>
        <w:spacing w:before="241"/>
        <w:ind w:left="1378" w:hanging="570"/>
        <w:rPr>
          <w:color w:val="9D2235"/>
          <w:sz w:val="18"/>
        </w:rPr>
      </w:pPr>
      <w:r>
        <w:rPr>
          <w:sz w:val="24"/>
        </w:rPr>
        <w:t>the Manager, Student Community or</w:t>
      </w:r>
      <w:r>
        <w:rPr>
          <w:spacing w:val="28"/>
          <w:sz w:val="24"/>
        </w:rPr>
        <w:t xml:space="preserve"> </w:t>
      </w:r>
      <w:proofErr w:type="gramStart"/>
      <w:r>
        <w:rPr>
          <w:sz w:val="24"/>
        </w:rPr>
        <w:t>nominee;</w:t>
      </w:r>
      <w:proofErr w:type="gramEnd"/>
    </w:p>
    <w:p w14:paraId="2A861541" w14:textId="77777777" w:rsidR="0062248C" w:rsidRDefault="004039CF">
      <w:pPr>
        <w:pStyle w:val="ListParagraph"/>
        <w:numPr>
          <w:ilvl w:val="1"/>
          <w:numId w:val="5"/>
        </w:numPr>
        <w:tabs>
          <w:tab w:val="left" w:pos="1378"/>
          <w:tab w:val="left" w:pos="1379"/>
        </w:tabs>
        <w:spacing w:before="243" w:line="237" w:lineRule="auto"/>
        <w:ind w:left="1378" w:right="1183" w:hanging="583"/>
        <w:rPr>
          <w:color w:val="9D2235"/>
          <w:sz w:val="18"/>
        </w:rPr>
      </w:pPr>
      <w:r>
        <w:rPr>
          <w:sz w:val="24"/>
        </w:rPr>
        <w:t>the Welfare Officer of the SRC; or in the case the conflict involves</w:t>
      </w:r>
      <w:r>
        <w:rPr>
          <w:spacing w:val="10"/>
          <w:sz w:val="24"/>
        </w:rPr>
        <w:t xml:space="preserve"> </w:t>
      </w:r>
      <w:r>
        <w:rPr>
          <w:sz w:val="24"/>
        </w:rPr>
        <w:t>the Welfare Officer, the President of the</w:t>
      </w:r>
      <w:r>
        <w:rPr>
          <w:spacing w:val="33"/>
          <w:sz w:val="24"/>
        </w:rPr>
        <w:t xml:space="preserve"> </w:t>
      </w:r>
      <w:r>
        <w:rPr>
          <w:sz w:val="24"/>
        </w:rPr>
        <w:t>SRC.</w:t>
      </w:r>
    </w:p>
    <w:p w14:paraId="74EA2CC3"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56C41FFC" w14:textId="77777777" w:rsidR="0062248C" w:rsidRDefault="004039CF">
      <w:pPr>
        <w:pStyle w:val="BodyText"/>
        <w:spacing w:before="1"/>
        <w:rPr>
          <w:sz w:val="17"/>
        </w:rPr>
      </w:pPr>
      <w:r>
        <w:rPr>
          <w:noProof/>
        </w:rPr>
        <w:drawing>
          <wp:anchor distT="0" distB="0" distL="0" distR="0" simplePos="0" relativeHeight="251663360" behindDoc="0" locked="0" layoutInCell="1" allowOverlap="1" wp14:anchorId="2E2DF959" wp14:editId="34C38EFE">
            <wp:simplePos x="0" y="0"/>
            <wp:positionH relativeFrom="page">
              <wp:posOffset>0</wp:posOffset>
            </wp:positionH>
            <wp:positionV relativeFrom="page">
              <wp:posOffset>0</wp:posOffset>
            </wp:positionV>
            <wp:extent cx="274283" cy="10679938"/>
            <wp:effectExtent l="0" t="0" r="0" b="0"/>
            <wp:wrapNone/>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18" cstate="print"/>
                    <a:stretch>
                      <a:fillRect/>
                    </a:stretch>
                  </pic:blipFill>
                  <pic:spPr>
                    <a:xfrm>
                      <a:off x="0" y="0"/>
                      <a:ext cx="274283" cy="10679938"/>
                    </a:xfrm>
                    <a:prstGeom prst="rect">
                      <a:avLst/>
                    </a:prstGeom>
                  </pic:spPr>
                </pic:pic>
              </a:graphicData>
            </a:graphic>
          </wp:anchor>
        </w:drawing>
      </w:r>
    </w:p>
    <w:p w14:paraId="3D0BFD29" w14:textId="77777777" w:rsidR="0062248C" w:rsidRDefault="004039CF">
      <w:pPr>
        <w:spacing w:before="92"/>
        <w:ind w:left="2878"/>
        <w:rPr>
          <w:rFonts w:ascii="Arial"/>
          <w:i/>
          <w:sz w:val="24"/>
        </w:rPr>
      </w:pPr>
      <w:r>
        <w:rPr>
          <w:rFonts w:ascii="Arial"/>
          <w:i/>
          <w:sz w:val="24"/>
        </w:rPr>
        <w:t>Student Representation Procedures 2021</w:t>
      </w:r>
    </w:p>
    <w:p w14:paraId="0FFBD5FB" w14:textId="77777777" w:rsidR="0062248C" w:rsidRDefault="0062248C">
      <w:pPr>
        <w:pStyle w:val="BodyText"/>
        <w:rPr>
          <w:rFonts w:ascii="Arial"/>
          <w:i/>
          <w:sz w:val="20"/>
        </w:rPr>
      </w:pPr>
    </w:p>
    <w:p w14:paraId="4B4CA79E" w14:textId="77777777" w:rsidR="0062248C" w:rsidRDefault="0062248C">
      <w:pPr>
        <w:pStyle w:val="BodyText"/>
        <w:rPr>
          <w:rFonts w:ascii="Arial"/>
          <w:i/>
          <w:sz w:val="20"/>
        </w:rPr>
      </w:pPr>
    </w:p>
    <w:p w14:paraId="56C74365" w14:textId="77777777" w:rsidR="0062248C" w:rsidRDefault="0062248C">
      <w:pPr>
        <w:pStyle w:val="BodyText"/>
        <w:rPr>
          <w:rFonts w:ascii="Arial"/>
          <w:i/>
          <w:sz w:val="20"/>
        </w:rPr>
      </w:pPr>
    </w:p>
    <w:p w14:paraId="35716238" w14:textId="77777777" w:rsidR="0062248C" w:rsidRDefault="0062248C">
      <w:pPr>
        <w:pStyle w:val="BodyText"/>
        <w:spacing w:before="9"/>
        <w:rPr>
          <w:rFonts w:ascii="Arial"/>
          <w:i/>
          <w:sz w:val="15"/>
        </w:rPr>
      </w:pPr>
    </w:p>
    <w:p w14:paraId="59D1C0BB" w14:textId="77777777" w:rsidR="0062248C" w:rsidRDefault="004039CF">
      <w:pPr>
        <w:pStyle w:val="ListParagraph"/>
        <w:numPr>
          <w:ilvl w:val="0"/>
          <w:numId w:val="5"/>
        </w:numPr>
        <w:tabs>
          <w:tab w:val="left" w:pos="982"/>
        </w:tabs>
        <w:spacing w:before="108" w:line="235" w:lineRule="auto"/>
        <w:ind w:left="981" w:right="111" w:hanging="467"/>
        <w:jc w:val="left"/>
        <w:rPr>
          <w:color w:val="840026"/>
          <w:sz w:val="18"/>
        </w:rPr>
      </w:pPr>
      <w:r>
        <w:rPr>
          <w:sz w:val="24"/>
        </w:rPr>
        <w:t>On receiving a complaint, the Grievance Panel will work together in the resolution of such complaints, and</w:t>
      </w:r>
      <w:r>
        <w:rPr>
          <w:spacing w:val="11"/>
          <w:sz w:val="24"/>
        </w:rPr>
        <w:t xml:space="preserve"> </w:t>
      </w:r>
      <w:r>
        <w:rPr>
          <w:sz w:val="24"/>
        </w:rPr>
        <w:t>may:</w:t>
      </w:r>
    </w:p>
    <w:p w14:paraId="5EDB9D39" w14:textId="77777777" w:rsidR="0062248C" w:rsidRDefault="004039CF">
      <w:pPr>
        <w:pStyle w:val="ListParagraph"/>
        <w:numPr>
          <w:ilvl w:val="1"/>
          <w:numId w:val="5"/>
        </w:numPr>
        <w:tabs>
          <w:tab w:val="left" w:pos="1397"/>
          <w:tab w:val="left" w:pos="1398"/>
        </w:tabs>
        <w:spacing w:before="106" w:line="259" w:lineRule="auto"/>
        <w:ind w:left="1397" w:right="960" w:hanging="563"/>
        <w:rPr>
          <w:color w:val="9D2235"/>
          <w:sz w:val="18"/>
        </w:rPr>
      </w:pPr>
      <w:r>
        <w:rPr>
          <w:sz w:val="24"/>
        </w:rPr>
        <w:t>Consult</w:t>
      </w:r>
      <w:r>
        <w:rPr>
          <w:spacing w:val="-9"/>
          <w:sz w:val="24"/>
        </w:rPr>
        <w:t xml:space="preserve"> </w:t>
      </w:r>
      <w:r>
        <w:rPr>
          <w:sz w:val="24"/>
        </w:rPr>
        <w:t>with</w:t>
      </w:r>
      <w:r>
        <w:rPr>
          <w:spacing w:val="-9"/>
          <w:sz w:val="24"/>
        </w:rPr>
        <w:t xml:space="preserve"> </w:t>
      </w:r>
      <w:r>
        <w:rPr>
          <w:sz w:val="24"/>
        </w:rPr>
        <w:t>the</w:t>
      </w:r>
      <w:r>
        <w:rPr>
          <w:spacing w:val="-9"/>
          <w:sz w:val="24"/>
        </w:rPr>
        <w:t xml:space="preserve"> </w:t>
      </w:r>
      <w:r>
        <w:rPr>
          <w:sz w:val="24"/>
        </w:rPr>
        <w:t>relevant</w:t>
      </w:r>
      <w:r>
        <w:rPr>
          <w:spacing w:val="-9"/>
          <w:sz w:val="24"/>
        </w:rPr>
        <w:t xml:space="preserve"> </w:t>
      </w:r>
      <w:r>
        <w:rPr>
          <w:sz w:val="24"/>
        </w:rPr>
        <w:t>Student Representatives</w:t>
      </w:r>
      <w:r>
        <w:rPr>
          <w:spacing w:val="-9"/>
          <w:sz w:val="24"/>
        </w:rPr>
        <w:t xml:space="preserve"> </w:t>
      </w:r>
      <w:r>
        <w:rPr>
          <w:sz w:val="24"/>
        </w:rPr>
        <w:t>and/or</w:t>
      </w:r>
      <w:r>
        <w:rPr>
          <w:spacing w:val="1"/>
          <w:sz w:val="24"/>
        </w:rPr>
        <w:t xml:space="preserve"> </w:t>
      </w:r>
      <w:r>
        <w:rPr>
          <w:sz w:val="24"/>
        </w:rPr>
        <w:t>the</w:t>
      </w:r>
      <w:r>
        <w:rPr>
          <w:spacing w:val="-9"/>
          <w:sz w:val="24"/>
        </w:rPr>
        <w:t xml:space="preserve"> </w:t>
      </w:r>
      <w:r>
        <w:rPr>
          <w:sz w:val="24"/>
        </w:rPr>
        <w:t>Executive</w:t>
      </w:r>
      <w:r>
        <w:rPr>
          <w:spacing w:val="-9"/>
          <w:sz w:val="24"/>
        </w:rPr>
        <w:t xml:space="preserve"> </w:t>
      </w:r>
      <w:r>
        <w:rPr>
          <w:sz w:val="24"/>
        </w:rPr>
        <w:t>of</w:t>
      </w:r>
      <w:r>
        <w:rPr>
          <w:spacing w:val="-9"/>
          <w:sz w:val="24"/>
        </w:rPr>
        <w:t xml:space="preserve"> </w:t>
      </w:r>
      <w:r>
        <w:rPr>
          <w:sz w:val="24"/>
        </w:rPr>
        <w:t>the SRC, where it is appropriate to do</w:t>
      </w:r>
      <w:r>
        <w:rPr>
          <w:spacing w:val="40"/>
          <w:sz w:val="24"/>
        </w:rPr>
        <w:t xml:space="preserve"> </w:t>
      </w:r>
      <w:proofErr w:type="gramStart"/>
      <w:r>
        <w:rPr>
          <w:sz w:val="24"/>
        </w:rPr>
        <w:t>so;</w:t>
      </w:r>
      <w:proofErr w:type="gramEnd"/>
    </w:p>
    <w:p w14:paraId="2A2B8500" w14:textId="77777777" w:rsidR="0062248C" w:rsidRDefault="004039CF">
      <w:pPr>
        <w:pStyle w:val="ListParagraph"/>
        <w:numPr>
          <w:ilvl w:val="1"/>
          <w:numId w:val="5"/>
        </w:numPr>
        <w:tabs>
          <w:tab w:val="left" w:pos="1397"/>
          <w:tab w:val="left" w:pos="1398"/>
        </w:tabs>
        <w:spacing w:before="235" w:line="259" w:lineRule="auto"/>
        <w:ind w:left="1397" w:right="960" w:hanging="576"/>
        <w:rPr>
          <w:color w:val="9D2235"/>
          <w:sz w:val="18"/>
        </w:rPr>
      </w:pPr>
      <w:r>
        <w:rPr>
          <w:sz w:val="24"/>
        </w:rPr>
        <w:t xml:space="preserve">Refer the parties in question to conflict resolution </w:t>
      </w:r>
      <w:r>
        <w:rPr>
          <w:spacing w:val="3"/>
          <w:sz w:val="24"/>
        </w:rPr>
        <w:t xml:space="preserve">and/or </w:t>
      </w:r>
      <w:r>
        <w:rPr>
          <w:spacing w:val="1"/>
          <w:sz w:val="24"/>
        </w:rPr>
        <w:t xml:space="preserve">mediation, </w:t>
      </w:r>
      <w:r>
        <w:rPr>
          <w:sz w:val="24"/>
        </w:rPr>
        <w:t>if it is appropriate to do</w:t>
      </w:r>
      <w:r>
        <w:rPr>
          <w:spacing w:val="16"/>
          <w:sz w:val="24"/>
        </w:rPr>
        <w:t xml:space="preserve"> </w:t>
      </w:r>
      <w:proofErr w:type="gramStart"/>
      <w:r>
        <w:rPr>
          <w:sz w:val="24"/>
        </w:rPr>
        <w:t>so;</w:t>
      </w:r>
      <w:proofErr w:type="gramEnd"/>
    </w:p>
    <w:p w14:paraId="629A1D0D" w14:textId="77777777" w:rsidR="0062248C" w:rsidRDefault="004039CF">
      <w:pPr>
        <w:pStyle w:val="ListParagraph"/>
        <w:numPr>
          <w:ilvl w:val="1"/>
          <w:numId w:val="5"/>
        </w:numPr>
        <w:tabs>
          <w:tab w:val="left" w:pos="1397"/>
          <w:tab w:val="left" w:pos="1398"/>
        </w:tabs>
        <w:spacing w:before="235" w:line="259" w:lineRule="auto"/>
        <w:ind w:left="1397" w:right="960" w:hanging="558"/>
        <w:rPr>
          <w:color w:val="9D2235"/>
          <w:sz w:val="18"/>
        </w:rPr>
      </w:pPr>
      <w:r>
        <w:rPr>
          <w:sz w:val="24"/>
        </w:rPr>
        <w:t>Refer the complaint to the SRC to be dealt with under the provisions of Vote of Formal</w:t>
      </w:r>
      <w:r>
        <w:rPr>
          <w:spacing w:val="10"/>
          <w:sz w:val="24"/>
        </w:rPr>
        <w:t xml:space="preserve"> </w:t>
      </w:r>
      <w:r>
        <w:rPr>
          <w:sz w:val="24"/>
        </w:rPr>
        <w:t>Notice</w:t>
      </w:r>
    </w:p>
    <w:p w14:paraId="4D596393" w14:textId="77777777" w:rsidR="0062248C" w:rsidRDefault="004039CF">
      <w:pPr>
        <w:pStyle w:val="ListParagraph"/>
        <w:numPr>
          <w:ilvl w:val="1"/>
          <w:numId w:val="5"/>
        </w:numPr>
        <w:tabs>
          <w:tab w:val="left" w:pos="1397"/>
          <w:tab w:val="left" w:pos="1398"/>
        </w:tabs>
        <w:spacing w:before="240"/>
        <w:ind w:left="1397" w:hanging="576"/>
        <w:rPr>
          <w:color w:val="9D2235"/>
          <w:sz w:val="18"/>
        </w:rPr>
      </w:pPr>
      <w:r>
        <w:rPr>
          <w:sz w:val="24"/>
        </w:rPr>
        <w:t>Refer the matter to Student Representative Disciplinary</w:t>
      </w:r>
      <w:r>
        <w:rPr>
          <w:spacing w:val="40"/>
          <w:sz w:val="24"/>
        </w:rPr>
        <w:t xml:space="preserve"> </w:t>
      </w:r>
      <w:r>
        <w:rPr>
          <w:sz w:val="24"/>
        </w:rPr>
        <w:t>Panel</w:t>
      </w:r>
    </w:p>
    <w:p w14:paraId="794DCECC" w14:textId="77777777" w:rsidR="0062248C" w:rsidRDefault="0062248C">
      <w:pPr>
        <w:pStyle w:val="BodyText"/>
        <w:spacing w:before="10"/>
        <w:rPr>
          <w:sz w:val="21"/>
        </w:rPr>
      </w:pPr>
    </w:p>
    <w:p w14:paraId="3903647E" w14:textId="77777777" w:rsidR="0062248C" w:rsidRDefault="004039CF">
      <w:pPr>
        <w:pStyle w:val="ListParagraph"/>
        <w:numPr>
          <w:ilvl w:val="1"/>
          <w:numId w:val="5"/>
        </w:numPr>
        <w:tabs>
          <w:tab w:val="left" w:pos="1397"/>
          <w:tab w:val="left" w:pos="1398"/>
        </w:tabs>
        <w:spacing w:line="259" w:lineRule="auto"/>
        <w:ind w:left="1397" w:right="936" w:hanging="565"/>
        <w:rPr>
          <w:color w:val="9D2235"/>
          <w:sz w:val="18"/>
        </w:rPr>
      </w:pPr>
      <w:r>
        <w:rPr>
          <w:sz w:val="24"/>
        </w:rPr>
        <w:t xml:space="preserve">Refer the parties in question to an order of limited communication consistent with these Procedures, if the Grievance Panel believes on reasonable grounds that it is necessary and reasonable to </w:t>
      </w:r>
      <w:proofErr w:type="spellStart"/>
      <w:r>
        <w:rPr>
          <w:sz w:val="24"/>
        </w:rPr>
        <w:t>minimise</w:t>
      </w:r>
      <w:proofErr w:type="spellEnd"/>
      <w:r>
        <w:rPr>
          <w:sz w:val="24"/>
        </w:rPr>
        <w:t xml:space="preserve"> potential future conflict and/ or</w:t>
      </w:r>
      <w:r>
        <w:rPr>
          <w:spacing w:val="5"/>
          <w:sz w:val="24"/>
        </w:rPr>
        <w:t xml:space="preserve"> </w:t>
      </w:r>
      <w:r>
        <w:rPr>
          <w:sz w:val="24"/>
        </w:rPr>
        <w:t>harm</w:t>
      </w:r>
    </w:p>
    <w:p w14:paraId="5232FD54" w14:textId="77777777" w:rsidR="0062248C" w:rsidRDefault="004039CF">
      <w:pPr>
        <w:pStyle w:val="ListParagraph"/>
        <w:numPr>
          <w:ilvl w:val="1"/>
          <w:numId w:val="5"/>
        </w:numPr>
        <w:tabs>
          <w:tab w:val="left" w:pos="1397"/>
          <w:tab w:val="left" w:pos="1398"/>
        </w:tabs>
        <w:spacing w:before="233"/>
        <w:ind w:left="1397" w:hanging="530"/>
        <w:rPr>
          <w:color w:val="9D2235"/>
          <w:sz w:val="18"/>
        </w:rPr>
      </w:pPr>
      <w:r>
        <w:rPr>
          <w:sz w:val="24"/>
        </w:rPr>
        <w:t>Consult with University staff for</w:t>
      </w:r>
      <w:r>
        <w:rPr>
          <w:spacing w:val="28"/>
          <w:sz w:val="24"/>
        </w:rPr>
        <w:t xml:space="preserve"> </w:t>
      </w:r>
      <w:proofErr w:type="gramStart"/>
      <w:r>
        <w:rPr>
          <w:sz w:val="24"/>
        </w:rPr>
        <w:t>advice;</w:t>
      </w:r>
      <w:proofErr w:type="gramEnd"/>
    </w:p>
    <w:p w14:paraId="092D6B44" w14:textId="77777777" w:rsidR="0062248C" w:rsidRDefault="0062248C">
      <w:pPr>
        <w:pStyle w:val="BodyText"/>
        <w:spacing w:before="9"/>
        <w:rPr>
          <w:sz w:val="21"/>
        </w:rPr>
      </w:pPr>
    </w:p>
    <w:p w14:paraId="2E78CAD3" w14:textId="77777777" w:rsidR="0062248C" w:rsidRDefault="004039CF">
      <w:pPr>
        <w:pStyle w:val="ListParagraph"/>
        <w:numPr>
          <w:ilvl w:val="1"/>
          <w:numId w:val="5"/>
        </w:numPr>
        <w:tabs>
          <w:tab w:val="left" w:pos="1397"/>
          <w:tab w:val="left" w:pos="1398"/>
        </w:tabs>
        <w:ind w:left="1397" w:hanging="576"/>
        <w:rPr>
          <w:color w:val="9D2235"/>
          <w:sz w:val="18"/>
        </w:rPr>
      </w:pPr>
      <w:r>
        <w:rPr>
          <w:sz w:val="24"/>
        </w:rPr>
        <w:t>Investigate and deal with the</w:t>
      </w:r>
      <w:r>
        <w:rPr>
          <w:spacing w:val="28"/>
          <w:sz w:val="24"/>
        </w:rPr>
        <w:t xml:space="preserve"> </w:t>
      </w:r>
      <w:proofErr w:type="gramStart"/>
      <w:r>
        <w:rPr>
          <w:sz w:val="24"/>
        </w:rPr>
        <w:t>complaint;</w:t>
      </w:r>
      <w:proofErr w:type="gramEnd"/>
    </w:p>
    <w:p w14:paraId="6B09C030" w14:textId="77777777" w:rsidR="0062248C" w:rsidRDefault="0062248C">
      <w:pPr>
        <w:pStyle w:val="BodyText"/>
        <w:spacing w:before="8"/>
        <w:rPr>
          <w:sz w:val="21"/>
        </w:rPr>
      </w:pPr>
    </w:p>
    <w:p w14:paraId="701EF2D6" w14:textId="77777777" w:rsidR="0062248C" w:rsidRDefault="004039CF">
      <w:pPr>
        <w:pStyle w:val="ListParagraph"/>
        <w:numPr>
          <w:ilvl w:val="1"/>
          <w:numId w:val="5"/>
        </w:numPr>
        <w:tabs>
          <w:tab w:val="left" w:pos="1397"/>
          <w:tab w:val="left" w:pos="1398"/>
        </w:tabs>
        <w:spacing w:line="256" w:lineRule="auto"/>
        <w:ind w:left="1397" w:right="169" w:hanging="569"/>
        <w:rPr>
          <w:color w:val="9D2235"/>
          <w:sz w:val="18"/>
        </w:rPr>
      </w:pPr>
      <w:r>
        <w:rPr>
          <w:sz w:val="24"/>
        </w:rPr>
        <w:t>Refer the complaint to an appropriate body of the University, such as the Complaints Resolution</w:t>
      </w:r>
      <w:r>
        <w:rPr>
          <w:spacing w:val="5"/>
          <w:sz w:val="24"/>
        </w:rPr>
        <w:t xml:space="preserve"> </w:t>
      </w:r>
      <w:proofErr w:type="gramStart"/>
      <w:r>
        <w:rPr>
          <w:sz w:val="24"/>
        </w:rPr>
        <w:t>Unit;</w:t>
      </w:r>
      <w:proofErr w:type="gramEnd"/>
    </w:p>
    <w:p w14:paraId="6E56F041" w14:textId="77777777" w:rsidR="0062248C" w:rsidRDefault="004039CF">
      <w:pPr>
        <w:pStyle w:val="ListParagraph"/>
        <w:numPr>
          <w:ilvl w:val="1"/>
          <w:numId w:val="5"/>
        </w:numPr>
        <w:tabs>
          <w:tab w:val="left" w:pos="1397"/>
          <w:tab w:val="left" w:pos="1398"/>
        </w:tabs>
        <w:spacing w:before="239" w:line="259" w:lineRule="auto"/>
        <w:ind w:left="1397" w:right="235" w:hanging="514"/>
        <w:rPr>
          <w:color w:val="9D2235"/>
          <w:sz w:val="18"/>
        </w:rPr>
      </w:pPr>
      <w:r>
        <w:rPr>
          <w:sz w:val="24"/>
        </w:rPr>
        <w:t xml:space="preserve">in the case of a serious complaint relating to the </w:t>
      </w:r>
      <w:proofErr w:type="gramStart"/>
      <w:r>
        <w:rPr>
          <w:sz w:val="24"/>
        </w:rPr>
        <w:t>SRC as a whole, refer</w:t>
      </w:r>
      <w:proofErr w:type="gramEnd"/>
      <w:r>
        <w:rPr>
          <w:sz w:val="24"/>
        </w:rPr>
        <w:t xml:space="preserve"> the complaint to the Vice-President People and Advancement and give notice</w:t>
      </w:r>
      <w:r>
        <w:rPr>
          <w:spacing w:val="52"/>
          <w:sz w:val="24"/>
        </w:rPr>
        <w:t xml:space="preserve"> </w:t>
      </w:r>
      <w:r>
        <w:rPr>
          <w:sz w:val="24"/>
        </w:rPr>
        <w:t>of</w:t>
      </w:r>
    </w:p>
    <w:p w14:paraId="184BD8D7" w14:textId="77777777" w:rsidR="0062248C" w:rsidRDefault="004039CF">
      <w:pPr>
        <w:pStyle w:val="BodyText"/>
        <w:spacing w:line="256" w:lineRule="auto"/>
        <w:ind w:left="1397" w:right="861"/>
      </w:pPr>
      <w:r>
        <w:t xml:space="preserve">the complaint to the Vice-Chancellor if it is their opinion that the matter may be dealt with under Dissolution of the Student Representative Council (SRC provisions of these </w:t>
      </w:r>
      <w:proofErr w:type="gramStart"/>
      <w:r>
        <w:t>Procedures;</w:t>
      </w:r>
      <w:proofErr w:type="gramEnd"/>
    </w:p>
    <w:p w14:paraId="30CA60E3" w14:textId="77777777" w:rsidR="0062248C" w:rsidRDefault="004039CF">
      <w:pPr>
        <w:pStyle w:val="ListParagraph"/>
        <w:numPr>
          <w:ilvl w:val="1"/>
          <w:numId w:val="5"/>
        </w:numPr>
        <w:tabs>
          <w:tab w:val="left" w:pos="1397"/>
          <w:tab w:val="left" w:pos="1398"/>
        </w:tabs>
        <w:spacing w:before="237" w:line="256" w:lineRule="auto"/>
        <w:ind w:left="1397" w:right="1222" w:hanging="514"/>
        <w:rPr>
          <w:color w:val="9D2235"/>
          <w:sz w:val="18"/>
        </w:rPr>
      </w:pPr>
      <w:r>
        <w:rPr>
          <w:sz w:val="24"/>
        </w:rPr>
        <w:lastRenderedPageBreak/>
        <w:t>In the case of a complaint that is more appropriately dealt with an external organisation, refer the complaint to the appropriate external body;</w:t>
      </w:r>
      <w:r>
        <w:rPr>
          <w:spacing w:val="51"/>
          <w:sz w:val="24"/>
        </w:rPr>
        <w:t xml:space="preserve"> </w:t>
      </w:r>
      <w:r>
        <w:rPr>
          <w:sz w:val="24"/>
        </w:rPr>
        <w:t>or</w:t>
      </w:r>
    </w:p>
    <w:p w14:paraId="5EF3A174" w14:textId="77777777" w:rsidR="0062248C" w:rsidRDefault="004039CF">
      <w:pPr>
        <w:pStyle w:val="ListParagraph"/>
        <w:numPr>
          <w:ilvl w:val="1"/>
          <w:numId w:val="5"/>
        </w:numPr>
        <w:tabs>
          <w:tab w:val="left" w:pos="1397"/>
          <w:tab w:val="left" w:pos="1398"/>
        </w:tabs>
        <w:spacing w:before="241"/>
        <w:ind w:left="1397" w:hanging="561"/>
        <w:rPr>
          <w:color w:val="9D2235"/>
          <w:sz w:val="18"/>
        </w:rPr>
      </w:pPr>
      <w:r>
        <w:rPr>
          <w:sz w:val="24"/>
        </w:rPr>
        <w:t>decline the</w:t>
      </w:r>
      <w:r>
        <w:rPr>
          <w:spacing w:val="10"/>
          <w:sz w:val="24"/>
        </w:rPr>
        <w:t xml:space="preserve"> </w:t>
      </w:r>
      <w:r>
        <w:rPr>
          <w:sz w:val="24"/>
        </w:rPr>
        <w:t>complaint.</w:t>
      </w:r>
    </w:p>
    <w:p w14:paraId="4385D9CC" w14:textId="77777777" w:rsidR="0062248C" w:rsidRDefault="0062248C">
      <w:pPr>
        <w:pStyle w:val="BodyText"/>
        <w:spacing w:before="3"/>
        <w:rPr>
          <w:sz w:val="39"/>
        </w:rPr>
      </w:pPr>
    </w:p>
    <w:p w14:paraId="01014E37" w14:textId="77777777" w:rsidR="0062248C" w:rsidRDefault="004039CF">
      <w:pPr>
        <w:pStyle w:val="ListParagraph"/>
        <w:numPr>
          <w:ilvl w:val="0"/>
          <w:numId w:val="5"/>
        </w:numPr>
        <w:tabs>
          <w:tab w:val="left" w:pos="982"/>
        </w:tabs>
        <w:ind w:left="981" w:right="809" w:hanging="473"/>
        <w:jc w:val="left"/>
        <w:rPr>
          <w:color w:val="840026"/>
          <w:sz w:val="18"/>
        </w:rPr>
      </w:pPr>
      <w:r>
        <w:rPr>
          <w:sz w:val="24"/>
        </w:rPr>
        <w:t>The Grievance Panel may decline a complaint at any time they form the view that the</w:t>
      </w:r>
      <w:r>
        <w:rPr>
          <w:spacing w:val="5"/>
          <w:sz w:val="24"/>
        </w:rPr>
        <w:t xml:space="preserve"> </w:t>
      </w:r>
      <w:r>
        <w:rPr>
          <w:sz w:val="24"/>
        </w:rPr>
        <w:t>complaint:</w:t>
      </w:r>
    </w:p>
    <w:p w14:paraId="2A22450F" w14:textId="77777777" w:rsidR="0062248C" w:rsidRDefault="004039CF">
      <w:pPr>
        <w:pStyle w:val="ListParagraph"/>
        <w:numPr>
          <w:ilvl w:val="1"/>
          <w:numId w:val="5"/>
        </w:numPr>
        <w:tabs>
          <w:tab w:val="left" w:pos="1378"/>
          <w:tab w:val="left" w:pos="1379"/>
        </w:tabs>
        <w:spacing w:before="240"/>
        <w:ind w:left="1378" w:hanging="563"/>
        <w:rPr>
          <w:color w:val="9D2235"/>
          <w:sz w:val="18"/>
        </w:rPr>
      </w:pPr>
      <w:r>
        <w:rPr>
          <w:sz w:val="24"/>
        </w:rPr>
        <w:t xml:space="preserve">is lodged more than </w:t>
      </w:r>
      <w:r>
        <w:rPr>
          <w:color w:val="EC0033"/>
          <w:sz w:val="24"/>
        </w:rPr>
        <w:t xml:space="preserve">six </w:t>
      </w:r>
      <w:r>
        <w:rPr>
          <w:sz w:val="24"/>
        </w:rPr>
        <w:t>months after the matters subject of</w:t>
      </w:r>
      <w:r>
        <w:rPr>
          <w:spacing w:val="8"/>
          <w:sz w:val="24"/>
        </w:rPr>
        <w:t xml:space="preserve"> </w:t>
      </w:r>
      <w:proofErr w:type="gramStart"/>
      <w:r>
        <w:rPr>
          <w:sz w:val="24"/>
        </w:rPr>
        <w:t>complaint;</w:t>
      </w:r>
      <w:proofErr w:type="gramEnd"/>
    </w:p>
    <w:p w14:paraId="7FC02950" w14:textId="77777777" w:rsidR="0062248C" w:rsidRDefault="004039CF">
      <w:pPr>
        <w:pStyle w:val="ListParagraph"/>
        <w:numPr>
          <w:ilvl w:val="1"/>
          <w:numId w:val="5"/>
        </w:numPr>
        <w:tabs>
          <w:tab w:val="left" w:pos="1378"/>
          <w:tab w:val="left" w:pos="1379"/>
        </w:tabs>
        <w:spacing w:before="240"/>
        <w:ind w:left="1378" w:hanging="576"/>
        <w:rPr>
          <w:color w:val="9D2235"/>
          <w:sz w:val="18"/>
        </w:rPr>
      </w:pPr>
      <w:r>
        <w:rPr>
          <w:sz w:val="24"/>
        </w:rPr>
        <w:t>is principally concerned with matters of student policy or</w:t>
      </w:r>
      <w:r>
        <w:rPr>
          <w:spacing w:val="52"/>
          <w:sz w:val="24"/>
        </w:rPr>
        <w:t xml:space="preserve"> </w:t>
      </w:r>
      <w:proofErr w:type="gramStart"/>
      <w:r>
        <w:rPr>
          <w:sz w:val="24"/>
        </w:rPr>
        <w:t>politics;</w:t>
      </w:r>
      <w:proofErr w:type="gramEnd"/>
    </w:p>
    <w:p w14:paraId="09FDD7BE" w14:textId="77777777" w:rsidR="0062248C" w:rsidRDefault="004039CF">
      <w:pPr>
        <w:pStyle w:val="ListParagraph"/>
        <w:numPr>
          <w:ilvl w:val="1"/>
          <w:numId w:val="5"/>
        </w:numPr>
        <w:tabs>
          <w:tab w:val="left" w:pos="1378"/>
          <w:tab w:val="left" w:pos="1379"/>
        </w:tabs>
        <w:spacing w:before="240"/>
        <w:ind w:left="1378" w:hanging="559"/>
        <w:rPr>
          <w:color w:val="9D2235"/>
          <w:sz w:val="18"/>
        </w:rPr>
      </w:pPr>
      <w:r>
        <w:rPr>
          <w:sz w:val="24"/>
        </w:rPr>
        <w:t>the matter has been dealt with by the</w:t>
      </w:r>
      <w:r>
        <w:rPr>
          <w:spacing w:val="46"/>
          <w:sz w:val="24"/>
        </w:rPr>
        <w:t xml:space="preserve"> </w:t>
      </w:r>
      <w:proofErr w:type="gramStart"/>
      <w:r>
        <w:rPr>
          <w:sz w:val="24"/>
        </w:rPr>
        <w:t>SRC;</w:t>
      </w:r>
      <w:proofErr w:type="gramEnd"/>
    </w:p>
    <w:p w14:paraId="6A4A3EA8" w14:textId="77777777" w:rsidR="0062248C" w:rsidRDefault="004039CF">
      <w:pPr>
        <w:pStyle w:val="ListParagraph"/>
        <w:numPr>
          <w:ilvl w:val="1"/>
          <w:numId w:val="5"/>
        </w:numPr>
        <w:tabs>
          <w:tab w:val="left" w:pos="1378"/>
          <w:tab w:val="left" w:pos="1379"/>
        </w:tabs>
        <w:spacing w:before="243"/>
        <w:ind w:left="1378" w:hanging="576"/>
        <w:rPr>
          <w:color w:val="9D2235"/>
          <w:sz w:val="18"/>
        </w:rPr>
      </w:pPr>
      <w:r>
        <w:rPr>
          <w:sz w:val="24"/>
        </w:rPr>
        <w:t>can more appropriately be dealt with by an external agency;</w:t>
      </w:r>
      <w:r>
        <w:rPr>
          <w:spacing w:val="2"/>
          <w:sz w:val="24"/>
        </w:rPr>
        <w:t xml:space="preserve"> </w:t>
      </w:r>
      <w:r>
        <w:rPr>
          <w:sz w:val="24"/>
        </w:rPr>
        <w:t>or</w:t>
      </w:r>
    </w:p>
    <w:p w14:paraId="3D529A6F" w14:textId="77777777" w:rsidR="0062248C" w:rsidRDefault="004039CF">
      <w:pPr>
        <w:pStyle w:val="ListParagraph"/>
        <w:numPr>
          <w:ilvl w:val="1"/>
          <w:numId w:val="5"/>
        </w:numPr>
        <w:tabs>
          <w:tab w:val="left" w:pos="1378"/>
          <w:tab w:val="left" w:pos="1379"/>
        </w:tabs>
        <w:spacing w:before="240"/>
        <w:ind w:left="1378" w:hanging="565"/>
        <w:rPr>
          <w:color w:val="9D2235"/>
          <w:sz w:val="18"/>
        </w:rPr>
      </w:pPr>
      <w:r>
        <w:rPr>
          <w:sz w:val="24"/>
        </w:rPr>
        <w:t>Is frivolous or vexatious in nature or lacking in</w:t>
      </w:r>
      <w:r>
        <w:rPr>
          <w:spacing w:val="52"/>
          <w:sz w:val="24"/>
        </w:rPr>
        <w:t xml:space="preserve"> </w:t>
      </w:r>
      <w:r>
        <w:rPr>
          <w:sz w:val="24"/>
        </w:rPr>
        <w:t>substance.</w:t>
      </w:r>
    </w:p>
    <w:p w14:paraId="24FB6147"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5ACFA92C" w14:textId="77777777" w:rsidR="0062248C" w:rsidRDefault="004039CF">
      <w:pPr>
        <w:pStyle w:val="BodyText"/>
        <w:spacing w:before="1"/>
        <w:rPr>
          <w:sz w:val="17"/>
        </w:rPr>
      </w:pPr>
      <w:r>
        <w:rPr>
          <w:noProof/>
        </w:rPr>
        <w:drawing>
          <wp:anchor distT="0" distB="0" distL="0" distR="0" simplePos="0" relativeHeight="251669504" behindDoc="0" locked="0" layoutInCell="1" allowOverlap="1" wp14:anchorId="4D5180F0" wp14:editId="4ACC48C9">
            <wp:simplePos x="0" y="0"/>
            <wp:positionH relativeFrom="page">
              <wp:posOffset>0</wp:posOffset>
            </wp:positionH>
            <wp:positionV relativeFrom="page">
              <wp:posOffset>0</wp:posOffset>
            </wp:positionV>
            <wp:extent cx="279699" cy="10682325"/>
            <wp:effectExtent l="0" t="0" r="0" b="0"/>
            <wp:wrapNone/>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6B99E8A7" w14:textId="77777777" w:rsidR="0062248C" w:rsidRDefault="004039CF">
      <w:pPr>
        <w:spacing w:before="92"/>
        <w:ind w:left="2878"/>
        <w:rPr>
          <w:rFonts w:ascii="Arial"/>
          <w:i/>
          <w:sz w:val="24"/>
        </w:rPr>
      </w:pPr>
      <w:r>
        <w:rPr>
          <w:rFonts w:ascii="Arial"/>
          <w:i/>
          <w:sz w:val="24"/>
        </w:rPr>
        <w:t>Student Representation Procedures 2021</w:t>
      </w:r>
    </w:p>
    <w:p w14:paraId="0A7F4F8C" w14:textId="77777777" w:rsidR="0062248C" w:rsidRDefault="004039CF">
      <w:pPr>
        <w:pStyle w:val="BodyText"/>
        <w:spacing w:before="6"/>
        <w:rPr>
          <w:rFonts w:ascii="Arial"/>
          <w:i/>
          <w:sz w:val="19"/>
        </w:rPr>
      </w:pPr>
      <w:r>
        <w:rPr>
          <w:noProof/>
        </w:rPr>
        <w:drawing>
          <wp:anchor distT="0" distB="0" distL="0" distR="0" simplePos="0" relativeHeight="251666432" behindDoc="0" locked="0" layoutInCell="1" allowOverlap="1" wp14:anchorId="1A111971" wp14:editId="1D09D666">
            <wp:simplePos x="0" y="0"/>
            <wp:positionH relativeFrom="page">
              <wp:posOffset>813985</wp:posOffset>
            </wp:positionH>
            <wp:positionV relativeFrom="paragraph">
              <wp:posOffset>167532</wp:posOffset>
            </wp:positionV>
            <wp:extent cx="472249" cy="319087"/>
            <wp:effectExtent l="0" t="0" r="0" b="0"/>
            <wp:wrapTopAndBottom/>
            <wp:docPr id="10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png"/>
                    <pic:cNvPicPr/>
                  </pic:nvPicPr>
                  <pic:blipFill>
                    <a:blip r:embed="rId58" cstate="print"/>
                    <a:stretch>
                      <a:fillRect/>
                    </a:stretch>
                  </pic:blipFill>
                  <pic:spPr>
                    <a:xfrm>
                      <a:off x="0" y="0"/>
                      <a:ext cx="472249" cy="319087"/>
                    </a:xfrm>
                    <a:prstGeom prst="rect">
                      <a:avLst/>
                    </a:prstGeom>
                  </pic:spPr>
                </pic:pic>
              </a:graphicData>
            </a:graphic>
          </wp:anchor>
        </w:drawing>
      </w:r>
    </w:p>
    <w:p w14:paraId="511B7185" w14:textId="77777777" w:rsidR="0062248C" w:rsidRDefault="0062248C">
      <w:pPr>
        <w:pStyle w:val="BodyText"/>
        <w:rPr>
          <w:rFonts w:ascii="Arial"/>
          <w:i/>
          <w:sz w:val="22"/>
        </w:rPr>
      </w:pPr>
    </w:p>
    <w:p w14:paraId="24DED5FB" w14:textId="77777777" w:rsidR="0062248C" w:rsidRDefault="00615AE3">
      <w:pPr>
        <w:pStyle w:val="ListParagraph"/>
        <w:numPr>
          <w:ilvl w:val="0"/>
          <w:numId w:val="5"/>
        </w:numPr>
        <w:tabs>
          <w:tab w:val="left" w:pos="919"/>
        </w:tabs>
        <w:ind w:left="918" w:right="985" w:hanging="397"/>
        <w:jc w:val="left"/>
        <w:rPr>
          <w:color w:val="9D2235"/>
          <w:sz w:val="18"/>
        </w:rPr>
      </w:pPr>
      <w:r>
        <w:pict w14:anchorId="1D72D26F">
          <v:shape id="_x0000_s1035" type="#_x0000_t202" style="position:absolute;left:0;text-align:left;margin-left:70.1pt;margin-top:-25.75pt;width:14.3pt;height:11pt;z-index:-62704;mso-position-horizontal-relative:page" filled="f" stroked="f">
            <v:textbox inset="0,0,0,0">
              <w:txbxContent>
                <w:p w14:paraId="216083C8" w14:textId="77777777" w:rsidR="0062248C" w:rsidRDefault="004039CF">
                  <w:pPr>
                    <w:spacing w:before="4" w:line="215" w:lineRule="exact"/>
                    <w:rPr>
                      <w:sz w:val="18"/>
                    </w:rPr>
                  </w:pPr>
                  <w:r>
                    <w:rPr>
                      <w:color w:val="9D2235"/>
                      <w:spacing w:val="-2"/>
                      <w:sz w:val="18"/>
                    </w:rPr>
                    <w:t>178.</w:t>
                  </w:r>
                </w:p>
              </w:txbxContent>
            </v:textbox>
            <w10:wrap anchorx="page"/>
          </v:shape>
        </w:pict>
      </w:r>
      <w:r w:rsidR="004039CF">
        <w:rPr>
          <w:sz w:val="24"/>
        </w:rPr>
        <w:t>The Grievance Panel must suggest a course of action, in accordance with these procedures,</w:t>
      </w:r>
      <w:r w:rsidR="004039CF">
        <w:rPr>
          <w:spacing w:val="2"/>
          <w:sz w:val="24"/>
        </w:rPr>
        <w:t xml:space="preserve"> </w:t>
      </w:r>
      <w:r w:rsidR="004039CF">
        <w:rPr>
          <w:sz w:val="24"/>
        </w:rPr>
        <w:t>and</w:t>
      </w:r>
      <w:r w:rsidR="004039CF">
        <w:rPr>
          <w:spacing w:val="-9"/>
          <w:sz w:val="24"/>
        </w:rPr>
        <w:t xml:space="preserve"> </w:t>
      </w:r>
      <w:r w:rsidR="004039CF">
        <w:rPr>
          <w:sz w:val="24"/>
        </w:rPr>
        <w:t>make</w:t>
      </w:r>
      <w:r w:rsidR="004039CF">
        <w:rPr>
          <w:spacing w:val="-9"/>
          <w:sz w:val="24"/>
        </w:rPr>
        <w:t xml:space="preserve"> </w:t>
      </w:r>
      <w:r w:rsidR="004039CF">
        <w:rPr>
          <w:sz w:val="24"/>
        </w:rPr>
        <w:t>a</w:t>
      </w:r>
      <w:r w:rsidR="004039CF">
        <w:rPr>
          <w:spacing w:val="-9"/>
          <w:sz w:val="24"/>
        </w:rPr>
        <w:t xml:space="preserve"> </w:t>
      </w:r>
      <w:r w:rsidR="004039CF">
        <w:rPr>
          <w:sz w:val="24"/>
        </w:rPr>
        <w:t>formal</w:t>
      </w:r>
      <w:r w:rsidR="004039CF">
        <w:rPr>
          <w:spacing w:val="-9"/>
          <w:sz w:val="24"/>
        </w:rPr>
        <w:t xml:space="preserve"> </w:t>
      </w:r>
      <w:r w:rsidR="004039CF">
        <w:rPr>
          <w:sz w:val="24"/>
        </w:rPr>
        <w:t>record</w:t>
      </w:r>
      <w:r w:rsidR="004039CF">
        <w:rPr>
          <w:spacing w:val="-9"/>
          <w:sz w:val="24"/>
        </w:rPr>
        <w:t xml:space="preserve"> </w:t>
      </w:r>
      <w:r w:rsidR="004039CF">
        <w:rPr>
          <w:sz w:val="24"/>
        </w:rPr>
        <w:t>of</w:t>
      </w:r>
      <w:r w:rsidR="004039CF">
        <w:rPr>
          <w:spacing w:val="-9"/>
          <w:sz w:val="24"/>
        </w:rPr>
        <w:t xml:space="preserve"> </w:t>
      </w:r>
      <w:r w:rsidR="004039CF">
        <w:rPr>
          <w:sz w:val="24"/>
        </w:rPr>
        <w:t>the</w:t>
      </w:r>
      <w:r w:rsidR="004039CF">
        <w:rPr>
          <w:spacing w:val="-9"/>
          <w:sz w:val="24"/>
        </w:rPr>
        <w:t xml:space="preserve"> </w:t>
      </w:r>
      <w:r w:rsidR="004039CF">
        <w:rPr>
          <w:sz w:val="24"/>
        </w:rPr>
        <w:t>raised</w:t>
      </w:r>
      <w:r w:rsidR="004039CF">
        <w:rPr>
          <w:spacing w:val="-9"/>
          <w:sz w:val="24"/>
        </w:rPr>
        <w:t xml:space="preserve"> </w:t>
      </w:r>
      <w:r w:rsidR="004039CF">
        <w:rPr>
          <w:sz w:val="24"/>
        </w:rPr>
        <w:t>conflict/complaint</w:t>
      </w:r>
      <w:r w:rsidR="004039CF">
        <w:rPr>
          <w:spacing w:val="-9"/>
          <w:sz w:val="24"/>
        </w:rPr>
        <w:t xml:space="preserve"> </w:t>
      </w:r>
      <w:r w:rsidR="004039CF">
        <w:rPr>
          <w:sz w:val="24"/>
        </w:rPr>
        <w:t>to</w:t>
      </w:r>
      <w:r w:rsidR="004039CF">
        <w:rPr>
          <w:spacing w:val="-9"/>
          <w:sz w:val="24"/>
        </w:rPr>
        <w:t xml:space="preserve"> </w:t>
      </w:r>
      <w:r w:rsidR="004039CF">
        <w:rPr>
          <w:sz w:val="24"/>
        </w:rPr>
        <w:t>be</w:t>
      </w:r>
      <w:r w:rsidR="004039CF">
        <w:rPr>
          <w:spacing w:val="-9"/>
          <w:sz w:val="24"/>
        </w:rPr>
        <w:t xml:space="preserve"> </w:t>
      </w:r>
      <w:r w:rsidR="004039CF">
        <w:rPr>
          <w:sz w:val="24"/>
        </w:rPr>
        <w:t>stored for archiving purposes with the Student Community</w:t>
      </w:r>
      <w:r w:rsidR="004039CF">
        <w:rPr>
          <w:spacing w:val="40"/>
          <w:sz w:val="24"/>
        </w:rPr>
        <w:t xml:space="preserve"> </w:t>
      </w:r>
      <w:r w:rsidR="004039CF">
        <w:rPr>
          <w:sz w:val="24"/>
        </w:rPr>
        <w:t>team.</w:t>
      </w:r>
    </w:p>
    <w:p w14:paraId="13C3CFC9" w14:textId="77777777" w:rsidR="0062248C" w:rsidRDefault="0062248C">
      <w:pPr>
        <w:pStyle w:val="BodyText"/>
        <w:spacing w:before="4"/>
        <w:rPr>
          <w:sz w:val="23"/>
        </w:rPr>
      </w:pPr>
    </w:p>
    <w:p w14:paraId="5A06FE13" w14:textId="7CCFAD07" w:rsidR="0062248C" w:rsidRDefault="004039CF">
      <w:pPr>
        <w:pStyle w:val="ListParagraph"/>
        <w:numPr>
          <w:ilvl w:val="0"/>
          <w:numId w:val="5"/>
        </w:numPr>
        <w:tabs>
          <w:tab w:val="left" w:pos="919"/>
        </w:tabs>
        <w:spacing w:line="237" w:lineRule="auto"/>
        <w:ind w:left="918" w:right="974" w:hanging="397"/>
        <w:jc w:val="left"/>
        <w:rPr>
          <w:color w:val="9D2235"/>
          <w:sz w:val="18"/>
        </w:rPr>
      </w:pPr>
      <w:r>
        <w:rPr>
          <w:sz w:val="24"/>
        </w:rPr>
        <w:t xml:space="preserve">SRC members of the Grievance Panel must </w:t>
      </w:r>
      <w:r>
        <w:rPr>
          <w:spacing w:val="6"/>
          <w:sz w:val="24"/>
        </w:rPr>
        <w:t>und</w:t>
      </w:r>
      <w:r>
        <w:rPr>
          <w:sz w:val="24"/>
        </w:rPr>
        <w:t xml:space="preserve">ertake </w:t>
      </w:r>
      <w:r>
        <w:rPr>
          <w:spacing w:val="5"/>
          <w:sz w:val="24"/>
        </w:rPr>
        <w:t>mand</w:t>
      </w:r>
      <w:r>
        <w:rPr>
          <w:sz w:val="24"/>
        </w:rPr>
        <w:t xml:space="preserve">atory conflict resolution and complaints training within </w:t>
      </w:r>
      <w:r>
        <w:rPr>
          <w:color w:val="EC0033"/>
          <w:sz w:val="24"/>
        </w:rPr>
        <w:t xml:space="preserve">6 (six) weeks </w:t>
      </w:r>
      <w:r>
        <w:rPr>
          <w:sz w:val="24"/>
        </w:rPr>
        <w:t>of commencing their</w:t>
      </w:r>
      <w:r>
        <w:rPr>
          <w:spacing w:val="41"/>
          <w:sz w:val="24"/>
        </w:rPr>
        <w:t xml:space="preserve"> </w:t>
      </w:r>
      <w:r>
        <w:rPr>
          <w:sz w:val="24"/>
        </w:rPr>
        <w:t>term.</w:t>
      </w:r>
    </w:p>
    <w:p w14:paraId="594E179C" w14:textId="77777777" w:rsidR="0062248C" w:rsidRDefault="0062248C">
      <w:pPr>
        <w:pStyle w:val="BodyText"/>
        <w:spacing w:before="8"/>
        <w:rPr>
          <w:sz w:val="23"/>
        </w:rPr>
      </w:pPr>
    </w:p>
    <w:p w14:paraId="23ECAD6A" w14:textId="77777777" w:rsidR="0062248C" w:rsidRDefault="004039CF">
      <w:pPr>
        <w:pStyle w:val="ListParagraph"/>
        <w:numPr>
          <w:ilvl w:val="0"/>
          <w:numId w:val="5"/>
        </w:numPr>
        <w:tabs>
          <w:tab w:val="left" w:pos="919"/>
        </w:tabs>
        <w:spacing w:line="237" w:lineRule="auto"/>
        <w:ind w:left="918" w:right="1143" w:hanging="397"/>
        <w:jc w:val="left"/>
        <w:rPr>
          <w:color w:val="9D2235"/>
          <w:sz w:val="18"/>
        </w:rPr>
      </w:pPr>
      <w:r>
        <w:rPr>
          <w:sz w:val="24"/>
        </w:rPr>
        <w:t>The Grievance Panel must comply with all reasonable requests in good faith, pursuant to these</w:t>
      </w:r>
      <w:r>
        <w:rPr>
          <w:spacing w:val="16"/>
          <w:sz w:val="24"/>
        </w:rPr>
        <w:t xml:space="preserve"> </w:t>
      </w:r>
      <w:r>
        <w:rPr>
          <w:sz w:val="24"/>
        </w:rPr>
        <w:t>procedures.</w:t>
      </w:r>
    </w:p>
    <w:p w14:paraId="49C58B02" w14:textId="77777777" w:rsidR="0062248C" w:rsidRDefault="0062248C">
      <w:pPr>
        <w:pStyle w:val="BodyText"/>
        <w:spacing w:before="7"/>
        <w:rPr>
          <w:sz w:val="23"/>
        </w:rPr>
      </w:pPr>
    </w:p>
    <w:p w14:paraId="3A729ADA" w14:textId="462DD290" w:rsidR="0062248C" w:rsidRDefault="004039CF">
      <w:pPr>
        <w:pStyle w:val="ListParagraph"/>
        <w:numPr>
          <w:ilvl w:val="0"/>
          <w:numId w:val="5"/>
        </w:numPr>
        <w:tabs>
          <w:tab w:val="left" w:pos="919"/>
        </w:tabs>
        <w:spacing w:line="237" w:lineRule="auto"/>
        <w:ind w:left="918" w:right="872" w:hanging="397"/>
        <w:jc w:val="left"/>
        <w:rPr>
          <w:color w:val="9D2235"/>
          <w:sz w:val="18"/>
        </w:rPr>
      </w:pPr>
      <w:r>
        <w:rPr>
          <w:sz w:val="24"/>
        </w:rPr>
        <w:t xml:space="preserve">The Grievance Panel must comply with all mandatory reporting requirements including those prescribed under </w:t>
      </w:r>
      <w:proofErr w:type="gramStart"/>
      <w:r>
        <w:rPr>
          <w:sz w:val="24"/>
        </w:rPr>
        <w:t>University</w:t>
      </w:r>
      <w:proofErr w:type="gramEnd"/>
      <w:r>
        <w:rPr>
          <w:spacing w:val="28"/>
          <w:sz w:val="24"/>
        </w:rPr>
        <w:t xml:space="preserve"> </w:t>
      </w:r>
      <w:r>
        <w:rPr>
          <w:sz w:val="24"/>
        </w:rPr>
        <w:t>policy.</w:t>
      </w:r>
    </w:p>
    <w:p w14:paraId="59AB6FD7" w14:textId="77777777" w:rsidR="0062248C" w:rsidRDefault="0062248C">
      <w:pPr>
        <w:pStyle w:val="BodyText"/>
        <w:rPr>
          <w:sz w:val="28"/>
        </w:rPr>
      </w:pPr>
    </w:p>
    <w:p w14:paraId="20EE725C" w14:textId="77777777" w:rsidR="0062248C" w:rsidRDefault="004039CF">
      <w:pPr>
        <w:pStyle w:val="Heading4"/>
        <w:spacing w:before="108"/>
        <w:ind w:left="1098"/>
      </w:pPr>
      <w:r>
        <w:rPr>
          <w:color w:val="9D2235"/>
        </w:rPr>
        <w:t>Conflict Resolution and Mediation</w:t>
      </w:r>
    </w:p>
    <w:p w14:paraId="76A5F26F" w14:textId="77777777" w:rsidR="0062248C" w:rsidRDefault="0062248C">
      <w:pPr>
        <w:pStyle w:val="BodyText"/>
        <w:rPr>
          <w:rFonts w:ascii="Gotham Narrow Bold"/>
          <w:b/>
          <w:sz w:val="33"/>
        </w:rPr>
      </w:pPr>
    </w:p>
    <w:p w14:paraId="5752834F" w14:textId="66F3C33D" w:rsidR="0062248C" w:rsidRDefault="004039CF">
      <w:pPr>
        <w:pStyle w:val="ListParagraph"/>
        <w:numPr>
          <w:ilvl w:val="0"/>
          <w:numId w:val="5"/>
        </w:numPr>
        <w:tabs>
          <w:tab w:val="left" w:pos="943"/>
        </w:tabs>
        <w:spacing w:before="1"/>
        <w:ind w:left="927" w:right="909" w:hanging="395"/>
        <w:jc w:val="left"/>
        <w:rPr>
          <w:color w:val="9D2235"/>
          <w:sz w:val="18"/>
        </w:rPr>
      </w:pPr>
      <w:r>
        <w:rPr>
          <w:sz w:val="24"/>
        </w:rPr>
        <w:t>Where the Grievance Panel has determined that a matter should be referred to conflict resolution/mediation, they may engage the support of either internal University staff or external support, or both, to facilitate the process of conflict resolution and/or mediation, as they see</w:t>
      </w:r>
      <w:r>
        <w:rPr>
          <w:spacing w:val="35"/>
          <w:sz w:val="24"/>
        </w:rPr>
        <w:t xml:space="preserve"> </w:t>
      </w:r>
      <w:r>
        <w:rPr>
          <w:sz w:val="24"/>
        </w:rPr>
        <w:t>fit.</w:t>
      </w:r>
    </w:p>
    <w:p w14:paraId="138458A0" w14:textId="77777777" w:rsidR="0062248C" w:rsidRDefault="0062248C">
      <w:pPr>
        <w:pStyle w:val="BodyText"/>
        <w:spacing w:before="3"/>
        <w:rPr>
          <w:sz w:val="23"/>
        </w:rPr>
      </w:pPr>
    </w:p>
    <w:p w14:paraId="5748AD51" w14:textId="7B84B9C0" w:rsidR="0062248C" w:rsidRDefault="004039CF">
      <w:pPr>
        <w:pStyle w:val="ListParagraph"/>
        <w:numPr>
          <w:ilvl w:val="0"/>
          <w:numId w:val="5"/>
        </w:numPr>
        <w:tabs>
          <w:tab w:val="left" w:pos="961"/>
        </w:tabs>
        <w:spacing w:before="1"/>
        <w:ind w:left="927" w:right="751" w:hanging="405"/>
        <w:jc w:val="left"/>
        <w:rPr>
          <w:color w:val="9D2235"/>
          <w:sz w:val="18"/>
        </w:rPr>
      </w:pPr>
      <w:r>
        <w:rPr>
          <w:sz w:val="24"/>
        </w:rPr>
        <w:t xml:space="preserve">If conflict resolution </w:t>
      </w:r>
      <w:r>
        <w:rPr>
          <w:spacing w:val="5"/>
          <w:sz w:val="24"/>
        </w:rPr>
        <w:t xml:space="preserve">and/or </w:t>
      </w:r>
      <w:r>
        <w:rPr>
          <w:spacing w:val="2"/>
          <w:sz w:val="24"/>
        </w:rPr>
        <w:t xml:space="preserve">mediation </w:t>
      </w:r>
      <w:r>
        <w:rPr>
          <w:spacing w:val="6"/>
          <w:sz w:val="24"/>
        </w:rPr>
        <w:t xml:space="preserve">does </w:t>
      </w:r>
      <w:r>
        <w:rPr>
          <w:sz w:val="24"/>
        </w:rPr>
        <w:t xml:space="preserve">not resolve a conflict either </w:t>
      </w:r>
      <w:r>
        <w:rPr>
          <w:spacing w:val="10"/>
          <w:sz w:val="24"/>
        </w:rPr>
        <w:t xml:space="preserve">due </w:t>
      </w:r>
      <w:r>
        <w:rPr>
          <w:sz w:val="24"/>
        </w:rPr>
        <w:t xml:space="preserve">to refusal/absence of </w:t>
      </w:r>
      <w:r>
        <w:rPr>
          <w:spacing w:val="1"/>
          <w:sz w:val="24"/>
        </w:rPr>
        <w:t xml:space="preserve">attendance </w:t>
      </w:r>
      <w:r>
        <w:rPr>
          <w:sz w:val="24"/>
        </w:rPr>
        <w:t>of a meeting or because a satisfactory outcome could</w:t>
      </w:r>
      <w:r>
        <w:rPr>
          <w:spacing w:val="-8"/>
          <w:sz w:val="24"/>
        </w:rPr>
        <w:t xml:space="preserve"> </w:t>
      </w:r>
      <w:r>
        <w:rPr>
          <w:sz w:val="24"/>
        </w:rPr>
        <w:t>not</w:t>
      </w:r>
      <w:r>
        <w:rPr>
          <w:spacing w:val="-8"/>
          <w:sz w:val="24"/>
        </w:rPr>
        <w:t xml:space="preserve"> </w:t>
      </w:r>
      <w:r>
        <w:rPr>
          <w:sz w:val="24"/>
        </w:rPr>
        <w:t>be</w:t>
      </w:r>
      <w:r>
        <w:rPr>
          <w:spacing w:val="-8"/>
          <w:sz w:val="24"/>
        </w:rPr>
        <w:t xml:space="preserve"> </w:t>
      </w:r>
      <w:r>
        <w:rPr>
          <w:sz w:val="24"/>
        </w:rPr>
        <w:t>agreed</w:t>
      </w:r>
      <w:r>
        <w:rPr>
          <w:spacing w:val="-8"/>
          <w:sz w:val="24"/>
        </w:rPr>
        <w:t xml:space="preserve"> </w:t>
      </w:r>
      <w:r>
        <w:rPr>
          <w:sz w:val="24"/>
        </w:rPr>
        <w:t>to</w:t>
      </w:r>
      <w:r>
        <w:rPr>
          <w:spacing w:val="-8"/>
          <w:sz w:val="24"/>
        </w:rPr>
        <w:t xml:space="preserve"> </w:t>
      </w:r>
      <w:r>
        <w:rPr>
          <w:sz w:val="24"/>
        </w:rPr>
        <w:t>or</w:t>
      </w:r>
      <w:r>
        <w:rPr>
          <w:spacing w:val="-8"/>
          <w:sz w:val="24"/>
        </w:rPr>
        <w:t xml:space="preserve"> </w:t>
      </w:r>
      <w:r>
        <w:rPr>
          <w:sz w:val="24"/>
        </w:rPr>
        <w:t>complied</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Grievance</w:t>
      </w:r>
      <w:r>
        <w:rPr>
          <w:spacing w:val="-8"/>
          <w:sz w:val="24"/>
        </w:rPr>
        <w:t xml:space="preserve"> </w:t>
      </w:r>
      <w:r>
        <w:rPr>
          <w:sz w:val="24"/>
        </w:rPr>
        <w:t>Panel</w:t>
      </w:r>
      <w:r>
        <w:rPr>
          <w:spacing w:val="-8"/>
          <w:sz w:val="24"/>
        </w:rPr>
        <w:t xml:space="preserve"> </w:t>
      </w:r>
      <w:r>
        <w:rPr>
          <w:sz w:val="24"/>
        </w:rPr>
        <w:t>may</w:t>
      </w:r>
      <w:r>
        <w:rPr>
          <w:spacing w:val="-8"/>
          <w:sz w:val="24"/>
        </w:rPr>
        <w:t xml:space="preserve"> </w:t>
      </w:r>
      <w:r>
        <w:rPr>
          <w:sz w:val="24"/>
        </w:rPr>
        <w:t>refer</w:t>
      </w:r>
      <w:r>
        <w:rPr>
          <w:spacing w:val="-8"/>
          <w:sz w:val="24"/>
        </w:rPr>
        <w:t xml:space="preserve"> </w:t>
      </w:r>
      <w:r>
        <w:rPr>
          <w:sz w:val="24"/>
        </w:rPr>
        <w:t>the</w:t>
      </w:r>
      <w:r>
        <w:rPr>
          <w:spacing w:val="-8"/>
          <w:sz w:val="24"/>
        </w:rPr>
        <w:t xml:space="preserve"> </w:t>
      </w:r>
      <w:r>
        <w:rPr>
          <w:sz w:val="24"/>
        </w:rPr>
        <w:t>matter</w:t>
      </w:r>
      <w:r>
        <w:rPr>
          <w:spacing w:val="5"/>
          <w:sz w:val="24"/>
        </w:rPr>
        <w:t xml:space="preserve"> </w:t>
      </w:r>
      <w:r>
        <w:rPr>
          <w:sz w:val="24"/>
        </w:rPr>
        <w:t xml:space="preserve">to the SRC for it to be dealt with under the process for Vote of Formal Notice </w:t>
      </w:r>
      <w:r w:rsidR="00BE14D7">
        <w:rPr>
          <w:sz w:val="24"/>
        </w:rPr>
        <w:t>per these</w:t>
      </w:r>
      <w:r>
        <w:rPr>
          <w:sz w:val="24"/>
        </w:rPr>
        <w:t xml:space="preserve"> Procedures, or directly to the Student Representative Disciplinary Panel where it is appropriate to do</w:t>
      </w:r>
      <w:r>
        <w:rPr>
          <w:spacing w:val="35"/>
          <w:sz w:val="24"/>
        </w:rPr>
        <w:t xml:space="preserve"> </w:t>
      </w:r>
      <w:r>
        <w:rPr>
          <w:sz w:val="24"/>
        </w:rPr>
        <w:t>so.</w:t>
      </w:r>
    </w:p>
    <w:p w14:paraId="1A2DE94D" w14:textId="77777777" w:rsidR="0062248C" w:rsidRDefault="0062248C">
      <w:pPr>
        <w:pStyle w:val="BodyText"/>
        <w:spacing w:before="10"/>
        <w:rPr>
          <w:sz w:val="38"/>
        </w:rPr>
      </w:pPr>
    </w:p>
    <w:p w14:paraId="6E5BDF86" w14:textId="77777777" w:rsidR="0062248C" w:rsidRDefault="004039CF">
      <w:pPr>
        <w:pStyle w:val="Heading4"/>
        <w:ind w:left="1125"/>
      </w:pPr>
      <w:r>
        <w:rPr>
          <w:color w:val="9D2235"/>
        </w:rPr>
        <w:t>Vote of Formal Notice</w:t>
      </w:r>
    </w:p>
    <w:p w14:paraId="559B0C7E" w14:textId="77777777" w:rsidR="0062248C" w:rsidRDefault="0062248C">
      <w:pPr>
        <w:pStyle w:val="BodyText"/>
        <w:spacing w:before="1"/>
        <w:rPr>
          <w:rFonts w:ascii="Gotham Narrow Bold"/>
          <w:b/>
          <w:sz w:val="34"/>
        </w:rPr>
      </w:pPr>
    </w:p>
    <w:p w14:paraId="383B1E82" w14:textId="77777777" w:rsidR="0062248C" w:rsidRDefault="004039CF">
      <w:pPr>
        <w:pStyle w:val="ListParagraph"/>
        <w:numPr>
          <w:ilvl w:val="0"/>
          <w:numId w:val="5"/>
        </w:numPr>
        <w:tabs>
          <w:tab w:val="left" w:pos="928"/>
        </w:tabs>
        <w:spacing w:line="237" w:lineRule="auto"/>
        <w:ind w:left="927" w:right="996" w:hanging="393"/>
        <w:jc w:val="both"/>
        <w:rPr>
          <w:rFonts w:ascii="Arial"/>
          <w:color w:val="9D2235"/>
          <w:sz w:val="18"/>
        </w:rPr>
      </w:pPr>
      <w:r>
        <w:rPr>
          <w:sz w:val="24"/>
        </w:rPr>
        <w:t xml:space="preserve">A Vote of Formal Notice is to be </w:t>
      </w:r>
      <w:proofErr w:type="spellStart"/>
      <w:r>
        <w:rPr>
          <w:sz w:val="24"/>
        </w:rPr>
        <w:t>utilised</w:t>
      </w:r>
      <w:proofErr w:type="spellEnd"/>
      <w:r>
        <w:rPr>
          <w:sz w:val="24"/>
        </w:rPr>
        <w:t xml:space="preserve"> by the SRC where the issue/s with the member(s) of the SRC can be potentially rectified through education, training or performance management, and relate</w:t>
      </w:r>
      <w:r>
        <w:rPr>
          <w:spacing w:val="22"/>
          <w:sz w:val="24"/>
        </w:rPr>
        <w:t xml:space="preserve"> </w:t>
      </w:r>
      <w:proofErr w:type="gramStart"/>
      <w:r>
        <w:rPr>
          <w:sz w:val="24"/>
        </w:rPr>
        <w:t>to;</w:t>
      </w:r>
      <w:proofErr w:type="gramEnd"/>
    </w:p>
    <w:p w14:paraId="4F0E27CF" w14:textId="77777777" w:rsidR="0062248C" w:rsidRDefault="0062248C">
      <w:pPr>
        <w:pStyle w:val="BodyText"/>
        <w:spacing w:before="10"/>
        <w:rPr>
          <w:sz w:val="21"/>
        </w:rPr>
      </w:pPr>
    </w:p>
    <w:p w14:paraId="6D1A0E15" w14:textId="77777777" w:rsidR="0062248C" w:rsidRDefault="004039CF">
      <w:pPr>
        <w:pStyle w:val="ListParagraph"/>
        <w:numPr>
          <w:ilvl w:val="1"/>
          <w:numId w:val="5"/>
        </w:numPr>
        <w:tabs>
          <w:tab w:val="left" w:pos="1494"/>
          <w:tab w:val="left" w:pos="1495"/>
        </w:tabs>
        <w:ind w:left="1494" w:hanging="543"/>
        <w:rPr>
          <w:color w:val="9D2235"/>
          <w:sz w:val="18"/>
        </w:rPr>
      </w:pPr>
      <w:r>
        <w:rPr>
          <w:sz w:val="24"/>
        </w:rPr>
        <w:t>Adverse behaviours,</w:t>
      </w:r>
      <w:r>
        <w:rPr>
          <w:spacing w:val="10"/>
          <w:sz w:val="24"/>
        </w:rPr>
        <w:t xml:space="preserve"> </w:t>
      </w:r>
      <w:r>
        <w:rPr>
          <w:sz w:val="24"/>
        </w:rPr>
        <w:t>and/or</w:t>
      </w:r>
    </w:p>
    <w:p w14:paraId="1B9B2C53" w14:textId="77777777" w:rsidR="0062248C" w:rsidRDefault="0062248C">
      <w:pPr>
        <w:pStyle w:val="BodyText"/>
        <w:spacing w:before="1"/>
        <w:rPr>
          <w:sz w:val="22"/>
        </w:rPr>
      </w:pPr>
    </w:p>
    <w:p w14:paraId="2B0026D3" w14:textId="77777777" w:rsidR="0062248C" w:rsidRDefault="004039CF">
      <w:pPr>
        <w:pStyle w:val="ListParagraph"/>
        <w:numPr>
          <w:ilvl w:val="1"/>
          <w:numId w:val="5"/>
        </w:numPr>
        <w:tabs>
          <w:tab w:val="left" w:pos="1494"/>
          <w:tab w:val="left" w:pos="1495"/>
        </w:tabs>
        <w:spacing w:line="235" w:lineRule="auto"/>
        <w:ind w:left="1494" w:right="957" w:hanging="555"/>
        <w:rPr>
          <w:color w:val="9D2235"/>
          <w:sz w:val="18"/>
        </w:rPr>
      </w:pPr>
      <w:r>
        <w:rPr>
          <w:sz w:val="24"/>
        </w:rPr>
        <w:t>Professional conduct, particularly in relation to not fulfilling the requirements of their</w:t>
      </w:r>
      <w:r>
        <w:rPr>
          <w:spacing w:val="10"/>
          <w:sz w:val="24"/>
        </w:rPr>
        <w:t xml:space="preserve"> </w:t>
      </w:r>
      <w:r>
        <w:rPr>
          <w:sz w:val="24"/>
        </w:rPr>
        <w:t>role.</w:t>
      </w:r>
    </w:p>
    <w:p w14:paraId="3FDE28BF" w14:textId="77777777" w:rsidR="0062248C" w:rsidRDefault="0062248C">
      <w:pPr>
        <w:pStyle w:val="BodyText"/>
        <w:spacing w:before="6"/>
        <w:rPr>
          <w:sz w:val="21"/>
        </w:rPr>
      </w:pPr>
    </w:p>
    <w:p w14:paraId="48CDF4CA" w14:textId="66FE64C1" w:rsidR="0062248C" w:rsidRDefault="004039CF">
      <w:pPr>
        <w:pStyle w:val="ListParagraph"/>
        <w:numPr>
          <w:ilvl w:val="0"/>
          <w:numId w:val="5"/>
        </w:numPr>
        <w:tabs>
          <w:tab w:val="left" w:pos="928"/>
        </w:tabs>
        <w:spacing w:line="244" w:lineRule="auto"/>
        <w:ind w:left="927" w:right="1047" w:hanging="393"/>
        <w:jc w:val="left"/>
        <w:rPr>
          <w:rFonts w:ascii="Arial"/>
          <w:color w:val="9D2235"/>
          <w:sz w:val="18"/>
        </w:rPr>
      </w:pPr>
      <w:r>
        <w:rPr>
          <w:sz w:val="24"/>
        </w:rPr>
        <w:t xml:space="preserve">The </w:t>
      </w:r>
      <w:r w:rsidR="00BE14D7">
        <w:rPr>
          <w:sz w:val="24"/>
        </w:rPr>
        <w:t xml:space="preserve">intention </w:t>
      </w:r>
      <w:r>
        <w:rPr>
          <w:sz w:val="24"/>
        </w:rPr>
        <w:t xml:space="preserve">to </w:t>
      </w:r>
      <w:proofErr w:type="gramStart"/>
      <w:r>
        <w:rPr>
          <w:sz w:val="24"/>
        </w:rPr>
        <w:t>hold  a</w:t>
      </w:r>
      <w:proofErr w:type="gramEnd"/>
      <w:r>
        <w:rPr>
          <w:sz w:val="24"/>
        </w:rPr>
        <w:t xml:space="preserve">  Vote  of  Formal  Notice  must  be  communicated  to the</w:t>
      </w:r>
      <w:r>
        <w:rPr>
          <w:spacing w:val="3"/>
          <w:sz w:val="24"/>
        </w:rPr>
        <w:t xml:space="preserve"> </w:t>
      </w:r>
      <w:r>
        <w:rPr>
          <w:sz w:val="24"/>
        </w:rPr>
        <w:t>Student</w:t>
      </w:r>
      <w:r>
        <w:rPr>
          <w:spacing w:val="-7"/>
          <w:sz w:val="24"/>
        </w:rPr>
        <w:t xml:space="preserve"> </w:t>
      </w:r>
      <w:r>
        <w:rPr>
          <w:sz w:val="24"/>
        </w:rPr>
        <w:t>Representative(s),</w:t>
      </w:r>
      <w:r>
        <w:rPr>
          <w:spacing w:val="-7"/>
          <w:sz w:val="24"/>
        </w:rPr>
        <w:t xml:space="preserve"> </w:t>
      </w:r>
      <w:r>
        <w:rPr>
          <w:sz w:val="24"/>
        </w:rPr>
        <w:t>via</w:t>
      </w:r>
      <w:r>
        <w:rPr>
          <w:spacing w:val="-7"/>
          <w:sz w:val="24"/>
        </w:rPr>
        <w:t xml:space="preserve"> </w:t>
      </w:r>
      <w:r>
        <w:rPr>
          <w:sz w:val="24"/>
        </w:rPr>
        <w:t>their</w:t>
      </w:r>
      <w:r>
        <w:rPr>
          <w:spacing w:val="-7"/>
          <w:sz w:val="24"/>
        </w:rPr>
        <w:t xml:space="preserve"> </w:t>
      </w:r>
      <w:r>
        <w:rPr>
          <w:sz w:val="24"/>
        </w:rPr>
        <w:t>university</w:t>
      </w:r>
      <w:r>
        <w:rPr>
          <w:spacing w:val="-7"/>
          <w:sz w:val="24"/>
        </w:rPr>
        <w:t xml:space="preserve"> </w:t>
      </w:r>
      <w:r>
        <w:rPr>
          <w:sz w:val="24"/>
        </w:rPr>
        <w:t>student</w:t>
      </w:r>
      <w:r>
        <w:rPr>
          <w:spacing w:val="2"/>
          <w:sz w:val="24"/>
        </w:rPr>
        <w:t xml:space="preserve"> </w:t>
      </w:r>
      <w:r>
        <w:rPr>
          <w:sz w:val="24"/>
        </w:rPr>
        <w:t>email,</w:t>
      </w:r>
      <w:r>
        <w:rPr>
          <w:spacing w:val="-7"/>
          <w:sz w:val="24"/>
        </w:rPr>
        <w:t xml:space="preserve"> </w:t>
      </w:r>
      <w:r>
        <w:rPr>
          <w:sz w:val="24"/>
        </w:rPr>
        <w:t>with</w:t>
      </w:r>
      <w:r>
        <w:rPr>
          <w:spacing w:val="-7"/>
          <w:sz w:val="24"/>
        </w:rPr>
        <w:t xml:space="preserve"> </w:t>
      </w:r>
      <w:r>
        <w:rPr>
          <w:sz w:val="24"/>
        </w:rPr>
        <w:t>no</w:t>
      </w:r>
      <w:r>
        <w:rPr>
          <w:spacing w:val="-7"/>
          <w:sz w:val="24"/>
        </w:rPr>
        <w:t xml:space="preserve"> </w:t>
      </w:r>
      <w:r>
        <w:rPr>
          <w:sz w:val="24"/>
        </w:rPr>
        <w:t>less</w:t>
      </w:r>
      <w:r>
        <w:rPr>
          <w:spacing w:val="-7"/>
          <w:sz w:val="24"/>
        </w:rPr>
        <w:t xml:space="preserve"> </w:t>
      </w:r>
      <w:r>
        <w:rPr>
          <w:sz w:val="24"/>
        </w:rPr>
        <w:t>than</w:t>
      </w:r>
      <w:r>
        <w:rPr>
          <w:color w:val="EC0033"/>
          <w:sz w:val="24"/>
        </w:rPr>
        <w:t xml:space="preserve"> ten (10) working days </w:t>
      </w:r>
      <w:r>
        <w:rPr>
          <w:sz w:val="24"/>
        </w:rPr>
        <w:t xml:space="preserve">before the vote is to be held to allow adequate time to prepare a response. The </w:t>
      </w:r>
      <w:r>
        <w:rPr>
          <w:spacing w:val="1"/>
          <w:sz w:val="24"/>
        </w:rPr>
        <w:t xml:space="preserve">Student </w:t>
      </w:r>
      <w:r>
        <w:rPr>
          <w:sz w:val="24"/>
        </w:rPr>
        <w:t xml:space="preserve">Representative(s) will have </w:t>
      </w:r>
      <w:r>
        <w:rPr>
          <w:color w:val="EC0033"/>
          <w:sz w:val="24"/>
        </w:rPr>
        <w:t xml:space="preserve">5 working days </w:t>
      </w:r>
      <w:r>
        <w:rPr>
          <w:sz w:val="24"/>
        </w:rPr>
        <w:t>to provide their response, for the purpose of the sitting members to familiarise themselves with the details of the concern/s ahead of the</w:t>
      </w:r>
      <w:r>
        <w:rPr>
          <w:spacing w:val="1"/>
          <w:sz w:val="24"/>
        </w:rPr>
        <w:t xml:space="preserve"> </w:t>
      </w:r>
      <w:r>
        <w:rPr>
          <w:sz w:val="24"/>
        </w:rPr>
        <w:t>meeting.</w:t>
      </w:r>
    </w:p>
    <w:p w14:paraId="2034B536" w14:textId="77777777" w:rsidR="0062248C" w:rsidRDefault="0062248C">
      <w:pPr>
        <w:spacing w:line="244" w:lineRule="auto"/>
        <w:rPr>
          <w:rFonts w:ascii="Arial"/>
          <w:sz w:val="18"/>
        </w:rPr>
        <w:sectPr w:rsidR="0062248C" w:rsidSect="000F64C4">
          <w:type w:val="continuous"/>
          <w:pgSz w:w="11906" w:h="16838" w:code="9"/>
          <w:pgMar w:top="720" w:right="720" w:bottom="720" w:left="720" w:header="720" w:footer="720" w:gutter="0"/>
          <w:cols w:space="720"/>
        </w:sectPr>
      </w:pPr>
    </w:p>
    <w:p w14:paraId="2118AB91" w14:textId="77777777" w:rsidR="0062248C" w:rsidRDefault="004039CF">
      <w:pPr>
        <w:pStyle w:val="BodyText"/>
        <w:spacing w:before="1"/>
        <w:rPr>
          <w:sz w:val="17"/>
        </w:rPr>
      </w:pPr>
      <w:r>
        <w:rPr>
          <w:noProof/>
        </w:rPr>
        <w:drawing>
          <wp:anchor distT="0" distB="0" distL="0" distR="0" simplePos="0" relativeHeight="251672576" behindDoc="0" locked="0" layoutInCell="1" allowOverlap="1" wp14:anchorId="58FFBBD2" wp14:editId="65D55CC6">
            <wp:simplePos x="0" y="0"/>
            <wp:positionH relativeFrom="page">
              <wp:posOffset>0</wp:posOffset>
            </wp:positionH>
            <wp:positionV relativeFrom="page">
              <wp:posOffset>0</wp:posOffset>
            </wp:positionV>
            <wp:extent cx="279699" cy="10682325"/>
            <wp:effectExtent l="0" t="0" r="0" b="0"/>
            <wp:wrapNone/>
            <wp:docPr id="10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4A7A9013" w14:textId="77777777" w:rsidR="0062248C" w:rsidRDefault="00615AE3">
      <w:pPr>
        <w:spacing w:before="92"/>
        <w:ind w:left="2878"/>
        <w:rPr>
          <w:rFonts w:ascii="Arial"/>
          <w:i/>
          <w:sz w:val="24"/>
        </w:rPr>
      </w:pPr>
      <w:r>
        <w:pict w14:anchorId="455510F0">
          <v:shape id="_x0000_s1034" type="#_x0000_t202" style="position:absolute;left:0;text-align:left;margin-left:57.8pt;margin-top:13.5pt;width:17.65pt;height:37.6pt;z-index:-62656;mso-position-horizontal-relative:page" filled="f" stroked="f">
            <v:textbox inset="0,0,0,0">
              <w:txbxContent>
                <w:p w14:paraId="040AE4D6" w14:textId="77777777" w:rsidR="0062248C" w:rsidRDefault="004039CF">
                  <w:pPr>
                    <w:spacing w:line="203" w:lineRule="exact"/>
                    <w:rPr>
                      <w:rFonts w:ascii="Arial"/>
                      <w:sz w:val="18"/>
                    </w:rPr>
                  </w:pPr>
                  <w:r>
                    <w:rPr>
                      <w:rFonts w:ascii="Arial"/>
                      <w:color w:val="9D2235"/>
                      <w:sz w:val="18"/>
                    </w:rPr>
                    <w:t>185.</w:t>
                  </w:r>
                </w:p>
                <w:p w14:paraId="30F988BC" w14:textId="77777777" w:rsidR="0062248C" w:rsidRDefault="0062248C">
                  <w:pPr>
                    <w:pStyle w:val="BodyText"/>
                    <w:spacing w:before="5"/>
                    <w:rPr>
                      <w:sz w:val="28"/>
                    </w:rPr>
                  </w:pPr>
                </w:p>
                <w:p w14:paraId="6FFF6777" w14:textId="77777777" w:rsidR="0062248C" w:rsidRDefault="004039CF">
                  <w:pPr>
                    <w:ind w:left="2"/>
                    <w:rPr>
                      <w:rFonts w:ascii="Arial"/>
                      <w:sz w:val="18"/>
                    </w:rPr>
                  </w:pPr>
                  <w:r>
                    <w:rPr>
                      <w:rFonts w:ascii="Arial"/>
                      <w:color w:val="9D2235"/>
                      <w:sz w:val="18"/>
                    </w:rPr>
                    <w:t>186.</w:t>
                  </w:r>
                </w:p>
              </w:txbxContent>
            </v:textbox>
            <w10:wrap anchorx="page"/>
          </v:shape>
        </w:pict>
      </w:r>
      <w:r w:rsidR="004039CF">
        <w:rPr>
          <w:noProof/>
        </w:rPr>
        <w:drawing>
          <wp:anchor distT="0" distB="0" distL="0" distR="0" simplePos="0" relativeHeight="251675648" behindDoc="0" locked="0" layoutInCell="1" allowOverlap="1" wp14:anchorId="6B77AE70" wp14:editId="696BE410">
            <wp:simplePos x="0" y="0"/>
            <wp:positionH relativeFrom="page">
              <wp:posOffset>623391</wp:posOffset>
            </wp:positionH>
            <wp:positionV relativeFrom="paragraph">
              <wp:posOffset>138865</wp:posOffset>
            </wp:positionV>
            <wp:extent cx="851650" cy="575439"/>
            <wp:effectExtent l="0" t="0" r="0" b="0"/>
            <wp:wrapNone/>
            <wp:docPr id="10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6.png"/>
                    <pic:cNvPicPr/>
                  </pic:nvPicPr>
                  <pic:blipFill>
                    <a:blip r:embed="rId58" cstate="print"/>
                    <a:stretch>
                      <a:fillRect/>
                    </a:stretch>
                  </pic:blipFill>
                  <pic:spPr>
                    <a:xfrm>
                      <a:off x="0" y="0"/>
                      <a:ext cx="851650" cy="575439"/>
                    </a:xfrm>
                    <a:prstGeom prst="rect">
                      <a:avLst/>
                    </a:prstGeom>
                  </pic:spPr>
                </pic:pic>
              </a:graphicData>
            </a:graphic>
          </wp:anchor>
        </w:drawing>
      </w:r>
      <w:r w:rsidR="004039CF">
        <w:rPr>
          <w:rFonts w:ascii="Arial"/>
          <w:i/>
          <w:sz w:val="24"/>
        </w:rPr>
        <w:t>Student Representation Procedures 2021</w:t>
      </w:r>
    </w:p>
    <w:p w14:paraId="5AF5FDCB" w14:textId="77777777" w:rsidR="0062248C" w:rsidRDefault="0062248C">
      <w:pPr>
        <w:pStyle w:val="BodyText"/>
        <w:rPr>
          <w:rFonts w:ascii="Arial"/>
          <w:i/>
          <w:sz w:val="20"/>
        </w:rPr>
      </w:pPr>
    </w:p>
    <w:p w14:paraId="2A164D3C" w14:textId="77777777" w:rsidR="0062248C" w:rsidRDefault="0062248C">
      <w:pPr>
        <w:pStyle w:val="BodyText"/>
        <w:rPr>
          <w:rFonts w:ascii="Arial"/>
          <w:i/>
          <w:sz w:val="20"/>
        </w:rPr>
      </w:pPr>
    </w:p>
    <w:p w14:paraId="349DAD45" w14:textId="77777777" w:rsidR="0062248C" w:rsidRDefault="0062248C">
      <w:pPr>
        <w:pStyle w:val="BodyText"/>
        <w:rPr>
          <w:rFonts w:ascii="Arial"/>
          <w:i/>
          <w:sz w:val="20"/>
        </w:rPr>
      </w:pPr>
    </w:p>
    <w:p w14:paraId="200D0BEE" w14:textId="77777777" w:rsidR="0062248C" w:rsidRDefault="004039CF">
      <w:pPr>
        <w:pStyle w:val="ListParagraph"/>
        <w:numPr>
          <w:ilvl w:val="0"/>
          <w:numId w:val="5"/>
        </w:numPr>
        <w:tabs>
          <w:tab w:val="left" w:pos="672"/>
        </w:tabs>
        <w:spacing w:before="222" w:line="235" w:lineRule="auto"/>
        <w:ind w:left="671" w:right="940" w:hanging="393"/>
        <w:jc w:val="left"/>
        <w:rPr>
          <w:rFonts w:ascii="Arial"/>
          <w:color w:val="9D2235"/>
          <w:sz w:val="18"/>
        </w:rPr>
      </w:pPr>
      <w:r>
        <w:rPr>
          <w:sz w:val="24"/>
        </w:rPr>
        <w:t>The Vote of Formal Notice shall be raised as business of the relevant body at the</w:t>
      </w:r>
      <w:r>
        <w:rPr>
          <w:spacing w:val="-32"/>
          <w:sz w:val="24"/>
        </w:rPr>
        <w:t xml:space="preserve"> </w:t>
      </w:r>
      <w:r>
        <w:rPr>
          <w:sz w:val="24"/>
        </w:rPr>
        <w:t>next available meeting, or where possible at a special</w:t>
      </w:r>
      <w:r>
        <w:rPr>
          <w:spacing w:val="45"/>
          <w:sz w:val="24"/>
        </w:rPr>
        <w:t xml:space="preserve"> </w:t>
      </w:r>
      <w:r>
        <w:rPr>
          <w:sz w:val="24"/>
        </w:rPr>
        <w:t>meeting.</w:t>
      </w:r>
    </w:p>
    <w:p w14:paraId="2F8F7776" w14:textId="77777777" w:rsidR="0062248C" w:rsidRDefault="0062248C">
      <w:pPr>
        <w:pStyle w:val="BodyText"/>
        <w:spacing w:before="7"/>
        <w:rPr>
          <w:sz w:val="25"/>
        </w:rPr>
      </w:pPr>
    </w:p>
    <w:p w14:paraId="2DE6C714" w14:textId="56CF1C0E" w:rsidR="0062248C" w:rsidRDefault="004039CF">
      <w:pPr>
        <w:pStyle w:val="ListParagraph"/>
        <w:numPr>
          <w:ilvl w:val="0"/>
          <w:numId w:val="5"/>
        </w:numPr>
        <w:tabs>
          <w:tab w:val="left" w:pos="672"/>
        </w:tabs>
        <w:spacing w:line="235" w:lineRule="auto"/>
        <w:ind w:left="671" w:right="743" w:hanging="393"/>
        <w:jc w:val="left"/>
        <w:rPr>
          <w:rFonts w:ascii="Arial"/>
          <w:color w:val="9D2235"/>
          <w:sz w:val="18"/>
        </w:rPr>
      </w:pPr>
      <w:r>
        <w:rPr>
          <w:sz w:val="24"/>
        </w:rPr>
        <w:t xml:space="preserve">The Vote of Formal Notice must include the following, </w:t>
      </w:r>
      <w:r w:rsidR="00BE14D7">
        <w:rPr>
          <w:sz w:val="24"/>
        </w:rPr>
        <w:t xml:space="preserve">attached </w:t>
      </w:r>
      <w:proofErr w:type="gramStart"/>
      <w:r w:rsidR="00BE14D7">
        <w:rPr>
          <w:sz w:val="24"/>
        </w:rPr>
        <w:t>to</w:t>
      </w:r>
      <w:r>
        <w:rPr>
          <w:sz w:val="24"/>
        </w:rPr>
        <w:t xml:space="preserve">  the</w:t>
      </w:r>
      <w:proofErr w:type="gramEnd"/>
      <w:r>
        <w:rPr>
          <w:sz w:val="24"/>
        </w:rPr>
        <w:t xml:space="preserve"> briefing  paper:</w:t>
      </w:r>
    </w:p>
    <w:p w14:paraId="0970229C" w14:textId="77777777" w:rsidR="0062248C" w:rsidRDefault="0062248C">
      <w:pPr>
        <w:pStyle w:val="BodyText"/>
        <w:spacing w:before="3"/>
        <w:rPr>
          <w:sz w:val="25"/>
        </w:rPr>
      </w:pPr>
    </w:p>
    <w:p w14:paraId="2DEC7412" w14:textId="77777777" w:rsidR="0062248C" w:rsidRDefault="004039CF">
      <w:pPr>
        <w:pStyle w:val="ListParagraph"/>
        <w:numPr>
          <w:ilvl w:val="1"/>
          <w:numId w:val="5"/>
        </w:numPr>
        <w:tabs>
          <w:tab w:val="left" w:pos="1238"/>
          <w:tab w:val="left" w:pos="1239"/>
        </w:tabs>
        <w:ind w:left="1238" w:hanging="569"/>
        <w:rPr>
          <w:color w:val="9D2235"/>
          <w:sz w:val="18"/>
        </w:rPr>
      </w:pPr>
      <w:r>
        <w:rPr>
          <w:sz w:val="24"/>
        </w:rPr>
        <w:t>Any instances of informal acknowledgement of the</w:t>
      </w:r>
      <w:r>
        <w:rPr>
          <w:spacing w:val="38"/>
          <w:sz w:val="24"/>
        </w:rPr>
        <w:t xml:space="preserve"> </w:t>
      </w:r>
      <w:r>
        <w:rPr>
          <w:sz w:val="24"/>
        </w:rPr>
        <w:t>concern/</w:t>
      </w:r>
      <w:proofErr w:type="gramStart"/>
      <w:r>
        <w:rPr>
          <w:sz w:val="24"/>
        </w:rPr>
        <w:t>s;</w:t>
      </w:r>
      <w:proofErr w:type="gramEnd"/>
    </w:p>
    <w:p w14:paraId="632D8F42" w14:textId="77777777" w:rsidR="0062248C" w:rsidRDefault="0062248C">
      <w:pPr>
        <w:pStyle w:val="BodyText"/>
        <w:spacing w:before="8"/>
        <w:rPr>
          <w:sz w:val="21"/>
        </w:rPr>
      </w:pPr>
    </w:p>
    <w:p w14:paraId="65DDC412" w14:textId="77777777" w:rsidR="0062248C" w:rsidRDefault="004039CF">
      <w:pPr>
        <w:pStyle w:val="ListParagraph"/>
        <w:numPr>
          <w:ilvl w:val="1"/>
          <w:numId w:val="5"/>
        </w:numPr>
        <w:tabs>
          <w:tab w:val="left" w:pos="1238"/>
          <w:tab w:val="left" w:pos="1239"/>
        </w:tabs>
        <w:ind w:left="1238" w:hanging="581"/>
        <w:rPr>
          <w:color w:val="9D2235"/>
          <w:sz w:val="18"/>
        </w:rPr>
      </w:pPr>
      <w:r>
        <w:rPr>
          <w:sz w:val="24"/>
        </w:rPr>
        <w:t>detail and evidence of conflict resolution and/or</w:t>
      </w:r>
      <w:r>
        <w:rPr>
          <w:spacing w:val="40"/>
          <w:sz w:val="24"/>
        </w:rPr>
        <w:t xml:space="preserve"> </w:t>
      </w:r>
      <w:proofErr w:type="gramStart"/>
      <w:r>
        <w:rPr>
          <w:sz w:val="24"/>
        </w:rPr>
        <w:t>mediation;</w:t>
      </w:r>
      <w:proofErr w:type="gramEnd"/>
    </w:p>
    <w:p w14:paraId="07B7D25D" w14:textId="77777777" w:rsidR="0062248C" w:rsidRDefault="0062248C">
      <w:pPr>
        <w:pStyle w:val="BodyText"/>
        <w:spacing w:before="8"/>
        <w:rPr>
          <w:sz w:val="21"/>
        </w:rPr>
      </w:pPr>
    </w:p>
    <w:p w14:paraId="320DFBE0" w14:textId="77777777" w:rsidR="0062248C" w:rsidRDefault="004039CF">
      <w:pPr>
        <w:pStyle w:val="ListParagraph"/>
        <w:numPr>
          <w:ilvl w:val="1"/>
          <w:numId w:val="5"/>
        </w:numPr>
        <w:tabs>
          <w:tab w:val="left" w:pos="1238"/>
          <w:tab w:val="left" w:pos="1239"/>
        </w:tabs>
        <w:ind w:left="1238" w:hanging="564"/>
        <w:rPr>
          <w:color w:val="9D2235"/>
          <w:sz w:val="18"/>
        </w:rPr>
      </w:pPr>
      <w:r>
        <w:rPr>
          <w:sz w:val="24"/>
        </w:rPr>
        <w:t>The Student Representative's response (if it is supplied);</w:t>
      </w:r>
      <w:r>
        <w:rPr>
          <w:spacing w:val="45"/>
          <w:sz w:val="24"/>
        </w:rPr>
        <w:t xml:space="preserve"> </w:t>
      </w:r>
      <w:r>
        <w:rPr>
          <w:sz w:val="24"/>
        </w:rPr>
        <w:t>and</w:t>
      </w:r>
    </w:p>
    <w:p w14:paraId="5D847BCB" w14:textId="77777777" w:rsidR="0062248C" w:rsidRDefault="0062248C">
      <w:pPr>
        <w:pStyle w:val="BodyText"/>
        <w:spacing w:before="8"/>
        <w:rPr>
          <w:sz w:val="21"/>
        </w:rPr>
      </w:pPr>
    </w:p>
    <w:p w14:paraId="3E8DF629" w14:textId="77777777" w:rsidR="0062248C" w:rsidRDefault="004039CF">
      <w:pPr>
        <w:pStyle w:val="ListParagraph"/>
        <w:numPr>
          <w:ilvl w:val="1"/>
          <w:numId w:val="5"/>
        </w:numPr>
        <w:tabs>
          <w:tab w:val="left" w:pos="1238"/>
          <w:tab w:val="left" w:pos="1239"/>
        </w:tabs>
        <w:ind w:left="1238" w:hanging="581"/>
        <w:rPr>
          <w:color w:val="9D2235"/>
          <w:sz w:val="18"/>
        </w:rPr>
      </w:pPr>
      <w:r>
        <w:rPr>
          <w:sz w:val="24"/>
        </w:rPr>
        <w:t>The Grievance Panels</w:t>
      </w:r>
      <w:r>
        <w:rPr>
          <w:spacing w:val="16"/>
          <w:sz w:val="24"/>
        </w:rPr>
        <w:t xml:space="preserve"> </w:t>
      </w:r>
      <w:r>
        <w:rPr>
          <w:sz w:val="24"/>
        </w:rPr>
        <w:t>report.</w:t>
      </w:r>
    </w:p>
    <w:p w14:paraId="67294D72" w14:textId="77777777" w:rsidR="0062248C" w:rsidRDefault="0062248C">
      <w:pPr>
        <w:pStyle w:val="BodyText"/>
        <w:spacing w:before="10"/>
        <w:rPr>
          <w:sz w:val="21"/>
        </w:rPr>
      </w:pPr>
    </w:p>
    <w:p w14:paraId="368D045A" w14:textId="2AF44336" w:rsidR="0062248C" w:rsidRDefault="004039CF">
      <w:pPr>
        <w:pStyle w:val="ListParagraph"/>
        <w:numPr>
          <w:ilvl w:val="0"/>
          <w:numId w:val="5"/>
        </w:numPr>
        <w:tabs>
          <w:tab w:val="left" w:pos="673"/>
          <w:tab w:val="left" w:pos="1035"/>
        </w:tabs>
        <w:spacing w:line="237" w:lineRule="auto"/>
        <w:ind w:left="671" w:right="792" w:hanging="393"/>
        <w:jc w:val="left"/>
        <w:rPr>
          <w:rFonts w:ascii="Arial"/>
          <w:color w:val="9D2235"/>
          <w:sz w:val="18"/>
        </w:rPr>
      </w:pPr>
      <w:r>
        <w:rPr>
          <w:sz w:val="24"/>
        </w:rPr>
        <w:t>A</w:t>
      </w:r>
      <w:r>
        <w:rPr>
          <w:sz w:val="24"/>
        </w:rPr>
        <w:tab/>
        <w:t xml:space="preserve">Vote of Formal Notice shall require a second er to be </w:t>
      </w:r>
      <w:r w:rsidR="00BE14D7">
        <w:rPr>
          <w:spacing w:val="1"/>
          <w:sz w:val="24"/>
        </w:rPr>
        <w:t>moved,</w:t>
      </w:r>
      <w:r>
        <w:rPr>
          <w:sz w:val="24"/>
        </w:rPr>
        <w:t xml:space="preserve"> and a simple majority consistent with these </w:t>
      </w:r>
      <w:r>
        <w:rPr>
          <w:spacing w:val="1"/>
          <w:sz w:val="24"/>
        </w:rPr>
        <w:t xml:space="preserve">procedures </w:t>
      </w:r>
      <w:proofErr w:type="gramStart"/>
      <w:r>
        <w:rPr>
          <w:sz w:val="24"/>
        </w:rPr>
        <w:t xml:space="preserve">in </w:t>
      </w:r>
      <w:r>
        <w:rPr>
          <w:spacing w:val="3"/>
          <w:sz w:val="24"/>
        </w:rPr>
        <w:t xml:space="preserve">order </w:t>
      </w:r>
      <w:r>
        <w:rPr>
          <w:sz w:val="24"/>
        </w:rPr>
        <w:t>for</w:t>
      </w:r>
      <w:proofErr w:type="gramEnd"/>
      <w:r>
        <w:rPr>
          <w:sz w:val="24"/>
        </w:rPr>
        <w:t xml:space="preserve"> it to be a resolution of the relevant</w:t>
      </w:r>
      <w:r>
        <w:rPr>
          <w:spacing w:val="5"/>
          <w:sz w:val="24"/>
        </w:rPr>
        <w:t xml:space="preserve"> </w:t>
      </w:r>
      <w:r>
        <w:rPr>
          <w:sz w:val="24"/>
        </w:rPr>
        <w:t>body.</w:t>
      </w:r>
    </w:p>
    <w:p w14:paraId="5AECC6C9" w14:textId="77777777" w:rsidR="0062248C" w:rsidRDefault="0062248C">
      <w:pPr>
        <w:pStyle w:val="BodyText"/>
        <w:spacing w:before="2"/>
        <w:rPr>
          <w:sz w:val="25"/>
        </w:rPr>
      </w:pPr>
    </w:p>
    <w:p w14:paraId="489301E8" w14:textId="2A99FE6A" w:rsidR="0062248C" w:rsidRDefault="004039CF">
      <w:pPr>
        <w:pStyle w:val="ListParagraph"/>
        <w:numPr>
          <w:ilvl w:val="0"/>
          <w:numId w:val="5"/>
        </w:numPr>
        <w:tabs>
          <w:tab w:val="left" w:pos="673"/>
          <w:tab w:val="left" w:pos="1098"/>
          <w:tab w:val="left" w:pos="2164"/>
          <w:tab w:val="left" w:pos="4288"/>
          <w:tab w:val="left" w:pos="5011"/>
          <w:tab w:val="left" w:pos="5619"/>
          <w:tab w:val="left" w:pos="6161"/>
          <w:tab w:val="left" w:pos="7080"/>
          <w:tab w:val="left" w:pos="7687"/>
          <w:tab w:val="left" w:pos="8841"/>
        </w:tabs>
        <w:ind w:left="671" w:right="904" w:hanging="393"/>
        <w:jc w:val="left"/>
        <w:rPr>
          <w:rFonts w:ascii="Arial"/>
          <w:color w:val="9D2235"/>
          <w:sz w:val="18"/>
        </w:rPr>
      </w:pPr>
      <w:r>
        <w:rPr>
          <w:sz w:val="24"/>
        </w:rPr>
        <w:t>A</w:t>
      </w:r>
      <w:r>
        <w:rPr>
          <w:sz w:val="24"/>
        </w:rPr>
        <w:tab/>
      </w:r>
      <w:r w:rsidR="00BE14D7">
        <w:rPr>
          <w:sz w:val="24"/>
        </w:rPr>
        <w:t xml:space="preserve">Vote of </w:t>
      </w:r>
      <w:r>
        <w:rPr>
          <w:sz w:val="24"/>
        </w:rPr>
        <w:t xml:space="preserve">Formal </w:t>
      </w:r>
      <w:proofErr w:type="gramStart"/>
      <w:r>
        <w:rPr>
          <w:sz w:val="24"/>
        </w:rPr>
        <w:t>Notice  which</w:t>
      </w:r>
      <w:proofErr w:type="gramEnd"/>
      <w:r>
        <w:rPr>
          <w:sz w:val="24"/>
        </w:rPr>
        <w:t xml:space="preserve">   becomes   a   resolution,   shall   warrant   that the</w:t>
      </w:r>
      <w:r>
        <w:rPr>
          <w:spacing w:val="5"/>
          <w:sz w:val="24"/>
        </w:rPr>
        <w:t xml:space="preserve"> </w:t>
      </w:r>
      <w:r>
        <w:rPr>
          <w:sz w:val="24"/>
        </w:rPr>
        <w:t>Student</w:t>
      </w:r>
      <w:r>
        <w:rPr>
          <w:sz w:val="24"/>
        </w:rPr>
        <w:tab/>
        <w:t>Representative(s)</w:t>
      </w:r>
      <w:r>
        <w:rPr>
          <w:sz w:val="24"/>
        </w:rPr>
        <w:tab/>
        <w:t>who</w:t>
      </w:r>
      <w:r>
        <w:rPr>
          <w:sz w:val="24"/>
        </w:rPr>
        <w:tab/>
        <w:t>are</w:t>
      </w:r>
      <w:r>
        <w:rPr>
          <w:sz w:val="24"/>
        </w:rPr>
        <w:tab/>
        <w:t>on</w:t>
      </w:r>
      <w:r>
        <w:rPr>
          <w:sz w:val="24"/>
        </w:rPr>
        <w:tab/>
        <w:t>notice</w:t>
      </w:r>
      <w:r>
        <w:rPr>
          <w:sz w:val="24"/>
        </w:rPr>
        <w:tab/>
        <w:t>are</w:t>
      </w:r>
      <w:r>
        <w:rPr>
          <w:sz w:val="24"/>
        </w:rPr>
        <w:tab/>
        <w:t>required</w:t>
      </w:r>
      <w:r>
        <w:rPr>
          <w:sz w:val="24"/>
        </w:rPr>
        <w:tab/>
        <w:t>to adhere to performance management for a period of the amount of time between</w:t>
      </w:r>
      <w:r>
        <w:rPr>
          <w:spacing w:val="-41"/>
          <w:sz w:val="24"/>
        </w:rPr>
        <w:t xml:space="preserve"> </w:t>
      </w:r>
      <w:r>
        <w:rPr>
          <w:sz w:val="24"/>
        </w:rPr>
        <w:t xml:space="preserve">the current meeting held and the next scheduled meeting or a period of </w:t>
      </w:r>
      <w:r>
        <w:rPr>
          <w:color w:val="EC0033"/>
          <w:sz w:val="24"/>
        </w:rPr>
        <w:t>(30) days</w:t>
      </w:r>
      <w:r>
        <w:rPr>
          <w:sz w:val="24"/>
        </w:rPr>
        <w:t xml:space="preserve">, whichever the greater, with the specifics to be </w:t>
      </w:r>
      <w:r>
        <w:rPr>
          <w:spacing w:val="8"/>
          <w:sz w:val="24"/>
        </w:rPr>
        <w:t xml:space="preserve">decided </w:t>
      </w:r>
      <w:r>
        <w:rPr>
          <w:sz w:val="24"/>
        </w:rPr>
        <w:t>as relates to the conflict.  This may</w:t>
      </w:r>
      <w:r>
        <w:rPr>
          <w:spacing w:val="-11"/>
          <w:sz w:val="24"/>
        </w:rPr>
        <w:t xml:space="preserve"> </w:t>
      </w:r>
      <w:r>
        <w:rPr>
          <w:sz w:val="24"/>
        </w:rPr>
        <w:t>include:</w:t>
      </w:r>
    </w:p>
    <w:p w14:paraId="4ABD08E8" w14:textId="77777777" w:rsidR="0062248C" w:rsidRDefault="0062248C">
      <w:pPr>
        <w:pStyle w:val="BodyText"/>
        <w:rPr>
          <w:sz w:val="25"/>
        </w:rPr>
      </w:pPr>
    </w:p>
    <w:p w14:paraId="510B8E23" w14:textId="77777777" w:rsidR="0062248C" w:rsidRDefault="004039CF">
      <w:pPr>
        <w:pStyle w:val="ListParagraph"/>
        <w:numPr>
          <w:ilvl w:val="1"/>
          <w:numId w:val="5"/>
        </w:numPr>
        <w:tabs>
          <w:tab w:val="left" w:pos="1238"/>
          <w:tab w:val="left" w:pos="1239"/>
        </w:tabs>
        <w:spacing w:line="235" w:lineRule="auto"/>
        <w:ind w:left="1238" w:right="1088" w:hanging="569"/>
        <w:rPr>
          <w:color w:val="9D2235"/>
          <w:sz w:val="18"/>
        </w:rPr>
      </w:pPr>
      <w:r>
        <w:rPr>
          <w:sz w:val="24"/>
        </w:rPr>
        <w:t xml:space="preserve">fortnightly meetings with the SRC </w:t>
      </w:r>
      <w:r>
        <w:rPr>
          <w:spacing w:val="1"/>
          <w:sz w:val="24"/>
        </w:rPr>
        <w:t xml:space="preserve">President </w:t>
      </w:r>
      <w:r>
        <w:rPr>
          <w:sz w:val="24"/>
        </w:rPr>
        <w:t xml:space="preserve">or </w:t>
      </w:r>
      <w:proofErr w:type="gramStart"/>
      <w:r>
        <w:rPr>
          <w:sz w:val="24"/>
        </w:rPr>
        <w:t>other</w:t>
      </w:r>
      <w:proofErr w:type="gramEnd"/>
      <w:r>
        <w:rPr>
          <w:sz w:val="24"/>
        </w:rPr>
        <w:t xml:space="preserve"> relevant senior group member;</w:t>
      </w:r>
    </w:p>
    <w:p w14:paraId="4358B719" w14:textId="77777777" w:rsidR="0062248C" w:rsidRDefault="0062248C">
      <w:pPr>
        <w:pStyle w:val="BodyText"/>
        <w:spacing w:before="3"/>
        <w:rPr>
          <w:sz w:val="22"/>
        </w:rPr>
      </w:pPr>
    </w:p>
    <w:p w14:paraId="3D750084" w14:textId="77777777" w:rsidR="0062248C" w:rsidRDefault="004039CF">
      <w:pPr>
        <w:pStyle w:val="ListParagraph"/>
        <w:numPr>
          <w:ilvl w:val="1"/>
          <w:numId w:val="5"/>
        </w:numPr>
        <w:tabs>
          <w:tab w:val="left" w:pos="1238"/>
          <w:tab w:val="left" w:pos="1239"/>
        </w:tabs>
        <w:spacing w:line="235" w:lineRule="auto"/>
        <w:ind w:left="1238" w:right="925" w:hanging="581"/>
        <w:rPr>
          <w:color w:val="9D2235"/>
          <w:sz w:val="18"/>
        </w:rPr>
      </w:pPr>
      <w:r>
        <w:rPr>
          <w:sz w:val="24"/>
        </w:rPr>
        <w:t>KPIs agreed on by all involved parties to ensure the subject’s adequate performance of their</w:t>
      </w:r>
      <w:r>
        <w:rPr>
          <w:spacing w:val="16"/>
          <w:sz w:val="24"/>
        </w:rPr>
        <w:t xml:space="preserve"> </w:t>
      </w:r>
      <w:proofErr w:type="gramStart"/>
      <w:r>
        <w:rPr>
          <w:sz w:val="24"/>
        </w:rPr>
        <w:t>role;</w:t>
      </w:r>
      <w:proofErr w:type="gramEnd"/>
    </w:p>
    <w:p w14:paraId="4CA197E7" w14:textId="77777777" w:rsidR="0062248C" w:rsidRDefault="0062248C">
      <w:pPr>
        <w:pStyle w:val="BodyText"/>
        <w:spacing w:before="3"/>
        <w:rPr>
          <w:sz w:val="22"/>
        </w:rPr>
      </w:pPr>
    </w:p>
    <w:p w14:paraId="6E4D4B7D" w14:textId="77777777" w:rsidR="0062248C" w:rsidRDefault="004039CF">
      <w:pPr>
        <w:pStyle w:val="ListParagraph"/>
        <w:numPr>
          <w:ilvl w:val="1"/>
          <w:numId w:val="5"/>
        </w:numPr>
        <w:tabs>
          <w:tab w:val="left" w:pos="1238"/>
          <w:tab w:val="left" w:pos="1239"/>
        </w:tabs>
        <w:spacing w:line="235" w:lineRule="auto"/>
        <w:ind w:left="1238" w:right="822" w:hanging="564"/>
        <w:rPr>
          <w:color w:val="9D2235"/>
          <w:sz w:val="18"/>
        </w:rPr>
      </w:pPr>
      <w:r>
        <w:rPr>
          <w:sz w:val="24"/>
        </w:rPr>
        <w:t>contact with the representative to only include necessary communication in the presence (physical or email) of other</w:t>
      </w:r>
      <w:r>
        <w:rPr>
          <w:spacing w:val="35"/>
          <w:sz w:val="24"/>
        </w:rPr>
        <w:t xml:space="preserve"> </w:t>
      </w:r>
      <w:r>
        <w:rPr>
          <w:sz w:val="24"/>
        </w:rPr>
        <w:t>representatives.</w:t>
      </w:r>
    </w:p>
    <w:p w14:paraId="2655DAB2" w14:textId="77777777" w:rsidR="0062248C" w:rsidRDefault="0062248C">
      <w:pPr>
        <w:pStyle w:val="BodyText"/>
        <w:spacing w:before="6"/>
        <w:rPr>
          <w:sz w:val="21"/>
        </w:rPr>
      </w:pPr>
    </w:p>
    <w:p w14:paraId="46B3A1E0" w14:textId="77777777" w:rsidR="0062248C" w:rsidRDefault="004039CF">
      <w:pPr>
        <w:pStyle w:val="ListParagraph"/>
        <w:numPr>
          <w:ilvl w:val="0"/>
          <w:numId w:val="5"/>
        </w:numPr>
        <w:tabs>
          <w:tab w:val="left" w:pos="673"/>
        </w:tabs>
        <w:spacing w:line="247" w:lineRule="auto"/>
        <w:ind w:left="671" w:right="745" w:hanging="393"/>
        <w:jc w:val="left"/>
        <w:rPr>
          <w:rFonts w:ascii="Arial"/>
          <w:color w:val="9D2235"/>
          <w:sz w:val="18"/>
        </w:rPr>
      </w:pPr>
      <w:proofErr w:type="gramStart"/>
      <w:r>
        <w:rPr>
          <w:sz w:val="24"/>
        </w:rPr>
        <w:lastRenderedPageBreak/>
        <w:t>In the event that</w:t>
      </w:r>
      <w:proofErr w:type="gramEnd"/>
      <w:r>
        <w:rPr>
          <w:sz w:val="24"/>
        </w:rPr>
        <w:t xml:space="preserve"> the Vote of Formal Notice is not passed as a resolution, and the concerns are ongoing, the Grievance Panel may be implored to facilitate further mediation, if relevant, payable by the SRC, which they may respond to in kind or refer other avenues of resolution consistent with these</w:t>
      </w:r>
      <w:r>
        <w:rPr>
          <w:spacing w:val="40"/>
          <w:sz w:val="24"/>
        </w:rPr>
        <w:t xml:space="preserve"> </w:t>
      </w:r>
      <w:r>
        <w:rPr>
          <w:sz w:val="24"/>
        </w:rPr>
        <w:t>procedures.</w:t>
      </w:r>
    </w:p>
    <w:p w14:paraId="7455E597" w14:textId="77777777" w:rsidR="0062248C" w:rsidRDefault="0062248C">
      <w:pPr>
        <w:spacing w:line="247" w:lineRule="auto"/>
        <w:rPr>
          <w:rFonts w:ascii="Arial"/>
          <w:sz w:val="18"/>
        </w:rPr>
        <w:sectPr w:rsidR="0062248C" w:rsidSect="000F64C4">
          <w:type w:val="continuous"/>
          <w:pgSz w:w="11906" w:h="16838" w:code="9"/>
          <w:pgMar w:top="720" w:right="720" w:bottom="720" w:left="720" w:header="720" w:footer="720" w:gutter="0"/>
          <w:cols w:space="720"/>
        </w:sectPr>
      </w:pPr>
    </w:p>
    <w:p w14:paraId="1E55BC2E" w14:textId="77777777" w:rsidR="0062248C" w:rsidRDefault="004039CF">
      <w:pPr>
        <w:pStyle w:val="BodyText"/>
        <w:spacing w:before="1"/>
        <w:rPr>
          <w:sz w:val="17"/>
        </w:rPr>
      </w:pPr>
      <w:r>
        <w:rPr>
          <w:noProof/>
        </w:rPr>
        <w:drawing>
          <wp:anchor distT="0" distB="0" distL="0" distR="0" simplePos="0" relativeHeight="251678720" behindDoc="0" locked="0" layoutInCell="1" allowOverlap="1" wp14:anchorId="6B1930DF" wp14:editId="4074CCE7">
            <wp:simplePos x="0" y="0"/>
            <wp:positionH relativeFrom="page">
              <wp:posOffset>0</wp:posOffset>
            </wp:positionH>
            <wp:positionV relativeFrom="page">
              <wp:posOffset>0</wp:posOffset>
            </wp:positionV>
            <wp:extent cx="279699" cy="10682325"/>
            <wp:effectExtent l="0" t="0" r="0" b="0"/>
            <wp:wrapNone/>
            <wp:docPr id="1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5A2100F5" w14:textId="77777777" w:rsidR="0062248C" w:rsidRDefault="004039CF">
      <w:pPr>
        <w:spacing w:before="92"/>
        <w:ind w:left="2878"/>
        <w:rPr>
          <w:rFonts w:ascii="Arial"/>
          <w:i/>
          <w:sz w:val="24"/>
        </w:rPr>
      </w:pPr>
      <w:r>
        <w:rPr>
          <w:rFonts w:ascii="Arial"/>
          <w:i/>
          <w:sz w:val="24"/>
        </w:rPr>
        <w:t>Student Representation Procedures 2021</w:t>
      </w:r>
    </w:p>
    <w:p w14:paraId="3F2EA573" w14:textId="77777777" w:rsidR="0062248C" w:rsidRDefault="0062248C">
      <w:pPr>
        <w:pStyle w:val="BodyText"/>
        <w:rPr>
          <w:rFonts w:ascii="Arial"/>
          <w:i/>
          <w:sz w:val="20"/>
        </w:rPr>
      </w:pPr>
    </w:p>
    <w:p w14:paraId="7B8DFC93" w14:textId="77777777" w:rsidR="0062248C" w:rsidRDefault="0062248C">
      <w:pPr>
        <w:pStyle w:val="BodyText"/>
        <w:spacing w:before="10"/>
        <w:rPr>
          <w:rFonts w:ascii="Arial"/>
          <w:i/>
          <w:sz w:val="19"/>
        </w:rPr>
      </w:pPr>
    </w:p>
    <w:p w14:paraId="111F7E67" w14:textId="77777777" w:rsidR="0062248C" w:rsidRDefault="004039CF">
      <w:pPr>
        <w:pStyle w:val="Heading4"/>
        <w:spacing w:before="108"/>
        <w:ind w:left="1065"/>
      </w:pPr>
      <w:r>
        <w:rPr>
          <w:color w:val="9D2235"/>
        </w:rPr>
        <w:t>Student Representative Disciplinary Panel</w:t>
      </w:r>
    </w:p>
    <w:p w14:paraId="0040F795" w14:textId="77777777" w:rsidR="0062248C" w:rsidRDefault="004039CF">
      <w:pPr>
        <w:pStyle w:val="ListParagraph"/>
        <w:numPr>
          <w:ilvl w:val="0"/>
          <w:numId w:val="5"/>
        </w:numPr>
        <w:tabs>
          <w:tab w:val="left" w:pos="961"/>
        </w:tabs>
        <w:spacing w:before="156" w:line="259" w:lineRule="auto"/>
        <w:ind w:left="861" w:right="830" w:hanging="236"/>
        <w:jc w:val="left"/>
        <w:rPr>
          <w:color w:val="9D2235"/>
          <w:sz w:val="18"/>
        </w:rPr>
      </w:pPr>
      <w:r>
        <w:rPr>
          <w:sz w:val="24"/>
        </w:rPr>
        <w:t>Where the Grievance Panel decides to refer a complaint to the Student Representative Disciplinary Panel, the Grievance</w:t>
      </w:r>
      <w:r>
        <w:rPr>
          <w:spacing w:val="28"/>
          <w:sz w:val="24"/>
        </w:rPr>
        <w:t xml:space="preserve"> </w:t>
      </w:r>
      <w:r>
        <w:rPr>
          <w:sz w:val="24"/>
        </w:rPr>
        <w:t>Panel:</w:t>
      </w:r>
    </w:p>
    <w:p w14:paraId="5766D184" w14:textId="77777777" w:rsidR="0062248C" w:rsidRDefault="004039CF">
      <w:pPr>
        <w:pStyle w:val="ListParagraph"/>
        <w:numPr>
          <w:ilvl w:val="1"/>
          <w:numId w:val="5"/>
        </w:numPr>
        <w:tabs>
          <w:tab w:val="left" w:pos="1546"/>
          <w:tab w:val="left" w:pos="1547"/>
        </w:tabs>
        <w:spacing w:before="208" w:line="235" w:lineRule="auto"/>
        <w:ind w:left="1479" w:right="878" w:hanging="563"/>
        <w:rPr>
          <w:rFonts w:ascii="Arial"/>
          <w:color w:val="9D2235"/>
          <w:sz w:val="18"/>
        </w:rPr>
      </w:pPr>
      <w:r>
        <w:rPr>
          <w:sz w:val="24"/>
        </w:rPr>
        <w:t>must cause notice of the complaint to be served on the Student Representative(s) concerned,</w:t>
      </w:r>
      <w:r>
        <w:rPr>
          <w:spacing w:val="10"/>
          <w:sz w:val="24"/>
        </w:rPr>
        <w:t xml:space="preserve"> </w:t>
      </w:r>
      <w:r>
        <w:rPr>
          <w:sz w:val="24"/>
        </w:rPr>
        <w:t>and</w:t>
      </w:r>
    </w:p>
    <w:p w14:paraId="1E808C40" w14:textId="77777777" w:rsidR="0062248C" w:rsidRDefault="0062248C">
      <w:pPr>
        <w:pStyle w:val="BodyText"/>
        <w:rPr>
          <w:sz w:val="22"/>
        </w:rPr>
      </w:pPr>
    </w:p>
    <w:p w14:paraId="44912634" w14:textId="77777777" w:rsidR="0062248C" w:rsidRDefault="004039CF">
      <w:pPr>
        <w:pStyle w:val="ListParagraph"/>
        <w:numPr>
          <w:ilvl w:val="1"/>
          <w:numId w:val="5"/>
        </w:numPr>
        <w:tabs>
          <w:tab w:val="left" w:pos="1547"/>
        </w:tabs>
        <w:spacing w:line="237" w:lineRule="auto"/>
        <w:ind w:left="1479" w:right="811" w:hanging="563"/>
        <w:jc w:val="both"/>
        <w:rPr>
          <w:rFonts w:ascii="Arial"/>
          <w:color w:val="9D2235"/>
          <w:sz w:val="18"/>
        </w:rPr>
      </w:pPr>
      <w:r>
        <w:rPr>
          <w:sz w:val="24"/>
        </w:rPr>
        <w:t xml:space="preserve">must give the Student Representative(s) at least </w:t>
      </w:r>
      <w:r>
        <w:rPr>
          <w:color w:val="EC0033"/>
          <w:sz w:val="24"/>
        </w:rPr>
        <w:t xml:space="preserve">14 </w:t>
      </w:r>
      <w:r>
        <w:rPr>
          <w:color w:val="EC0033"/>
          <w:spacing w:val="5"/>
          <w:sz w:val="24"/>
        </w:rPr>
        <w:t xml:space="preserve">days </w:t>
      </w:r>
      <w:r>
        <w:rPr>
          <w:sz w:val="24"/>
        </w:rPr>
        <w:t>from the time the notice is served within which to make submissions to the committee in connection with the complaint,</w:t>
      </w:r>
      <w:r>
        <w:rPr>
          <w:spacing w:val="22"/>
          <w:sz w:val="24"/>
        </w:rPr>
        <w:t xml:space="preserve"> </w:t>
      </w:r>
      <w:r>
        <w:rPr>
          <w:sz w:val="24"/>
        </w:rPr>
        <w:t>and</w:t>
      </w:r>
    </w:p>
    <w:p w14:paraId="0F736027" w14:textId="77777777" w:rsidR="0062248C" w:rsidRDefault="0062248C">
      <w:pPr>
        <w:pStyle w:val="BodyText"/>
        <w:rPr>
          <w:sz w:val="22"/>
        </w:rPr>
      </w:pPr>
    </w:p>
    <w:p w14:paraId="583C61AD" w14:textId="77777777" w:rsidR="0062248C" w:rsidRDefault="004039CF">
      <w:pPr>
        <w:pStyle w:val="ListParagraph"/>
        <w:numPr>
          <w:ilvl w:val="1"/>
          <w:numId w:val="5"/>
        </w:numPr>
        <w:tabs>
          <w:tab w:val="left" w:pos="1546"/>
          <w:tab w:val="left" w:pos="1547"/>
        </w:tabs>
        <w:spacing w:line="237" w:lineRule="auto"/>
        <w:ind w:left="1479" w:right="811" w:hanging="553"/>
        <w:rPr>
          <w:rFonts w:ascii="Arial"/>
          <w:color w:val="9D2235"/>
          <w:sz w:val="18"/>
        </w:rPr>
      </w:pPr>
      <w:r>
        <w:rPr>
          <w:sz w:val="24"/>
        </w:rPr>
        <w:t>must take into consideration any submissions made by the Student Representative(s) in connection with the complaint when making a</w:t>
      </w:r>
      <w:r>
        <w:rPr>
          <w:spacing w:val="50"/>
          <w:sz w:val="24"/>
        </w:rPr>
        <w:t xml:space="preserve"> </w:t>
      </w:r>
      <w:r>
        <w:rPr>
          <w:sz w:val="24"/>
        </w:rPr>
        <w:t>decision.</w:t>
      </w:r>
    </w:p>
    <w:p w14:paraId="1F7C1BD1" w14:textId="77777777" w:rsidR="0062248C" w:rsidRDefault="0062248C">
      <w:pPr>
        <w:pStyle w:val="BodyText"/>
        <w:spacing w:before="11"/>
        <w:rPr>
          <w:sz w:val="21"/>
        </w:rPr>
      </w:pPr>
    </w:p>
    <w:p w14:paraId="7743DEF7" w14:textId="77777777" w:rsidR="0062248C" w:rsidRDefault="004039CF">
      <w:pPr>
        <w:pStyle w:val="ListParagraph"/>
        <w:numPr>
          <w:ilvl w:val="1"/>
          <w:numId w:val="5"/>
        </w:numPr>
        <w:tabs>
          <w:tab w:val="left" w:pos="1547"/>
        </w:tabs>
        <w:spacing w:line="237" w:lineRule="auto"/>
        <w:ind w:left="1479" w:right="812" w:hanging="563"/>
        <w:jc w:val="both"/>
        <w:rPr>
          <w:rFonts w:ascii="Arial"/>
          <w:color w:val="9D2235"/>
          <w:sz w:val="18"/>
        </w:rPr>
      </w:pPr>
      <w:r>
        <w:rPr>
          <w:sz w:val="24"/>
        </w:rPr>
        <w:t>Following</w:t>
      </w:r>
      <w:r>
        <w:rPr>
          <w:spacing w:val="-11"/>
          <w:sz w:val="24"/>
        </w:rPr>
        <w:t xml:space="preserve"> </w:t>
      </w:r>
      <w:r>
        <w:rPr>
          <w:sz w:val="24"/>
        </w:rPr>
        <w:t>the</w:t>
      </w:r>
      <w:r>
        <w:rPr>
          <w:spacing w:val="-11"/>
          <w:sz w:val="24"/>
        </w:rPr>
        <w:t xml:space="preserve"> </w:t>
      </w:r>
      <w:r>
        <w:rPr>
          <w:sz w:val="24"/>
        </w:rPr>
        <w:t>completion</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investigation,</w:t>
      </w:r>
      <w:r>
        <w:rPr>
          <w:spacing w:val="-11"/>
          <w:sz w:val="24"/>
        </w:rPr>
        <w:t xml:space="preserve"> </w:t>
      </w:r>
      <w:r>
        <w:rPr>
          <w:sz w:val="24"/>
        </w:rPr>
        <w:t>the</w:t>
      </w:r>
      <w:r>
        <w:rPr>
          <w:spacing w:val="-11"/>
          <w:sz w:val="24"/>
        </w:rPr>
        <w:t xml:space="preserve"> </w:t>
      </w:r>
      <w:r>
        <w:rPr>
          <w:sz w:val="24"/>
        </w:rPr>
        <w:t>Grievance</w:t>
      </w:r>
      <w:r>
        <w:rPr>
          <w:spacing w:val="-11"/>
          <w:sz w:val="24"/>
        </w:rPr>
        <w:t xml:space="preserve"> </w:t>
      </w:r>
      <w:r>
        <w:rPr>
          <w:sz w:val="24"/>
        </w:rPr>
        <w:t>Panel</w:t>
      </w:r>
      <w:r>
        <w:rPr>
          <w:spacing w:val="-11"/>
          <w:sz w:val="24"/>
        </w:rPr>
        <w:t xml:space="preserve"> </w:t>
      </w:r>
      <w:r>
        <w:rPr>
          <w:sz w:val="24"/>
        </w:rPr>
        <w:t>will</w:t>
      </w:r>
      <w:r>
        <w:rPr>
          <w:spacing w:val="-11"/>
          <w:sz w:val="24"/>
        </w:rPr>
        <w:t xml:space="preserve"> </w:t>
      </w:r>
      <w:r>
        <w:rPr>
          <w:sz w:val="24"/>
        </w:rPr>
        <w:t>provide a report to the Student Representative Disciplinary Panel, which shall contain recommendations as to any action to be</w:t>
      </w:r>
      <w:r>
        <w:rPr>
          <w:spacing w:val="40"/>
          <w:sz w:val="24"/>
        </w:rPr>
        <w:t xml:space="preserve"> </w:t>
      </w:r>
      <w:r>
        <w:rPr>
          <w:sz w:val="24"/>
        </w:rPr>
        <w:t>taken.</w:t>
      </w:r>
    </w:p>
    <w:p w14:paraId="01CD92DC" w14:textId="77777777" w:rsidR="0062248C" w:rsidRDefault="0062248C">
      <w:pPr>
        <w:pStyle w:val="BodyText"/>
        <w:spacing w:before="7"/>
        <w:rPr>
          <w:sz w:val="35"/>
        </w:rPr>
      </w:pPr>
    </w:p>
    <w:p w14:paraId="4687AF67" w14:textId="77777777" w:rsidR="0062248C" w:rsidRDefault="004039CF">
      <w:pPr>
        <w:pStyle w:val="ListParagraph"/>
        <w:numPr>
          <w:ilvl w:val="0"/>
          <w:numId w:val="5"/>
        </w:numPr>
        <w:tabs>
          <w:tab w:val="left" w:pos="961"/>
        </w:tabs>
        <w:spacing w:line="235" w:lineRule="auto"/>
        <w:ind w:left="861" w:right="830" w:hanging="236"/>
        <w:jc w:val="left"/>
        <w:rPr>
          <w:color w:val="9D2235"/>
          <w:sz w:val="18"/>
        </w:rPr>
      </w:pPr>
      <w:r>
        <w:rPr>
          <w:sz w:val="24"/>
        </w:rPr>
        <w:t>The Student Representative Disciplinary Panel shall convene as soon as practicable after referral of a complaint from the Grievance</w:t>
      </w:r>
      <w:r>
        <w:rPr>
          <w:spacing w:val="46"/>
          <w:sz w:val="24"/>
        </w:rPr>
        <w:t xml:space="preserve"> </w:t>
      </w:r>
      <w:r>
        <w:rPr>
          <w:sz w:val="24"/>
        </w:rPr>
        <w:t>Panel.</w:t>
      </w:r>
    </w:p>
    <w:p w14:paraId="5E60E613" w14:textId="77777777" w:rsidR="0062248C" w:rsidRDefault="0062248C">
      <w:pPr>
        <w:pStyle w:val="BodyText"/>
        <w:spacing w:before="10"/>
        <w:rPr>
          <w:sz w:val="21"/>
        </w:rPr>
      </w:pPr>
    </w:p>
    <w:p w14:paraId="466747B6" w14:textId="77777777" w:rsidR="0062248C" w:rsidRDefault="004039CF">
      <w:pPr>
        <w:pStyle w:val="ListParagraph"/>
        <w:numPr>
          <w:ilvl w:val="0"/>
          <w:numId w:val="5"/>
        </w:numPr>
        <w:tabs>
          <w:tab w:val="left" w:pos="961"/>
        </w:tabs>
        <w:ind w:left="960" w:hanging="345"/>
        <w:jc w:val="left"/>
        <w:rPr>
          <w:color w:val="9D2235"/>
          <w:sz w:val="18"/>
        </w:rPr>
      </w:pPr>
      <w:r>
        <w:rPr>
          <w:sz w:val="24"/>
        </w:rPr>
        <w:t>The Student Representative Disciplinary Panel will</w:t>
      </w:r>
      <w:r>
        <w:rPr>
          <w:spacing w:val="33"/>
          <w:sz w:val="24"/>
        </w:rPr>
        <w:t xml:space="preserve"> </w:t>
      </w:r>
      <w:r>
        <w:rPr>
          <w:sz w:val="24"/>
        </w:rPr>
        <w:t>comprise:</w:t>
      </w:r>
    </w:p>
    <w:p w14:paraId="0336DEAC" w14:textId="77777777" w:rsidR="0062248C" w:rsidRDefault="0062248C">
      <w:pPr>
        <w:pStyle w:val="BodyText"/>
        <w:spacing w:before="8"/>
        <w:rPr>
          <w:sz w:val="21"/>
        </w:rPr>
      </w:pPr>
    </w:p>
    <w:p w14:paraId="6B091FE2" w14:textId="77777777" w:rsidR="0062248C" w:rsidRDefault="004039CF">
      <w:pPr>
        <w:pStyle w:val="ListParagraph"/>
        <w:numPr>
          <w:ilvl w:val="1"/>
          <w:numId w:val="5"/>
        </w:numPr>
        <w:tabs>
          <w:tab w:val="left" w:pos="1428"/>
          <w:tab w:val="left" w:pos="1429"/>
        </w:tabs>
        <w:ind w:left="1428" w:hanging="543"/>
        <w:rPr>
          <w:color w:val="9D2235"/>
          <w:sz w:val="18"/>
        </w:rPr>
      </w:pPr>
      <w:r>
        <w:rPr>
          <w:sz w:val="24"/>
        </w:rPr>
        <w:t xml:space="preserve">The Director, Student Retention &amp; </w:t>
      </w:r>
      <w:proofErr w:type="gramStart"/>
      <w:r>
        <w:rPr>
          <w:sz w:val="24"/>
        </w:rPr>
        <w:t>Success</w:t>
      </w:r>
      <w:proofErr w:type="gramEnd"/>
      <w:r>
        <w:rPr>
          <w:sz w:val="24"/>
        </w:rPr>
        <w:t xml:space="preserve"> or their nominee, who shall</w:t>
      </w:r>
      <w:r>
        <w:rPr>
          <w:spacing w:val="6"/>
          <w:sz w:val="24"/>
        </w:rPr>
        <w:t xml:space="preserve"> </w:t>
      </w:r>
      <w:r>
        <w:rPr>
          <w:sz w:val="24"/>
        </w:rPr>
        <w:t>Chair</w:t>
      </w:r>
    </w:p>
    <w:p w14:paraId="5819122B" w14:textId="77777777" w:rsidR="0062248C" w:rsidRDefault="0062248C">
      <w:pPr>
        <w:pStyle w:val="BodyText"/>
        <w:spacing w:before="1"/>
        <w:rPr>
          <w:sz w:val="22"/>
        </w:rPr>
      </w:pPr>
    </w:p>
    <w:p w14:paraId="54DAF022" w14:textId="77777777" w:rsidR="0062248C" w:rsidRDefault="004039CF">
      <w:pPr>
        <w:pStyle w:val="ListParagraph"/>
        <w:numPr>
          <w:ilvl w:val="1"/>
          <w:numId w:val="5"/>
        </w:numPr>
        <w:tabs>
          <w:tab w:val="left" w:pos="1428"/>
          <w:tab w:val="left" w:pos="1429"/>
        </w:tabs>
        <w:spacing w:line="235" w:lineRule="auto"/>
        <w:ind w:left="1428" w:right="929" w:hanging="555"/>
        <w:rPr>
          <w:color w:val="9D2235"/>
          <w:sz w:val="18"/>
        </w:rPr>
      </w:pPr>
      <w:r>
        <w:rPr>
          <w:sz w:val="24"/>
        </w:rPr>
        <w:t>Another staff member of the University appointed by the Chair who is not the Manager,</w:t>
      </w:r>
    </w:p>
    <w:p w14:paraId="6E3B337F" w14:textId="77777777" w:rsidR="0062248C" w:rsidRDefault="0062248C">
      <w:pPr>
        <w:pStyle w:val="BodyText"/>
        <w:spacing w:before="10"/>
        <w:rPr>
          <w:sz w:val="21"/>
        </w:rPr>
      </w:pPr>
    </w:p>
    <w:p w14:paraId="70338599" w14:textId="77777777" w:rsidR="0062248C" w:rsidRDefault="004039CF">
      <w:pPr>
        <w:pStyle w:val="ListParagraph"/>
        <w:numPr>
          <w:ilvl w:val="1"/>
          <w:numId w:val="5"/>
        </w:numPr>
        <w:tabs>
          <w:tab w:val="left" w:pos="1428"/>
          <w:tab w:val="left" w:pos="1429"/>
        </w:tabs>
        <w:ind w:left="1428" w:hanging="538"/>
        <w:rPr>
          <w:color w:val="9D2235"/>
          <w:sz w:val="18"/>
        </w:rPr>
      </w:pPr>
      <w:r>
        <w:rPr>
          <w:sz w:val="24"/>
        </w:rPr>
        <w:t>The SRC President,</w:t>
      </w:r>
      <w:r>
        <w:rPr>
          <w:spacing w:val="16"/>
          <w:sz w:val="24"/>
        </w:rPr>
        <w:t xml:space="preserve"> </w:t>
      </w:r>
      <w:r>
        <w:rPr>
          <w:sz w:val="24"/>
        </w:rPr>
        <w:t>and</w:t>
      </w:r>
    </w:p>
    <w:p w14:paraId="03991F2B" w14:textId="77777777" w:rsidR="0062248C" w:rsidRDefault="0062248C">
      <w:pPr>
        <w:pStyle w:val="BodyText"/>
        <w:spacing w:before="1"/>
        <w:rPr>
          <w:sz w:val="22"/>
        </w:rPr>
      </w:pPr>
    </w:p>
    <w:p w14:paraId="244D6D58" w14:textId="77777777" w:rsidR="0062248C" w:rsidRDefault="004039CF">
      <w:pPr>
        <w:pStyle w:val="ListParagraph"/>
        <w:numPr>
          <w:ilvl w:val="1"/>
          <w:numId w:val="5"/>
        </w:numPr>
        <w:tabs>
          <w:tab w:val="left" w:pos="1428"/>
          <w:tab w:val="left" w:pos="1429"/>
        </w:tabs>
        <w:spacing w:line="235" w:lineRule="auto"/>
        <w:ind w:left="1428" w:right="929" w:hanging="555"/>
        <w:rPr>
          <w:color w:val="9D2235"/>
          <w:sz w:val="18"/>
        </w:rPr>
      </w:pPr>
      <w:r>
        <w:rPr>
          <w:color w:val="EC0033"/>
          <w:sz w:val="24"/>
        </w:rPr>
        <w:t xml:space="preserve">Two </w:t>
      </w:r>
      <w:r>
        <w:rPr>
          <w:sz w:val="24"/>
        </w:rPr>
        <w:t>(2) student representatives of academic bodies or other student leaders identified by the Chair, of the</w:t>
      </w:r>
      <w:r>
        <w:rPr>
          <w:spacing w:val="33"/>
          <w:sz w:val="24"/>
        </w:rPr>
        <w:t xml:space="preserve"> </w:t>
      </w:r>
      <w:r>
        <w:rPr>
          <w:sz w:val="24"/>
        </w:rPr>
        <w:t>University.</w:t>
      </w:r>
    </w:p>
    <w:p w14:paraId="49688FB3" w14:textId="77777777" w:rsidR="0062248C" w:rsidRDefault="0062248C">
      <w:pPr>
        <w:pStyle w:val="BodyText"/>
        <w:spacing w:before="2"/>
        <w:rPr>
          <w:sz w:val="22"/>
        </w:rPr>
      </w:pPr>
    </w:p>
    <w:p w14:paraId="4B5DB1D9" w14:textId="77777777" w:rsidR="0062248C" w:rsidRPr="004039CF" w:rsidRDefault="004039CF">
      <w:pPr>
        <w:pStyle w:val="ListParagraph"/>
        <w:numPr>
          <w:ilvl w:val="0"/>
          <w:numId w:val="5"/>
        </w:numPr>
        <w:tabs>
          <w:tab w:val="left" w:pos="961"/>
        </w:tabs>
        <w:ind w:left="960" w:hanging="336"/>
        <w:jc w:val="left"/>
        <w:rPr>
          <w:color w:val="9D2235"/>
          <w:sz w:val="20"/>
          <w:szCs w:val="24"/>
        </w:rPr>
      </w:pPr>
      <w:r w:rsidRPr="004039CF">
        <w:rPr>
          <w:sz w:val="24"/>
          <w:szCs w:val="24"/>
        </w:rPr>
        <w:t>A person is disqualified from appointment to the Panel if that</w:t>
      </w:r>
      <w:r w:rsidRPr="004039CF">
        <w:rPr>
          <w:spacing w:val="46"/>
          <w:sz w:val="24"/>
          <w:szCs w:val="24"/>
        </w:rPr>
        <w:t xml:space="preserve"> </w:t>
      </w:r>
      <w:r w:rsidRPr="004039CF">
        <w:rPr>
          <w:sz w:val="24"/>
          <w:szCs w:val="24"/>
        </w:rPr>
        <w:t>person:</w:t>
      </w:r>
    </w:p>
    <w:p w14:paraId="647CBA48" w14:textId="77777777" w:rsidR="0062248C" w:rsidRDefault="0062248C">
      <w:pPr>
        <w:pStyle w:val="BodyText"/>
        <w:spacing w:before="5"/>
        <w:rPr>
          <w:sz w:val="21"/>
        </w:rPr>
      </w:pPr>
    </w:p>
    <w:p w14:paraId="20033DF1" w14:textId="77777777" w:rsidR="0062248C" w:rsidRDefault="004039CF">
      <w:pPr>
        <w:pStyle w:val="ListParagraph"/>
        <w:numPr>
          <w:ilvl w:val="1"/>
          <w:numId w:val="5"/>
        </w:numPr>
        <w:tabs>
          <w:tab w:val="left" w:pos="1464"/>
          <w:tab w:val="left" w:pos="1465"/>
        </w:tabs>
        <w:spacing w:before="1"/>
        <w:ind w:left="1464" w:hanging="590"/>
        <w:rPr>
          <w:color w:val="9D2235"/>
          <w:sz w:val="20"/>
        </w:rPr>
      </w:pPr>
      <w:r>
        <w:rPr>
          <w:sz w:val="24"/>
        </w:rPr>
        <w:t>is a witness in any proceedings or</w:t>
      </w:r>
      <w:r>
        <w:rPr>
          <w:spacing w:val="31"/>
          <w:sz w:val="24"/>
        </w:rPr>
        <w:t xml:space="preserve"> </w:t>
      </w:r>
      <w:r>
        <w:rPr>
          <w:sz w:val="24"/>
        </w:rPr>
        <w:t>appeal</w:t>
      </w:r>
    </w:p>
    <w:p w14:paraId="376BFB9A" w14:textId="77777777" w:rsidR="0062248C" w:rsidRDefault="0062248C">
      <w:pPr>
        <w:pStyle w:val="BodyText"/>
        <w:rPr>
          <w:sz w:val="22"/>
        </w:rPr>
      </w:pPr>
    </w:p>
    <w:p w14:paraId="44A00D80" w14:textId="77777777" w:rsidR="0062248C" w:rsidRDefault="004039CF">
      <w:pPr>
        <w:pStyle w:val="ListParagraph"/>
        <w:numPr>
          <w:ilvl w:val="1"/>
          <w:numId w:val="5"/>
        </w:numPr>
        <w:tabs>
          <w:tab w:val="left" w:pos="1464"/>
          <w:tab w:val="left" w:pos="1465"/>
        </w:tabs>
        <w:spacing w:line="235" w:lineRule="auto"/>
        <w:ind w:left="1464" w:right="761" w:hanging="604"/>
        <w:rPr>
          <w:color w:val="9D2235"/>
          <w:sz w:val="20"/>
        </w:rPr>
      </w:pPr>
      <w:r>
        <w:rPr>
          <w:sz w:val="24"/>
        </w:rPr>
        <w:t xml:space="preserve">has been involved in reporting, investigating, deciding or giving advice or recommendations about the allegation or appeal before the </w:t>
      </w:r>
      <w:proofErr w:type="gramStart"/>
      <w:r>
        <w:rPr>
          <w:sz w:val="24"/>
        </w:rPr>
        <w:t>panel ;</w:t>
      </w:r>
      <w:proofErr w:type="gramEnd"/>
      <w:r>
        <w:rPr>
          <w:spacing w:val="30"/>
          <w:sz w:val="24"/>
        </w:rPr>
        <w:t xml:space="preserve"> </w:t>
      </w:r>
      <w:r>
        <w:rPr>
          <w:sz w:val="24"/>
        </w:rPr>
        <w:t>or</w:t>
      </w:r>
    </w:p>
    <w:p w14:paraId="4B32B713" w14:textId="77777777" w:rsidR="0062248C" w:rsidRDefault="0062248C">
      <w:pPr>
        <w:pStyle w:val="BodyText"/>
        <w:spacing w:before="3"/>
        <w:rPr>
          <w:sz w:val="22"/>
        </w:rPr>
      </w:pPr>
    </w:p>
    <w:p w14:paraId="73A629FE" w14:textId="77777777" w:rsidR="0062248C" w:rsidRDefault="004039CF">
      <w:pPr>
        <w:pStyle w:val="ListParagraph"/>
        <w:numPr>
          <w:ilvl w:val="1"/>
          <w:numId w:val="5"/>
        </w:numPr>
        <w:tabs>
          <w:tab w:val="left" w:pos="1464"/>
          <w:tab w:val="left" w:pos="1465"/>
        </w:tabs>
        <w:spacing w:line="235" w:lineRule="auto"/>
        <w:ind w:left="1464" w:right="826" w:hanging="585"/>
        <w:rPr>
          <w:color w:val="9D2235"/>
          <w:sz w:val="20"/>
        </w:rPr>
      </w:pPr>
      <w:r>
        <w:rPr>
          <w:sz w:val="24"/>
        </w:rPr>
        <w:t>otherwise declares a conflict of interest to the Director, Student Retention and Success</w:t>
      </w:r>
    </w:p>
    <w:p w14:paraId="48A5EA29" w14:textId="77777777" w:rsidR="0062248C" w:rsidRDefault="0062248C">
      <w:pPr>
        <w:pStyle w:val="BodyText"/>
        <w:rPr>
          <w:sz w:val="22"/>
        </w:rPr>
      </w:pPr>
    </w:p>
    <w:p w14:paraId="20150E86" w14:textId="77777777" w:rsidR="0062248C" w:rsidRDefault="004039CF">
      <w:pPr>
        <w:pStyle w:val="ListParagraph"/>
        <w:numPr>
          <w:ilvl w:val="0"/>
          <w:numId w:val="5"/>
        </w:numPr>
        <w:tabs>
          <w:tab w:val="left" w:pos="961"/>
        </w:tabs>
        <w:spacing w:line="237" w:lineRule="auto"/>
        <w:ind w:left="861" w:right="831" w:hanging="244"/>
        <w:jc w:val="left"/>
        <w:rPr>
          <w:color w:val="9D2235"/>
          <w:sz w:val="18"/>
        </w:rPr>
      </w:pPr>
      <w:r>
        <w:rPr>
          <w:sz w:val="24"/>
        </w:rPr>
        <w:t xml:space="preserve">In reaching their </w:t>
      </w:r>
      <w:r>
        <w:rPr>
          <w:spacing w:val="2"/>
          <w:sz w:val="24"/>
        </w:rPr>
        <w:t xml:space="preserve">decision, </w:t>
      </w:r>
      <w:r>
        <w:rPr>
          <w:sz w:val="24"/>
        </w:rPr>
        <w:t xml:space="preserve">the Student Representative Disciplinary Panel may do anything necessary </w:t>
      </w:r>
      <w:r>
        <w:rPr>
          <w:spacing w:val="2"/>
          <w:sz w:val="24"/>
        </w:rPr>
        <w:t xml:space="preserve">including </w:t>
      </w:r>
      <w:r>
        <w:rPr>
          <w:sz w:val="24"/>
        </w:rPr>
        <w:t xml:space="preserve">investigating, asking </w:t>
      </w:r>
      <w:proofErr w:type="gramStart"/>
      <w:r>
        <w:rPr>
          <w:sz w:val="24"/>
        </w:rPr>
        <w:t>questions</w:t>
      </w:r>
      <w:proofErr w:type="gramEnd"/>
      <w:r>
        <w:rPr>
          <w:sz w:val="24"/>
        </w:rPr>
        <w:t xml:space="preserve"> or calling people to give </w:t>
      </w:r>
      <w:r>
        <w:rPr>
          <w:sz w:val="24"/>
        </w:rPr>
        <w:lastRenderedPageBreak/>
        <w:t>statements or evidence to the</w:t>
      </w:r>
      <w:r>
        <w:rPr>
          <w:spacing w:val="35"/>
          <w:sz w:val="24"/>
        </w:rPr>
        <w:t xml:space="preserve"> </w:t>
      </w:r>
      <w:r>
        <w:rPr>
          <w:sz w:val="24"/>
        </w:rPr>
        <w:t>Panel.</w:t>
      </w:r>
    </w:p>
    <w:p w14:paraId="62DAE62C"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02BD085F" w14:textId="77777777" w:rsidR="0062248C" w:rsidRDefault="004039CF">
      <w:pPr>
        <w:pStyle w:val="BodyText"/>
        <w:spacing w:before="1"/>
        <w:rPr>
          <w:sz w:val="17"/>
        </w:rPr>
      </w:pPr>
      <w:r>
        <w:rPr>
          <w:noProof/>
        </w:rPr>
        <w:drawing>
          <wp:anchor distT="0" distB="0" distL="0" distR="0" simplePos="0" relativeHeight="251681792" behindDoc="0" locked="0" layoutInCell="1" allowOverlap="1" wp14:anchorId="5BE5975A" wp14:editId="11EC44F2">
            <wp:simplePos x="0" y="0"/>
            <wp:positionH relativeFrom="page">
              <wp:posOffset>0</wp:posOffset>
            </wp:positionH>
            <wp:positionV relativeFrom="page">
              <wp:posOffset>0</wp:posOffset>
            </wp:positionV>
            <wp:extent cx="279699" cy="10682325"/>
            <wp:effectExtent l="0" t="0" r="0" b="0"/>
            <wp:wrapNone/>
            <wp:docPr id="1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28F6C495" w14:textId="77777777" w:rsidR="0062248C" w:rsidRDefault="00615AE3">
      <w:pPr>
        <w:spacing w:before="92"/>
        <w:ind w:left="2878"/>
        <w:rPr>
          <w:rFonts w:ascii="Arial"/>
          <w:i/>
          <w:sz w:val="24"/>
        </w:rPr>
      </w:pPr>
      <w:r>
        <w:pict w14:anchorId="301DA4F3">
          <v:shape id="_x0000_s1033" type="#_x0000_t202" style="position:absolute;left:0;text-align:left;margin-left:64.75pt;margin-top:-12.6pt;width:67.8pt;height:60.3pt;z-index:-62560;mso-position-horizontal-relative:page" filled="f" stroked="f">
            <v:textbox inset="0,0,0,0">
              <w:txbxContent>
                <w:p w14:paraId="5E540D29" w14:textId="77777777" w:rsidR="0062248C" w:rsidRDefault="004039CF">
                  <w:pPr>
                    <w:spacing w:before="3"/>
                    <w:ind w:left="1"/>
                    <w:rPr>
                      <w:sz w:val="24"/>
                    </w:rPr>
                  </w:pPr>
                  <w:r>
                    <w:rPr>
                      <w:rFonts w:ascii="Arial"/>
                      <w:color w:val="9D2235"/>
                      <w:sz w:val="18"/>
                    </w:rPr>
                    <w:t xml:space="preserve">193. </w:t>
                  </w:r>
                  <w:r>
                    <w:rPr>
                      <w:sz w:val="24"/>
                    </w:rPr>
                    <w:t>Th</w:t>
                  </w:r>
                </w:p>
                <w:p w14:paraId="5989B81B" w14:textId="77777777" w:rsidR="0062248C" w:rsidRDefault="004039CF">
                  <w:pPr>
                    <w:spacing w:before="61" w:line="286" w:lineRule="exact"/>
                    <w:ind w:left="1"/>
                    <w:rPr>
                      <w:sz w:val="24"/>
                    </w:rPr>
                  </w:pPr>
                  <w:r>
                    <w:rPr>
                      <w:rFonts w:ascii="Arial"/>
                      <w:color w:val="9D2235"/>
                      <w:sz w:val="18"/>
                    </w:rPr>
                    <w:t xml:space="preserve">194. </w:t>
                  </w:r>
                  <w:proofErr w:type="spellStart"/>
                  <w:r>
                    <w:rPr>
                      <w:sz w:val="24"/>
                    </w:rPr>
                    <w:t>Th</w:t>
                  </w:r>
                  <w:r>
                    <w:rPr>
                      <w:rFonts w:ascii="Open Sans"/>
                    </w:rPr>
                    <w:t>A</w:t>
                  </w:r>
                  <w:proofErr w:type="spellEnd"/>
                  <w:r>
                    <w:rPr>
                      <w:rFonts w:ascii="Open Sans"/>
                    </w:rPr>
                    <w:t xml:space="preserve"> </w:t>
                  </w:r>
                  <w:proofErr w:type="spellStart"/>
                  <w:r>
                    <w:rPr>
                      <w:rFonts w:ascii="Open Sans"/>
                    </w:rPr>
                    <w:t>p</w:t>
                  </w:r>
                  <w:r>
                    <w:rPr>
                      <w:sz w:val="24"/>
                    </w:rPr>
                    <w:t>In</w:t>
                  </w:r>
                  <w:proofErr w:type="spellEnd"/>
                  <w:r>
                    <w:rPr>
                      <w:sz w:val="24"/>
                    </w:rPr>
                    <w:t xml:space="preserve"> r</w:t>
                  </w:r>
                </w:p>
                <w:p w14:paraId="1368D853" w14:textId="77777777" w:rsidR="0062248C" w:rsidRDefault="004039CF">
                  <w:pPr>
                    <w:spacing w:line="275" w:lineRule="exact"/>
                    <w:ind w:left="1"/>
                    <w:rPr>
                      <w:sz w:val="24"/>
                    </w:rPr>
                  </w:pPr>
                  <w:r>
                    <w:rPr>
                      <w:rFonts w:ascii="Arial"/>
                      <w:color w:val="9D2235"/>
                      <w:sz w:val="18"/>
                    </w:rPr>
                    <w:t xml:space="preserve">195. </w:t>
                  </w:r>
                  <w:r>
                    <w:rPr>
                      <w:sz w:val="24"/>
                    </w:rPr>
                    <w:t>m</w:t>
                  </w:r>
                </w:p>
                <w:p w14:paraId="383FACF0" w14:textId="77777777" w:rsidR="0062248C" w:rsidRDefault="004039CF">
                  <w:pPr>
                    <w:spacing w:before="85"/>
                    <w:rPr>
                      <w:rFonts w:ascii="Arial"/>
                      <w:sz w:val="18"/>
                    </w:rPr>
                  </w:pPr>
                  <w:r>
                    <w:rPr>
                      <w:rFonts w:ascii="Arial"/>
                      <w:color w:val="9D2235"/>
                      <w:sz w:val="18"/>
                    </w:rPr>
                    <w:t>196.</w:t>
                  </w:r>
                </w:p>
              </w:txbxContent>
            </v:textbox>
            <w10:wrap anchorx="page"/>
          </v:shape>
        </w:pict>
      </w:r>
      <w:r w:rsidR="004039CF">
        <w:rPr>
          <w:noProof/>
        </w:rPr>
        <w:drawing>
          <wp:anchor distT="0" distB="0" distL="0" distR="0" simplePos="0" relativeHeight="251684864" behindDoc="0" locked="0" layoutInCell="1" allowOverlap="1" wp14:anchorId="7C4DB81E" wp14:editId="4C9D5FCB">
            <wp:simplePos x="0" y="0"/>
            <wp:positionH relativeFrom="page">
              <wp:posOffset>831188</wp:posOffset>
            </wp:positionH>
            <wp:positionV relativeFrom="paragraph">
              <wp:posOffset>-132869</wp:posOffset>
            </wp:positionV>
            <wp:extent cx="1135529" cy="735282"/>
            <wp:effectExtent l="0" t="0" r="0" b="0"/>
            <wp:wrapNone/>
            <wp:docPr id="1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7.png"/>
                    <pic:cNvPicPr/>
                  </pic:nvPicPr>
                  <pic:blipFill>
                    <a:blip r:embed="rId59" cstate="print"/>
                    <a:stretch>
                      <a:fillRect/>
                    </a:stretch>
                  </pic:blipFill>
                  <pic:spPr>
                    <a:xfrm>
                      <a:off x="0" y="0"/>
                      <a:ext cx="1135529" cy="735282"/>
                    </a:xfrm>
                    <a:prstGeom prst="rect">
                      <a:avLst/>
                    </a:prstGeom>
                  </pic:spPr>
                </pic:pic>
              </a:graphicData>
            </a:graphic>
          </wp:anchor>
        </w:drawing>
      </w:r>
      <w:r w:rsidR="004039CF">
        <w:rPr>
          <w:rFonts w:ascii="Arial"/>
          <w:i/>
          <w:sz w:val="24"/>
        </w:rPr>
        <w:t>Student Representation Procedures 2021</w:t>
      </w:r>
    </w:p>
    <w:p w14:paraId="1DE05815" w14:textId="77777777" w:rsidR="0062248C" w:rsidRDefault="0062248C">
      <w:pPr>
        <w:pStyle w:val="BodyText"/>
        <w:rPr>
          <w:rFonts w:ascii="Arial"/>
          <w:i/>
          <w:sz w:val="26"/>
        </w:rPr>
      </w:pPr>
    </w:p>
    <w:p w14:paraId="429FE0D7" w14:textId="77777777" w:rsidR="0062248C" w:rsidRDefault="0062248C">
      <w:pPr>
        <w:pStyle w:val="BodyText"/>
        <w:spacing w:before="10"/>
        <w:rPr>
          <w:rFonts w:ascii="Arial"/>
          <w:i/>
          <w:sz w:val="28"/>
        </w:rPr>
      </w:pPr>
    </w:p>
    <w:p w14:paraId="0A816F53" w14:textId="77777777" w:rsidR="0062248C" w:rsidRDefault="004039CF">
      <w:pPr>
        <w:pStyle w:val="ListParagraph"/>
        <w:numPr>
          <w:ilvl w:val="0"/>
          <w:numId w:val="5"/>
        </w:numPr>
        <w:tabs>
          <w:tab w:val="left" w:pos="812"/>
        </w:tabs>
        <w:ind w:left="811" w:right="979" w:hanging="393"/>
        <w:jc w:val="both"/>
        <w:rPr>
          <w:rFonts w:ascii="Arial"/>
          <w:color w:val="9D2235"/>
          <w:sz w:val="18"/>
        </w:rPr>
      </w:pPr>
      <w:r>
        <w:rPr>
          <w:sz w:val="24"/>
        </w:rPr>
        <w:t>The Student Representative Disciplinary Panel may, by resolution, expel or suspend the Western Sydney University Student Representative from membership of the Student Representative Body if, after considering the complaint and any submissions made in connection with the complaint including from the person(s) the subject of the complaint, it is satisfied that the facts alleged in the complaint have been proved on the balance of probabilities, and the expulsion or suspension is warranted in the</w:t>
      </w:r>
      <w:r>
        <w:rPr>
          <w:spacing w:val="22"/>
          <w:sz w:val="24"/>
        </w:rPr>
        <w:t xml:space="preserve"> </w:t>
      </w:r>
      <w:r>
        <w:rPr>
          <w:sz w:val="24"/>
        </w:rPr>
        <w:t>circumstances.</w:t>
      </w:r>
    </w:p>
    <w:p w14:paraId="2298871D" w14:textId="77777777" w:rsidR="0062248C" w:rsidRDefault="0062248C">
      <w:pPr>
        <w:pStyle w:val="BodyText"/>
        <w:spacing w:before="8"/>
      </w:pPr>
    </w:p>
    <w:p w14:paraId="508433B5" w14:textId="77777777" w:rsidR="0062248C" w:rsidRDefault="004039CF">
      <w:pPr>
        <w:pStyle w:val="ListParagraph"/>
        <w:numPr>
          <w:ilvl w:val="0"/>
          <w:numId w:val="5"/>
        </w:numPr>
        <w:tabs>
          <w:tab w:val="left" w:pos="812"/>
        </w:tabs>
        <w:ind w:left="811" w:right="979" w:hanging="393"/>
        <w:jc w:val="both"/>
        <w:rPr>
          <w:rFonts w:ascii="Arial"/>
          <w:color w:val="9D2235"/>
          <w:sz w:val="18"/>
        </w:rPr>
      </w:pPr>
      <w:r>
        <w:rPr>
          <w:sz w:val="24"/>
        </w:rPr>
        <w:t xml:space="preserve">Student Representatives who have been expelled from their role by the Student Representative Disciplinary Panel, are ineligible to hold a student representative position under these Procedures for a period of </w:t>
      </w:r>
      <w:r>
        <w:rPr>
          <w:color w:val="EC0033"/>
          <w:sz w:val="24"/>
        </w:rPr>
        <w:t>ten (10)</w:t>
      </w:r>
      <w:r>
        <w:rPr>
          <w:color w:val="EC0033"/>
          <w:spacing w:val="50"/>
          <w:sz w:val="24"/>
        </w:rPr>
        <w:t xml:space="preserve"> </w:t>
      </w:r>
      <w:r>
        <w:rPr>
          <w:color w:val="EC0033"/>
          <w:sz w:val="24"/>
        </w:rPr>
        <w:t>years.</w:t>
      </w:r>
    </w:p>
    <w:p w14:paraId="7AC08E3A" w14:textId="77777777" w:rsidR="0062248C" w:rsidRDefault="0062248C">
      <w:pPr>
        <w:pStyle w:val="BodyText"/>
        <w:rPr>
          <w:sz w:val="25"/>
        </w:rPr>
      </w:pPr>
    </w:p>
    <w:p w14:paraId="481D415A" w14:textId="77777777" w:rsidR="0062248C" w:rsidRDefault="004039CF">
      <w:pPr>
        <w:pStyle w:val="ListParagraph"/>
        <w:numPr>
          <w:ilvl w:val="0"/>
          <w:numId w:val="5"/>
        </w:numPr>
        <w:tabs>
          <w:tab w:val="left" w:pos="812"/>
        </w:tabs>
        <w:spacing w:line="237" w:lineRule="auto"/>
        <w:ind w:left="811" w:right="979" w:hanging="393"/>
        <w:jc w:val="both"/>
        <w:rPr>
          <w:rFonts w:ascii="Arial"/>
          <w:color w:val="9D2235"/>
          <w:sz w:val="18"/>
        </w:rPr>
      </w:pPr>
      <w:r>
        <w:rPr>
          <w:sz w:val="24"/>
        </w:rPr>
        <w:t>Where a Student Representatives has been suspended from their role by the Student</w:t>
      </w:r>
      <w:r>
        <w:rPr>
          <w:spacing w:val="-10"/>
          <w:sz w:val="24"/>
        </w:rPr>
        <w:t xml:space="preserve"> </w:t>
      </w:r>
      <w:r>
        <w:rPr>
          <w:sz w:val="24"/>
        </w:rPr>
        <w:t>Representative</w:t>
      </w:r>
      <w:r>
        <w:rPr>
          <w:spacing w:val="-10"/>
          <w:sz w:val="24"/>
        </w:rPr>
        <w:t xml:space="preserve"> </w:t>
      </w:r>
      <w:r>
        <w:rPr>
          <w:sz w:val="24"/>
        </w:rPr>
        <w:t>Disciplinary</w:t>
      </w:r>
      <w:r>
        <w:rPr>
          <w:spacing w:val="-10"/>
          <w:sz w:val="24"/>
        </w:rPr>
        <w:t xml:space="preserve"> </w:t>
      </w:r>
      <w:r>
        <w:rPr>
          <w:sz w:val="24"/>
        </w:rPr>
        <w:t>Panel,</w:t>
      </w:r>
      <w:r>
        <w:rPr>
          <w:spacing w:val="-10"/>
          <w:sz w:val="24"/>
        </w:rPr>
        <w:t xml:space="preserve"> </w:t>
      </w:r>
      <w:r>
        <w:rPr>
          <w:sz w:val="24"/>
        </w:rPr>
        <w:t>the</w:t>
      </w:r>
      <w:r>
        <w:rPr>
          <w:spacing w:val="-10"/>
          <w:sz w:val="24"/>
        </w:rPr>
        <w:t xml:space="preserve"> </w:t>
      </w:r>
      <w:r>
        <w:rPr>
          <w:sz w:val="24"/>
        </w:rPr>
        <w:t>Panel</w:t>
      </w:r>
      <w:r>
        <w:rPr>
          <w:spacing w:val="-10"/>
          <w:sz w:val="24"/>
        </w:rPr>
        <w:t xml:space="preserve"> </w:t>
      </w:r>
      <w:r>
        <w:rPr>
          <w:sz w:val="24"/>
        </w:rPr>
        <w:t>will</w:t>
      </w:r>
      <w:r>
        <w:rPr>
          <w:spacing w:val="-10"/>
          <w:sz w:val="24"/>
        </w:rPr>
        <w:t xml:space="preserve"> </w:t>
      </w:r>
      <w:r>
        <w:rPr>
          <w:sz w:val="24"/>
        </w:rPr>
        <w:t>decide</w:t>
      </w:r>
      <w:r>
        <w:rPr>
          <w:spacing w:val="-10"/>
          <w:sz w:val="24"/>
        </w:rPr>
        <w:t xml:space="preserve"> </w:t>
      </w:r>
      <w:r>
        <w:rPr>
          <w:sz w:val="24"/>
        </w:rPr>
        <w:t>the</w:t>
      </w:r>
      <w:r>
        <w:rPr>
          <w:spacing w:val="-10"/>
          <w:sz w:val="24"/>
        </w:rPr>
        <w:t xml:space="preserve"> </w:t>
      </w:r>
      <w:r>
        <w:rPr>
          <w:sz w:val="24"/>
        </w:rPr>
        <w:t>period</w:t>
      </w:r>
      <w:r>
        <w:rPr>
          <w:spacing w:val="-10"/>
          <w:sz w:val="24"/>
        </w:rPr>
        <w:t xml:space="preserve"> </w:t>
      </w:r>
      <w:r>
        <w:rPr>
          <w:sz w:val="24"/>
        </w:rPr>
        <w:t>that</w:t>
      </w:r>
      <w:r>
        <w:rPr>
          <w:spacing w:val="-10"/>
          <w:sz w:val="24"/>
        </w:rPr>
        <w:t xml:space="preserve"> </w:t>
      </w:r>
      <w:r>
        <w:rPr>
          <w:sz w:val="24"/>
        </w:rPr>
        <w:t>such a suspension will</w:t>
      </w:r>
      <w:r>
        <w:rPr>
          <w:spacing w:val="16"/>
          <w:sz w:val="24"/>
        </w:rPr>
        <w:t xml:space="preserve"> </w:t>
      </w:r>
      <w:r>
        <w:rPr>
          <w:sz w:val="24"/>
        </w:rPr>
        <w:t>cover.</w:t>
      </w:r>
    </w:p>
    <w:p w14:paraId="25610452" w14:textId="77777777" w:rsidR="0062248C" w:rsidRDefault="0062248C">
      <w:pPr>
        <w:pStyle w:val="BodyText"/>
        <w:spacing w:before="4"/>
        <w:rPr>
          <w:sz w:val="25"/>
        </w:rPr>
      </w:pPr>
    </w:p>
    <w:p w14:paraId="15EF837A" w14:textId="77777777" w:rsidR="0062248C" w:rsidRDefault="004039CF">
      <w:pPr>
        <w:pStyle w:val="ListParagraph"/>
        <w:numPr>
          <w:ilvl w:val="0"/>
          <w:numId w:val="5"/>
        </w:numPr>
        <w:tabs>
          <w:tab w:val="left" w:pos="812"/>
        </w:tabs>
        <w:spacing w:line="237" w:lineRule="auto"/>
        <w:ind w:left="811" w:right="979" w:hanging="393"/>
        <w:jc w:val="both"/>
        <w:rPr>
          <w:rFonts w:ascii="Arial"/>
          <w:color w:val="9D2235"/>
          <w:sz w:val="18"/>
        </w:rPr>
      </w:pPr>
      <w:r>
        <w:rPr>
          <w:sz w:val="24"/>
        </w:rPr>
        <w:t>Suspensions may be equal to, or more than the length of period the student representative has on their current term of office, but may not exceed a period of</w:t>
      </w:r>
      <w:r>
        <w:rPr>
          <w:color w:val="EC0033"/>
          <w:sz w:val="24"/>
        </w:rPr>
        <w:t xml:space="preserve"> 12</w:t>
      </w:r>
      <w:r>
        <w:rPr>
          <w:color w:val="EC0033"/>
          <w:spacing w:val="5"/>
          <w:sz w:val="24"/>
        </w:rPr>
        <w:t xml:space="preserve"> </w:t>
      </w:r>
      <w:r>
        <w:rPr>
          <w:color w:val="EC0033"/>
          <w:sz w:val="24"/>
        </w:rPr>
        <w:t>months.</w:t>
      </w:r>
    </w:p>
    <w:p w14:paraId="20938FF3" w14:textId="77777777" w:rsidR="0062248C" w:rsidRDefault="0062248C">
      <w:pPr>
        <w:pStyle w:val="BodyText"/>
        <w:spacing w:before="2"/>
        <w:rPr>
          <w:sz w:val="25"/>
        </w:rPr>
      </w:pPr>
    </w:p>
    <w:p w14:paraId="580632B2" w14:textId="77777777" w:rsidR="0062248C" w:rsidRDefault="00615AE3">
      <w:pPr>
        <w:pStyle w:val="ListParagraph"/>
        <w:numPr>
          <w:ilvl w:val="0"/>
          <w:numId w:val="5"/>
        </w:numPr>
        <w:tabs>
          <w:tab w:val="left" w:pos="812"/>
        </w:tabs>
        <w:spacing w:line="283" w:lineRule="exact"/>
        <w:ind w:left="811" w:hanging="393"/>
        <w:jc w:val="left"/>
        <w:rPr>
          <w:rFonts w:ascii="Arial"/>
          <w:color w:val="9D2235"/>
          <w:sz w:val="18"/>
        </w:rPr>
      </w:pPr>
      <w:r>
        <w:pict w14:anchorId="4C70C331">
          <v:shape id="_x0000_s1032" type="#_x0000_t202" style="position:absolute;left:0;text-align:left;margin-left:430.55pt;margin-top:13.85pt;width:54.8pt;height:15pt;z-index:-62488;mso-position-horizontal-relative:page" fillcolor="#fdfcfc" stroked="f">
            <v:fill opacity="327f"/>
            <v:textbox inset="0,0,0,0">
              <w:txbxContent>
                <w:p w14:paraId="39542807" w14:textId="77777777" w:rsidR="0062248C" w:rsidRDefault="004039CF">
                  <w:pPr>
                    <w:pStyle w:val="BodyText"/>
                    <w:spacing w:before="9"/>
                    <w:ind w:left="53"/>
                  </w:pPr>
                  <w:r>
                    <w:rPr>
                      <w:color w:val="EC0033"/>
                    </w:rPr>
                    <w:t>seven (7)</w:t>
                  </w:r>
                </w:p>
              </w:txbxContent>
            </v:textbox>
            <w10:wrap anchorx="page"/>
          </v:shape>
        </w:pict>
      </w:r>
      <w:r w:rsidR="004039CF">
        <w:rPr>
          <w:sz w:val="24"/>
        </w:rPr>
        <w:t>If</w:t>
      </w:r>
      <w:r w:rsidR="004039CF">
        <w:rPr>
          <w:spacing w:val="7"/>
          <w:sz w:val="24"/>
        </w:rPr>
        <w:t xml:space="preserve"> </w:t>
      </w:r>
      <w:r w:rsidR="004039CF">
        <w:rPr>
          <w:sz w:val="24"/>
        </w:rPr>
        <w:t>the</w:t>
      </w:r>
      <w:r w:rsidR="004039CF">
        <w:rPr>
          <w:spacing w:val="5"/>
          <w:sz w:val="24"/>
        </w:rPr>
        <w:t xml:space="preserve"> </w:t>
      </w:r>
      <w:r w:rsidR="004039CF">
        <w:rPr>
          <w:sz w:val="24"/>
        </w:rPr>
        <w:t>Student</w:t>
      </w:r>
      <w:r w:rsidR="004039CF">
        <w:rPr>
          <w:spacing w:val="7"/>
          <w:sz w:val="24"/>
        </w:rPr>
        <w:t xml:space="preserve"> </w:t>
      </w:r>
      <w:r w:rsidR="004039CF">
        <w:rPr>
          <w:sz w:val="24"/>
        </w:rPr>
        <w:t>Representative</w:t>
      </w:r>
      <w:r w:rsidR="004039CF">
        <w:rPr>
          <w:spacing w:val="7"/>
          <w:sz w:val="24"/>
        </w:rPr>
        <w:t xml:space="preserve"> </w:t>
      </w:r>
      <w:r w:rsidR="004039CF">
        <w:rPr>
          <w:sz w:val="24"/>
        </w:rPr>
        <w:t>Disciplinary</w:t>
      </w:r>
      <w:r w:rsidR="004039CF">
        <w:rPr>
          <w:spacing w:val="7"/>
          <w:sz w:val="24"/>
        </w:rPr>
        <w:t xml:space="preserve"> </w:t>
      </w:r>
      <w:r w:rsidR="004039CF">
        <w:rPr>
          <w:sz w:val="24"/>
        </w:rPr>
        <w:t>Panel</w:t>
      </w:r>
      <w:r w:rsidR="004039CF">
        <w:rPr>
          <w:spacing w:val="7"/>
          <w:sz w:val="24"/>
        </w:rPr>
        <w:t xml:space="preserve"> </w:t>
      </w:r>
      <w:r w:rsidR="004039CF">
        <w:rPr>
          <w:sz w:val="24"/>
        </w:rPr>
        <w:t>expels</w:t>
      </w:r>
      <w:r w:rsidR="004039CF">
        <w:rPr>
          <w:spacing w:val="7"/>
          <w:sz w:val="24"/>
        </w:rPr>
        <w:t xml:space="preserve"> </w:t>
      </w:r>
      <w:r w:rsidR="004039CF">
        <w:rPr>
          <w:sz w:val="24"/>
        </w:rPr>
        <w:t>or</w:t>
      </w:r>
      <w:r w:rsidR="004039CF">
        <w:rPr>
          <w:spacing w:val="7"/>
          <w:sz w:val="24"/>
        </w:rPr>
        <w:t xml:space="preserve"> </w:t>
      </w:r>
      <w:r w:rsidR="004039CF">
        <w:rPr>
          <w:sz w:val="24"/>
        </w:rPr>
        <w:t>suspends</w:t>
      </w:r>
      <w:r w:rsidR="004039CF">
        <w:rPr>
          <w:spacing w:val="7"/>
          <w:sz w:val="24"/>
        </w:rPr>
        <w:t xml:space="preserve"> </w:t>
      </w:r>
      <w:r w:rsidR="004039CF">
        <w:rPr>
          <w:sz w:val="24"/>
        </w:rPr>
        <w:t>a</w:t>
      </w:r>
      <w:r w:rsidR="004039CF">
        <w:rPr>
          <w:spacing w:val="3"/>
          <w:sz w:val="24"/>
        </w:rPr>
        <w:t xml:space="preserve"> </w:t>
      </w:r>
      <w:r w:rsidR="004039CF">
        <w:rPr>
          <w:sz w:val="24"/>
        </w:rPr>
        <w:t>Western</w:t>
      </w:r>
    </w:p>
    <w:p w14:paraId="00D3B334" w14:textId="61C562B5" w:rsidR="0062248C" w:rsidRDefault="00BE14D7">
      <w:pPr>
        <w:pStyle w:val="BodyText"/>
        <w:tabs>
          <w:tab w:val="left" w:pos="8860"/>
        </w:tabs>
        <w:spacing w:before="3" w:line="283" w:lineRule="exact"/>
        <w:ind w:left="811"/>
      </w:pPr>
      <w:r>
        <w:t>Sydney University</w:t>
      </w:r>
      <w:r w:rsidR="004039CF">
        <w:t xml:space="preserve"> Student </w:t>
      </w:r>
      <w:proofErr w:type="gramStart"/>
      <w:r w:rsidR="004039CF">
        <w:t>Representative,  the</w:t>
      </w:r>
      <w:proofErr w:type="gramEnd"/>
      <w:r w:rsidR="004039CF">
        <w:t xml:space="preserve"> Chair</w:t>
      </w:r>
      <w:r w:rsidR="004039CF">
        <w:rPr>
          <w:spacing w:val="-20"/>
        </w:rPr>
        <w:t xml:space="preserve"> </w:t>
      </w:r>
      <w:r w:rsidR="004039CF">
        <w:t>must,</w:t>
      </w:r>
      <w:r w:rsidR="004039CF">
        <w:rPr>
          <w:spacing w:val="33"/>
        </w:rPr>
        <w:t xml:space="preserve"> </w:t>
      </w:r>
      <w:r w:rsidR="004039CF">
        <w:t>within</w:t>
      </w:r>
      <w:r w:rsidR="004039CF">
        <w:tab/>
        <w:t>days</w:t>
      </w:r>
    </w:p>
    <w:p w14:paraId="548E91E1" w14:textId="77777777" w:rsidR="0062248C" w:rsidRDefault="004039CF">
      <w:pPr>
        <w:pStyle w:val="BodyText"/>
        <w:spacing w:before="3"/>
        <w:ind w:left="811" w:right="961"/>
      </w:pPr>
      <w:r>
        <w:t>after the action is taken, cause written notice to be given to the member of the action taken, of the reasons given by the Panel for having taken that action and of the Western Sydney University Student Representative’s right of appeal under</w:t>
      </w:r>
      <w:r>
        <w:rPr>
          <w:spacing w:val="55"/>
        </w:rPr>
        <w:t xml:space="preserve"> </w:t>
      </w:r>
      <w:r>
        <w:t>199.</w:t>
      </w:r>
    </w:p>
    <w:p w14:paraId="7C7F4338" w14:textId="77777777" w:rsidR="0062248C" w:rsidRDefault="0062248C">
      <w:pPr>
        <w:pStyle w:val="BodyText"/>
        <w:spacing w:before="8"/>
      </w:pPr>
    </w:p>
    <w:p w14:paraId="3942C8E2" w14:textId="77777777" w:rsidR="0062248C" w:rsidRDefault="004039CF">
      <w:pPr>
        <w:pStyle w:val="ListParagraph"/>
        <w:numPr>
          <w:ilvl w:val="0"/>
          <w:numId w:val="5"/>
        </w:numPr>
        <w:tabs>
          <w:tab w:val="left" w:pos="812"/>
        </w:tabs>
        <w:ind w:left="811" w:hanging="393"/>
        <w:jc w:val="left"/>
        <w:rPr>
          <w:rFonts w:ascii="Arial"/>
          <w:color w:val="9D2235"/>
          <w:sz w:val="18"/>
        </w:rPr>
      </w:pPr>
      <w:r>
        <w:rPr>
          <w:sz w:val="24"/>
        </w:rPr>
        <w:t>The expulsion or suspension does not take</w:t>
      </w:r>
      <w:r>
        <w:rPr>
          <w:spacing w:val="40"/>
          <w:sz w:val="24"/>
        </w:rPr>
        <w:t xml:space="preserve"> </w:t>
      </w:r>
      <w:r>
        <w:rPr>
          <w:sz w:val="24"/>
        </w:rPr>
        <w:t>effect:</w:t>
      </w:r>
    </w:p>
    <w:p w14:paraId="52216496" w14:textId="77777777" w:rsidR="0062248C" w:rsidRDefault="0062248C">
      <w:pPr>
        <w:pStyle w:val="BodyText"/>
        <w:spacing w:before="2"/>
        <w:rPr>
          <w:sz w:val="25"/>
        </w:rPr>
      </w:pPr>
    </w:p>
    <w:p w14:paraId="661CAA34" w14:textId="77777777" w:rsidR="0062248C" w:rsidRDefault="004039CF">
      <w:pPr>
        <w:pStyle w:val="ListParagraph"/>
        <w:numPr>
          <w:ilvl w:val="1"/>
          <w:numId w:val="5"/>
        </w:numPr>
        <w:tabs>
          <w:tab w:val="left" w:pos="1258"/>
        </w:tabs>
        <w:spacing w:before="1" w:line="237" w:lineRule="auto"/>
        <w:ind w:left="1257" w:right="1035" w:hanging="193"/>
        <w:jc w:val="both"/>
        <w:rPr>
          <w:rFonts w:ascii="Arial"/>
          <w:color w:val="9D2235"/>
          <w:sz w:val="18"/>
        </w:rPr>
      </w:pPr>
      <w:r>
        <w:rPr>
          <w:sz w:val="24"/>
        </w:rPr>
        <w:t>until the expiration of the period within which the Western Sydney University Student Representative is entitled to appeal against the resolution concerned, or</w:t>
      </w:r>
    </w:p>
    <w:p w14:paraId="74BA7351" w14:textId="77777777" w:rsidR="0062248C" w:rsidRDefault="0062248C">
      <w:pPr>
        <w:pStyle w:val="BodyText"/>
        <w:spacing w:before="4"/>
        <w:rPr>
          <w:sz w:val="25"/>
        </w:rPr>
      </w:pPr>
    </w:p>
    <w:p w14:paraId="2FE6CFE1" w14:textId="77777777" w:rsidR="0062248C" w:rsidRDefault="004039CF">
      <w:pPr>
        <w:pStyle w:val="ListParagraph"/>
        <w:numPr>
          <w:ilvl w:val="1"/>
          <w:numId w:val="5"/>
        </w:numPr>
        <w:tabs>
          <w:tab w:val="left" w:pos="1258"/>
        </w:tabs>
        <w:spacing w:line="237" w:lineRule="auto"/>
        <w:ind w:left="1257" w:right="1254" w:hanging="193"/>
        <w:jc w:val="both"/>
        <w:rPr>
          <w:rFonts w:ascii="Arial"/>
          <w:color w:val="9D2235"/>
          <w:sz w:val="18"/>
        </w:rPr>
      </w:pPr>
      <w:r>
        <w:rPr>
          <w:sz w:val="24"/>
        </w:rPr>
        <w:t>if within that period the Western Sydney University Student Representative exercises the right of appeal, unless and until the Appeals Panel accepts the appeal,</w:t>
      </w:r>
      <w:r>
        <w:rPr>
          <w:spacing w:val="5"/>
          <w:sz w:val="24"/>
        </w:rPr>
        <w:t xml:space="preserve"> </w:t>
      </w:r>
      <w:r>
        <w:rPr>
          <w:sz w:val="24"/>
        </w:rPr>
        <w:t>and</w:t>
      </w:r>
    </w:p>
    <w:p w14:paraId="44C1C27B" w14:textId="77777777" w:rsidR="0062248C" w:rsidRDefault="0062248C">
      <w:pPr>
        <w:pStyle w:val="BodyText"/>
        <w:spacing w:before="6"/>
        <w:rPr>
          <w:sz w:val="25"/>
        </w:rPr>
      </w:pPr>
    </w:p>
    <w:p w14:paraId="584EB70F" w14:textId="77777777" w:rsidR="0062248C" w:rsidRDefault="004039CF">
      <w:pPr>
        <w:pStyle w:val="ListParagraph"/>
        <w:numPr>
          <w:ilvl w:val="1"/>
          <w:numId w:val="5"/>
        </w:numPr>
        <w:tabs>
          <w:tab w:val="left" w:pos="1258"/>
        </w:tabs>
        <w:spacing w:line="235" w:lineRule="auto"/>
        <w:ind w:left="1257" w:right="1116" w:hanging="183"/>
        <w:jc w:val="both"/>
        <w:rPr>
          <w:rFonts w:ascii="Arial"/>
          <w:color w:val="9D2235"/>
          <w:sz w:val="18"/>
        </w:rPr>
      </w:pPr>
      <w:r>
        <w:rPr>
          <w:sz w:val="24"/>
        </w:rPr>
        <w:t>until such time as the Appeals Panel confirms the resolution, whichever is the later.</w:t>
      </w:r>
    </w:p>
    <w:p w14:paraId="5ED19423" w14:textId="77777777" w:rsidR="0062248C" w:rsidRDefault="0062248C">
      <w:pPr>
        <w:spacing w:line="235" w:lineRule="auto"/>
        <w:jc w:val="both"/>
        <w:rPr>
          <w:rFonts w:ascii="Arial"/>
          <w:sz w:val="18"/>
        </w:rPr>
        <w:sectPr w:rsidR="0062248C" w:rsidSect="000F64C4">
          <w:type w:val="continuous"/>
          <w:pgSz w:w="11906" w:h="16838" w:code="9"/>
          <w:pgMar w:top="720" w:right="720" w:bottom="720" w:left="720" w:header="720" w:footer="720" w:gutter="0"/>
          <w:cols w:space="720"/>
        </w:sectPr>
      </w:pPr>
    </w:p>
    <w:p w14:paraId="292CECD1" w14:textId="77777777" w:rsidR="0062248C" w:rsidRDefault="004039CF">
      <w:pPr>
        <w:pStyle w:val="BodyText"/>
        <w:spacing w:before="1"/>
        <w:rPr>
          <w:sz w:val="17"/>
        </w:rPr>
      </w:pPr>
      <w:r>
        <w:rPr>
          <w:noProof/>
        </w:rPr>
        <w:drawing>
          <wp:anchor distT="0" distB="0" distL="0" distR="0" simplePos="0" relativeHeight="251687936" behindDoc="0" locked="0" layoutInCell="1" allowOverlap="1" wp14:anchorId="1CFCFD7A" wp14:editId="30950085">
            <wp:simplePos x="0" y="0"/>
            <wp:positionH relativeFrom="page">
              <wp:posOffset>0</wp:posOffset>
            </wp:positionH>
            <wp:positionV relativeFrom="page">
              <wp:posOffset>0</wp:posOffset>
            </wp:positionV>
            <wp:extent cx="279699" cy="10682325"/>
            <wp:effectExtent l="0" t="0" r="0" b="0"/>
            <wp:wrapNone/>
            <wp:docPr id="1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3B85C932" w14:textId="77777777" w:rsidR="0062248C" w:rsidRDefault="004039CF">
      <w:pPr>
        <w:spacing w:before="92"/>
        <w:ind w:left="2878"/>
        <w:rPr>
          <w:rFonts w:ascii="Arial"/>
          <w:i/>
          <w:sz w:val="24"/>
        </w:rPr>
      </w:pPr>
      <w:r>
        <w:rPr>
          <w:rFonts w:ascii="Arial"/>
          <w:i/>
          <w:sz w:val="24"/>
        </w:rPr>
        <w:t>Student Representation Procedures 2021</w:t>
      </w:r>
    </w:p>
    <w:p w14:paraId="168450A5" w14:textId="77777777" w:rsidR="0062248C" w:rsidRDefault="0062248C">
      <w:pPr>
        <w:pStyle w:val="BodyText"/>
        <w:rPr>
          <w:rFonts w:ascii="Arial"/>
          <w:i/>
          <w:sz w:val="20"/>
        </w:rPr>
      </w:pPr>
    </w:p>
    <w:p w14:paraId="6D16765F" w14:textId="77777777" w:rsidR="0062248C" w:rsidRDefault="0062248C">
      <w:pPr>
        <w:pStyle w:val="BodyText"/>
        <w:rPr>
          <w:rFonts w:ascii="Arial"/>
          <w:i/>
          <w:sz w:val="20"/>
        </w:rPr>
      </w:pPr>
    </w:p>
    <w:p w14:paraId="11C80FB4" w14:textId="77777777" w:rsidR="0062248C" w:rsidRDefault="004039CF">
      <w:pPr>
        <w:pStyle w:val="Heading4"/>
        <w:spacing w:before="229"/>
        <w:ind w:left="866"/>
      </w:pPr>
      <w:r>
        <w:rPr>
          <w:color w:val="9D2235"/>
        </w:rPr>
        <w:t>Right of Appeal of Disciplined Member</w:t>
      </w:r>
    </w:p>
    <w:p w14:paraId="430F232A" w14:textId="77777777" w:rsidR="0062248C" w:rsidRDefault="0062248C">
      <w:pPr>
        <w:pStyle w:val="BodyText"/>
        <w:spacing w:before="1"/>
        <w:rPr>
          <w:rFonts w:ascii="Gotham Narrow Bold"/>
          <w:b/>
          <w:sz w:val="28"/>
        </w:rPr>
      </w:pPr>
    </w:p>
    <w:p w14:paraId="36C4D3A1" w14:textId="40168BD9" w:rsidR="0062248C" w:rsidRDefault="004039CF">
      <w:pPr>
        <w:pStyle w:val="ListParagraph"/>
        <w:numPr>
          <w:ilvl w:val="0"/>
          <w:numId w:val="5"/>
        </w:numPr>
        <w:tabs>
          <w:tab w:val="left" w:pos="762"/>
        </w:tabs>
        <w:spacing w:before="1"/>
        <w:ind w:left="761" w:right="1030" w:hanging="381"/>
        <w:jc w:val="both"/>
        <w:rPr>
          <w:color w:val="9D2235"/>
          <w:sz w:val="18"/>
        </w:rPr>
      </w:pPr>
      <w:r>
        <w:rPr>
          <w:sz w:val="24"/>
        </w:rPr>
        <w:t xml:space="preserve">A </w:t>
      </w:r>
      <w:r>
        <w:rPr>
          <w:spacing w:val="2"/>
          <w:sz w:val="24"/>
        </w:rPr>
        <w:t>Stud</w:t>
      </w:r>
      <w:r>
        <w:rPr>
          <w:sz w:val="24"/>
        </w:rPr>
        <w:t xml:space="preserve">ent Representative(s) may appeal against a resolution of the Student Representative Disciplinary Panel, within 7 </w:t>
      </w:r>
      <w:r>
        <w:rPr>
          <w:spacing w:val="7"/>
          <w:sz w:val="24"/>
        </w:rPr>
        <w:t xml:space="preserve">days </w:t>
      </w:r>
      <w:r>
        <w:rPr>
          <w:sz w:val="24"/>
        </w:rPr>
        <w:t xml:space="preserve">after notice of the resolution is served on the </w:t>
      </w:r>
      <w:r>
        <w:rPr>
          <w:spacing w:val="3"/>
          <w:sz w:val="24"/>
        </w:rPr>
        <w:t>Stud</w:t>
      </w:r>
      <w:r>
        <w:rPr>
          <w:sz w:val="24"/>
        </w:rPr>
        <w:t xml:space="preserve">ent Representative(s), by </w:t>
      </w:r>
      <w:r>
        <w:rPr>
          <w:spacing w:val="5"/>
          <w:sz w:val="24"/>
        </w:rPr>
        <w:t>lod</w:t>
      </w:r>
      <w:r>
        <w:rPr>
          <w:sz w:val="24"/>
        </w:rPr>
        <w:t xml:space="preserve">ging with the Chief Student </w:t>
      </w:r>
      <w:r>
        <w:rPr>
          <w:sz w:val="24"/>
        </w:rPr>
        <w:lastRenderedPageBreak/>
        <w:t>Experience Officer.</w:t>
      </w:r>
    </w:p>
    <w:p w14:paraId="37F7AB5E" w14:textId="77777777" w:rsidR="0062248C" w:rsidRDefault="0062248C">
      <w:pPr>
        <w:pStyle w:val="BodyText"/>
        <w:spacing w:before="11"/>
        <w:rPr>
          <w:sz w:val="22"/>
        </w:rPr>
      </w:pPr>
    </w:p>
    <w:p w14:paraId="337613DC" w14:textId="77777777" w:rsidR="0062248C" w:rsidRDefault="004039CF">
      <w:pPr>
        <w:pStyle w:val="ListParagraph"/>
        <w:numPr>
          <w:ilvl w:val="0"/>
          <w:numId w:val="5"/>
        </w:numPr>
        <w:tabs>
          <w:tab w:val="left" w:pos="762"/>
        </w:tabs>
        <w:ind w:left="761" w:hanging="391"/>
        <w:jc w:val="left"/>
        <w:rPr>
          <w:color w:val="9D2235"/>
          <w:sz w:val="18"/>
        </w:rPr>
      </w:pPr>
      <w:r>
        <w:rPr>
          <w:sz w:val="24"/>
        </w:rPr>
        <w:t>An appeal may only be made on the following</w:t>
      </w:r>
      <w:r>
        <w:rPr>
          <w:spacing w:val="52"/>
          <w:sz w:val="24"/>
        </w:rPr>
        <w:t xml:space="preserve"> </w:t>
      </w:r>
      <w:r>
        <w:rPr>
          <w:sz w:val="24"/>
        </w:rPr>
        <w:t>grounds:</w:t>
      </w:r>
    </w:p>
    <w:p w14:paraId="53E4A92D" w14:textId="77777777" w:rsidR="0062248C" w:rsidRDefault="0062248C">
      <w:pPr>
        <w:pStyle w:val="BodyText"/>
        <w:spacing w:before="9"/>
        <w:rPr>
          <w:sz w:val="23"/>
        </w:rPr>
      </w:pPr>
    </w:p>
    <w:p w14:paraId="063AFD6A" w14:textId="77777777" w:rsidR="0062248C" w:rsidRDefault="004039CF">
      <w:pPr>
        <w:pStyle w:val="ListParagraph"/>
        <w:numPr>
          <w:ilvl w:val="1"/>
          <w:numId w:val="5"/>
        </w:numPr>
        <w:tabs>
          <w:tab w:val="left" w:pos="1328"/>
          <w:tab w:val="left" w:pos="1329"/>
        </w:tabs>
        <w:spacing w:line="235" w:lineRule="auto"/>
        <w:ind w:left="1328" w:right="1399" w:hanging="564"/>
        <w:rPr>
          <w:color w:val="9D2235"/>
          <w:sz w:val="18"/>
        </w:rPr>
      </w:pPr>
      <w:r>
        <w:rPr>
          <w:sz w:val="24"/>
        </w:rPr>
        <w:t>that the finding of Misconduct was made in breach of the requirements of procedural fairness or of a material requirement of these</w:t>
      </w:r>
      <w:r>
        <w:rPr>
          <w:spacing w:val="51"/>
          <w:sz w:val="24"/>
        </w:rPr>
        <w:t xml:space="preserve"> </w:t>
      </w:r>
      <w:proofErr w:type="gramStart"/>
      <w:r>
        <w:rPr>
          <w:sz w:val="24"/>
        </w:rPr>
        <w:t>Procedures;</w:t>
      </w:r>
      <w:proofErr w:type="gramEnd"/>
    </w:p>
    <w:p w14:paraId="20188BB9" w14:textId="77777777" w:rsidR="0062248C" w:rsidRDefault="0062248C">
      <w:pPr>
        <w:pStyle w:val="BodyText"/>
        <w:spacing w:before="6"/>
        <w:rPr>
          <w:sz w:val="23"/>
        </w:rPr>
      </w:pPr>
    </w:p>
    <w:p w14:paraId="68B5053B" w14:textId="77777777" w:rsidR="0062248C" w:rsidRDefault="004039CF">
      <w:pPr>
        <w:pStyle w:val="ListParagraph"/>
        <w:numPr>
          <w:ilvl w:val="1"/>
          <w:numId w:val="5"/>
        </w:numPr>
        <w:tabs>
          <w:tab w:val="left" w:pos="1328"/>
          <w:tab w:val="left" w:pos="1329"/>
        </w:tabs>
        <w:ind w:left="1328" w:right="1165" w:hanging="576"/>
        <w:rPr>
          <w:color w:val="9D2235"/>
          <w:sz w:val="18"/>
        </w:rPr>
      </w:pPr>
      <w:r>
        <w:rPr>
          <w:sz w:val="24"/>
        </w:rPr>
        <w:t>that there is new or fresh evidence that is relevant to the original finding(s) and that evidence was not known or reasonably available to the respondent student before the finding was made and could reasonably be expected to affect the finding or the sanction imposed;</w:t>
      </w:r>
      <w:r>
        <w:rPr>
          <w:spacing w:val="40"/>
          <w:sz w:val="24"/>
        </w:rPr>
        <w:t xml:space="preserve"> </w:t>
      </w:r>
      <w:r>
        <w:rPr>
          <w:sz w:val="24"/>
        </w:rPr>
        <w:t>or</w:t>
      </w:r>
    </w:p>
    <w:p w14:paraId="03969E26" w14:textId="77777777" w:rsidR="0062248C" w:rsidRDefault="0062248C">
      <w:pPr>
        <w:pStyle w:val="BodyText"/>
        <w:spacing w:before="4"/>
        <w:rPr>
          <w:sz w:val="23"/>
        </w:rPr>
      </w:pPr>
    </w:p>
    <w:p w14:paraId="443DD8FE" w14:textId="77777777" w:rsidR="0062248C" w:rsidRDefault="004039CF">
      <w:pPr>
        <w:pStyle w:val="ListParagraph"/>
        <w:numPr>
          <w:ilvl w:val="1"/>
          <w:numId w:val="5"/>
        </w:numPr>
        <w:tabs>
          <w:tab w:val="left" w:pos="1328"/>
          <w:tab w:val="left" w:pos="1329"/>
        </w:tabs>
        <w:spacing w:line="235" w:lineRule="auto"/>
        <w:ind w:left="1328" w:right="1921" w:hanging="559"/>
        <w:rPr>
          <w:color w:val="9D2235"/>
          <w:sz w:val="18"/>
        </w:rPr>
      </w:pPr>
      <w:r>
        <w:rPr>
          <w:sz w:val="24"/>
        </w:rPr>
        <w:t xml:space="preserve">that the sanction imposed is excessive and out of proportion to the misconduct, </w:t>
      </w:r>
      <w:proofErr w:type="gramStart"/>
      <w:r>
        <w:rPr>
          <w:sz w:val="24"/>
        </w:rPr>
        <w:t>taking into account</w:t>
      </w:r>
      <w:proofErr w:type="gramEnd"/>
      <w:r>
        <w:rPr>
          <w:sz w:val="24"/>
        </w:rPr>
        <w:t xml:space="preserve"> any current and relevant</w:t>
      </w:r>
      <w:r>
        <w:rPr>
          <w:spacing w:val="45"/>
          <w:sz w:val="24"/>
        </w:rPr>
        <w:t xml:space="preserve"> </w:t>
      </w:r>
      <w:r>
        <w:rPr>
          <w:sz w:val="24"/>
        </w:rPr>
        <w:t>Guidelines.</w:t>
      </w:r>
    </w:p>
    <w:p w14:paraId="13BA632A" w14:textId="77777777" w:rsidR="0062248C" w:rsidRDefault="0062248C">
      <w:pPr>
        <w:pStyle w:val="BodyText"/>
        <w:spacing w:before="11"/>
        <w:rPr>
          <w:sz w:val="23"/>
        </w:rPr>
      </w:pPr>
    </w:p>
    <w:p w14:paraId="707B0265" w14:textId="08FB1A1A" w:rsidR="0062248C" w:rsidRDefault="004039CF">
      <w:pPr>
        <w:pStyle w:val="ListParagraph"/>
        <w:numPr>
          <w:ilvl w:val="0"/>
          <w:numId w:val="5"/>
        </w:numPr>
        <w:tabs>
          <w:tab w:val="left" w:pos="762"/>
        </w:tabs>
        <w:spacing w:line="235" w:lineRule="auto"/>
        <w:ind w:left="761" w:right="1092" w:hanging="382"/>
        <w:jc w:val="both"/>
        <w:rPr>
          <w:color w:val="9D2235"/>
          <w:sz w:val="18"/>
        </w:rPr>
      </w:pPr>
      <w:r>
        <w:rPr>
          <w:sz w:val="24"/>
        </w:rPr>
        <w:t xml:space="preserve">The Chief </w:t>
      </w:r>
      <w:r>
        <w:rPr>
          <w:spacing w:val="6"/>
          <w:sz w:val="24"/>
        </w:rPr>
        <w:t xml:space="preserve">Student </w:t>
      </w:r>
      <w:r>
        <w:rPr>
          <w:sz w:val="24"/>
        </w:rPr>
        <w:t>Experience Officer may refuse to accept an appeal</w:t>
      </w:r>
      <w:r>
        <w:rPr>
          <w:spacing w:val="5"/>
          <w:sz w:val="24"/>
        </w:rPr>
        <w:t xml:space="preserve"> </w:t>
      </w:r>
      <w:r>
        <w:rPr>
          <w:sz w:val="24"/>
        </w:rPr>
        <w:t>that</w:t>
      </w:r>
      <w:r>
        <w:rPr>
          <w:spacing w:val="5"/>
          <w:sz w:val="24"/>
        </w:rPr>
        <w:t xml:space="preserve"> </w:t>
      </w:r>
      <w:r>
        <w:rPr>
          <w:sz w:val="24"/>
        </w:rPr>
        <w:t>does</w:t>
      </w:r>
      <w:r>
        <w:rPr>
          <w:spacing w:val="5"/>
          <w:sz w:val="24"/>
        </w:rPr>
        <w:t xml:space="preserve"> </w:t>
      </w:r>
      <w:r>
        <w:rPr>
          <w:sz w:val="24"/>
        </w:rPr>
        <w:t>not</w:t>
      </w:r>
      <w:r>
        <w:rPr>
          <w:spacing w:val="5"/>
          <w:sz w:val="24"/>
        </w:rPr>
        <w:t xml:space="preserve"> </w:t>
      </w:r>
      <w:r>
        <w:rPr>
          <w:sz w:val="24"/>
        </w:rPr>
        <w:t>meet</w:t>
      </w:r>
      <w:r>
        <w:rPr>
          <w:spacing w:val="5"/>
          <w:sz w:val="24"/>
        </w:rPr>
        <w:t xml:space="preserve"> </w:t>
      </w:r>
      <w:r>
        <w:rPr>
          <w:sz w:val="24"/>
        </w:rPr>
        <w:t>any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criteria</w:t>
      </w:r>
      <w:r>
        <w:rPr>
          <w:spacing w:val="5"/>
          <w:sz w:val="24"/>
        </w:rPr>
        <w:t xml:space="preserve"> </w:t>
      </w:r>
      <w:r>
        <w:rPr>
          <w:sz w:val="24"/>
        </w:rPr>
        <w:t>stated</w:t>
      </w:r>
      <w:r>
        <w:rPr>
          <w:spacing w:val="3"/>
          <w:sz w:val="24"/>
        </w:rPr>
        <w:t xml:space="preserve"> </w:t>
      </w:r>
      <w:r>
        <w:rPr>
          <w:sz w:val="24"/>
        </w:rPr>
        <w:t>in</w:t>
      </w:r>
      <w:r>
        <w:rPr>
          <w:spacing w:val="5"/>
          <w:sz w:val="24"/>
        </w:rPr>
        <w:t xml:space="preserve"> </w:t>
      </w:r>
      <w:r>
        <w:rPr>
          <w:sz w:val="24"/>
        </w:rPr>
        <w:t>these</w:t>
      </w:r>
      <w:r>
        <w:rPr>
          <w:spacing w:val="5"/>
          <w:sz w:val="24"/>
        </w:rPr>
        <w:t xml:space="preserve"> </w:t>
      </w:r>
      <w:r>
        <w:rPr>
          <w:sz w:val="24"/>
        </w:rPr>
        <w:t>Procedures.</w:t>
      </w:r>
    </w:p>
    <w:p w14:paraId="3A17C91D" w14:textId="77777777" w:rsidR="0062248C" w:rsidRDefault="0062248C">
      <w:pPr>
        <w:pStyle w:val="BodyText"/>
        <w:spacing w:before="9"/>
        <w:rPr>
          <w:sz w:val="23"/>
        </w:rPr>
      </w:pPr>
    </w:p>
    <w:p w14:paraId="3D8B3115" w14:textId="242514BD" w:rsidR="0062248C" w:rsidRDefault="004039CF">
      <w:pPr>
        <w:pStyle w:val="ListParagraph"/>
        <w:numPr>
          <w:ilvl w:val="0"/>
          <w:numId w:val="5"/>
        </w:numPr>
        <w:tabs>
          <w:tab w:val="left" w:pos="762"/>
        </w:tabs>
        <w:spacing w:line="237" w:lineRule="auto"/>
        <w:ind w:left="761" w:right="1030" w:hanging="388"/>
        <w:jc w:val="both"/>
        <w:rPr>
          <w:color w:val="9D2235"/>
          <w:sz w:val="18"/>
        </w:rPr>
      </w:pPr>
      <w:r>
        <w:rPr>
          <w:sz w:val="24"/>
        </w:rPr>
        <w:t>Where the Chief Student Experience Officer accepts an appeal, they must</w:t>
      </w:r>
      <w:r>
        <w:rPr>
          <w:spacing w:val="-11"/>
          <w:sz w:val="24"/>
        </w:rPr>
        <w:t xml:space="preserve"> </w:t>
      </w:r>
      <w:r>
        <w:rPr>
          <w:sz w:val="24"/>
        </w:rPr>
        <w:t>convene</w:t>
      </w:r>
      <w:r>
        <w:rPr>
          <w:spacing w:val="-11"/>
          <w:sz w:val="24"/>
        </w:rPr>
        <w:t xml:space="preserve"> </w:t>
      </w:r>
      <w:r>
        <w:rPr>
          <w:sz w:val="24"/>
        </w:rPr>
        <w:t>a</w:t>
      </w:r>
      <w:r>
        <w:rPr>
          <w:spacing w:val="-11"/>
          <w:sz w:val="24"/>
        </w:rPr>
        <w:t xml:space="preserve"> </w:t>
      </w:r>
      <w:r>
        <w:rPr>
          <w:sz w:val="24"/>
        </w:rPr>
        <w:t>meeting</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Appeals</w:t>
      </w:r>
      <w:r>
        <w:rPr>
          <w:spacing w:val="-11"/>
          <w:sz w:val="24"/>
        </w:rPr>
        <w:t xml:space="preserve"> </w:t>
      </w:r>
      <w:r>
        <w:rPr>
          <w:sz w:val="24"/>
        </w:rPr>
        <w:t>Panel</w:t>
      </w:r>
      <w:r>
        <w:rPr>
          <w:spacing w:val="-11"/>
          <w:sz w:val="24"/>
        </w:rPr>
        <w:t xml:space="preserve"> </w:t>
      </w:r>
      <w:r>
        <w:rPr>
          <w:sz w:val="24"/>
        </w:rPr>
        <w:t>within</w:t>
      </w:r>
      <w:r>
        <w:rPr>
          <w:spacing w:val="-11"/>
          <w:sz w:val="24"/>
        </w:rPr>
        <w:t xml:space="preserve"> </w:t>
      </w:r>
      <w:r>
        <w:rPr>
          <w:sz w:val="24"/>
        </w:rPr>
        <w:t>28</w:t>
      </w:r>
      <w:r>
        <w:rPr>
          <w:spacing w:val="-11"/>
          <w:sz w:val="24"/>
        </w:rPr>
        <w:t xml:space="preserve"> </w:t>
      </w:r>
      <w:r>
        <w:rPr>
          <w:spacing w:val="-4"/>
          <w:sz w:val="24"/>
        </w:rPr>
        <w:t>days</w:t>
      </w:r>
      <w:r>
        <w:rPr>
          <w:spacing w:val="5"/>
          <w:sz w:val="24"/>
        </w:rPr>
        <w:t xml:space="preserve"> </w:t>
      </w:r>
      <w:r>
        <w:rPr>
          <w:sz w:val="24"/>
        </w:rPr>
        <w:t>from</w:t>
      </w:r>
      <w:r>
        <w:rPr>
          <w:spacing w:val="-11"/>
          <w:sz w:val="24"/>
        </w:rPr>
        <w:t xml:space="preserve"> </w:t>
      </w:r>
      <w:r>
        <w:rPr>
          <w:sz w:val="24"/>
        </w:rPr>
        <w:t>the</w:t>
      </w:r>
      <w:r>
        <w:rPr>
          <w:spacing w:val="-11"/>
          <w:sz w:val="24"/>
        </w:rPr>
        <w:t xml:space="preserve"> </w:t>
      </w:r>
      <w:r>
        <w:rPr>
          <w:spacing w:val="-4"/>
          <w:sz w:val="24"/>
        </w:rPr>
        <w:t>date</w:t>
      </w:r>
      <w:r>
        <w:rPr>
          <w:spacing w:val="5"/>
          <w:sz w:val="24"/>
        </w:rPr>
        <w:t xml:space="preserve"> </w:t>
      </w:r>
      <w:r>
        <w:rPr>
          <w:sz w:val="24"/>
        </w:rPr>
        <w:t>on</w:t>
      </w:r>
      <w:r>
        <w:rPr>
          <w:spacing w:val="-11"/>
          <w:sz w:val="24"/>
        </w:rPr>
        <w:t xml:space="preserve"> </w:t>
      </w:r>
      <w:r>
        <w:rPr>
          <w:sz w:val="24"/>
        </w:rPr>
        <w:t>which they received the</w:t>
      </w:r>
      <w:r>
        <w:rPr>
          <w:spacing w:val="16"/>
          <w:sz w:val="24"/>
        </w:rPr>
        <w:t xml:space="preserve"> </w:t>
      </w:r>
      <w:r>
        <w:rPr>
          <w:sz w:val="24"/>
        </w:rPr>
        <w:t>notice.</w:t>
      </w:r>
    </w:p>
    <w:p w14:paraId="1FE6BA6A" w14:textId="77777777" w:rsidR="0062248C" w:rsidRDefault="0062248C">
      <w:pPr>
        <w:pStyle w:val="BodyText"/>
        <w:spacing w:before="6"/>
        <w:rPr>
          <w:sz w:val="23"/>
        </w:rPr>
      </w:pPr>
    </w:p>
    <w:p w14:paraId="718A286E" w14:textId="77777777" w:rsidR="0062248C" w:rsidRDefault="004039CF">
      <w:pPr>
        <w:pStyle w:val="ListParagraph"/>
        <w:numPr>
          <w:ilvl w:val="0"/>
          <w:numId w:val="5"/>
        </w:numPr>
        <w:tabs>
          <w:tab w:val="left" w:pos="762"/>
        </w:tabs>
        <w:ind w:left="761" w:hanging="379"/>
        <w:jc w:val="left"/>
        <w:rPr>
          <w:color w:val="9D2235"/>
          <w:sz w:val="18"/>
        </w:rPr>
      </w:pPr>
      <w:r>
        <w:rPr>
          <w:sz w:val="24"/>
        </w:rPr>
        <w:t>The Appeals Panel shall</w:t>
      </w:r>
      <w:r>
        <w:rPr>
          <w:spacing w:val="22"/>
          <w:sz w:val="24"/>
        </w:rPr>
        <w:t xml:space="preserve"> </w:t>
      </w:r>
      <w:r>
        <w:rPr>
          <w:sz w:val="24"/>
        </w:rPr>
        <w:t>comprise:</w:t>
      </w:r>
    </w:p>
    <w:p w14:paraId="5C3DFF71" w14:textId="77777777" w:rsidR="0062248C" w:rsidRDefault="0062248C">
      <w:pPr>
        <w:pStyle w:val="BodyText"/>
        <w:spacing w:before="8"/>
        <w:rPr>
          <w:sz w:val="23"/>
        </w:rPr>
      </w:pPr>
    </w:p>
    <w:p w14:paraId="517D7914" w14:textId="3D996077" w:rsidR="0062248C" w:rsidRDefault="004039CF">
      <w:pPr>
        <w:pStyle w:val="ListParagraph"/>
        <w:numPr>
          <w:ilvl w:val="1"/>
          <w:numId w:val="5"/>
        </w:numPr>
        <w:tabs>
          <w:tab w:val="left" w:pos="1328"/>
          <w:tab w:val="left" w:pos="1329"/>
        </w:tabs>
        <w:spacing w:before="1" w:line="235" w:lineRule="auto"/>
        <w:ind w:left="1327" w:right="1030" w:hanging="542"/>
        <w:rPr>
          <w:color w:val="9D2235"/>
          <w:sz w:val="18"/>
        </w:rPr>
      </w:pPr>
      <w:r>
        <w:rPr>
          <w:sz w:val="24"/>
        </w:rPr>
        <w:t xml:space="preserve">The Chief </w:t>
      </w:r>
      <w:r>
        <w:rPr>
          <w:spacing w:val="1"/>
          <w:sz w:val="24"/>
        </w:rPr>
        <w:t xml:space="preserve">Student </w:t>
      </w:r>
      <w:r>
        <w:rPr>
          <w:sz w:val="24"/>
        </w:rPr>
        <w:t>Experience Officer, or their nominee (who shall</w:t>
      </w:r>
      <w:r>
        <w:rPr>
          <w:spacing w:val="5"/>
          <w:sz w:val="24"/>
        </w:rPr>
        <w:t xml:space="preserve"> </w:t>
      </w:r>
      <w:r>
        <w:rPr>
          <w:sz w:val="24"/>
        </w:rPr>
        <w:t>Chair</w:t>
      </w:r>
      <w:proofErr w:type="gramStart"/>
      <w:r>
        <w:rPr>
          <w:sz w:val="24"/>
        </w:rPr>
        <w:t>);</w:t>
      </w:r>
      <w:proofErr w:type="gramEnd"/>
    </w:p>
    <w:p w14:paraId="559AC4BD" w14:textId="77777777" w:rsidR="0062248C" w:rsidRDefault="0062248C">
      <w:pPr>
        <w:pStyle w:val="BodyText"/>
        <w:spacing w:before="8"/>
        <w:rPr>
          <w:sz w:val="23"/>
        </w:rPr>
      </w:pPr>
    </w:p>
    <w:p w14:paraId="2D7A63A6" w14:textId="77777777" w:rsidR="0062248C" w:rsidRDefault="004039CF">
      <w:pPr>
        <w:pStyle w:val="ListParagraph"/>
        <w:numPr>
          <w:ilvl w:val="1"/>
          <w:numId w:val="5"/>
        </w:numPr>
        <w:tabs>
          <w:tab w:val="left" w:pos="1329"/>
        </w:tabs>
        <w:spacing w:line="237" w:lineRule="auto"/>
        <w:ind w:left="1327" w:right="1030" w:hanging="555"/>
        <w:jc w:val="both"/>
        <w:rPr>
          <w:color w:val="9D2235"/>
          <w:sz w:val="18"/>
        </w:rPr>
      </w:pPr>
      <w:r>
        <w:rPr>
          <w:sz w:val="24"/>
        </w:rPr>
        <w:t>Two (2) student representatives selected from academic governance bodies of the University, and who must not be persons involved in the decision of the Grievance Resolution</w:t>
      </w:r>
      <w:r>
        <w:rPr>
          <w:spacing w:val="10"/>
          <w:sz w:val="24"/>
        </w:rPr>
        <w:t xml:space="preserve"> </w:t>
      </w:r>
      <w:r>
        <w:rPr>
          <w:sz w:val="24"/>
        </w:rPr>
        <w:t>Panel.</w:t>
      </w:r>
    </w:p>
    <w:p w14:paraId="4B4D9ABD" w14:textId="77777777" w:rsidR="0062248C" w:rsidRDefault="0062248C">
      <w:pPr>
        <w:pStyle w:val="BodyText"/>
        <w:spacing w:before="11"/>
        <w:rPr>
          <w:sz w:val="23"/>
        </w:rPr>
      </w:pPr>
    </w:p>
    <w:p w14:paraId="7B3630C7" w14:textId="77777777" w:rsidR="0062248C" w:rsidRDefault="004039CF">
      <w:pPr>
        <w:pStyle w:val="ListParagraph"/>
        <w:numPr>
          <w:ilvl w:val="0"/>
          <w:numId w:val="5"/>
        </w:numPr>
        <w:tabs>
          <w:tab w:val="left" w:pos="762"/>
        </w:tabs>
        <w:spacing w:line="235" w:lineRule="auto"/>
        <w:ind w:left="761" w:right="1248" w:hanging="385"/>
        <w:jc w:val="left"/>
        <w:rPr>
          <w:color w:val="9D2235"/>
          <w:sz w:val="18"/>
        </w:rPr>
      </w:pPr>
      <w:r>
        <w:rPr>
          <w:sz w:val="24"/>
        </w:rPr>
        <w:t>The</w:t>
      </w:r>
      <w:r>
        <w:rPr>
          <w:spacing w:val="-10"/>
          <w:sz w:val="24"/>
        </w:rPr>
        <w:t xml:space="preserve"> </w:t>
      </w:r>
      <w:r>
        <w:rPr>
          <w:sz w:val="24"/>
        </w:rPr>
        <w:t>Appeals</w:t>
      </w:r>
      <w:r>
        <w:rPr>
          <w:spacing w:val="-10"/>
          <w:sz w:val="24"/>
        </w:rPr>
        <w:t xml:space="preserve"> </w:t>
      </w:r>
      <w:r>
        <w:rPr>
          <w:sz w:val="24"/>
        </w:rPr>
        <w:t>Panel</w:t>
      </w:r>
      <w:r>
        <w:rPr>
          <w:spacing w:val="-10"/>
          <w:sz w:val="24"/>
        </w:rPr>
        <w:t xml:space="preserve"> </w:t>
      </w:r>
      <w:r>
        <w:rPr>
          <w:sz w:val="24"/>
        </w:rPr>
        <w:t>may</w:t>
      </w:r>
      <w:r>
        <w:rPr>
          <w:spacing w:val="-10"/>
          <w:sz w:val="24"/>
        </w:rPr>
        <w:t xml:space="preserve"> </w:t>
      </w:r>
      <w:r>
        <w:rPr>
          <w:sz w:val="24"/>
        </w:rPr>
        <w:t>not</w:t>
      </w:r>
      <w:r>
        <w:rPr>
          <w:spacing w:val="-10"/>
          <w:sz w:val="24"/>
        </w:rPr>
        <w:t xml:space="preserve"> </w:t>
      </w:r>
      <w:r>
        <w:rPr>
          <w:sz w:val="24"/>
        </w:rPr>
        <w:t>include</w:t>
      </w:r>
      <w:r>
        <w:rPr>
          <w:spacing w:val="2"/>
          <w:sz w:val="24"/>
        </w:rPr>
        <w:t xml:space="preserve"> </w:t>
      </w:r>
      <w:r>
        <w:rPr>
          <w:sz w:val="24"/>
        </w:rPr>
        <w:t>any</w:t>
      </w:r>
      <w:r>
        <w:rPr>
          <w:spacing w:val="-10"/>
          <w:sz w:val="24"/>
        </w:rPr>
        <w:t xml:space="preserve"> </w:t>
      </w:r>
      <w:r>
        <w:rPr>
          <w:sz w:val="24"/>
        </w:rPr>
        <w:t>staff</w:t>
      </w:r>
      <w:r>
        <w:rPr>
          <w:spacing w:val="-10"/>
          <w:sz w:val="24"/>
        </w:rPr>
        <w:t xml:space="preserve"> </w:t>
      </w:r>
      <w:r>
        <w:rPr>
          <w:sz w:val="24"/>
        </w:rPr>
        <w:t>member</w:t>
      </w:r>
      <w:r>
        <w:rPr>
          <w:spacing w:val="-10"/>
          <w:sz w:val="24"/>
        </w:rPr>
        <w:t xml:space="preserve"> </w:t>
      </w:r>
      <w:r>
        <w:rPr>
          <w:sz w:val="24"/>
        </w:rPr>
        <w:t>who</w:t>
      </w:r>
      <w:r>
        <w:rPr>
          <w:spacing w:val="-10"/>
          <w:sz w:val="24"/>
        </w:rPr>
        <w:t xml:space="preserve"> </w:t>
      </w:r>
      <w:r>
        <w:rPr>
          <w:sz w:val="24"/>
        </w:rPr>
        <w:t>was</w:t>
      </w:r>
      <w:r>
        <w:rPr>
          <w:spacing w:val="-10"/>
          <w:sz w:val="24"/>
        </w:rPr>
        <w:t xml:space="preserve"> </w:t>
      </w:r>
      <w:r>
        <w:rPr>
          <w:sz w:val="24"/>
        </w:rPr>
        <w:t>part</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Student Representative Disciplinary Panel, or the</w:t>
      </w:r>
      <w:r>
        <w:rPr>
          <w:spacing w:val="28"/>
          <w:sz w:val="24"/>
        </w:rPr>
        <w:t xml:space="preserve"> </w:t>
      </w:r>
      <w:r>
        <w:rPr>
          <w:sz w:val="24"/>
        </w:rPr>
        <w:t>Manager.</w:t>
      </w:r>
    </w:p>
    <w:p w14:paraId="68FA469D" w14:textId="77777777" w:rsidR="0062248C" w:rsidRDefault="0062248C">
      <w:pPr>
        <w:pStyle w:val="BodyText"/>
        <w:spacing w:before="8"/>
        <w:rPr>
          <w:sz w:val="23"/>
        </w:rPr>
      </w:pPr>
    </w:p>
    <w:p w14:paraId="6473ECD8" w14:textId="77777777" w:rsidR="0062248C" w:rsidRDefault="004039CF">
      <w:pPr>
        <w:pStyle w:val="ListParagraph"/>
        <w:numPr>
          <w:ilvl w:val="0"/>
          <w:numId w:val="5"/>
        </w:numPr>
        <w:tabs>
          <w:tab w:val="left" w:pos="762"/>
        </w:tabs>
        <w:spacing w:before="1" w:line="237" w:lineRule="auto"/>
        <w:ind w:left="761" w:right="1030" w:hanging="388"/>
        <w:jc w:val="both"/>
        <w:rPr>
          <w:color w:val="9D2235"/>
          <w:sz w:val="18"/>
        </w:rPr>
      </w:pPr>
      <w:r>
        <w:rPr>
          <w:sz w:val="24"/>
        </w:rPr>
        <w:t>At the meeting of the Appeals Panel, the Appeals Panel and the Student Representative(s) must be given the opportunity to state their respective cases orally or in writing, or</w:t>
      </w:r>
      <w:r>
        <w:rPr>
          <w:spacing w:val="28"/>
          <w:sz w:val="24"/>
        </w:rPr>
        <w:t xml:space="preserve"> </w:t>
      </w:r>
      <w:r>
        <w:rPr>
          <w:sz w:val="24"/>
        </w:rPr>
        <w:t>both.</w:t>
      </w:r>
    </w:p>
    <w:p w14:paraId="4E520551" w14:textId="77777777" w:rsidR="0062248C" w:rsidRDefault="0062248C">
      <w:pPr>
        <w:pStyle w:val="BodyText"/>
        <w:spacing w:before="10"/>
        <w:rPr>
          <w:sz w:val="23"/>
        </w:rPr>
      </w:pPr>
    </w:p>
    <w:p w14:paraId="3BA2CF04" w14:textId="77777777" w:rsidR="0062248C" w:rsidRDefault="004039CF">
      <w:pPr>
        <w:pStyle w:val="ListParagraph"/>
        <w:numPr>
          <w:ilvl w:val="0"/>
          <w:numId w:val="5"/>
        </w:numPr>
        <w:tabs>
          <w:tab w:val="left" w:pos="762"/>
        </w:tabs>
        <w:spacing w:line="235" w:lineRule="auto"/>
        <w:ind w:left="761" w:right="1030" w:hanging="343"/>
        <w:jc w:val="both"/>
        <w:rPr>
          <w:color w:val="9D2235"/>
          <w:sz w:val="18"/>
        </w:rPr>
      </w:pPr>
      <w:r>
        <w:rPr>
          <w:sz w:val="24"/>
        </w:rPr>
        <w:t xml:space="preserve">The appeal is to be determined by </w:t>
      </w:r>
      <w:proofErr w:type="gramStart"/>
      <w:r>
        <w:rPr>
          <w:sz w:val="24"/>
        </w:rPr>
        <w:t>a majority of</w:t>
      </w:r>
      <w:proofErr w:type="gramEnd"/>
      <w:r>
        <w:rPr>
          <w:sz w:val="24"/>
        </w:rPr>
        <w:t xml:space="preserve"> the Appeals Panel within seven (7) days of the</w:t>
      </w:r>
      <w:r>
        <w:rPr>
          <w:spacing w:val="16"/>
          <w:sz w:val="24"/>
        </w:rPr>
        <w:t xml:space="preserve"> </w:t>
      </w:r>
      <w:r>
        <w:rPr>
          <w:sz w:val="24"/>
        </w:rPr>
        <w:t>meeting.</w:t>
      </w:r>
    </w:p>
    <w:p w14:paraId="6FEC9714" w14:textId="77777777" w:rsidR="0062248C" w:rsidRDefault="0062248C">
      <w:pPr>
        <w:pStyle w:val="BodyText"/>
        <w:spacing w:before="11"/>
        <w:rPr>
          <w:sz w:val="23"/>
        </w:rPr>
      </w:pPr>
    </w:p>
    <w:p w14:paraId="626CD72B" w14:textId="77777777" w:rsidR="0062248C" w:rsidRDefault="004039CF">
      <w:pPr>
        <w:pStyle w:val="ListParagraph"/>
        <w:numPr>
          <w:ilvl w:val="0"/>
          <w:numId w:val="5"/>
        </w:numPr>
        <w:tabs>
          <w:tab w:val="left" w:pos="762"/>
        </w:tabs>
        <w:spacing w:line="235" w:lineRule="auto"/>
        <w:ind w:left="761" w:right="1030" w:hanging="289"/>
        <w:jc w:val="both"/>
        <w:rPr>
          <w:color w:val="9D2235"/>
          <w:sz w:val="18"/>
        </w:rPr>
      </w:pPr>
      <w:r>
        <w:rPr>
          <w:sz w:val="24"/>
        </w:rPr>
        <w:t xml:space="preserve">The </w:t>
      </w:r>
      <w:r>
        <w:rPr>
          <w:spacing w:val="3"/>
          <w:sz w:val="24"/>
        </w:rPr>
        <w:t xml:space="preserve">decision </w:t>
      </w:r>
      <w:r>
        <w:rPr>
          <w:sz w:val="24"/>
        </w:rPr>
        <w:t>of the Appeals Panel shall be final. There is no further avenue for internal review or appeal following completion of an appeal under this</w:t>
      </w:r>
      <w:r>
        <w:rPr>
          <w:spacing w:val="7"/>
          <w:sz w:val="24"/>
        </w:rPr>
        <w:t xml:space="preserve"> </w:t>
      </w:r>
      <w:r>
        <w:rPr>
          <w:sz w:val="24"/>
        </w:rPr>
        <w:t>section</w:t>
      </w:r>
    </w:p>
    <w:p w14:paraId="04878509" w14:textId="77777777" w:rsidR="0062248C" w:rsidRDefault="0062248C">
      <w:pPr>
        <w:spacing w:line="235" w:lineRule="auto"/>
        <w:jc w:val="both"/>
        <w:rPr>
          <w:sz w:val="18"/>
        </w:rPr>
        <w:sectPr w:rsidR="0062248C" w:rsidSect="000F64C4">
          <w:type w:val="continuous"/>
          <w:pgSz w:w="11906" w:h="16838" w:code="9"/>
          <w:pgMar w:top="720" w:right="720" w:bottom="720" w:left="720" w:header="720" w:footer="720" w:gutter="0"/>
          <w:cols w:space="720"/>
        </w:sectPr>
      </w:pPr>
    </w:p>
    <w:p w14:paraId="5E0759C6" w14:textId="77777777" w:rsidR="0062248C" w:rsidRDefault="004039CF">
      <w:pPr>
        <w:pStyle w:val="BodyText"/>
        <w:spacing w:before="1"/>
        <w:rPr>
          <w:sz w:val="17"/>
        </w:rPr>
      </w:pPr>
      <w:r>
        <w:rPr>
          <w:noProof/>
        </w:rPr>
        <w:drawing>
          <wp:anchor distT="0" distB="0" distL="0" distR="0" simplePos="0" relativeHeight="251691008" behindDoc="0" locked="0" layoutInCell="1" allowOverlap="1" wp14:anchorId="5F41C7EE" wp14:editId="799FD896">
            <wp:simplePos x="0" y="0"/>
            <wp:positionH relativeFrom="page">
              <wp:posOffset>0</wp:posOffset>
            </wp:positionH>
            <wp:positionV relativeFrom="page">
              <wp:posOffset>0</wp:posOffset>
            </wp:positionV>
            <wp:extent cx="279699" cy="10682325"/>
            <wp:effectExtent l="0" t="0" r="0" b="0"/>
            <wp:wrapNone/>
            <wp:docPr id="1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9.png"/>
                    <pic:cNvPicPr/>
                  </pic:nvPicPr>
                  <pic:blipFill>
                    <a:blip r:embed="rId49" cstate="print"/>
                    <a:stretch>
                      <a:fillRect/>
                    </a:stretch>
                  </pic:blipFill>
                  <pic:spPr>
                    <a:xfrm>
                      <a:off x="0" y="0"/>
                      <a:ext cx="279699" cy="10682325"/>
                    </a:xfrm>
                    <a:prstGeom prst="rect">
                      <a:avLst/>
                    </a:prstGeom>
                  </pic:spPr>
                </pic:pic>
              </a:graphicData>
            </a:graphic>
          </wp:anchor>
        </w:drawing>
      </w:r>
    </w:p>
    <w:p w14:paraId="5B0BE0E9" w14:textId="77777777" w:rsidR="0062248C" w:rsidRDefault="004039CF">
      <w:pPr>
        <w:spacing w:before="92"/>
        <w:ind w:left="2878"/>
        <w:rPr>
          <w:rFonts w:ascii="Arial"/>
          <w:i/>
          <w:sz w:val="24"/>
        </w:rPr>
      </w:pPr>
      <w:r>
        <w:rPr>
          <w:rFonts w:ascii="Arial"/>
          <w:i/>
          <w:sz w:val="24"/>
        </w:rPr>
        <w:t>Student Representation Procedures 2021</w:t>
      </w:r>
    </w:p>
    <w:p w14:paraId="71C03EA1" w14:textId="77777777" w:rsidR="0062248C" w:rsidRDefault="0062248C">
      <w:pPr>
        <w:pStyle w:val="BodyText"/>
        <w:rPr>
          <w:rFonts w:ascii="Arial"/>
          <w:i/>
          <w:sz w:val="20"/>
        </w:rPr>
      </w:pPr>
    </w:p>
    <w:p w14:paraId="772FAD95" w14:textId="77777777" w:rsidR="0062248C" w:rsidRDefault="0062248C">
      <w:pPr>
        <w:pStyle w:val="BodyText"/>
        <w:rPr>
          <w:rFonts w:ascii="Arial"/>
          <w:i/>
          <w:sz w:val="26"/>
        </w:rPr>
      </w:pPr>
    </w:p>
    <w:p w14:paraId="7B231A25" w14:textId="77777777" w:rsidR="0062248C" w:rsidRDefault="004039CF">
      <w:pPr>
        <w:pStyle w:val="Heading4"/>
        <w:spacing w:before="108"/>
        <w:ind w:left="914"/>
      </w:pPr>
      <w:r>
        <w:rPr>
          <w:color w:val="9D2235"/>
        </w:rPr>
        <w:t>Dissolution of the Student Representative Council (SRC)</w:t>
      </w:r>
    </w:p>
    <w:p w14:paraId="0CAF08BD" w14:textId="77777777" w:rsidR="0062248C" w:rsidRDefault="004039CF">
      <w:pPr>
        <w:pStyle w:val="ListParagraph"/>
        <w:numPr>
          <w:ilvl w:val="0"/>
          <w:numId w:val="5"/>
        </w:numPr>
        <w:tabs>
          <w:tab w:val="left" w:pos="813"/>
        </w:tabs>
        <w:spacing w:before="265"/>
        <w:ind w:left="812" w:right="978" w:hanging="396"/>
        <w:jc w:val="both"/>
        <w:rPr>
          <w:color w:val="9D2235"/>
          <w:sz w:val="18"/>
        </w:rPr>
      </w:pPr>
      <w:r>
        <w:rPr>
          <w:sz w:val="24"/>
        </w:rPr>
        <w:t>The Vice-Chancellor and President of the University of Western Sydney may dissolve the SRC in the following</w:t>
      </w:r>
      <w:r>
        <w:rPr>
          <w:spacing w:val="35"/>
          <w:sz w:val="24"/>
        </w:rPr>
        <w:t xml:space="preserve"> </w:t>
      </w:r>
      <w:r>
        <w:rPr>
          <w:sz w:val="24"/>
        </w:rPr>
        <w:t>circumstances:</w:t>
      </w:r>
    </w:p>
    <w:p w14:paraId="31EEE18D" w14:textId="77777777" w:rsidR="0062248C" w:rsidRDefault="004039CF">
      <w:pPr>
        <w:pStyle w:val="ListParagraph"/>
        <w:numPr>
          <w:ilvl w:val="1"/>
          <w:numId w:val="5"/>
        </w:numPr>
        <w:tabs>
          <w:tab w:val="left" w:pos="1238"/>
          <w:tab w:val="left" w:pos="1239"/>
        </w:tabs>
        <w:spacing w:before="240"/>
        <w:ind w:left="1238" w:hanging="425"/>
        <w:rPr>
          <w:color w:val="9D2235"/>
          <w:sz w:val="18"/>
        </w:rPr>
      </w:pPr>
      <w:r>
        <w:rPr>
          <w:sz w:val="24"/>
        </w:rPr>
        <w:t>Where the SRC resolves by special resolution to dissolve</w:t>
      </w:r>
      <w:r>
        <w:rPr>
          <w:spacing w:val="52"/>
          <w:sz w:val="24"/>
        </w:rPr>
        <w:t xml:space="preserve"> </w:t>
      </w:r>
      <w:proofErr w:type="gramStart"/>
      <w:r>
        <w:rPr>
          <w:sz w:val="24"/>
        </w:rPr>
        <w:t>itself;</w:t>
      </w:r>
      <w:proofErr w:type="gramEnd"/>
    </w:p>
    <w:p w14:paraId="344F9C1D" w14:textId="77777777" w:rsidR="0062248C" w:rsidRDefault="004039CF">
      <w:pPr>
        <w:pStyle w:val="ListParagraph"/>
        <w:numPr>
          <w:ilvl w:val="1"/>
          <w:numId w:val="5"/>
        </w:numPr>
        <w:tabs>
          <w:tab w:val="left" w:pos="1239"/>
        </w:tabs>
        <w:spacing w:before="240"/>
        <w:ind w:left="1238" w:right="978" w:hanging="438"/>
        <w:jc w:val="both"/>
        <w:rPr>
          <w:color w:val="9D2235"/>
          <w:sz w:val="18"/>
        </w:rPr>
      </w:pPr>
      <w:r>
        <w:rPr>
          <w:sz w:val="24"/>
        </w:rPr>
        <w:t xml:space="preserve">Where the Vice-Chancellor forms the view following consultation with the </w:t>
      </w:r>
      <w:r>
        <w:rPr>
          <w:sz w:val="24"/>
        </w:rPr>
        <w:lastRenderedPageBreak/>
        <w:t>relevant constituents, that an SRC no longer has the confidence of its constituents or is no longer</w:t>
      </w:r>
      <w:r>
        <w:rPr>
          <w:spacing w:val="28"/>
          <w:sz w:val="24"/>
        </w:rPr>
        <w:t xml:space="preserve"> </w:t>
      </w:r>
      <w:proofErr w:type="gramStart"/>
      <w:r>
        <w:rPr>
          <w:sz w:val="24"/>
        </w:rPr>
        <w:t>functioning;</w:t>
      </w:r>
      <w:proofErr w:type="gramEnd"/>
    </w:p>
    <w:p w14:paraId="6D24DFB8" w14:textId="77777777" w:rsidR="0062248C" w:rsidRDefault="004039CF">
      <w:pPr>
        <w:pStyle w:val="ListParagraph"/>
        <w:numPr>
          <w:ilvl w:val="1"/>
          <w:numId w:val="5"/>
        </w:numPr>
        <w:tabs>
          <w:tab w:val="left" w:pos="1239"/>
        </w:tabs>
        <w:spacing w:before="240"/>
        <w:ind w:left="1238" w:right="978" w:hanging="420"/>
        <w:jc w:val="both"/>
        <w:rPr>
          <w:color w:val="9D2235"/>
          <w:sz w:val="18"/>
        </w:rPr>
      </w:pPr>
      <w:r>
        <w:rPr>
          <w:sz w:val="24"/>
        </w:rPr>
        <w:t>Where the SRC has acted in breach of these Procedures or any agreement between the University and the SRC with respect to financial or other support; and/or</w:t>
      </w:r>
    </w:p>
    <w:p w14:paraId="3AA79838" w14:textId="77777777" w:rsidR="0062248C" w:rsidRDefault="004039CF">
      <w:pPr>
        <w:pStyle w:val="ListParagraph"/>
        <w:numPr>
          <w:ilvl w:val="1"/>
          <w:numId w:val="5"/>
        </w:numPr>
        <w:tabs>
          <w:tab w:val="left" w:pos="1238"/>
          <w:tab w:val="left" w:pos="1239"/>
        </w:tabs>
        <w:spacing w:before="240"/>
        <w:ind w:left="1238" w:right="978" w:hanging="438"/>
        <w:rPr>
          <w:color w:val="9D2235"/>
          <w:sz w:val="18"/>
        </w:rPr>
      </w:pPr>
      <w:r>
        <w:rPr>
          <w:color w:val="9D2235"/>
          <w:sz w:val="18"/>
        </w:rPr>
        <w:t>.</w:t>
      </w:r>
      <w:r>
        <w:rPr>
          <w:color w:val="9D2235"/>
          <w:sz w:val="18"/>
        </w:rPr>
        <w:tab/>
      </w:r>
      <w:proofErr w:type="gramStart"/>
      <w:r>
        <w:rPr>
          <w:sz w:val="24"/>
        </w:rPr>
        <w:t>Where  the</w:t>
      </w:r>
      <w:proofErr w:type="gramEnd"/>
      <w:r>
        <w:rPr>
          <w:sz w:val="24"/>
        </w:rPr>
        <w:t xml:space="preserve">  SRC  is  found  to  have  engaged  in   any   fraudulent   or dishonest</w:t>
      </w:r>
      <w:r>
        <w:rPr>
          <w:spacing w:val="-1"/>
          <w:sz w:val="24"/>
        </w:rPr>
        <w:t xml:space="preserve"> </w:t>
      </w:r>
      <w:r>
        <w:rPr>
          <w:sz w:val="24"/>
        </w:rPr>
        <w:t>conduct.</w:t>
      </w:r>
    </w:p>
    <w:p w14:paraId="4A877848" w14:textId="77777777" w:rsidR="0062248C" w:rsidRDefault="004039CF">
      <w:pPr>
        <w:pStyle w:val="ListParagraph"/>
        <w:numPr>
          <w:ilvl w:val="0"/>
          <w:numId w:val="5"/>
        </w:numPr>
        <w:tabs>
          <w:tab w:val="left" w:pos="813"/>
        </w:tabs>
        <w:spacing w:before="240"/>
        <w:ind w:left="812" w:hanging="396"/>
        <w:jc w:val="left"/>
        <w:rPr>
          <w:color w:val="9D2235"/>
          <w:sz w:val="18"/>
        </w:rPr>
      </w:pPr>
      <w:r>
        <w:rPr>
          <w:sz w:val="24"/>
        </w:rPr>
        <w:t>Where</w:t>
      </w:r>
      <w:r>
        <w:rPr>
          <w:spacing w:val="5"/>
          <w:sz w:val="24"/>
        </w:rPr>
        <w:t xml:space="preserve"> </w:t>
      </w:r>
      <w:r>
        <w:rPr>
          <w:sz w:val="24"/>
        </w:rPr>
        <w:t>the</w:t>
      </w:r>
      <w:r>
        <w:rPr>
          <w:spacing w:val="5"/>
          <w:sz w:val="24"/>
        </w:rPr>
        <w:t xml:space="preserve"> </w:t>
      </w:r>
      <w:r>
        <w:rPr>
          <w:sz w:val="24"/>
        </w:rPr>
        <w:t>Vice-Chancellor</w:t>
      </w:r>
      <w:r>
        <w:rPr>
          <w:spacing w:val="5"/>
          <w:sz w:val="24"/>
        </w:rPr>
        <w:t xml:space="preserve"> </w:t>
      </w:r>
      <w:r>
        <w:rPr>
          <w:sz w:val="24"/>
        </w:rPr>
        <w:t>is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view</w:t>
      </w:r>
      <w:r>
        <w:rPr>
          <w:spacing w:val="5"/>
          <w:sz w:val="24"/>
        </w:rPr>
        <w:t xml:space="preserve"> </w:t>
      </w:r>
      <w:r>
        <w:rPr>
          <w:sz w:val="24"/>
        </w:rPr>
        <w:t>that</w:t>
      </w:r>
      <w:r>
        <w:rPr>
          <w:spacing w:val="5"/>
          <w:sz w:val="24"/>
        </w:rPr>
        <w:t xml:space="preserve"> </w:t>
      </w:r>
      <w:r>
        <w:rPr>
          <w:sz w:val="24"/>
        </w:rPr>
        <w:t>conduct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kind</w:t>
      </w:r>
      <w:r>
        <w:rPr>
          <w:spacing w:val="5"/>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208.</w:t>
      </w:r>
      <w:r>
        <w:rPr>
          <w:spacing w:val="5"/>
          <w:sz w:val="24"/>
        </w:rPr>
        <w:t xml:space="preserve"> </w:t>
      </w:r>
      <w:r>
        <w:rPr>
          <w:sz w:val="24"/>
        </w:rPr>
        <w:t>a.</w:t>
      </w:r>
      <w:r>
        <w:rPr>
          <w:spacing w:val="5"/>
          <w:sz w:val="24"/>
        </w:rPr>
        <w:t xml:space="preserve"> </w:t>
      </w:r>
      <w:r>
        <w:rPr>
          <w:sz w:val="24"/>
        </w:rPr>
        <w:t>to</w:t>
      </w:r>
    </w:p>
    <w:p w14:paraId="4A1E3720" w14:textId="77777777" w:rsidR="0062248C" w:rsidRDefault="004039CF">
      <w:pPr>
        <w:pStyle w:val="BodyText"/>
        <w:ind w:left="812" w:right="559"/>
      </w:pPr>
      <w:r>
        <w:t>d. has occurred, he or she shall direct an investigation to be conducted by a panel of his or her choosing, such panel to comprise:</w:t>
      </w:r>
    </w:p>
    <w:p w14:paraId="04359FB8" w14:textId="77777777" w:rsidR="0062248C" w:rsidRDefault="004039CF">
      <w:pPr>
        <w:pStyle w:val="ListParagraph"/>
        <w:numPr>
          <w:ilvl w:val="0"/>
          <w:numId w:val="3"/>
        </w:numPr>
        <w:tabs>
          <w:tab w:val="left" w:pos="1238"/>
          <w:tab w:val="left" w:pos="1239"/>
        </w:tabs>
        <w:spacing w:before="240"/>
        <w:rPr>
          <w:sz w:val="24"/>
        </w:rPr>
      </w:pPr>
      <w:r>
        <w:rPr>
          <w:sz w:val="24"/>
        </w:rPr>
        <w:t>The Vice-Chancellor, whom shall be the Chair of the Dissolution</w:t>
      </w:r>
      <w:r>
        <w:rPr>
          <w:spacing w:val="2"/>
          <w:sz w:val="24"/>
        </w:rPr>
        <w:t xml:space="preserve"> </w:t>
      </w:r>
      <w:proofErr w:type="gramStart"/>
      <w:r>
        <w:rPr>
          <w:sz w:val="24"/>
        </w:rPr>
        <w:t>Panel;</w:t>
      </w:r>
      <w:proofErr w:type="gramEnd"/>
    </w:p>
    <w:p w14:paraId="183D0833" w14:textId="77777777" w:rsidR="0062248C" w:rsidRDefault="004039CF">
      <w:pPr>
        <w:pStyle w:val="ListParagraph"/>
        <w:numPr>
          <w:ilvl w:val="0"/>
          <w:numId w:val="3"/>
        </w:numPr>
        <w:tabs>
          <w:tab w:val="left" w:pos="1238"/>
          <w:tab w:val="left" w:pos="1239"/>
        </w:tabs>
        <w:spacing w:before="240"/>
        <w:ind w:hanging="438"/>
        <w:rPr>
          <w:sz w:val="24"/>
        </w:rPr>
      </w:pPr>
      <w:r>
        <w:rPr>
          <w:sz w:val="24"/>
        </w:rPr>
        <w:t>The Vice-President People and Advancement or nominee;</w:t>
      </w:r>
      <w:r>
        <w:rPr>
          <w:spacing w:val="35"/>
          <w:sz w:val="24"/>
        </w:rPr>
        <w:t xml:space="preserve"> </w:t>
      </w:r>
      <w:r>
        <w:rPr>
          <w:sz w:val="24"/>
        </w:rPr>
        <w:t>and</w:t>
      </w:r>
    </w:p>
    <w:p w14:paraId="78704266" w14:textId="77777777" w:rsidR="0062248C" w:rsidRDefault="004039CF">
      <w:pPr>
        <w:pStyle w:val="ListParagraph"/>
        <w:numPr>
          <w:ilvl w:val="0"/>
          <w:numId w:val="3"/>
        </w:numPr>
        <w:tabs>
          <w:tab w:val="left" w:pos="1238"/>
          <w:tab w:val="left" w:pos="1239"/>
        </w:tabs>
        <w:spacing w:before="240"/>
        <w:ind w:right="978" w:hanging="420"/>
        <w:rPr>
          <w:sz w:val="24"/>
        </w:rPr>
      </w:pPr>
      <w:r>
        <w:rPr>
          <w:sz w:val="24"/>
        </w:rPr>
        <w:t>Both the Undergraduate and Postgraduate student representatives to the Universities Board of</w:t>
      </w:r>
      <w:r>
        <w:rPr>
          <w:spacing w:val="16"/>
          <w:sz w:val="24"/>
        </w:rPr>
        <w:t xml:space="preserve"> </w:t>
      </w:r>
      <w:r>
        <w:rPr>
          <w:sz w:val="24"/>
        </w:rPr>
        <w:t>Trustees</w:t>
      </w:r>
    </w:p>
    <w:p w14:paraId="05B033E7" w14:textId="77777777" w:rsidR="0062248C" w:rsidRDefault="004039CF">
      <w:pPr>
        <w:pStyle w:val="ListParagraph"/>
        <w:numPr>
          <w:ilvl w:val="0"/>
          <w:numId w:val="5"/>
        </w:numPr>
        <w:tabs>
          <w:tab w:val="left" w:pos="858"/>
        </w:tabs>
        <w:spacing w:before="202" w:line="276" w:lineRule="auto"/>
        <w:ind w:left="857" w:right="933" w:hanging="438"/>
        <w:jc w:val="both"/>
        <w:rPr>
          <w:color w:val="9D2235"/>
          <w:sz w:val="18"/>
        </w:rPr>
      </w:pPr>
      <w:r>
        <w:rPr>
          <w:color w:val="212121"/>
          <w:position w:val="2"/>
          <w:sz w:val="24"/>
        </w:rPr>
        <w:t>Where the Undergraduate and/or Postgraduate student representatives to the</w:t>
      </w:r>
      <w:r>
        <w:rPr>
          <w:color w:val="212121"/>
          <w:sz w:val="24"/>
        </w:rPr>
        <w:t xml:space="preserve"> Universities Board of Trustees have a conflict of interest in relation to being part of the panel described in 209, such as being members of the SRC, the Vice-Chancellor shall appoint two other elected student representatives from other academic governance bodies of the University to serve on the</w:t>
      </w:r>
      <w:r>
        <w:rPr>
          <w:color w:val="212121"/>
          <w:spacing w:val="51"/>
          <w:sz w:val="24"/>
        </w:rPr>
        <w:t xml:space="preserve"> </w:t>
      </w:r>
      <w:r>
        <w:rPr>
          <w:color w:val="212121"/>
          <w:sz w:val="24"/>
        </w:rPr>
        <w:t>panel.</w:t>
      </w:r>
    </w:p>
    <w:p w14:paraId="53C3C74F" w14:textId="77777777" w:rsidR="0062248C" w:rsidRDefault="0062248C">
      <w:pPr>
        <w:pStyle w:val="BodyText"/>
        <w:spacing w:before="1"/>
        <w:rPr>
          <w:sz w:val="23"/>
        </w:rPr>
      </w:pPr>
    </w:p>
    <w:p w14:paraId="18C209DA" w14:textId="77777777" w:rsidR="0062248C" w:rsidRDefault="004039CF">
      <w:pPr>
        <w:pStyle w:val="ListParagraph"/>
        <w:numPr>
          <w:ilvl w:val="0"/>
          <w:numId w:val="5"/>
        </w:numPr>
        <w:tabs>
          <w:tab w:val="left" w:pos="813"/>
        </w:tabs>
        <w:spacing w:before="1"/>
        <w:ind w:left="812" w:right="622" w:hanging="396"/>
        <w:jc w:val="left"/>
        <w:rPr>
          <w:color w:val="9D2235"/>
          <w:sz w:val="18"/>
        </w:rPr>
      </w:pPr>
      <w:r>
        <w:rPr>
          <w:sz w:val="24"/>
        </w:rPr>
        <w:t>The Dissolution Panel shall do all things necessary to investigate the complaint and for the purpose of that investigation,</w:t>
      </w:r>
      <w:r>
        <w:rPr>
          <w:spacing w:val="28"/>
          <w:sz w:val="24"/>
        </w:rPr>
        <w:t xml:space="preserve"> </w:t>
      </w:r>
      <w:r>
        <w:rPr>
          <w:sz w:val="24"/>
        </w:rPr>
        <w:t>must:</w:t>
      </w:r>
    </w:p>
    <w:p w14:paraId="6700B61A" w14:textId="77777777" w:rsidR="0062248C" w:rsidRDefault="004039CF">
      <w:pPr>
        <w:pStyle w:val="ListParagraph"/>
        <w:numPr>
          <w:ilvl w:val="1"/>
          <w:numId w:val="5"/>
        </w:numPr>
        <w:tabs>
          <w:tab w:val="left" w:pos="1238"/>
          <w:tab w:val="left" w:pos="1239"/>
        </w:tabs>
        <w:spacing w:before="240"/>
        <w:ind w:left="1238" w:right="978" w:hanging="425"/>
        <w:rPr>
          <w:color w:val="9D2235"/>
          <w:sz w:val="18"/>
        </w:rPr>
      </w:pPr>
      <w:r>
        <w:rPr>
          <w:sz w:val="24"/>
        </w:rPr>
        <w:t>cause notice of the complaint to be served on the Student Representative</w:t>
      </w:r>
      <w:r>
        <w:rPr>
          <w:spacing w:val="-41"/>
          <w:sz w:val="24"/>
        </w:rPr>
        <w:t xml:space="preserve"> </w:t>
      </w:r>
      <w:r>
        <w:rPr>
          <w:sz w:val="24"/>
        </w:rPr>
        <w:t>Body concerned;</w:t>
      </w:r>
      <w:r>
        <w:rPr>
          <w:spacing w:val="5"/>
          <w:sz w:val="24"/>
        </w:rPr>
        <w:t xml:space="preserve"> </w:t>
      </w:r>
      <w:r>
        <w:rPr>
          <w:sz w:val="24"/>
        </w:rPr>
        <w:t>and</w:t>
      </w:r>
    </w:p>
    <w:p w14:paraId="2156EF58" w14:textId="77777777" w:rsidR="0062248C" w:rsidRDefault="004039CF">
      <w:pPr>
        <w:pStyle w:val="ListParagraph"/>
        <w:numPr>
          <w:ilvl w:val="1"/>
          <w:numId w:val="5"/>
        </w:numPr>
        <w:tabs>
          <w:tab w:val="left" w:pos="1239"/>
        </w:tabs>
        <w:spacing w:before="240"/>
        <w:ind w:left="1238" w:right="717" w:hanging="438"/>
        <w:jc w:val="both"/>
        <w:rPr>
          <w:color w:val="9D2235"/>
          <w:sz w:val="18"/>
        </w:rPr>
      </w:pPr>
      <w:r>
        <w:rPr>
          <w:sz w:val="24"/>
        </w:rPr>
        <w:t xml:space="preserve">give the Student Representative Body at least 14 days from the time the notice is served within which to make submissions to the committee in connection with the </w:t>
      </w:r>
      <w:proofErr w:type="gramStart"/>
      <w:r>
        <w:rPr>
          <w:sz w:val="24"/>
        </w:rPr>
        <w:t>complaint;</w:t>
      </w:r>
      <w:proofErr w:type="gramEnd"/>
      <w:r>
        <w:rPr>
          <w:spacing w:val="10"/>
          <w:sz w:val="24"/>
        </w:rPr>
        <w:t xml:space="preserve"> </w:t>
      </w:r>
      <w:r>
        <w:rPr>
          <w:sz w:val="24"/>
        </w:rPr>
        <w:t>and</w:t>
      </w:r>
    </w:p>
    <w:p w14:paraId="1F28CC07" w14:textId="77777777" w:rsidR="0062248C" w:rsidRDefault="004039CF">
      <w:pPr>
        <w:pStyle w:val="ListParagraph"/>
        <w:numPr>
          <w:ilvl w:val="1"/>
          <w:numId w:val="5"/>
        </w:numPr>
        <w:tabs>
          <w:tab w:val="left" w:pos="1238"/>
          <w:tab w:val="left" w:pos="1239"/>
        </w:tabs>
        <w:spacing w:before="240"/>
        <w:ind w:left="1238" w:right="978" w:hanging="420"/>
        <w:rPr>
          <w:color w:val="9D2235"/>
          <w:sz w:val="18"/>
        </w:rPr>
      </w:pPr>
      <w:r>
        <w:rPr>
          <w:sz w:val="24"/>
        </w:rPr>
        <w:t>take into consideration any submissions made by the Student Representative Body in connection with the</w:t>
      </w:r>
      <w:r>
        <w:rPr>
          <w:spacing w:val="28"/>
          <w:sz w:val="24"/>
        </w:rPr>
        <w:t xml:space="preserve"> </w:t>
      </w:r>
      <w:r>
        <w:rPr>
          <w:sz w:val="24"/>
        </w:rPr>
        <w:t>complaint.</w:t>
      </w:r>
    </w:p>
    <w:p w14:paraId="7B27DFD6" w14:textId="77777777" w:rsidR="0062248C" w:rsidRDefault="004039CF">
      <w:pPr>
        <w:pStyle w:val="ListParagraph"/>
        <w:numPr>
          <w:ilvl w:val="0"/>
          <w:numId w:val="5"/>
        </w:numPr>
        <w:tabs>
          <w:tab w:val="left" w:pos="813"/>
        </w:tabs>
        <w:spacing w:before="240"/>
        <w:ind w:left="812" w:right="978" w:hanging="402"/>
        <w:jc w:val="both"/>
        <w:rPr>
          <w:color w:val="9D2235"/>
          <w:sz w:val="18"/>
        </w:rPr>
      </w:pPr>
      <w:r>
        <w:rPr>
          <w:sz w:val="24"/>
        </w:rPr>
        <w:t>Following the completion of the investigation, the Dissolution Panel will provide a report to the Vice-Chancellor with recommendations for any action to be taken in respect of the Student Representative</w:t>
      </w:r>
      <w:r>
        <w:rPr>
          <w:spacing w:val="28"/>
          <w:sz w:val="24"/>
        </w:rPr>
        <w:t xml:space="preserve"> </w:t>
      </w:r>
      <w:r>
        <w:rPr>
          <w:sz w:val="24"/>
        </w:rPr>
        <w:t>Body.</w:t>
      </w:r>
    </w:p>
    <w:p w14:paraId="43C316E5"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2E52164D" w14:textId="77777777" w:rsidR="0062248C" w:rsidRDefault="004039CF">
      <w:pPr>
        <w:pStyle w:val="BodyText"/>
        <w:spacing w:before="5"/>
        <w:rPr>
          <w:sz w:val="15"/>
        </w:rPr>
      </w:pPr>
      <w:r>
        <w:rPr>
          <w:noProof/>
        </w:rPr>
        <w:drawing>
          <wp:anchor distT="0" distB="0" distL="0" distR="0" simplePos="0" relativeHeight="251694080" behindDoc="0" locked="0" layoutInCell="1" allowOverlap="1" wp14:anchorId="0444FE9D" wp14:editId="65E873EC">
            <wp:simplePos x="0" y="0"/>
            <wp:positionH relativeFrom="page">
              <wp:posOffset>0</wp:posOffset>
            </wp:positionH>
            <wp:positionV relativeFrom="page">
              <wp:posOffset>15965</wp:posOffset>
            </wp:positionV>
            <wp:extent cx="279699" cy="10679821"/>
            <wp:effectExtent l="0" t="0" r="0" b="0"/>
            <wp:wrapNone/>
            <wp:docPr id="1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png"/>
                    <pic:cNvPicPr/>
                  </pic:nvPicPr>
                  <pic:blipFill>
                    <a:blip r:embed="rId60" cstate="print"/>
                    <a:stretch>
                      <a:fillRect/>
                    </a:stretch>
                  </pic:blipFill>
                  <pic:spPr>
                    <a:xfrm>
                      <a:off x="0" y="0"/>
                      <a:ext cx="279699" cy="10679821"/>
                    </a:xfrm>
                    <a:prstGeom prst="rect">
                      <a:avLst/>
                    </a:prstGeom>
                  </pic:spPr>
                </pic:pic>
              </a:graphicData>
            </a:graphic>
          </wp:anchor>
        </w:drawing>
      </w:r>
    </w:p>
    <w:p w14:paraId="1E2E49E9" w14:textId="77777777" w:rsidR="0062248C" w:rsidRDefault="004039CF">
      <w:pPr>
        <w:spacing w:before="92"/>
        <w:ind w:left="2878"/>
        <w:rPr>
          <w:rFonts w:ascii="Arial"/>
          <w:i/>
          <w:sz w:val="24"/>
        </w:rPr>
      </w:pPr>
      <w:r>
        <w:rPr>
          <w:rFonts w:ascii="Arial"/>
          <w:i/>
          <w:sz w:val="24"/>
        </w:rPr>
        <w:t>Student Representation Procedures 2021</w:t>
      </w:r>
    </w:p>
    <w:p w14:paraId="70D6437D" w14:textId="77777777" w:rsidR="0062248C" w:rsidRDefault="0062248C">
      <w:pPr>
        <w:pStyle w:val="BodyText"/>
        <w:rPr>
          <w:rFonts w:ascii="Arial"/>
          <w:i/>
          <w:sz w:val="20"/>
        </w:rPr>
      </w:pPr>
    </w:p>
    <w:p w14:paraId="66E7F610" w14:textId="77777777" w:rsidR="0062248C" w:rsidRDefault="0062248C">
      <w:pPr>
        <w:pStyle w:val="BodyText"/>
        <w:rPr>
          <w:rFonts w:ascii="Arial"/>
          <w:i/>
          <w:sz w:val="20"/>
        </w:rPr>
      </w:pPr>
    </w:p>
    <w:p w14:paraId="6BD7B421" w14:textId="77777777" w:rsidR="0062248C" w:rsidRDefault="0062248C">
      <w:pPr>
        <w:pStyle w:val="BodyText"/>
        <w:rPr>
          <w:rFonts w:ascii="Arial"/>
          <w:i/>
          <w:sz w:val="20"/>
        </w:rPr>
      </w:pPr>
    </w:p>
    <w:p w14:paraId="4D263A8B" w14:textId="77777777" w:rsidR="0062248C" w:rsidRDefault="0062248C">
      <w:pPr>
        <w:pStyle w:val="BodyText"/>
        <w:spacing w:before="2"/>
        <w:rPr>
          <w:rFonts w:ascii="Arial"/>
          <w:i/>
        </w:rPr>
      </w:pPr>
    </w:p>
    <w:p w14:paraId="4EA0B758" w14:textId="77777777" w:rsidR="0062248C" w:rsidRDefault="004039CF">
      <w:pPr>
        <w:pStyle w:val="ListParagraph"/>
        <w:numPr>
          <w:ilvl w:val="0"/>
          <w:numId w:val="5"/>
        </w:numPr>
        <w:tabs>
          <w:tab w:val="left" w:pos="812"/>
        </w:tabs>
        <w:ind w:left="811" w:right="979" w:hanging="395"/>
        <w:jc w:val="both"/>
        <w:rPr>
          <w:color w:val="9D2235"/>
          <w:sz w:val="18"/>
        </w:rPr>
      </w:pPr>
      <w:r>
        <w:rPr>
          <w:sz w:val="24"/>
        </w:rPr>
        <w:t xml:space="preserve">Following consideration of the Dissolution Panel’s report, the Vice-Chancellor may make any finding he or she deems appropriate </w:t>
      </w:r>
      <w:proofErr w:type="gramStart"/>
      <w:r>
        <w:rPr>
          <w:sz w:val="24"/>
        </w:rPr>
        <w:t>taking into account</w:t>
      </w:r>
      <w:proofErr w:type="gramEnd"/>
      <w:r>
        <w:rPr>
          <w:sz w:val="24"/>
        </w:rPr>
        <w:t xml:space="preserve"> the nature and seriousness of the complaint and shall determine what, if any, action should be taken on the relevant Student Representative Body. Action can</w:t>
      </w:r>
      <w:r>
        <w:rPr>
          <w:spacing w:val="1"/>
          <w:sz w:val="24"/>
        </w:rPr>
        <w:t xml:space="preserve"> </w:t>
      </w:r>
      <w:r>
        <w:rPr>
          <w:sz w:val="24"/>
        </w:rPr>
        <w:t>include:</w:t>
      </w:r>
    </w:p>
    <w:p w14:paraId="06A68470" w14:textId="77777777" w:rsidR="0062248C" w:rsidRDefault="0062248C">
      <w:pPr>
        <w:pStyle w:val="BodyText"/>
        <w:rPr>
          <w:sz w:val="25"/>
        </w:rPr>
      </w:pPr>
    </w:p>
    <w:p w14:paraId="3D336B85" w14:textId="77777777" w:rsidR="0062248C" w:rsidRDefault="004039CF">
      <w:pPr>
        <w:pStyle w:val="ListParagraph"/>
        <w:numPr>
          <w:ilvl w:val="1"/>
          <w:numId w:val="5"/>
        </w:numPr>
        <w:tabs>
          <w:tab w:val="left" w:pos="1237"/>
          <w:tab w:val="left" w:pos="1238"/>
        </w:tabs>
        <w:ind w:hanging="425"/>
        <w:rPr>
          <w:color w:val="9D2235"/>
          <w:sz w:val="18"/>
        </w:rPr>
      </w:pPr>
      <w:r>
        <w:rPr>
          <w:sz w:val="24"/>
        </w:rPr>
        <w:t>suspension of financial or other support for a specified</w:t>
      </w:r>
      <w:r>
        <w:rPr>
          <w:spacing w:val="52"/>
          <w:sz w:val="24"/>
        </w:rPr>
        <w:t xml:space="preserve"> </w:t>
      </w:r>
      <w:proofErr w:type="gramStart"/>
      <w:r>
        <w:rPr>
          <w:sz w:val="24"/>
        </w:rPr>
        <w:t>period;</w:t>
      </w:r>
      <w:proofErr w:type="gramEnd"/>
    </w:p>
    <w:p w14:paraId="78B094F2" w14:textId="77777777" w:rsidR="0062248C" w:rsidRDefault="0062248C">
      <w:pPr>
        <w:pStyle w:val="BodyText"/>
        <w:spacing w:before="8"/>
        <w:rPr>
          <w:sz w:val="21"/>
        </w:rPr>
      </w:pPr>
    </w:p>
    <w:p w14:paraId="294EFAA2" w14:textId="77777777" w:rsidR="0062248C" w:rsidRDefault="004039CF">
      <w:pPr>
        <w:pStyle w:val="ListParagraph"/>
        <w:numPr>
          <w:ilvl w:val="1"/>
          <w:numId w:val="5"/>
        </w:numPr>
        <w:tabs>
          <w:tab w:val="left" w:pos="1237"/>
          <w:tab w:val="left" w:pos="1238"/>
        </w:tabs>
        <w:ind w:hanging="437"/>
        <w:rPr>
          <w:color w:val="9D2235"/>
          <w:sz w:val="18"/>
        </w:rPr>
      </w:pPr>
      <w:r>
        <w:rPr>
          <w:sz w:val="24"/>
        </w:rPr>
        <w:t>dissolution of the</w:t>
      </w:r>
      <w:r>
        <w:rPr>
          <w:spacing w:val="16"/>
          <w:sz w:val="24"/>
        </w:rPr>
        <w:t xml:space="preserve"> </w:t>
      </w:r>
      <w:proofErr w:type="gramStart"/>
      <w:r>
        <w:rPr>
          <w:sz w:val="24"/>
        </w:rPr>
        <w:t>SRC;</w:t>
      </w:r>
      <w:proofErr w:type="gramEnd"/>
    </w:p>
    <w:p w14:paraId="55F1CFEC" w14:textId="77777777" w:rsidR="0062248C" w:rsidRDefault="0062248C">
      <w:pPr>
        <w:pStyle w:val="BodyText"/>
        <w:spacing w:before="8"/>
        <w:rPr>
          <w:sz w:val="21"/>
        </w:rPr>
      </w:pPr>
    </w:p>
    <w:p w14:paraId="38C27DFB" w14:textId="77777777" w:rsidR="0062248C" w:rsidRDefault="004039CF">
      <w:pPr>
        <w:pStyle w:val="ListParagraph"/>
        <w:numPr>
          <w:ilvl w:val="1"/>
          <w:numId w:val="5"/>
        </w:numPr>
        <w:tabs>
          <w:tab w:val="left" w:pos="1237"/>
          <w:tab w:val="left" w:pos="1238"/>
        </w:tabs>
        <w:ind w:hanging="420"/>
        <w:rPr>
          <w:color w:val="9D2235"/>
          <w:sz w:val="18"/>
        </w:rPr>
      </w:pPr>
      <w:r>
        <w:rPr>
          <w:sz w:val="24"/>
        </w:rPr>
        <w:t>a direction that new elections be</w:t>
      </w:r>
      <w:r>
        <w:rPr>
          <w:spacing w:val="35"/>
          <w:sz w:val="24"/>
        </w:rPr>
        <w:t xml:space="preserve"> </w:t>
      </w:r>
      <w:r>
        <w:rPr>
          <w:sz w:val="24"/>
        </w:rPr>
        <w:t>held.</w:t>
      </w:r>
    </w:p>
    <w:p w14:paraId="1867D995" w14:textId="77777777" w:rsidR="0062248C" w:rsidRDefault="0062248C">
      <w:pPr>
        <w:pStyle w:val="BodyText"/>
        <w:spacing w:before="8"/>
        <w:rPr>
          <w:sz w:val="21"/>
        </w:rPr>
      </w:pPr>
    </w:p>
    <w:p w14:paraId="6312E2F9" w14:textId="77777777" w:rsidR="0062248C" w:rsidRDefault="004039CF">
      <w:pPr>
        <w:pStyle w:val="ListParagraph"/>
        <w:numPr>
          <w:ilvl w:val="0"/>
          <w:numId w:val="5"/>
        </w:numPr>
        <w:tabs>
          <w:tab w:val="left" w:pos="812"/>
        </w:tabs>
        <w:ind w:left="811" w:right="979" w:hanging="401"/>
        <w:jc w:val="both"/>
        <w:rPr>
          <w:color w:val="9D2235"/>
          <w:sz w:val="18"/>
        </w:rPr>
      </w:pPr>
      <w:r>
        <w:rPr>
          <w:sz w:val="24"/>
        </w:rPr>
        <w:t>The decision of the Vice-Chancellor shall be final and binding on the relevant Student Representative Body council and each of its</w:t>
      </w:r>
      <w:r>
        <w:rPr>
          <w:spacing w:val="46"/>
          <w:sz w:val="24"/>
        </w:rPr>
        <w:t xml:space="preserve"> </w:t>
      </w:r>
      <w:r>
        <w:rPr>
          <w:sz w:val="24"/>
        </w:rPr>
        <w:t>members.</w:t>
      </w:r>
    </w:p>
    <w:p w14:paraId="669A4CFC" w14:textId="77777777" w:rsidR="0062248C" w:rsidRDefault="0062248C">
      <w:pPr>
        <w:pStyle w:val="BodyText"/>
        <w:rPr>
          <w:sz w:val="25"/>
        </w:rPr>
      </w:pPr>
    </w:p>
    <w:p w14:paraId="48885A47" w14:textId="77777777" w:rsidR="0062248C" w:rsidRDefault="004039CF">
      <w:pPr>
        <w:pStyle w:val="ListParagraph"/>
        <w:numPr>
          <w:ilvl w:val="0"/>
          <w:numId w:val="5"/>
        </w:numPr>
        <w:tabs>
          <w:tab w:val="left" w:pos="812"/>
        </w:tabs>
        <w:ind w:left="811" w:right="979" w:hanging="404"/>
        <w:jc w:val="both"/>
        <w:rPr>
          <w:color w:val="9D2235"/>
          <w:sz w:val="18"/>
        </w:rPr>
      </w:pPr>
      <w:r>
        <w:rPr>
          <w:sz w:val="24"/>
        </w:rPr>
        <w:t>The decision to dissolve any Student Representative Body will be effective from a date to the specified by the</w:t>
      </w:r>
      <w:r>
        <w:rPr>
          <w:spacing w:val="35"/>
          <w:sz w:val="24"/>
        </w:rPr>
        <w:t xml:space="preserve"> </w:t>
      </w:r>
      <w:r>
        <w:rPr>
          <w:sz w:val="24"/>
        </w:rPr>
        <w:t>Vice-Chancellor.</w:t>
      </w:r>
    </w:p>
    <w:p w14:paraId="31FC43DD"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35C4489B" w14:textId="77777777" w:rsidR="0062248C" w:rsidRDefault="004039CF">
      <w:pPr>
        <w:pStyle w:val="BodyText"/>
        <w:spacing w:before="5"/>
        <w:rPr>
          <w:sz w:val="15"/>
        </w:rPr>
      </w:pPr>
      <w:r>
        <w:rPr>
          <w:noProof/>
        </w:rPr>
        <w:drawing>
          <wp:anchor distT="0" distB="0" distL="0" distR="0" simplePos="0" relativeHeight="251700224" behindDoc="0" locked="0" layoutInCell="1" allowOverlap="1" wp14:anchorId="21B408FE" wp14:editId="12C9AD1A">
            <wp:simplePos x="0" y="0"/>
            <wp:positionH relativeFrom="page">
              <wp:posOffset>0</wp:posOffset>
            </wp:positionH>
            <wp:positionV relativeFrom="page">
              <wp:posOffset>15965</wp:posOffset>
            </wp:positionV>
            <wp:extent cx="279699" cy="10679821"/>
            <wp:effectExtent l="0" t="0" r="0" b="0"/>
            <wp:wrapNone/>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60" cstate="print"/>
                    <a:stretch>
                      <a:fillRect/>
                    </a:stretch>
                  </pic:blipFill>
                  <pic:spPr>
                    <a:xfrm>
                      <a:off x="0" y="0"/>
                      <a:ext cx="279699" cy="10679821"/>
                    </a:xfrm>
                    <a:prstGeom prst="rect">
                      <a:avLst/>
                    </a:prstGeom>
                  </pic:spPr>
                </pic:pic>
              </a:graphicData>
            </a:graphic>
          </wp:anchor>
        </w:drawing>
      </w:r>
    </w:p>
    <w:p w14:paraId="46223B8C" w14:textId="77777777" w:rsidR="0062248C" w:rsidRDefault="004039CF">
      <w:pPr>
        <w:spacing w:before="92"/>
        <w:ind w:left="2878"/>
        <w:rPr>
          <w:rFonts w:ascii="Arial"/>
          <w:i/>
          <w:sz w:val="24"/>
        </w:rPr>
      </w:pPr>
      <w:bookmarkStart w:id="8" w:name="Blank_Page"/>
      <w:bookmarkStart w:id="9" w:name="_bookmark8"/>
      <w:bookmarkEnd w:id="8"/>
      <w:bookmarkEnd w:id="9"/>
      <w:r>
        <w:rPr>
          <w:rFonts w:ascii="Arial"/>
          <w:i/>
          <w:sz w:val="24"/>
        </w:rPr>
        <w:t>Student Representation Procedures 2021</w:t>
      </w:r>
    </w:p>
    <w:p w14:paraId="2A535083" w14:textId="77777777" w:rsidR="0062248C" w:rsidRDefault="0062248C">
      <w:pPr>
        <w:pStyle w:val="BodyText"/>
        <w:rPr>
          <w:rFonts w:ascii="Arial"/>
          <w:i/>
          <w:sz w:val="20"/>
        </w:rPr>
      </w:pPr>
    </w:p>
    <w:p w14:paraId="59448595" w14:textId="77777777" w:rsidR="0062248C" w:rsidRDefault="0062248C">
      <w:pPr>
        <w:pStyle w:val="BodyText"/>
        <w:rPr>
          <w:rFonts w:ascii="Arial"/>
          <w:i/>
          <w:sz w:val="20"/>
        </w:rPr>
      </w:pPr>
    </w:p>
    <w:p w14:paraId="34C596B9" w14:textId="77777777" w:rsidR="0062248C" w:rsidRDefault="0062248C">
      <w:pPr>
        <w:pStyle w:val="BodyText"/>
        <w:rPr>
          <w:rFonts w:ascii="Arial"/>
          <w:i/>
          <w:sz w:val="20"/>
        </w:rPr>
      </w:pPr>
    </w:p>
    <w:p w14:paraId="1B33F8C6" w14:textId="77777777" w:rsidR="0062248C" w:rsidRDefault="0062248C">
      <w:pPr>
        <w:pStyle w:val="BodyText"/>
        <w:rPr>
          <w:rFonts w:ascii="Arial"/>
          <w:i/>
          <w:sz w:val="20"/>
        </w:rPr>
      </w:pPr>
    </w:p>
    <w:p w14:paraId="33DB74EF" w14:textId="77777777" w:rsidR="0062248C" w:rsidRDefault="004039CF">
      <w:pPr>
        <w:pStyle w:val="Heading2"/>
        <w:spacing w:before="246"/>
      </w:pPr>
      <w:r>
        <w:rPr>
          <w:color w:val="9D2235"/>
        </w:rPr>
        <w:t>Part F – Role of the Manager, Student Community</w:t>
      </w:r>
    </w:p>
    <w:p w14:paraId="0521C6BA" w14:textId="77777777" w:rsidR="0062248C" w:rsidRDefault="004039CF">
      <w:pPr>
        <w:pStyle w:val="BodyText"/>
        <w:spacing w:before="10"/>
        <w:rPr>
          <w:rFonts w:ascii="Gotham Narrow Bold"/>
          <w:b/>
          <w:sz w:val="23"/>
        </w:rPr>
      </w:pPr>
      <w:r>
        <w:rPr>
          <w:noProof/>
        </w:rPr>
        <w:drawing>
          <wp:anchor distT="0" distB="0" distL="0" distR="0" simplePos="0" relativeHeight="251697152" behindDoc="0" locked="0" layoutInCell="1" allowOverlap="1" wp14:anchorId="5E027418" wp14:editId="1F2C98A8">
            <wp:simplePos x="0" y="0"/>
            <wp:positionH relativeFrom="page">
              <wp:posOffset>3323782</wp:posOffset>
            </wp:positionH>
            <wp:positionV relativeFrom="paragraph">
              <wp:posOffset>206749</wp:posOffset>
            </wp:positionV>
            <wp:extent cx="1041494" cy="1019175"/>
            <wp:effectExtent l="0" t="0" r="0" b="0"/>
            <wp:wrapTopAndBottom/>
            <wp:docPr id="1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9.png"/>
                    <pic:cNvPicPr/>
                  </pic:nvPicPr>
                  <pic:blipFill>
                    <a:blip r:embed="rId61" cstate="print"/>
                    <a:stretch>
                      <a:fillRect/>
                    </a:stretch>
                  </pic:blipFill>
                  <pic:spPr>
                    <a:xfrm>
                      <a:off x="0" y="0"/>
                      <a:ext cx="1041494" cy="1019175"/>
                    </a:xfrm>
                    <a:prstGeom prst="rect">
                      <a:avLst/>
                    </a:prstGeom>
                  </pic:spPr>
                </pic:pic>
              </a:graphicData>
            </a:graphic>
          </wp:anchor>
        </w:drawing>
      </w:r>
    </w:p>
    <w:p w14:paraId="7BD16F23" w14:textId="77777777" w:rsidR="0062248C" w:rsidRDefault="0062248C">
      <w:pPr>
        <w:pStyle w:val="BodyText"/>
        <w:spacing w:before="6"/>
        <w:rPr>
          <w:rFonts w:ascii="Gotham Narrow Bold"/>
          <w:b/>
          <w:sz w:val="35"/>
        </w:rPr>
      </w:pPr>
    </w:p>
    <w:p w14:paraId="2CA179F1" w14:textId="77777777" w:rsidR="0062248C" w:rsidRDefault="004039CF">
      <w:pPr>
        <w:pStyle w:val="ListParagraph"/>
        <w:numPr>
          <w:ilvl w:val="0"/>
          <w:numId w:val="5"/>
        </w:numPr>
        <w:tabs>
          <w:tab w:val="left" w:pos="787"/>
          <w:tab w:val="left" w:pos="788"/>
        </w:tabs>
        <w:ind w:left="787" w:hanging="566"/>
        <w:jc w:val="left"/>
        <w:rPr>
          <w:color w:val="9D2235"/>
          <w:sz w:val="18"/>
        </w:rPr>
      </w:pPr>
      <w:r>
        <w:rPr>
          <w:sz w:val="24"/>
        </w:rPr>
        <w:t>In supporting the operation of the SRC, the Manager, Student Community</w:t>
      </w:r>
      <w:r>
        <w:rPr>
          <w:spacing w:val="20"/>
          <w:sz w:val="24"/>
        </w:rPr>
        <w:t xml:space="preserve"> </w:t>
      </w:r>
      <w:r>
        <w:rPr>
          <w:sz w:val="24"/>
        </w:rPr>
        <w:t>shall:</w:t>
      </w:r>
    </w:p>
    <w:p w14:paraId="49CFDF80" w14:textId="77777777" w:rsidR="0062248C" w:rsidRDefault="0062248C">
      <w:pPr>
        <w:pStyle w:val="BodyText"/>
        <w:rPr>
          <w:sz w:val="25"/>
        </w:rPr>
      </w:pPr>
    </w:p>
    <w:p w14:paraId="46BE203E" w14:textId="77777777" w:rsidR="0062248C" w:rsidRDefault="004039CF">
      <w:pPr>
        <w:pStyle w:val="ListParagraph"/>
        <w:numPr>
          <w:ilvl w:val="1"/>
          <w:numId w:val="5"/>
        </w:numPr>
        <w:tabs>
          <w:tab w:val="left" w:pos="1213"/>
          <w:tab w:val="left" w:pos="1214"/>
        </w:tabs>
        <w:ind w:left="1213" w:right="1199" w:hanging="425"/>
        <w:rPr>
          <w:color w:val="9D2235"/>
          <w:sz w:val="18"/>
        </w:rPr>
      </w:pPr>
      <w:r>
        <w:rPr>
          <w:sz w:val="24"/>
        </w:rPr>
        <w:t>provide advice and recommendations with respect to the governance, financial arrangements and administration of the</w:t>
      </w:r>
      <w:r>
        <w:rPr>
          <w:spacing w:val="35"/>
          <w:sz w:val="24"/>
        </w:rPr>
        <w:t xml:space="preserve"> </w:t>
      </w:r>
      <w:proofErr w:type="gramStart"/>
      <w:r>
        <w:rPr>
          <w:sz w:val="24"/>
        </w:rPr>
        <w:t>SRC;</w:t>
      </w:r>
      <w:proofErr w:type="gramEnd"/>
    </w:p>
    <w:p w14:paraId="06E7D633" w14:textId="77777777" w:rsidR="0062248C" w:rsidRDefault="0062248C">
      <w:pPr>
        <w:pStyle w:val="BodyText"/>
        <w:rPr>
          <w:sz w:val="25"/>
        </w:rPr>
      </w:pPr>
    </w:p>
    <w:p w14:paraId="071116AE" w14:textId="77777777" w:rsidR="0062248C" w:rsidRDefault="004039CF">
      <w:pPr>
        <w:pStyle w:val="ListParagraph"/>
        <w:numPr>
          <w:ilvl w:val="1"/>
          <w:numId w:val="5"/>
        </w:numPr>
        <w:tabs>
          <w:tab w:val="left" w:pos="1213"/>
          <w:tab w:val="left" w:pos="1214"/>
        </w:tabs>
        <w:ind w:left="1213" w:hanging="437"/>
        <w:rPr>
          <w:color w:val="9D2235"/>
          <w:sz w:val="18"/>
        </w:rPr>
      </w:pPr>
      <w:r>
        <w:rPr>
          <w:sz w:val="24"/>
        </w:rPr>
        <w:t>provide advice on the interpretation of these</w:t>
      </w:r>
      <w:r>
        <w:rPr>
          <w:spacing w:val="40"/>
          <w:sz w:val="24"/>
        </w:rPr>
        <w:t xml:space="preserve"> </w:t>
      </w:r>
      <w:proofErr w:type="gramStart"/>
      <w:r>
        <w:rPr>
          <w:sz w:val="24"/>
        </w:rPr>
        <w:t>procedures;</w:t>
      </w:r>
      <w:proofErr w:type="gramEnd"/>
    </w:p>
    <w:p w14:paraId="359FD4DF" w14:textId="77777777" w:rsidR="0062248C" w:rsidRDefault="0062248C">
      <w:pPr>
        <w:pStyle w:val="BodyText"/>
        <w:rPr>
          <w:sz w:val="25"/>
        </w:rPr>
      </w:pPr>
    </w:p>
    <w:p w14:paraId="4FB649AD" w14:textId="77777777" w:rsidR="0062248C" w:rsidRDefault="004039CF">
      <w:pPr>
        <w:pStyle w:val="ListParagraph"/>
        <w:numPr>
          <w:ilvl w:val="1"/>
          <w:numId w:val="5"/>
        </w:numPr>
        <w:tabs>
          <w:tab w:val="left" w:pos="1214"/>
        </w:tabs>
        <w:ind w:left="1213" w:right="1362" w:hanging="420"/>
        <w:jc w:val="both"/>
        <w:rPr>
          <w:color w:val="9D2235"/>
          <w:sz w:val="18"/>
        </w:rPr>
      </w:pPr>
      <w:r>
        <w:rPr>
          <w:sz w:val="24"/>
        </w:rPr>
        <w:t>obtain information from the University that is necessary for the decision making of the SRC (subject to any privacy or confidentiality obligations of the</w:t>
      </w:r>
      <w:r>
        <w:rPr>
          <w:spacing w:val="5"/>
          <w:sz w:val="24"/>
        </w:rPr>
        <w:t xml:space="preserve"> </w:t>
      </w:r>
      <w:r>
        <w:rPr>
          <w:sz w:val="24"/>
        </w:rPr>
        <w:t>University</w:t>
      </w:r>
      <w:proofErr w:type="gramStart"/>
      <w:r>
        <w:rPr>
          <w:sz w:val="24"/>
        </w:rPr>
        <w:t>);</w:t>
      </w:r>
      <w:proofErr w:type="gramEnd"/>
    </w:p>
    <w:p w14:paraId="1F354372" w14:textId="77777777" w:rsidR="0062248C" w:rsidRDefault="0062248C">
      <w:pPr>
        <w:pStyle w:val="BodyText"/>
        <w:rPr>
          <w:sz w:val="25"/>
        </w:rPr>
      </w:pPr>
    </w:p>
    <w:p w14:paraId="59693ED5" w14:textId="77777777" w:rsidR="0062248C" w:rsidRDefault="004039CF">
      <w:pPr>
        <w:pStyle w:val="ListParagraph"/>
        <w:numPr>
          <w:ilvl w:val="1"/>
          <w:numId w:val="5"/>
        </w:numPr>
        <w:tabs>
          <w:tab w:val="left" w:pos="1213"/>
          <w:tab w:val="left" w:pos="1214"/>
        </w:tabs>
        <w:ind w:left="1213" w:hanging="437"/>
        <w:rPr>
          <w:color w:val="9D2235"/>
          <w:sz w:val="18"/>
        </w:rPr>
      </w:pPr>
      <w:r>
        <w:rPr>
          <w:sz w:val="24"/>
        </w:rPr>
        <w:t>provide strategic advice to the</w:t>
      </w:r>
      <w:r>
        <w:rPr>
          <w:spacing w:val="28"/>
          <w:sz w:val="24"/>
        </w:rPr>
        <w:t xml:space="preserve"> </w:t>
      </w:r>
      <w:proofErr w:type="gramStart"/>
      <w:r>
        <w:rPr>
          <w:sz w:val="24"/>
        </w:rPr>
        <w:t>SRC;</w:t>
      </w:r>
      <w:proofErr w:type="gramEnd"/>
    </w:p>
    <w:p w14:paraId="359C6A17" w14:textId="77777777" w:rsidR="0062248C" w:rsidRDefault="0062248C">
      <w:pPr>
        <w:pStyle w:val="BodyText"/>
        <w:rPr>
          <w:sz w:val="25"/>
        </w:rPr>
      </w:pPr>
    </w:p>
    <w:p w14:paraId="4C9EBFBC" w14:textId="77777777" w:rsidR="0062248C" w:rsidRDefault="004039CF">
      <w:pPr>
        <w:pStyle w:val="ListParagraph"/>
        <w:numPr>
          <w:ilvl w:val="1"/>
          <w:numId w:val="5"/>
        </w:numPr>
        <w:tabs>
          <w:tab w:val="left" w:pos="1213"/>
          <w:tab w:val="left" w:pos="1214"/>
        </w:tabs>
        <w:ind w:left="1213" w:right="1449" w:hanging="426"/>
        <w:rPr>
          <w:color w:val="9D2235"/>
          <w:sz w:val="18"/>
        </w:rPr>
      </w:pPr>
      <w:r>
        <w:rPr>
          <w:sz w:val="24"/>
        </w:rPr>
        <w:t>act as Returning Officer for all student elections contained within these procedures;</w:t>
      </w:r>
      <w:r>
        <w:rPr>
          <w:spacing w:val="5"/>
          <w:sz w:val="24"/>
        </w:rPr>
        <w:t xml:space="preserve"> </w:t>
      </w:r>
      <w:r>
        <w:rPr>
          <w:sz w:val="24"/>
        </w:rPr>
        <w:t>and</w:t>
      </w:r>
    </w:p>
    <w:p w14:paraId="012E5ECD" w14:textId="77777777" w:rsidR="0062248C" w:rsidRDefault="0062248C">
      <w:pPr>
        <w:pStyle w:val="BodyText"/>
        <w:rPr>
          <w:sz w:val="25"/>
        </w:rPr>
      </w:pPr>
    </w:p>
    <w:p w14:paraId="6AF7873B" w14:textId="77777777" w:rsidR="0062248C" w:rsidRDefault="004039CF">
      <w:pPr>
        <w:pStyle w:val="ListParagraph"/>
        <w:numPr>
          <w:ilvl w:val="1"/>
          <w:numId w:val="5"/>
        </w:numPr>
        <w:tabs>
          <w:tab w:val="left" w:pos="1213"/>
          <w:tab w:val="left" w:pos="1214"/>
        </w:tabs>
        <w:ind w:left="1213" w:hanging="391"/>
        <w:rPr>
          <w:color w:val="9D2235"/>
          <w:sz w:val="18"/>
        </w:rPr>
      </w:pPr>
      <w:r>
        <w:rPr>
          <w:sz w:val="24"/>
        </w:rPr>
        <w:t>provide guidance on the duties and responsibilities of</w:t>
      </w:r>
      <w:r>
        <w:rPr>
          <w:spacing w:val="46"/>
          <w:sz w:val="24"/>
        </w:rPr>
        <w:t xml:space="preserve"> </w:t>
      </w:r>
      <w:r>
        <w:rPr>
          <w:sz w:val="24"/>
        </w:rPr>
        <w:t>members.</w:t>
      </w:r>
    </w:p>
    <w:p w14:paraId="350BDB72" w14:textId="77777777" w:rsidR="0062248C" w:rsidRDefault="0062248C">
      <w:pPr>
        <w:rPr>
          <w:sz w:val="18"/>
        </w:rPr>
        <w:sectPr w:rsidR="0062248C" w:rsidSect="000F64C4">
          <w:footerReference w:type="default" r:id="rId62"/>
          <w:type w:val="continuous"/>
          <w:pgSz w:w="11906" w:h="16838" w:code="9"/>
          <w:pgMar w:top="720" w:right="720" w:bottom="720" w:left="720" w:header="720" w:footer="720" w:gutter="0"/>
          <w:pgNumType w:start="40"/>
          <w:cols w:space="720"/>
        </w:sectPr>
      </w:pPr>
    </w:p>
    <w:p w14:paraId="22EE70EB" w14:textId="77777777" w:rsidR="0062248C" w:rsidRDefault="004039CF">
      <w:pPr>
        <w:pStyle w:val="BodyText"/>
        <w:spacing w:before="5"/>
        <w:rPr>
          <w:sz w:val="15"/>
        </w:rPr>
      </w:pPr>
      <w:r>
        <w:rPr>
          <w:noProof/>
        </w:rPr>
        <w:drawing>
          <wp:anchor distT="0" distB="0" distL="0" distR="0" simplePos="0" relativeHeight="251703296" behindDoc="0" locked="0" layoutInCell="1" allowOverlap="1" wp14:anchorId="0CE93A01" wp14:editId="6A62EB16">
            <wp:simplePos x="0" y="0"/>
            <wp:positionH relativeFrom="page">
              <wp:posOffset>0</wp:posOffset>
            </wp:positionH>
            <wp:positionV relativeFrom="page">
              <wp:posOffset>13578</wp:posOffset>
            </wp:positionV>
            <wp:extent cx="279699" cy="10679821"/>
            <wp:effectExtent l="0" t="0" r="0" b="0"/>
            <wp:wrapNone/>
            <wp:docPr id="1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60" cstate="print"/>
                    <a:stretch>
                      <a:fillRect/>
                    </a:stretch>
                  </pic:blipFill>
                  <pic:spPr>
                    <a:xfrm>
                      <a:off x="0" y="0"/>
                      <a:ext cx="279699" cy="10679821"/>
                    </a:xfrm>
                    <a:prstGeom prst="rect">
                      <a:avLst/>
                    </a:prstGeom>
                  </pic:spPr>
                </pic:pic>
              </a:graphicData>
            </a:graphic>
          </wp:anchor>
        </w:drawing>
      </w:r>
    </w:p>
    <w:p w14:paraId="306EAC4E" w14:textId="77777777" w:rsidR="0062248C" w:rsidRDefault="004039CF">
      <w:pPr>
        <w:spacing w:before="92"/>
        <w:ind w:left="2878"/>
        <w:rPr>
          <w:rFonts w:ascii="Arial"/>
          <w:i/>
          <w:sz w:val="24"/>
        </w:rPr>
      </w:pPr>
      <w:bookmarkStart w:id="10" w:name="_bookmark9"/>
      <w:bookmarkEnd w:id="10"/>
      <w:r>
        <w:rPr>
          <w:rFonts w:ascii="Arial"/>
          <w:i/>
          <w:sz w:val="24"/>
        </w:rPr>
        <w:t>Student Representation Procedures 2021</w:t>
      </w:r>
    </w:p>
    <w:p w14:paraId="20D50A60" w14:textId="77777777" w:rsidR="0062248C" w:rsidRDefault="0062248C">
      <w:pPr>
        <w:pStyle w:val="BodyText"/>
        <w:rPr>
          <w:rFonts w:ascii="Arial"/>
          <w:i/>
          <w:sz w:val="20"/>
        </w:rPr>
      </w:pPr>
    </w:p>
    <w:p w14:paraId="27FBB6C7" w14:textId="77777777" w:rsidR="0062248C" w:rsidRDefault="0062248C">
      <w:pPr>
        <w:pStyle w:val="BodyText"/>
        <w:rPr>
          <w:rFonts w:ascii="Arial"/>
          <w:i/>
          <w:sz w:val="20"/>
        </w:rPr>
      </w:pPr>
    </w:p>
    <w:p w14:paraId="7E9FC914" w14:textId="77777777" w:rsidR="0062248C" w:rsidRDefault="0062248C">
      <w:pPr>
        <w:pStyle w:val="BodyText"/>
        <w:rPr>
          <w:rFonts w:ascii="Arial"/>
          <w:i/>
          <w:sz w:val="20"/>
        </w:rPr>
      </w:pPr>
    </w:p>
    <w:p w14:paraId="52F20DD5" w14:textId="77777777" w:rsidR="0062248C" w:rsidRDefault="0062248C">
      <w:pPr>
        <w:pStyle w:val="BodyText"/>
        <w:rPr>
          <w:rFonts w:ascii="Arial"/>
          <w:i/>
          <w:sz w:val="20"/>
        </w:rPr>
      </w:pPr>
    </w:p>
    <w:p w14:paraId="2B09911A" w14:textId="77777777" w:rsidR="0062248C" w:rsidRDefault="004039CF">
      <w:pPr>
        <w:pStyle w:val="Heading2"/>
        <w:spacing w:before="250"/>
        <w:ind w:left="891"/>
      </w:pPr>
      <w:r>
        <w:rPr>
          <w:color w:val="9D2235"/>
        </w:rPr>
        <w:t>Part G – Honorariums for SRC Members and Student Editors</w:t>
      </w:r>
    </w:p>
    <w:p w14:paraId="29105B6D" w14:textId="77777777" w:rsidR="0062248C" w:rsidRDefault="0062248C">
      <w:pPr>
        <w:pStyle w:val="BodyText"/>
        <w:spacing w:before="3"/>
        <w:rPr>
          <w:rFonts w:ascii="Gotham Narrow Bold"/>
          <w:b/>
          <w:sz w:val="47"/>
        </w:rPr>
      </w:pPr>
    </w:p>
    <w:p w14:paraId="73903B49" w14:textId="77777777" w:rsidR="0062248C" w:rsidRDefault="004039CF">
      <w:pPr>
        <w:pStyle w:val="ListParagraph"/>
        <w:numPr>
          <w:ilvl w:val="0"/>
          <w:numId w:val="5"/>
        </w:numPr>
        <w:tabs>
          <w:tab w:val="left" w:pos="786"/>
        </w:tabs>
        <w:spacing w:before="1"/>
        <w:ind w:left="784" w:right="1272" w:hanging="564"/>
        <w:jc w:val="both"/>
        <w:rPr>
          <w:color w:val="9D2235"/>
          <w:sz w:val="18"/>
        </w:rPr>
      </w:pPr>
      <w:r>
        <w:rPr>
          <w:sz w:val="24"/>
        </w:rPr>
        <w:t xml:space="preserve">The University understands the commitment that students make, and the time </w:t>
      </w:r>
      <w:r>
        <w:rPr>
          <w:sz w:val="24"/>
        </w:rPr>
        <w:lastRenderedPageBreak/>
        <w:t xml:space="preserve">they give </w:t>
      </w:r>
      <w:proofErr w:type="gramStart"/>
      <w:r>
        <w:rPr>
          <w:sz w:val="24"/>
        </w:rPr>
        <w:t>in order to</w:t>
      </w:r>
      <w:proofErr w:type="gramEnd"/>
      <w:r>
        <w:rPr>
          <w:sz w:val="24"/>
        </w:rPr>
        <w:t xml:space="preserve"> fulfil their role as a Student Representative, as well as the reduced capacity to engage in paid part-time or casual</w:t>
      </w:r>
      <w:r>
        <w:rPr>
          <w:spacing w:val="52"/>
          <w:sz w:val="24"/>
        </w:rPr>
        <w:t xml:space="preserve"> </w:t>
      </w:r>
      <w:r>
        <w:rPr>
          <w:sz w:val="24"/>
        </w:rPr>
        <w:t>employment.</w:t>
      </w:r>
    </w:p>
    <w:p w14:paraId="7F3F65CA" w14:textId="77777777" w:rsidR="0062248C" w:rsidRDefault="0062248C">
      <w:pPr>
        <w:pStyle w:val="BodyText"/>
        <w:spacing w:before="11"/>
      </w:pPr>
    </w:p>
    <w:p w14:paraId="3E30E367" w14:textId="77777777" w:rsidR="0062248C" w:rsidRDefault="004039CF">
      <w:pPr>
        <w:pStyle w:val="ListParagraph"/>
        <w:numPr>
          <w:ilvl w:val="0"/>
          <w:numId w:val="5"/>
        </w:numPr>
        <w:tabs>
          <w:tab w:val="left" w:pos="786"/>
        </w:tabs>
        <w:spacing w:before="1"/>
        <w:ind w:left="784" w:right="1119" w:hanging="602"/>
        <w:jc w:val="both"/>
        <w:rPr>
          <w:color w:val="9D2235"/>
          <w:sz w:val="18"/>
        </w:rPr>
      </w:pPr>
      <w:r>
        <w:rPr>
          <w:sz w:val="24"/>
        </w:rPr>
        <w:t>The University believes that Student Representatives should have access to resources which in some way assists them in carrying out their official duties as a Student</w:t>
      </w:r>
      <w:r>
        <w:rPr>
          <w:spacing w:val="5"/>
          <w:sz w:val="24"/>
        </w:rPr>
        <w:t xml:space="preserve"> </w:t>
      </w:r>
      <w:r>
        <w:rPr>
          <w:sz w:val="24"/>
        </w:rPr>
        <w:t>Representative.</w:t>
      </w:r>
    </w:p>
    <w:p w14:paraId="7490CB58" w14:textId="77777777" w:rsidR="0062248C" w:rsidRDefault="0062248C">
      <w:pPr>
        <w:pStyle w:val="BodyText"/>
        <w:spacing w:before="11"/>
      </w:pPr>
    </w:p>
    <w:p w14:paraId="71D5E281" w14:textId="2E77318D" w:rsidR="0062248C" w:rsidRDefault="004039CF">
      <w:pPr>
        <w:pStyle w:val="ListParagraph"/>
        <w:numPr>
          <w:ilvl w:val="0"/>
          <w:numId w:val="5"/>
        </w:numPr>
        <w:tabs>
          <w:tab w:val="left" w:pos="786"/>
        </w:tabs>
        <w:spacing w:before="1"/>
        <w:ind w:left="784" w:right="1130" w:hanging="602"/>
        <w:jc w:val="both"/>
        <w:rPr>
          <w:color w:val="9D2235"/>
          <w:sz w:val="18"/>
        </w:rPr>
      </w:pPr>
      <w:r>
        <w:rPr>
          <w:sz w:val="24"/>
        </w:rPr>
        <w:t xml:space="preserve">The University will pay an honorarium to student representatives based on </w:t>
      </w:r>
      <w:r>
        <w:rPr>
          <w:i/>
          <w:sz w:val="24"/>
        </w:rPr>
        <w:t>Schedule 3</w:t>
      </w:r>
      <w:r>
        <w:rPr>
          <w:sz w:val="24"/>
        </w:rPr>
        <w:t>. The fees outlined in the schedule will be reviewed from time to time and will be approved by the Manager, Student Community.</w:t>
      </w:r>
    </w:p>
    <w:p w14:paraId="355F72AA" w14:textId="77777777" w:rsidR="0062248C" w:rsidRDefault="0062248C">
      <w:pPr>
        <w:pStyle w:val="BodyText"/>
        <w:spacing w:before="11"/>
      </w:pPr>
    </w:p>
    <w:p w14:paraId="29BEAAB7" w14:textId="77777777" w:rsidR="0062248C" w:rsidRDefault="004039CF">
      <w:pPr>
        <w:pStyle w:val="ListParagraph"/>
        <w:numPr>
          <w:ilvl w:val="0"/>
          <w:numId w:val="5"/>
        </w:numPr>
        <w:tabs>
          <w:tab w:val="left" w:pos="786"/>
        </w:tabs>
        <w:spacing w:before="1"/>
        <w:ind w:left="784" w:right="1130" w:hanging="612"/>
        <w:jc w:val="both"/>
        <w:rPr>
          <w:color w:val="9D2235"/>
          <w:sz w:val="18"/>
        </w:rPr>
      </w:pPr>
      <w:r>
        <w:rPr>
          <w:sz w:val="24"/>
        </w:rPr>
        <w:t>The honorarium paid to student representatives will be assessed against their relevant</w:t>
      </w:r>
      <w:r>
        <w:rPr>
          <w:spacing w:val="-6"/>
          <w:sz w:val="24"/>
        </w:rPr>
        <w:t xml:space="preserve"> </w:t>
      </w:r>
      <w:r>
        <w:rPr>
          <w:sz w:val="24"/>
        </w:rPr>
        <w:t>duties</w:t>
      </w:r>
      <w:r>
        <w:rPr>
          <w:spacing w:val="-6"/>
          <w:sz w:val="24"/>
        </w:rPr>
        <w:t xml:space="preserve"> </w:t>
      </w:r>
      <w:r>
        <w:rPr>
          <w:sz w:val="24"/>
        </w:rPr>
        <w:t>as</w:t>
      </w:r>
      <w:r>
        <w:rPr>
          <w:spacing w:val="-6"/>
          <w:sz w:val="24"/>
        </w:rPr>
        <w:t xml:space="preserve"> </w:t>
      </w:r>
      <w:r>
        <w:rPr>
          <w:sz w:val="24"/>
        </w:rPr>
        <w:t>listed</w:t>
      </w:r>
      <w:r>
        <w:rPr>
          <w:spacing w:val="-6"/>
          <w:sz w:val="24"/>
        </w:rPr>
        <w:t xml:space="preserve"> </w:t>
      </w:r>
      <w:r>
        <w:rPr>
          <w:sz w:val="24"/>
        </w:rPr>
        <w:t>in</w:t>
      </w:r>
      <w:r>
        <w:rPr>
          <w:spacing w:val="-6"/>
          <w:sz w:val="24"/>
        </w:rPr>
        <w:t xml:space="preserve"> </w:t>
      </w:r>
      <w:r>
        <w:rPr>
          <w:i/>
          <w:sz w:val="24"/>
        </w:rPr>
        <w:t>Schedule</w:t>
      </w:r>
      <w:r>
        <w:rPr>
          <w:i/>
          <w:spacing w:val="-11"/>
          <w:sz w:val="24"/>
        </w:rPr>
        <w:t xml:space="preserve"> </w:t>
      </w:r>
      <w:r>
        <w:rPr>
          <w:i/>
          <w:sz w:val="24"/>
        </w:rPr>
        <w:t>1</w:t>
      </w:r>
      <w:r>
        <w:rPr>
          <w:sz w:val="24"/>
        </w:rPr>
        <w:t>.</w:t>
      </w:r>
      <w:r>
        <w:rPr>
          <w:spacing w:val="-6"/>
          <w:sz w:val="24"/>
        </w:rPr>
        <w:t xml:space="preserve"> </w:t>
      </w:r>
      <w:r>
        <w:rPr>
          <w:sz w:val="24"/>
        </w:rPr>
        <w:t>This</w:t>
      </w:r>
      <w:r>
        <w:rPr>
          <w:spacing w:val="-6"/>
          <w:sz w:val="24"/>
        </w:rPr>
        <w:t xml:space="preserve"> </w:t>
      </w:r>
      <w:r>
        <w:rPr>
          <w:sz w:val="24"/>
        </w:rPr>
        <w:t>assessment</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made</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Student Representative Remuneration</w:t>
      </w:r>
      <w:r>
        <w:rPr>
          <w:spacing w:val="8"/>
          <w:sz w:val="24"/>
        </w:rPr>
        <w:t xml:space="preserve"> </w:t>
      </w:r>
      <w:r>
        <w:rPr>
          <w:sz w:val="24"/>
        </w:rPr>
        <w:t>Committee.</w:t>
      </w:r>
    </w:p>
    <w:p w14:paraId="12A808D9" w14:textId="77777777" w:rsidR="0062248C" w:rsidRDefault="0062248C">
      <w:pPr>
        <w:pStyle w:val="BodyText"/>
        <w:rPr>
          <w:sz w:val="28"/>
        </w:rPr>
      </w:pPr>
    </w:p>
    <w:p w14:paraId="5368228E" w14:textId="77777777" w:rsidR="0062248C" w:rsidRDefault="0062248C">
      <w:pPr>
        <w:pStyle w:val="BodyText"/>
        <w:spacing w:before="1"/>
        <w:rPr>
          <w:sz w:val="40"/>
        </w:rPr>
      </w:pPr>
    </w:p>
    <w:p w14:paraId="5D02847D" w14:textId="77777777" w:rsidR="0062248C" w:rsidRDefault="004039CF">
      <w:pPr>
        <w:pStyle w:val="Heading2"/>
        <w:spacing w:before="0"/>
        <w:ind w:left="891"/>
      </w:pPr>
      <w:r>
        <w:rPr>
          <w:color w:val="9D2235"/>
        </w:rPr>
        <w:t>Student Representative Remuneration</w:t>
      </w:r>
      <w:r>
        <w:rPr>
          <w:color w:val="9D2235"/>
          <w:spacing w:val="-61"/>
        </w:rPr>
        <w:t xml:space="preserve"> </w:t>
      </w:r>
      <w:r>
        <w:rPr>
          <w:color w:val="9D2235"/>
        </w:rPr>
        <w:t>Committee</w:t>
      </w:r>
    </w:p>
    <w:p w14:paraId="44A1A69F" w14:textId="77777777" w:rsidR="0062248C" w:rsidRDefault="004039CF">
      <w:pPr>
        <w:pStyle w:val="ListParagraph"/>
        <w:numPr>
          <w:ilvl w:val="0"/>
          <w:numId w:val="5"/>
        </w:numPr>
        <w:tabs>
          <w:tab w:val="left" w:pos="785"/>
          <w:tab w:val="left" w:pos="786"/>
        </w:tabs>
        <w:spacing w:before="288"/>
        <w:ind w:left="785" w:hanging="566"/>
        <w:jc w:val="left"/>
        <w:rPr>
          <w:color w:val="9D2235"/>
          <w:sz w:val="18"/>
        </w:rPr>
      </w:pPr>
      <w:r>
        <w:rPr>
          <w:sz w:val="24"/>
        </w:rPr>
        <w:t>The Student Representative Remuneration Committee shall consist</w:t>
      </w:r>
      <w:r>
        <w:rPr>
          <w:spacing w:val="40"/>
          <w:sz w:val="24"/>
        </w:rPr>
        <w:t xml:space="preserve"> </w:t>
      </w:r>
      <w:r>
        <w:rPr>
          <w:sz w:val="24"/>
        </w:rPr>
        <w:t>of</w:t>
      </w:r>
    </w:p>
    <w:p w14:paraId="0881FB3B" w14:textId="77777777" w:rsidR="0062248C" w:rsidRDefault="0062248C">
      <w:pPr>
        <w:pStyle w:val="BodyText"/>
        <w:rPr>
          <w:sz w:val="25"/>
        </w:rPr>
      </w:pPr>
    </w:p>
    <w:p w14:paraId="7D8FB543" w14:textId="58D82FB3" w:rsidR="0062248C" w:rsidRDefault="004039CF">
      <w:pPr>
        <w:pStyle w:val="ListParagraph"/>
        <w:numPr>
          <w:ilvl w:val="1"/>
          <w:numId w:val="5"/>
        </w:numPr>
        <w:tabs>
          <w:tab w:val="left" w:pos="1352"/>
          <w:tab w:val="left" w:pos="1353"/>
        </w:tabs>
        <w:ind w:left="1352" w:right="1130" w:hanging="566"/>
        <w:rPr>
          <w:color w:val="9D2235"/>
          <w:sz w:val="18"/>
        </w:rPr>
      </w:pPr>
      <w:r>
        <w:rPr>
          <w:sz w:val="24"/>
        </w:rPr>
        <w:t>The Manager of Student Community, or nominee (who shall</w:t>
      </w:r>
      <w:r>
        <w:rPr>
          <w:spacing w:val="5"/>
          <w:sz w:val="24"/>
        </w:rPr>
        <w:t xml:space="preserve"> </w:t>
      </w:r>
      <w:r>
        <w:rPr>
          <w:sz w:val="24"/>
        </w:rPr>
        <w:t>Chair</w:t>
      </w:r>
      <w:proofErr w:type="gramStart"/>
      <w:r>
        <w:rPr>
          <w:sz w:val="24"/>
        </w:rPr>
        <w:t>);</w:t>
      </w:r>
      <w:proofErr w:type="gramEnd"/>
    </w:p>
    <w:p w14:paraId="0D29B957" w14:textId="77777777" w:rsidR="0062248C" w:rsidRDefault="0062248C">
      <w:pPr>
        <w:pStyle w:val="BodyText"/>
        <w:spacing w:before="8"/>
        <w:rPr>
          <w:sz w:val="21"/>
        </w:rPr>
      </w:pPr>
    </w:p>
    <w:p w14:paraId="14B7E499" w14:textId="77777777" w:rsidR="0062248C" w:rsidRDefault="004039CF">
      <w:pPr>
        <w:pStyle w:val="ListParagraph"/>
        <w:numPr>
          <w:ilvl w:val="1"/>
          <w:numId w:val="5"/>
        </w:numPr>
        <w:tabs>
          <w:tab w:val="left" w:pos="1352"/>
          <w:tab w:val="left" w:pos="1353"/>
        </w:tabs>
        <w:ind w:left="1352" w:hanging="578"/>
        <w:rPr>
          <w:color w:val="9D2235"/>
          <w:sz w:val="18"/>
        </w:rPr>
      </w:pPr>
      <w:r>
        <w:rPr>
          <w:sz w:val="24"/>
        </w:rPr>
        <w:t>The SRC Vice-President Education</w:t>
      </w:r>
      <w:r>
        <w:rPr>
          <w:spacing w:val="22"/>
          <w:sz w:val="24"/>
        </w:rPr>
        <w:t xml:space="preserve"> </w:t>
      </w:r>
      <w:proofErr w:type="gramStart"/>
      <w:r>
        <w:rPr>
          <w:sz w:val="24"/>
        </w:rPr>
        <w:t>Postgraduate;</w:t>
      </w:r>
      <w:proofErr w:type="gramEnd"/>
    </w:p>
    <w:p w14:paraId="6DC97894" w14:textId="77777777" w:rsidR="0062248C" w:rsidRDefault="0062248C">
      <w:pPr>
        <w:pStyle w:val="BodyText"/>
        <w:spacing w:before="8"/>
        <w:rPr>
          <w:sz w:val="21"/>
        </w:rPr>
      </w:pPr>
    </w:p>
    <w:p w14:paraId="6523AC0A" w14:textId="7112023F" w:rsidR="0062248C" w:rsidRDefault="004039CF">
      <w:pPr>
        <w:pStyle w:val="ListParagraph"/>
        <w:numPr>
          <w:ilvl w:val="1"/>
          <w:numId w:val="5"/>
        </w:numPr>
        <w:tabs>
          <w:tab w:val="left" w:pos="1352"/>
          <w:tab w:val="left" w:pos="1353"/>
        </w:tabs>
        <w:ind w:left="1352" w:right="1130" w:hanging="561"/>
        <w:rPr>
          <w:color w:val="9D2235"/>
          <w:sz w:val="18"/>
        </w:rPr>
      </w:pPr>
      <w:r>
        <w:rPr>
          <w:sz w:val="24"/>
        </w:rPr>
        <w:t>Another University staff member nominated by the Manager, Student Community.</w:t>
      </w:r>
    </w:p>
    <w:p w14:paraId="248BF997" w14:textId="77777777" w:rsidR="0062248C" w:rsidRDefault="0062248C">
      <w:pPr>
        <w:pStyle w:val="BodyText"/>
        <w:spacing w:before="8"/>
        <w:rPr>
          <w:sz w:val="21"/>
        </w:rPr>
      </w:pPr>
    </w:p>
    <w:p w14:paraId="28F2D64C" w14:textId="77777777" w:rsidR="0062248C" w:rsidRDefault="004039CF">
      <w:pPr>
        <w:pStyle w:val="ListParagraph"/>
        <w:numPr>
          <w:ilvl w:val="0"/>
          <w:numId w:val="5"/>
        </w:numPr>
        <w:tabs>
          <w:tab w:val="left" w:pos="786"/>
        </w:tabs>
        <w:ind w:left="785" w:right="1130" w:hanging="572"/>
        <w:jc w:val="both"/>
        <w:rPr>
          <w:color w:val="9D2235"/>
          <w:sz w:val="18"/>
        </w:rPr>
      </w:pPr>
      <w:r>
        <w:rPr>
          <w:sz w:val="24"/>
        </w:rPr>
        <w:t>The Student Representative Remuneration Committee will convene as necessary to assess student representative</w:t>
      </w:r>
      <w:r>
        <w:rPr>
          <w:spacing w:val="22"/>
          <w:sz w:val="24"/>
        </w:rPr>
        <w:t xml:space="preserve"> </w:t>
      </w:r>
      <w:r>
        <w:rPr>
          <w:sz w:val="24"/>
        </w:rPr>
        <w:t>honorariums.</w:t>
      </w:r>
    </w:p>
    <w:p w14:paraId="0713DD2E" w14:textId="77777777" w:rsidR="0062248C" w:rsidRDefault="0062248C">
      <w:pPr>
        <w:pStyle w:val="BodyText"/>
        <w:rPr>
          <w:sz w:val="25"/>
        </w:rPr>
      </w:pPr>
    </w:p>
    <w:p w14:paraId="2018F0B3" w14:textId="77777777" w:rsidR="0062248C" w:rsidRDefault="004039CF">
      <w:pPr>
        <w:pStyle w:val="ListParagraph"/>
        <w:numPr>
          <w:ilvl w:val="0"/>
          <w:numId w:val="5"/>
        </w:numPr>
        <w:tabs>
          <w:tab w:val="left" w:pos="786"/>
        </w:tabs>
        <w:ind w:left="785" w:right="1130" w:hanging="563"/>
        <w:jc w:val="both"/>
        <w:rPr>
          <w:color w:val="9D2235"/>
          <w:sz w:val="18"/>
        </w:rPr>
      </w:pPr>
      <w:r>
        <w:rPr>
          <w:sz w:val="24"/>
        </w:rPr>
        <w:t>The Student Representative Remuneration Committee may request any information from student representatives to assist in the assessment of honorariums</w:t>
      </w:r>
    </w:p>
    <w:p w14:paraId="77D6C556"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055D6AEF" w14:textId="77777777" w:rsidR="0062248C" w:rsidRDefault="004039CF">
      <w:pPr>
        <w:pStyle w:val="BodyText"/>
        <w:spacing w:before="5"/>
        <w:rPr>
          <w:sz w:val="15"/>
        </w:rPr>
      </w:pPr>
      <w:r>
        <w:rPr>
          <w:noProof/>
        </w:rPr>
        <w:drawing>
          <wp:anchor distT="0" distB="0" distL="0" distR="0" simplePos="0" relativeHeight="251706368" behindDoc="0" locked="0" layoutInCell="1" allowOverlap="1" wp14:anchorId="6FE1AA11" wp14:editId="3F4650C7">
            <wp:simplePos x="0" y="0"/>
            <wp:positionH relativeFrom="page">
              <wp:posOffset>0</wp:posOffset>
            </wp:positionH>
            <wp:positionV relativeFrom="page">
              <wp:posOffset>13578</wp:posOffset>
            </wp:positionV>
            <wp:extent cx="279699" cy="10679821"/>
            <wp:effectExtent l="0" t="0" r="0" b="0"/>
            <wp:wrapNone/>
            <wp:docPr id="1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png"/>
                    <pic:cNvPicPr/>
                  </pic:nvPicPr>
                  <pic:blipFill>
                    <a:blip r:embed="rId60" cstate="print"/>
                    <a:stretch>
                      <a:fillRect/>
                    </a:stretch>
                  </pic:blipFill>
                  <pic:spPr>
                    <a:xfrm>
                      <a:off x="0" y="0"/>
                      <a:ext cx="279699" cy="10679821"/>
                    </a:xfrm>
                    <a:prstGeom prst="rect">
                      <a:avLst/>
                    </a:prstGeom>
                  </pic:spPr>
                </pic:pic>
              </a:graphicData>
            </a:graphic>
          </wp:anchor>
        </w:drawing>
      </w:r>
    </w:p>
    <w:p w14:paraId="6BDBFB82" w14:textId="77777777" w:rsidR="0062248C" w:rsidRDefault="004039CF">
      <w:pPr>
        <w:spacing w:before="92"/>
        <w:ind w:left="2878"/>
        <w:rPr>
          <w:rFonts w:ascii="Arial"/>
          <w:i/>
          <w:sz w:val="24"/>
        </w:rPr>
      </w:pPr>
      <w:bookmarkStart w:id="11" w:name="_bookmark10"/>
      <w:bookmarkEnd w:id="11"/>
      <w:r>
        <w:rPr>
          <w:rFonts w:ascii="Arial"/>
          <w:i/>
          <w:sz w:val="24"/>
        </w:rPr>
        <w:t>Student Representation Procedures 2021</w:t>
      </w:r>
    </w:p>
    <w:p w14:paraId="714C9C44" w14:textId="77777777" w:rsidR="0062248C" w:rsidRDefault="0062248C">
      <w:pPr>
        <w:pStyle w:val="BodyText"/>
        <w:rPr>
          <w:rFonts w:ascii="Arial"/>
          <w:i/>
          <w:sz w:val="20"/>
        </w:rPr>
      </w:pPr>
    </w:p>
    <w:p w14:paraId="2313C83A" w14:textId="77777777" w:rsidR="0062248C" w:rsidRDefault="0062248C">
      <w:pPr>
        <w:pStyle w:val="BodyText"/>
        <w:rPr>
          <w:rFonts w:ascii="Arial"/>
          <w:i/>
          <w:sz w:val="20"/>
        </w:rPr>
      </w:pPr>
    </w:p>
    <w:p w14:paraId="48F525B9" w14:textId="77777777" w:rsidR="0062248C" w:rsidRDefault="0062248C">
      <w:pPr>
        <w:pStyle w:val="BodyText"/>
        <w:rPr>
          <w:rFonts w:ascii="Arial"/>
          <w:i/>
          <w:sz w:val="20"/>
        </w:rPr>
      </w:pPr>
    </w:p>
    <w:p w14:paraId="7FB4FD13" w14:textId="77777777" w:rsidR="0062248C" w:rsidRDefault="0062248C">
      <w:pPr>
        <w:pStyle w:val="BodyText"/>
        <w:spacing w:before="2"/>
        <w:rPr>
          <w:rFonts w:ascii="Arial"/>
          <w:i/>
          <w:sz w:val="17"/>
        </w:rPr>
      </w:pPr>
    </w:p>
    <w:p w14:paraId="5D5DBE0F" w14:textId="77777777" w:rsidR="0062248C" w:rsidRDefault="004039CF">
      <w:pPr>
        <w:pStyle w:val="Heading2"/>
        <w:ind w:left="938"/>
      </w:pPr>
      <w:r>
        <w:rPr>
          <w:color w:val="9D2235"/>
        </w:rPr>
        <w:t>Part H – Request to Amend these Procedures by the SRC</w:t>
      </w:r>
    </w:p>
    <w:p w14:paraId="70511E89" w14:textId="77777777" w:rsidR="0062248C" w:rsidRDefault="0062248C">
      <w:pPr>
        <w:pStyle w:val="BodyText"/>
        <w:spacing w:before="7"/>
        <w:rPr>
          <w:rFonts w:ascii="Gotham Narrow Bold"/>
          <w:b/>
          <w:sz w:val="48"/>
        </w:rPr>
      </w:pPr>
    </w:p>
    <w:p w14:paraId="730D6CD8" w14:textId="77777777" w:rsidR="0062248C" w:rsidRDefault="004039CF">
      <w:pPr>
        <w:pStyle w:val="ListParagraph"/>
        <w:numPr>
          <w:ilvl w:val="0"/>
          <w:numId w:val="5"/>
        </w:numPr>
        <w:tabs>
          <w:tab w:val="left" w:pos="812"/>
        </w:tabs>
        <w:ind w:left="811" w:right="1176"/>
        <w:jc w:val="both"/>
        <w:rPr>
          <w:color w:val="9D2235"/>
          <w:sz w:val="18"/>
        </w:rPr>
      </w:pPr>
      <w:r>
        <w:rPr>
          <w:sz w:val="24"/>
        </w:rPr>
        <w:t>These procedures may be amended after a request approved by a majority of the SRC.</w:t>
      </w:r>
    </w:p>
    <w:p w14:paraId="65159D11" w14:textId="77777777" w:rsidR="0062248C" w:rsidRDefault="0062248C">
      <w:pPr>
        <w:pStyle w:val="BodyText"/>
        <w:spacing w:before="11"/>
        <w:rPr>
          <w:sz w:val="25"/>
        </w:rPr>
      </w:pPr>
    </w:p>
    <w:p w14:paraId="09378619" w14:textId="77777777" w:rsidR="0062248C" w:rsidRDefault="004039CF">
      <w:pPr>
        <w:pStyle w:val="ListParagraph"/>
        <w:numPr>
          <w:ilvl w:val="0"/>
          <w:numId w:val="5"/>
        </w:numPr>
        <w:tabs>
          <w:tab w:val="left" w:pos="811"/>
          <w:tab w:val="left" w:pos="812"/>
        </w:tabs>
        <w:ind w:left="811" w:right="898"/>
        <w:jc w:val="left"/>
        <w:rPr>
          <w:color w:val="9D2235"/>
          <w:sz w:val="18"/>
        </w:rPr>
      </w:pPr>
      <w:r>
        <w:rPr>
          <w:sz w:val="24"/>
        </w:rPr>
        <w:t>Where a request is made by the SRC to amend these procedures, the SRC shall prepare a draft of the proposed amendments accompanied by an explanation as to the purpose of such</w:t>
      </w:r>
      <w:r>
        <w:rPr>
          <w:spacing w:val="22"/>
          <w:sz w:val="24"/>
        </w:rPr>
        <w:t xml:space="preserve"> </w:t>
      </w:r>
      <w:r>
        <w:rPr>
          <w:sz w:val="24"/>
        </w:rPr>
        <w:t>changes.</w:t>
      </w:r>
    </w:p>
    <w:p w14:paraId="3220164B" w14:textId="77777777" w:rsidR="0062248C" w:rsidRDefault="0062248C">
      <w:pPr>
        <w:pStyle w:val="BodyText"/>
        <w:spacing w:before="10"/>
        <w:rPr>
          <w:sz w:val="25"/>
        </w:rPr>
      </w:pPr>
    </w:p>
    <w:p w14:paraId="14041157" w14:textId="33E641E6" w:rsidR="0062248C" w:rsidRDefault="004039CF">
      <w:pPr>
        <w:pStyle w:val="ListParagraph"/>
        <w:numPr>
          <w:ilvl w:val="0"/>
          <w:numId w:val="5"/>
        </w:numPr>
        <w:tabs>
          <w:tab w:val="left" w:pos="812"/>
        </w:tabs>
        <w:spacing w:before="1"/>
        <w:ind w:left="811" w:right="1176"/>
        <w:jc w:val="both"/>
        <w:rPr>
          <w:color w:val="9D2235"/>
          <w:sz w:val="18"/>
        </w:rPr>
      </w:pPr>
      <w:r>
        <w:rPr>
          <w:sz w:val="24"/>
        </w:rPr>
        <w:t>Such a request will be submitted by the SRC in the first instance to the Manager, Student Community where it will initially be assessed as to the impact of any suggested</w:t>
      </w:r>
      <w:r>
        <w:rPr>
          <w:spacing w:val="22"/>
          <w:sz w:val="24"/>
        </w:rPr>
        <w:t xml:space="preserve"> </w:t>
      </w:r>
      <w:r>
        <w:rPr>
          <w:sz w:val="24"/>
        </w:rPr>
        <w:t>changes.</w:t>
      </w:r>
    </w:p>
    <w:p w14:paraId="7B1A0521" w14:textId="77777777" w:rsidR="0062248C" w:rsidRDefault="0062248C">
      <w:pPr>
        <w:pStyle w:val="BodyText"/>
        <w:spacing w:before="10"/>
        <w:rPr>
          <w:sz w:val="25"/>
        </w:rPr>
      </w:pPr>
    </w:p>
    <w:p w14:paraId="3043AA9E" w14:textId="2AAC0557" w:rsidR="0062248C" w:rsidRDefault="004039CF">
      <w:pPr>
        <w:pStyle w:val="ListParagraph"/>
        <w:numPr>
          <w:ilvl w:val="0"/>
          <w:numId w:val="5"/>
        </w:numPr>
        <w:tabs>
          <w:tab w:val="left" w:pos="812"/>
        </w:tabs>
        <w:ind w:left="811" w:right="1176"/>
        <w:jc w:val="both"/>
        <w:rPr>
          <w:color w:val="9D2235"/>
          <w:sz w:val="18"/>
        </w:rPr>
      </w:pPr>
      <w:r>
        <w:rPr>
          <w:sz w:val="24"/>
        </w:rPr>
        <w:t>The Manager Student Community will then forward the SRC proposal along with any recommendations to the Vice-President, People and Advancement for a final</w:t>
      </w:r>
      <w:r>
        <w:rPr>
          <w:spacing w:val="21"/>
          <w:sz w:val="24"/>
        </w:rPr>
        <w:t xml:space="preserve"> </w:t>
      </w:r>
      <w:r>
        <w:rPr>
          <w:sz w:val="24"/>
        </w:rPr>
        <w:t>determination.</w:t>
      </w:r>
    </w:p>
    <w:p w14:paraId="2EF52AF8" w14:textId="77777777" w:rsidR="0062248C" w:rsidRDefault="0062248C">
      <w:pPr>
        <w:pStyle w:val="BodyText"/>
        <w:spacing w:before="11"/>
        <w:rPr>
          <w:sz w:val="25"/>
        </w:rPr>
      </w:pPr>
    </w:p>
    <w:p w14:paraId="0E7E2F15" w14:textId="5790E82A" w:rsidR="0062248C" w:rsidRDefault="004039CF">
      <w:pPr>
        <w:pStyle w:val="ListParagraph"/>
        <w:numPr>
          <w:ilvl w:val="0"/>
          <w:numId w:val="5"/>
        </w:numPr>
        <w:tabs>
          <w:tab w:val="left" w:pos="812"/>
        </w:tabs>
        <w:ind w:left="811" w:right="1176"/>
        <w:jc w:val="both"/>
        <w:rPr>
          <w:color w:val="9D2235"/>
          <w:sz w:val="18"/>
        </w:rPr>
      </w:pPr>
      <w:r>
        <w:rPr>
          <w:sz w:val="24"/>
        </w:rPr>
        <w:t xml:space="preserve">The Vice-President, People and Advancement may consult with the SRC and the Manager, Student Community on the terms, </w:t>
      </w:r>
      <w:proofErr w:type="gramStart"/>
      <w:r>
        <w:rPr>
          <w:sz w:val="24"/>
        </w:rPr>
        <w:t>purpose</w:t>
      </w:r>
      <w:proofErr w:type="gramEnd"/>
      <w:r>
        <w:rPr>
          <w:sz w:val="24"/>
        </w:rPr>
        <w:t xml:space="preserve"> and any potential impact of the</w:t>
      </w:r>
      <w:r>
        <w:rPr>
          <w:spacing w:val="22"/>
          <w:sz w:val="24"/>
        </w:rPr>
        <w:t xml:space="preserve"> </w:t>
      </w:r>
      <w:r>
        <w:rPr>
          <w:sz w:val="24"/>
        </w:rPr>
        <w:t>amendment/s.</w:t>
      </w:r>
    </w:p>
    <w:p w14:paraId="19E0FAF1" w14:textId="77777777" w:rsidR="0062248C" w:rsidRDefault="0062248C">
      <w:pPr>
        <w:pStyle w:val="BodyText"/>
        <w:spacing w:before="2"/>
        <w:rPr>
          <w:sz w:val="27"/>
        </w:rPr>
      </w:pPr>
    </w:p>
    <w:p w14:paraId="6707BFDF" w14:textId="77777777" w:rsidR="0062248C" w:rsidRDefault="004039CF">
      <w:pPr>
        <w:pStyle w:val="ListParagraph"/>
        <w:numPr>
          <w:ilvl w:val="0"/>
          <w:numId w:val="5"/>
        </w:numPr>
        <w:tabs>
          <w:tab w:val="left" w:pos="811"/>
          <w:tab w:val="left" w:pos="812"/>
        </w:tabs>
        <w:ind w:left="811"/>
        <w:jc w:val="left"/>
        <w:rPr>
          <w:color w:val="9D2235"/>
          <w:sz w:val="18"/>
        </w:rPr>
      </w:pPr>
      <w:r>
        <w:rPr>
          <w:sz w:val="24"/>
        </w:rPr>
        <w:t>The decision by the Vice-President, People and Advancement shall be final.</w:t>
      </w:r>
    </w:p>
    <w:p w14:paraId="2F58C36D" w14:textId="77777777" w:rsidR="0062248C" w:rsidRDefault="0062248C">
      <w:pPr>
        <w:pStyle w:val="BodyText"/>
        <w:spacing w:before="5"/>
        <w:rPr>
          <w:sz w:val="25"/>
        </w:rPr>
      </w:pPr>
    </w:p>
    <w:p w14:paraId="7B4DF846" w14:textId="77777777" w:rsidR="0062248C" w:rsidRDefault="004039CF">
      <w:pPr>
        <w:pStyle w:val="ListParagraph"/>
        <w:numPr>
          <w:ilvl w:val="0"/>
          <w:numId w:val="5"/>
        </w:numPr>
        <w:tabs>
          <w:tab w:val="left" w:pos="812"/>
        </w:tabs>
        <w:ind w:left="811" w:right="1176"/>
        <w:jc w:val="both"/>
        <w:rPr>
          <w:color w:val="9D2235"/>
          <w:sz w:val="18"/>
        </w:rPr>
      </w:pPr>
      <w:r>
        <w:rPr>
          <w:sz w:val="24"/>
        </w:rPr>
        <w:t>From time to time, these procedures will be reviewed by the University in consultation with stakeholders, including the</w:t>
      </w:r>
      <w:r>
        <w:rPr>
          <w:spacing w:val="28"/>
          <w:sz w:val="24"/>
        </w:rPr>
        <w:t xml:space="preserve"> </w:t>
      </w:r>
      <w:r>
        <w:rPr>
          <w:sz w:val="24"/>
        </w:rPr>
        <w:t>SRC.</w:t>
      </w:r>
    </w:p>
    <w:p w14:paraId="793A80CC" w14:textId="77777777" w:rsidR="0062248C" w:rsidRDefault="0062248C">
      <w:pPr>
        <w:pStyle w:val="BodyText"/>
        <w:spacing w:before="11"/>
        <w:rPr>
          <w:sz w:val="25"/>
        </w:rPr>
      </w:pPr>
    </w:p>
    <w:p w14:paraId="546C1D8D" w14:textId="0D9F1B79" w:rsidR="0062248C" w:rsidRDefault="004039CF">
      <w:pPr>
        <w:pStyle w:val="ListParagraph"/>
        <w:numPr>
          <w:ilvl w:val="0"/>
          <w:numId w:val="5"/>
        </w:numPr>
        <w:tabs>
          <w:tab w:val="left" w:pos="812"/>
        </w:tabs>
        <w:ind w:left="811" w:right="1176"/>
        <w:jc w:val="both"/>
        <w:rPr>
          <w:color w:val="9D2235"/>
          <w:sz w:val="18"/>
        </w:rPr>
      </w:pPr>
      <w:r>
        <w:rPr>
          <w:sz w:val="24"/>
        </w:rPr>
        <w:t>Any amendments to any schedules associated with these procedures, can be made by a request from the SRC, and approval by the Manager, Student Community.</w:t>
      </w:r>
    </w:p>
    <w:p w14:paraId="52B68569" w14:textId="77777777" w:rsidR="0062248C" w:rsidRDefault="0062248C">
      <w:pPr>
        <w:pStyle w:val="BodyText"/>
        <w:rPr>
          <w:sz w:val="28"/>
        </w:rPr>
      </w:pPr>
    </w:p>
    <w:p w14:paraId="3F28E928" w14:textId="77777777" w:rsidR="0062248C" w:rsidRDefault="0062248C">
      <w:pPr>
        <w:pStyle w:val="BodyText"/>
        <w:rPr>
          <w:sz w:val="28"/>
        </w:rPr>
      </w:pPr>
    </w:p>
    <w:p w14:paraId="1F857F78" w14:textId="77777777" w:rsidR="0062248C" w:rsidRDefault="0062248C">
      <w:pPr>
        <w:pStyle w:val="BodyText"/>
        <w:spacing w:before="2"/>
        <w:rPr>
          <w:sz w:val="32"/>
        </w:rPr>
      </w:pPr>
    </w:p>
    <w:p w14:paraId="5F77F390" w14:textId="77777777" w:rsidR="0062248C" w:rsidRDefault="004039CF">
      <w:pPr>
        <w:pStyle w:val="Heading2"/>
        <w:spacing w:before="0"/>
        <w:ind w:left="899"/>
      </w:pPr>
      <w:r>
        <w:rPr>
          <w:color w:val="9D2235"/>
        </w:rPr>
        <w:t>Part I – Use of University Logo or Name</w:t>
      </w:r>
    </w:p>
    <w:p w14:paraId="17C7B468" w14:textId="77777777" w:rsidR="0062248C" w:rsidRDefault="0062248C">
      <w:pPr>
        <w:pStyle w:val="BodyText"/>
        <w:spacing w:before="8"/>
        <w:rPr>
          <w:rFonts w:ascii="Gotham Narrow Bold"/>
          <w:b/>
          <w:sz w:val="46"/>
        </w:rPr>
      </w:pPr>
    </w:p>
    <w:p w14:paraId="6360AC22" w14:textId="77777777" w:rsidR="0062248C" w:rsidRDefault="004039CF">
      <w:pPr>
        <w:pStyle w:val="ListParagraph"/>
        <w:numPr>
          <w:ilvl w:val="0"/>
          <w:numId w:val="5"/>
        </w:numPr>
        <w:tabs>
          <w:tab w:val="left" w:pos="794"/>
        </w:tabs>
        <w:spacing w:before="1"/>
        <w:ind w:left="787" w:right="832" w:hanging="560"/>
        <w:jc w:val="both"/>
        <w:rPr>
          <w:color w:val="9D2235"/>
          <w:sz w:val="18"/>
        </w:rPr>
      </w:pPr>
      <w:r>
        <w:rPr>
          <w:sz w:val="24"/>
        </w:rPr>
        <w:t>Any use by the SRC of the name of the University, its logos or trademarks must be authorised by the Vice-President, People and Advancement (or nominee), from time to time. Refer to the Brand and Visual Identity Management</w:t>
      </w:r>
      <w:r>
        <w:rPr>
          <w:spacing w:val="8"/>
          <w:sz w:val="24"/>
        </w:rPr>
        <w:t xml:space="preserve"> </w:t>
      </w:r>
      <w:r>
        <w:rPr>
          <w:sz w:val="24"/>
        </w:rPr>
        <w:t>Policy.</w:t>
      </w:r>
    </w:p>
    <w:p w14:paraId="0EB87097"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54C41B55" w14:textId="77777777" w:rsidR="0062248C" w:rsidRDefault="004039CF">
      <w:pPr>
        <w:pStyle w:val="BodyText"/>
        <w:spacing w:before="5"/>
        <w:rPr>
          <w:sz w:val="15"/>
        </w:rPr>
      </w:pPr>
      <w:r>
        <w:rPr>
          <w:noProof/>
        </w:rPr>
        <w:drawing>
          <wp:anchor distT="0" distB="0" distL="0" distR="0" simplePos="0" relativeHeight="251709440" behindDoc="0" locked="0" layoutInCell="1" allowOverlap="1" wp14:anchorId="0795ACDA" wp14:editId="1414D069">
            <wp:simplePos x="0" y="0"/>
            <wp:positionH relativeFrom="page">
              <wp:posOffset>0</wp:posOffset>
            </wp:positionH>
            <wp:positionV relativeFrom="page">
              <wp:posOffset>13578</wp:posOffset>
            </wp:positionV>
            <wp:extent cx="279699" cy="10679821"/>
            <wp:effectExtent l="0" t="0" r="0" b="0"/>
            <wp:wrapNone/>
            <wp:docPr id="1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8.png"/>
                    <pic:cNvPicPr/>
                  </pic:nvPicPr>
                  <pic:blipFill>
                    <a:blip r:embed="rId60" cstate="print"/>
                    <a:stretch>
                      <a:fillRect/>
                    </a:stretch>
                  </pic:blipFill>
                  <pic:spPr>
                    <a:xfrm>
                      <a:off x="0" y="0"/>
                      <a:ext cx="279699" cy="10679821"/>
                    </a:xfrm>
                    <a:prstGeom prst="rect">
                      <a:avLst/>
                    </a:prstGeom>
                  </pic:spPr>
                </pic:pic>
              </a:graphicData>
            </a:graphic>
          </wp:anchor>
        </w:drawing>
      </w:r>
    </w:p>
    <w:p w14:paraId="02597ADA" w14:textId="77777777" w:rsidR="0062248C" w:rsidRDefault="004039CF">
      <w:pPr>
        <w:spacing w:before="92"/>
        <w:ind w:left="2878"/>
        <w:rPr>
          <w:rFonts w:ascii="Arial"/>
          <w:i/>
          <w:sz w:val="24"/>
        </w:rPr>
      </w:pPr>
      <w:r>
        <w:rPr>
          <w:rFonts w:ascii="Arial"/>
          <w:i/>
          <w:sz w:val="24"/>
        </w:rPr>
        <w:t>Student Representation Procedures 2021</w:t>
      </w:r>
    </w:p>
    <w:p w14:paraId="3DCAB10C" w14:textId="77777777" w:rsidR="0062248C" w:rsidRDefault="0062248C">
      <w:pPr>
        <w:pStyle w:val="BodyText"/>
        <w:rPr>
          <w:rFonts w:ascii="Arial"/>
          <w:i/>
          <w:sz w:val="20"/>
        </w:rPr>
      </w:pPr>
    </w:p>
    <w:p w14:paraId="23F6E784" w14:textId="77777777" w:rsidR="0062248C" w:rsidRDefault="0062248C">
      <w:pPr>
        <w:pStyle w:val="BodyText"/>
        <w:rPr>
          <w:rFonts w:ascii="Arial"/>
          <w:i/>
          <w:sz w:val="20"/>
        </w:rPr>
      </w:pPr>
    </w:p>
    <w:p w14:paraId="521C6860" w14:textId="77777777" w:rsidR="0062248C" w:rsidRDefault="0062248C">
      <w:pPr>
        <w:pStyle w:val="BodyText"/>
        <w:rPr>
          <w:rFonts w:ascii="Arial"/>
          <w:i/>
          <w:sz w:val="20"/>
        </w:rPr>
      </w:pPr>
    </w:p>
    <w:p w14:paraId="26DD1846" w14:textId="77777777" w:rsidR="0062248C" w:rsidRDefault="0062248C">
      <w:pPr>
        <w:pStyle w:val="BodyText"/>
        <w:spacing w:before="5"/>
        <w:rPr>
          <w:rFonts w:ascii="Arial"/>
          <w:i/>
        </w:rPr>
      </w:pPr>
    </w:p>
    <w:p w14:paraId="0AF8F067" w14:textId="77777777" w:rsidR="0062248C" w:rsidRDefault="004039CF">
      <w:pPr>
        <w:pStyle w:val="Heading2"/>
      </w:pPr>
      <w:bookmarkStart w:id="12" w:name="_bookmark11"/>
      <w:bookmarkEnd w:id="12"/>
      <w:r>
        <w:rPr>
          <w:color w:val="9D2235"/>
        </w:rPr>
        <w:t>Part J – Public Comment</w:t>
      </w:r>
    </w:p>
    <w:p w14:paraId="0B2B5106" w14:textId="77777777" w:rsidR="0062248C" w:rsidRDefault="0062248C">
      <w:pPr>
        <w:pStyle w:val="BodyText"/>
        <w:spacing w:before="8"/>
        <w:rPr>
          <w:rFonts w:ascii="Gotham Narrow Bold"/>
          <w:b/>
          <w:sz w:val="47"/>
        </w:rPr>
      </w:pPr>
    </w:p>
    <w:p w14:paraId="17D01019" w14:textId="77777777" w:rsidR="0062248C" w:rsidRDefault="004039CF">
      <w:pPr>
        <w:pStyle w:val="ListParagraph"/>
        <w:numPr>
          <w:ilvl w:val="0"/>
          <w:numId w:val="5"/>
        </w:numPr>
        <w:tabs>
          <w:tab w:val="left" w:pos="811"/>
          <w:tab w:val="left" w:pos="812"/>
        </w:tabs>
        <w:ind w:left="811" w:right="2951" w:hanging="564"/>
        <w:jc w:val="left"/>
        <w:rPr>
          <w:color w:val="9D2235"/>
          <w:sz w:val="18"/>
        </w:rPr>
      </w:pPr>
      <w:r>
        <w:rPr>
          <w:noProof/>
        </w:rPr>
        <w:drawing>
          <wp:anchor distT="0" distB="0" distL="0" distR="0" simplePos="0" relativeHeight="251712512" behindDoc="0" locked="0" layoutInCell="1" allowOverlap="1" wp14:anchorId="7D8BFBDF" wp14:editId="7E4A8EE5">
            <wp:simplePos x="0" y="0"/>
            <wp:positionH relativeFrom="page">
              <wp:posOffset>5588354</wp:posOffset>
            </wp:positionH>
            <wp:positionV relativeFrom="paragraph">
              <wp:posOffset>41514</wp:posOffset>
            </wp:positionV>
            <wp:extent cx="828100" cy="570816"/>
            <wp:effectExtent l="0" t="0" r="0" b="0"/>
            <wp:wrapNone/>
            <wp:docPr id="1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0.jpeg"/>
                    <pic:cNvPicPr/>
                  </pic:nvPicPr>
                  <pic:blipFill>
                    <a:blip r:embed="rId63" cstate="print"/>
                    <a:stretch>
                      <a:fillRect/>
                    </a:stretch>
                  </pic:blipFill>
                  <pic:spPr>
                    <a:xfrm>
                      <a:off x="0" y="0"/>
                      <a:ext cx="828100" cy="570816"/>
                    </a:xfrm>
                    <a:prstGeom prst="rect">
                      <a:avLst/>
                    </a:prstGeom>
                  </pic:spPr>
                </pic:pic>
              </a:graphicData>
            </a:graphic>
          </wp:anchor>
        </w:drawing>
      </w:r>
      <w:r>
        <w:rPr>
          <w:sz w:val="24"/>
        </w:rPr>
        <w:t xml:space="preserve">The SRC and Student Editors, or any member thereof, shall not make any public comment for, or on behalf of, the University under any circumstances. Refer to the Media, </w:t>
      </w:r>
      <w:proofErr w:type="gramStart"/>
      <w:r>
        <w:rPr>
          <w:sz w:val="24"/>
        </w:rPr>
        <w:t>Social Media</w:t>
      </w:r>
      <w:proofErr w:type="gramEnd"/>
      <w:r>
        <w:rPr>
          <w:sz w:val="24"/>
        </w:rPr>
        <w:t xml:space="preserve"> and Public Commentary</w:t>
      </w:r>
      <w:r>
        <w:rPr>
          <w:spacing w:val="11"/>
          <w:sz w:val="24"/>
        </w:rPr>
        <w:t xml:space="preserve"> </w:t>
      </w:r>
      <w:r>
        <w:rPr>
          <w:sz w:val="24"/>
        </w:rPr>
        <w:t>Policy.</w:t>
      </w:r>
    </w:p>
    <w:p w14:paraId="24065C69" w14:textId="77777777" w:rsidR="0062248C" w:rsidRDefault="0062248C">
      <w:pPr>
        <w:pStyle w:val="BodyText"/>
        <w:spacing w:before="11"/>
      </w:pPr>
    </w:p>
    <w:p w14:paraId="2313ED01" w14:textId="77777777" w:rsidR="0062248C" w:rsidRDefault="004039CF">
      <w:pPr>
        <w:pStyle w:val="ListParagraph"/>
        <w:numPr>
          <w:ilvl w:val="0"/>
          <w:numId w:val="5"/>
        </w:numPr>
        <w:tabs>
          <w:tab w:val="left" w:pos="812"/>
        </w:tabs>
        <w:spacing w:line="237" w:lineRule="auto"/>
        <w:ind w:left="811" w:right="1176" w:hanging="570"/>
        <w:jc w:val="both"/>
        <w:rPr>
          <w:color w:val="9D2235"/>
          <w:sz w:val="18"/>
        </w:rPr>
      </w:pPr>
      <w:r>
        <w:rPr>
          <w:sz w:val="24"/>
        </w:rPr>
        <w:t>The SRC President (or delegate) may make public comment on behalf of the SRC and its</w:t>
      </w:r>
      <w:r>
        <w:rPr>
          <w:spacing w:val="10"/>
          <w:sz w:val="24"/>
        </w:rPr>
        <w:t xml:space="preserve"> </w:t>
      </w:r>
      <w:r>
        <w:rPr>
          <w:sz w:val="24"/>
        </w:rPr>
        <w:t>constituents.</w:t>
      </w:r>
    </w:p>
    <w:p w14:paraId="4E78166E" w14:textId="77777777" w:rsidR="0062248C" w:rsidRDefault="0062248C">
      <w:pPr>
        <w:pStyle w:val="BodyText"/>
        <w:rPr>
          <w:sz w:val="28"/>
        </w:rPr>
      </w:pPr>
    </w:p>
    <w:p w14:paraId="70015658" w14:textId="77777777" w:rsidR="0062248C" w:rsidRDefault="004039CF">
      <w:pPr>
        <w:pStyle w:val="Heading2"/>
        <w:spacing w:before="214"/>
      </w:pPr>
      <w:r>
        <w:rPr>
          <w:color w:val="9D2235"/>
        </w:rPr>
        <w:t>Part K – Rules Against Commercial Activities</w:t>
      </w:r>
    </w:p>
    <w:p w14:paraId="7E5A6CBE" w14:textId="77777777" w:rsidR="0062248C" w:rsidRDefault="0062248C">
      <w:pPr>
        <w:pStyle w:val="BodyText"/>
        <w:rPr>
          <w:rFonts w:ascii="Gotham Narrow Bold"/>
          <w:b/>
          <w:sz w:val="31"/>
        </w:rPr>
      </w:pPr>
    </w:p>
    <w:p w14:paraId="6E0AC21C" w14:textId="77777777" w:rsidR="0062248C" w:rsidRDefault="004039CF">
      <w:pPr>
        <w:pStyle w:val="ListParagraph"/>
        <w:numPr>
          <w:ilvl w:val="0"/>
          <w:numId w:val="5"/>
        </w:numPr>
        <w:tabs>
          <w:tab w:val="left" w:pos="803"/>
          <w:tab w:val="left" w:pos="805"/>
        </w:tabs>
        <w:spacing w:before="1"/>
        <w:ind w:left="804" w:hanging="565"/>
        <w:jc w:val="left"/>
        <w:rPr>
          <w:color w:val="9D2235"/>
          <w:sz w:val="18"/>
        </w:rPr>
      </w:pPr>
      <w:r>
        <w:rPr>
          <w:sz w:val="24"/>
        </w:rPr>
        <w:t>The SRC will</w:t>
      </w:r>
      <w:r>
        <w:rPr>
          <w:spacing w:val="16"/>
          <w:sz w:val="24"/>
        </w:rPr>
        <w:t xml:space="preserve"> </w:t>
      </w:r>
      <w:r>
        <w:rPr>
          <w:sz w:val="24"/>
        </w:rPr>
        <w:t>not:</w:t>
      </w:r>
    </w:p>
    <w:p w14:paraId="2DC5AD93" w14:textId="77777777" w:rsidR="0062248C" w:rsidRDefault="0062248C">
      <w:pPr>
        <w:pStyle w:val="BodyText"/>
        <w:spacing w:before="2"/>
        <w:rPr>
          <w:sz w:val="25"/>
        </w:rPr>
      </w:pPr>
    </w:p>
    <w:p w14:paraId="13A0AE8E" w14:textId="77777777" w:rsidR="0062248C" w:rsidRDefault="004039CF">
      <w:pPr>
        <w:pStyle w:val="ListParagraph"/>
        <w:numPr>
          <w:ilvl w:val="1"/>
          <w:numId w:val="5"/>
        </w:numPr>
        <w:tabs>
          <w:tab w:val="left" w:pos="1229"/>
          <w:tab w:val="left" w:pos="1231"/>
        </w:tabs>
        <w:ind w:left="1230" w:hanging="426"/>
        <w:rPr>
          <w:color w:val="9D2235"/>
          <w:sz w:val="18"/>
        </w:rPr>
      </w:pPr>
      <w:r>
        <w:rPr>
          <w:sz w:val="24"/>
        </w:rPr>
        <w:t>open any banking</w:t>
      </w:r>
      <w:r>
        <w:rPr>
          <w:spacing w:val="16"/>
          <w:sz w:val="24"/>
        </w:rPr>
        <w:t xml:space="preserve"> </w:t>
      </w:r>
      <w:proofErr w:type="gramStart"/>
      <w:r>
        <w:rPr>
          <w:sz w:val="24"/>
        </w:rPr>
        <w:t>account;</w:t>
      </w:r>
      <w:proofErr w:type="gramEnd"/>
    </w:p>
    <w:p w14:paraId="1655425F" w14:textId="77777777" w:rsidR="0062248C" w:rsidRDefault="004039CF">
      <w:pPr>
        <w:pStyle w:val="ListParagraph"/>
        <w:numPr>
          <w:ilvl w:val="1"/>
          <w:numId w:val="5"/>
        </w:numPr>
        <w:tabs>
          <w:tab w:val="left" w:pos="1229"/>
          <w:tab w:val="left" w:pos="1231"/>
        </w:tabs>
        <w:spacing w:before="240"/>
        <w:ind w:left="1230" w:hanging="426"/>
        <w:rPr>
          <w:color w:val="9D2235"/>
          <w:sz w:val="18"/>
        </w:rPr>
      </w:pPr>
      <w:r>
        <w:rPr>
          <w:sz w:val="24"/>
        </w:rPr>
        <w:t>invest any monies of the</w:t>
      </w:r>
      <w:r>
        <w:rPr>
          <w:spacing w:val="28"/>
          <w:sz w:val="24"/>
        </w:rPr>
        <w:t xml:space="preserve"> </w:t>
      </w:r>
      <w:proofErr w:type="gramStart"/>
      <w:r>
        <w:rPr>
          <w:sz w:val="24"/>
        </w:rPr>
        <w:t>body;</w:t>
      </w:r>
      <w:proofErr w:type="gramEnd"/>
    </w:p>
    <w:p w14:paraId="5FE0069C" w14:textId="77777777" w:rsidR="0062248C" w:rsidRDefault="004039CF">
      <w:pPr>
        <w:pStyle w:val="ListParagraph"/>
        <w:numPr>
          <w:ilvl w:val="1"/>
          <w:numId w:val="5"/>
        </w:numPr>
        <w:tabs>
          <w:tab w:val="left" w:pos="1229"/>
          <w:tab w:val="left" w:pos="1231"/>
        </w:tabs>
        <w:spacing w:before="240"/>
        <w:ind w:left="1230" w:hanging="426"/>
        <w:rPr>
          <w:color w:val="9D2235"/>
          <w:sz w:val="18"/>
        </w:rPr>
      </w:pPr>
      <w:r>
        <w:rPr>
          <w:sz w:val="24"/>
        </w:rPr>
        <w:lastRenderedPageBreak/>
        <w:t>borrow any</w:t>
      </w:r>
      <w:r>
        <w:rPr>
          <w:spacing w:val="11"/>
          <w:sz w:val="24"/>
        </w:rPr>
        <w:t xml:space="preserve"> </w:t>
      </w:r>
      <w:proofErr w:type="gramStart"/>
      <w:r>
        <w:rPr>
          <w:sz w:val="24"/>
        </w:rPr>
        <w:t>money;</w:t>
      </w:r>
      <w:proofErr w:type="gramEnd"/>
    </w:p>
    <w:p w14:paraId="306A6F2E" w14:textId="77777777" w:rsidR="0062248C" w:rsidRDefault="004039CF">
      <w:pPr>
        <w:pStyle w:val="ListParagraph"/>
        <w:numPr>
          <w:ilvl w:val="1"/>
          <w:numId w:val="5"/>
        </w:numPr>
        <w:tabs>
          <w:tab w:val="left" w:pos="1229"/>
          <w:tab w:val="left" w:pos="1231"/>
        </w:tabs>
        <w:spacing w:before="240"/>
        <w:ind w:left="1230" w:hanging="426"/>
        <w:rPr>
          <w:color w:val="9D2235"/>
          <w:sz w:val="18"/>
        </w:rPr>
      </w:pPr>
      <w:r>
        <w:rPr>
          <w:sz w:val="24"/>
        </w:rPr>
        <w:t>employ any</w:t>
      </w:r>
      <w:r>
        <w:rPr>
          <w:spacing w:val="11"/>
          <w:sz w:val="24"/>
        </w:rPr>
        <w:t xml:space="preserve"> </w:t>
      </w:r>
      <w:proofErr w:type="gramStart"/>
      <w:r>
        <w:rPr>
          <w:sz w:val="24"/>
        </w:rPr>
        <w:t>person;</w:t>
      </w:r>
      <w:proofErr w:type="gramEnd"/>
    </w:p>
    <w:p w14:paraId="7E380FC0" w14:textId="77777777" w:rsidR="0062248C" w:rsidRDefault="004039CF">
      <w:pPr>
        <w:pStyle w:val="ListParagraph"/>
        <w:numPr>
          <w:ilvl w:val="1"/>
          <w:numId w:val="5"/>
        </w:numPr>
        <w:tabs>
          <w:tab w:val="left" w:pos="1229"/>
          <w:tab w:val="left" w:pos="1231"/>
        </w:tabs>
        <w:spacing w:before="240"/>
        <w:ind w:left="1230" w:hanging="426"/>
        <w:rPr>
          <w:color w:val="9D2235"/>
          <w:sz w:val="18"/>
        </w:rPr>
      </w:pPr>
      <w:r>
        <w:rPr>
          <w:sz w:val="24"/>
        </w:rPr>
        <w:t>enter into any agreement, contract or legal</w:t>
      </w:r>
      <w:r>
        <w:rPr>
          <w:spacing w:val="40"/>
          <w:sz w:val="24"/>
        </w:rPr>
        <w:t xml:space="preserve"> </w:t>
      </w:r>
      <w:proofErr w:type="gramStart"/>
      <w:r>
        <w:rPr>
          <w:sz w:val="24"/>
        </w:rPr>
        <w:t>undertaking;</w:t>
      </w:r>
      <w:proofErr w:type="gramEnd"/>
    </w:p>
    <w:p w14:paraId="47C12300" w14:textId="77777777" w:rsidR="0062248C" w:rsidRDefault="004039CF">
      <w:pPr>
        <w:pStyle w:val="ListParagraph"/>
        <w:numPr>
          <w:ilvl w:val="1"/>
          <w:numId w:val="5"/>
        </w:numPr>
        <w:tabs>
          <w:tab w:val="left" w:pos="1229"/>
          <w:tab w:val="left" w:pos="1231"/>
        </w:tabs>
        <w:spacing w:before="240"/>
        <w:ind w:left="1230" w:hanging="426"/>
        <w:rPr>
          <w:color w:val="9D2235"/>
          <w:sz w:val="18"/>
        </w:rPr>
      </w:pPr>
      <w:r>
        <w:rPr>
          <w:sz w:val="24"/>
        </w:rPr>
        <w:t>buy,</w:t>
      </w:r>
      <w:r>
        <w:rPr>
          <w:spacing w:val="5"/>
          <w:sz w:val="24"/>
        </w:rPr>
        <w:t xml:space="preserve"> </w:t>
      </w:r>
      <w:r>
        <w:rPr>
          <w:sz w:val="24"/>
        </w:rPr>
        <w:t>sell,</w:t>
      </w:r>
      <w:r>
        <w:rPr>
          <w:spacing w:val="5"/>
          <w:sz w:val="24"/>
        </w:rPr>
        <w:t xml:space="preserve"> </w:t>
      </w:r>
      <w:r>
        <w:rPr>
          <w:sz w:val="24"/>
        </w:rPr>
        <w:t>lease,</w:t>
      </w:r>
      <w:r>
        <w:rPr>
          <w:spacing w:val="5"/>
          <w:sz w:val="24"/>
        </w:rPr>
        <w:t xml:space="preserve"> </w:t>
      </w:r>
      <w:r>
        <w:rPr>
          <w:sz w:val="24"/>
        </w:rPr>
        <w:t>rent</w:t>
      </w:r>
      <w:r>
        <w:rPr>
          <w:spacing w:val="5"/>
          <w:sz w:val="24"/>
        </w:rPr>
        <w:t xml:space="preserve"> </w:t>
      </w:r>
      <w:r>
        <w:rPr>
          <w:sz w:val="24"/>
        </w:rPr>
        <w:t>or</w:t>
      </w:r>
      <w:r>
        <w:rPr>
          <w:spacing w:val="5"/>
          <w:sz w:val="24"/>
        </w:rPr>
        <w:t xml:space="preserve"> </w:t>
      </w:r>
      <w:r>
        <w:rPr>
          <w:sz w:val="24"/>
        </w:rPr>
        <w:t>deal</w:t>
      </w:r>
      <w:r>
        <w:rPr>
          <w:spacing w:val="5"/>
          <w:sz w:val="24"/>
        </w:rPr>
        <w:t xml:space="preserve"> </w:t>
      </w:r>
      <w:r>
        <w:rPr>
          <w:sz w:val="24"/>
        </w:rPr>
        <w:t>in</w:t>
      </w:r>
      <w:r>
        <w:rPr>
          <w:spacing w:val="5"/>
          <w:sz w:val="24"/>
        </w:rPr>
        <w:t xml:space="preserve"> </w:t>
      </w:r>
      <w:r>
        <w:rPr>
          <w:sz w:val="24"/>
        </w:rPr>
        <w:t>any</w:t>
      </w:r>
      <w:r>
        <w:rPr>
          <w:spacing w:val="5"/>
          <w:sz w:val="24"/>
        </w:rPr>
        <w:t xml:space="preserve"> </w:t>
      </w:r>
      <w:r>
        <w:rPr>
          <w:sz w:val="24"/>
        </w:rPr>
        <w:t>manner</w:t>
      </w:r>
      <w:r>
        <w:rPr>
          <w:spacing w:val="5"/>
          <w:sz w:val="24"/>
        </w:rPr>
        <w:t xml:space="preserve"> </w:t>
      </w:r>
      <w:r>
        <w:rPr>
          <w:sz w:val="24"/>
        </w:rPr>
        <w:t>with</w:t>
      </w:r>
      <w:r>
        <w:rPr>
          <w:spacing w:val="5"/>
          <w:sz w:val="24"/>
        </w:rPr>
        <w:t xml:space="preserve"> </w:t>
      </w:r>
      <w:r>
        <w:rPr>
          <w:sz w:val="24"/>
        </w:rPr>
        <w:t>land</w:t>
      </w:r>
      <w:r>
        <w:rPr>
          <w:spacing w:val="5"/>
          <w:sz w:val="24"/>
        </w:rPr>
        <w:t xml:space="preserve"> </w:t>
      </w:r>
      <w:r>
        <w:rPr>
          <w:sz w:val="24"/>
        </w:rPr>
        <w:t>or</w:t>
      </w:r>
      <w:r>
        <w:rPr>
          <w:spacing w:val="5"/>
          <w:sz w:val="24"/>
        </w:rPr>
        <w:t xml:space="preserve"> </w:t>
      </w:r>
      <w:r>
        <w:rPr>
          <w:sz w:val="24"/>
        </w:rPr>
        <w:t>property;</w:t>
      </w:r>
      <w:r>
        <w:rPr>
          <w:spacing w:val="5"/>
          <w:sz w:val="24"/>
        </w:rPr>
        <w:t xml:space="preserve"> </w:t>
      </w:r>
      <w:r>
        <w:rPr>
          <w:sz w:val="24"/>
        </w:rPr>
        <w:t>or</w:t>
      </w:r>
    </w:p>
    <w:p w14:paraId="5768805B" w14:textId="77777777" w:rsidR="0062248C" w:rsidRDefault="004039CF">
      <w:pPr>
        <w:pStyle w:val="ListParagraph"/>
        <w:numPr>
          <w:ilvl w:val="1"/>
          <w:numId w:val="5"/>
        </w:numPr>
        <w:tabs>
          <w:tab w:val="left" w:pos="1231"/>
        </w:tabs>
        <w:spacing w:before="240"/>
        <w:ind w:left="1230" w:right="1185" w:hanging="426"/>
        <w:jc w:val="both"/>
        <w:rPr>
          <w:color w:val="9D2235"/>
          <w:sz w:val="18"/>
        </w:rPr>
      </w:pPr>
      <w:r>
        <w:rPr>
          <w:sz w:val="24"/>
        </w:rPr>
        <w:t xml:space="preserve">engage in any commercial activity (either </w:t>
      </w:r>
      <w:proofErr w:type="gramStart"/>
      <w:r>
        <w:rPr>
          <w:sz w:val="24"/>
        </w:rPr>
        <w:t>in its own right or</w:t>
      </w:r>
      <w:proofErr w:type="gramEnd"/>
      <w:r>
        <w:rPr>
          <w:sz w:val="24"/>
        </w:rPr>
        <w:t xml:space="preserve"> through a third party) including without limitation, any charitable fundraising activity or activity involving the sale for a fee of good or service without the</w:t>
      </w:r>
      <w:r>
        <w:rPr>
          <w:spacing w:val="13"/>
          <w:sz w:val="24"/>
        </w:rPr>
        <w:t xml:space="preserve"> </w:t>
      </w:r>
      <w:r>
        <w:rPr>
          <w:sz w:val="24"/>
        </w:rPr>
        <w:t>prior approval of the Vice-President, People and</w:t>
      </w:r>
      <w:r>
        <w:rPr>
          <w:spacing w:val="35"/>
          <w:sz w:val="24"/>
        </w:rPr>
        <w:t xml:space="preserve"> </w:t>
      </w:r>
      <w:r>
        <w:rPr>
          <w:sz w:val="24"/>
        </w:rPr>
        <w:t>Advancement.</w:t>
      </w:r>
    </w:p>
    <w:p w14:paraId="5F10F63A" w14:textId="0D7FEA10" w:rsidR="0062248C" w:rsidRDefault="004039CF">
      <w:pPr>
        <w:pStyle w:val="ListParagraph"/>
        <w:numPr>
          <w:ilvl w:val="0"/>
          <w:numId w:val="5"/>
        </w:numPr>
        <w:tabs>
          <w:tab w:val="left" w:pos="805"/>
        </w:tabs>
        <w:spacing w:before="238"/>
        <w:ind w:left="804" w:right="1183" w:hanging="584"/>
        <w:jc w:val="both"/>
        <w:rPr>
          <w:color w:val="9D2235"/>
          <w:sz w:val="18"/>
        </w:rPr>
      </w:pPr>
      <w:r>
        <w:rPr>
          <w:sz w:val="24"/>
        </w:rPr>
        <w:t xml:space="preserve">The SRC may expend any prior approved funding within their annual budgets for campaigns, and campus activities and events, provided that in the opinion of the Manager, Student Community, the proposed activities </w:t>
      </w:r>
      <w:proofErr w:type="gramStart"/>
      <w:r>
        <w:rPr>
          <w:sz w:val="24"/>
        </w:rPr>
        <w:t>meets</w:t>
      </w:r>
      <w:proofErr w:type="gramEnd"/>
      <w:r>
        <w:rPr>
          <w:sz w:val="24"/>
        </w:rPr>
        <w:t xml:space="preserve"> the aims and objectives of those allocated</w:t>
      </w:r>
      <w:r>
        <w:rPr>
          <w:spacing w:val="40"/>
          <w:sz w:val="24"/>
        </w:rPr>
        <w:t xml:space="preserve"> </w:t>
      </w:r>
      <w:r>
        <w:rPr>
          <w:sz w:val="24"/>
        </w:rPr>
        <w:t>funds.</w:t>
      </w:r>
    </w:p>
    <w:p w14:paraId="28C300BD" w14:textId="77777777" w:rsidR="0062248C" w:rsidRDefault="0062248C">
      <w:pPr>
        <w:pStyle w:val="BodyText"/>
        <w:rPr>
          <w:sz w:val="28"/>
        </w:rPr>
      </w:pPr>
    </w:p>
    <w:p w14:paraId="5C001B30" w14:textId="77777777" w:rsidR="0062248C" w:rsidRDefault="0062248C">
      <w:pPr>
        <w:pStyle w:val="BodyText"/>
        <w:spacing w:before="5"/>
        <w:rPr>
          <w:sz w:val="31"/>
        </w:rPr>
      </w:pPr>
    </w:p>
    <w:p w14:paraId="0B1FFA0D" w14:textId="77777777" w:rsidR="0062248C" w:rsidRDefault="004039CF">
      <w:pPr>
        <w:pStyle w:val="Heading2"/>
        <w:spacing w:before="0"/>
        <w:ind w:left="892"/>
      </w:pPr>
      <w:r>
        <w:rPr>
          <w:color w:val="9D2235"/>
        </w:rPr>
        <w:t>Part L – Liability of Members</w:t>
      </w:r>
    </w:p>
    <w:p w14:paraId="64C870A1" w14:textId="77777777" w:rsidR="0062248C" w:rsidRDefault="0062248C">
      <w:pPr>
        <w:pStyle w:val="BodyText"/>
        <w:spacing w:before="2"/>
        <w:rPr>
          <w:rFonts w:ascii="Gotham Narrow Bold"/>
          <w:b/>
          <w:sz w:val="36"/>
        </w:rPr>
      </w:pPr>
    </w:p>
    <w:p w14:paraId="7895BB42" w14:textId="77777777" w:rsidR="0062248C" w:rsidRDefault="004039CF">
      <w:pPr>
        <w:pStyle w:val="ListParagraph"/>
        <w:numPr>
          <w:ilvl w:val="0"/>
          <w:numId w:val="5"/>
        </w:numPr>
        <w:tabs>
          <w:tab w:val="left" w:pos="836"/>
        </w:tabs>
        <w:spacing w:line="254" w:lineRule="auto"/>
        <w:ind w:left="829" w:right="1103" w:hanging="560"/>
        <w:jc w:val="both"/>
        <w:rPr>
          <w:color w:val="9D2235"/>
          <w:sz w:val="18"/>
        </w:rPr>
      </w:pPr>
      <w:r>
        <w:rPr>
          <w:sz w:val="24"/>
        </w:rPr>
        <w:t xml:space="preserve">Except as provided otherwise in these procedures, no matter or thing done or omitted to be done by the SRC shall, if the matter or thing was done or </w:t>
      </w:r>
      <w:proofErr w:type="gramStart"/>
      <w:r>
        <w:rPr>
          <w:sz w:val="24"/>
        </w:rPr>
        <w:t>omitted  to</w:t>
      </w:r>
      <w:proofErr w:type="gramEnd"/>
      <w:r>
        <w:rPr>
          <w:sz w:val="24"/>
        </w:rPr>
        <w:t xml:space="preserve"> be done in good faith for the purpose of executing these procedures, subject a member of the SRC personally to any action, liability, claim or</w:t>
      </w:r>
      <w:r>
        <w:rPr>
          <w:spacing w:val="8"/>
          <w:sz w:val="24"/>
        </w:rPr>
        <w:t xml:space="preserve"> </w:t>
      </w:r>
      <w:r>
        <w:rPr>
          <w:sz w:val="24"/>
        </w:rPr>
        <w:t>demand.</w:t>
      </w:r>
    </w:p>
    <w:p w14:paraId="233DCCF6" w14:textId="77777777" w:rsidR="0062248C" w:rsidRDefault="0062248C">
      <w:pPr>
        <w:spacing w:line="254" w:lineRule="auto"/>
        <w:jc w:val="both"/>
        <w:rPr>
          <w:sz w:val="18"/>
        </w:rPr>
        <w:sectPr w:rsidR="0062248C" w:rsidSect="000F64C4">
          <w:type w:val="continuous"/>
          <w:pgSz w:w="11906" w:h="16838" w:code="9"/>
          <w:pgMar w:top="720" w:right="720" w:bottom="720" w:left="720" w:header="720" w:footer="720" w:gutter="0"/>
          <w:cols w:space="720"/>
        </w:sectPr>
      </w:pPr>
    </w:p>
    <w:p w14:paraId="14ECC81F" w14:textId="77777777" w:rsidR="0062248C" w:rsidRDefault="004039CF">
      <w:pPr>
        <w:pStyle w:val="BodyText"/>
        <w:spacing w:before="5"/>
        <w:rPr>
          <w:sz w:val="15"/>
        </w:rPr>
      </w:pPr>
      <w:r>
        <w:rPr>
          <w:noProof/>
        </w:rPr>
        <w:drawing>
          <wp:anchor distT="0" distB="0" distL="0" distR="0" simplePos="0" relativeHeight="251715584" behindDoc="0" locked="0" layoutInCell="1" allowOverlap="1" wp14:anchorId="0D58F52F" wp14:editId="28C2C7A5">
            <wp:simplePos x="0" y="0"/>
            <wp:positionH relativeFrom="page">
              <wp:posOffset>0</wp:posOffset>
            </wp:positionH>
            <wp:positionV relativeFrom="page">
              <wp:posOffset>10738</wp:posOffset>
            </wp:positionV>
            <wp:extent cx="279699" cy="10671586"/>
            <wp:effectExtent l="0" t="0" r="0" b="0"/>
            <wp:wrapNone/>
            <wp:docPr id="1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1.png"/>
                    <pic:cNvPicPr/>
                  </pic:nvPicPr>
                  <pic:blipFill>
                    <a:blip r:embed="rId64" cstate="print"/>
                    <a:stretch>
                      <a:fillRect/>
                    </a:stretch>
                  </pic:blipFill>
                  <pic:spPr>
                    <a:xfrm>
                      <a:off x="0" y="0"/>
                      <a:ext cx="279699" cy="10671586"/>
                    </a:xfrm>
                    <a:prstGeom prst="rect">
                      <a:avLst/>
                    </a:prstGeom>
                  </pic:spPr>
                </pic:pic>
              </a:graphicData>
            </a:graphic>
          </wp:anchor>
        </w:drawing>
      </w:r>
    </w:p>
    <w:p w14:paraId="5AC5FD11" w14:textId="77777777" w:rsidR="0062248C" w:rsidRDefault="004039CF">
      <w:pPr>
        <w:spacing w:before="92"/>
        <w:ind w:left="2878"/>
        <w:rPr>
          <w:rFonts w:ascii="Arial"/>
          <w:i/>
          <w:sz w:val="24"/>
        </w:rPr>
      </w:pPr>
      <w:bookmarkStart w:id="13" w:name="_bookmark12"/>
      <w:bookmarkEnd w:id="13"/>
      <w:r>
        <w:rPr>
          <w:rFonts w:ascii="Arial"/>
          <w:i/>
          <w:sz w:val="24"/>
        </w:rPr>
        <w:t>Student Representation Procedures 2021</w:t>
      </w:r>
    </w:p>
    <w:p w14:paraId="788A4AAA" w14:textId="77777777" w:rsidR="0062248C" w:rsidRDefault="0062248C">
      <w:pPr>
        <w:pStyle w:val="BodyText"/>
        <w:rPr>
          <w:rFonts w:ascii="Arial"/>
          <w:i/>
          <w:sz w:val="20"/>
        </w:rPr>
      </w:pPr>
    </w:p>
    <w:p w14:paraId="6C5F65A0" w14:textId="77777777" w:rsidR="0062248C" w:rsidRDefault="0062248C">
      <w:pPr>
        <w:pStyle w:val="BodyText"/>
        <w:rPr>
          <w:rFonts w:ascii="Arial"/>
          <w:i/>
          <w:sz w:val="20"/>
        </w:rPr>
      </w:pPr>
    </w:p>
    <w:p w14:paraId="22CA8D5C" w14:textId="77777777" w:rsidR="0062248C" w:rsidRDefault="0062248C">
      <w:pPr>
        <w:pStyle w:val="BodyText"/>
        <w:rPr>
          <w:rFonts w:ascii="Arial"/>
          <w:i/>
          <w:sz w:val="20"/>
        </w:rPr>
      </w:pPr>
    </w:p>
    <w:p w14:paraId="4F9DBAFE" w14:textId="77777777" w:rsidR="0062248C" w:rsidRDefault="0062248C">
      <w:pPr>
        <w:pStyle w:val="BodyText"/>
        <w:rPr>
          <w:rFonts w:ascii="Arial"/>
          <w:i/>
          <w:sz w:val="20"/>
        </w:rPr>
      </w:pPr>
    </w:p>
    <w:p w14:paraId="711B816E" w14:textId="77777777" w:rsidR="0062248C" w:rsidRDefault="0062248C">
      <w:pPr>
        <w:pStyle w:val="BodyText"/>
        <w:spacing w:before="8"/>
        <w:rPr>
          <w:rFonts w:ascii="Arial"/>
          <w:i/>
          <w:sz w:val="25"/>
        </w:rPr>
      </w:pPr>
    </w:p>
    <w:p w14:paraId="47414D06" w14:textId="77777777" w:rsidR="0062248C" w:rsidRDefault="004039CF">
      <w:pPr>
        <w:pStyle w:val="Heading2"/>
      </w:pPr>
      <w:r>
        <w:rPr>
          <w:color w:val="9D2235"/>
        </w:rPr>
        <w:t>Part M – Rule Against Requiring Membership of Student Organisation or Payment of Certain Amounts</w:t>
      </w:r>
    </w:p>
    <w:p w14:paraId="2F34C6F5" w14:textId="77777777" w:rsidR="0062248C" w:rsidRDefault="0062248C">
      <w:pPr>
        <w:pStyle w:val="BodyText"/>
        <w:spacing w:before="6"/>
        <w:rPr>
          <w:rFonts w:ascii="Gotham Narrow Bold"/>
          <w:b/>
          <w:sz w:val="46"/>
        </w:rPr>
      </w:pPr>
    </w:p>
    <w:p w14:paraId="16C16E70" w14:textId="77777777" w:rsidR="0062248C" w:rsidRDefault="004039CF">
      <w:pPr>
        <w:pStyle w:val="ListParagraph"/>
        <w:numPr>
          <w:ilvl w:val="0"/>
          <w:numId w:val="5"/>
        </w:numPr>
        <w:tabs>
          <w:tab w:val="left" w:pos="811"/>
          <w:tab w:val="left" w:pos="812"/>
        </w:tabs>
        <w:spacing w:before="1" w:line="287" w:lineRule="exact"/>
        <w:ind w:left="811" w:hanging="565"/>
        <w:jc w:val="left"/>
        <w:rPr>
          <w:i/>
          <w:color w:val="9D2235"/>
          <w:sz w:val="18"/>
        </w:rPr>
      </w:pPr>
      <w:r>
        <w:rPr>
          <w:sz w:val="24"/>
        </w:rPr>
        <w:t xml:space="preserve">In accordance with </w:t>
      </w:r>
      <w:hyperlink r:id="rId65">
        <w:r>
          <w:rPr>
            <w:i/>
            <w:sz w:val="24"/>
          </w:rPr>
          <w:t xml:space="preserve">section 19-37 </w:t>
        </w:r>
        <w:r>
          <w:rPr>
            <w:sz w:val="24"/>
          </w:rPr>
          <w:t xml:space="preserve">of the </w:t>
        </w:r>
        <w:r>
          <w:rPr>
            <w:i/>
            <w:sz w:val="24"/>
          </w:rPr>
          <w:t xml:space="preserve">Higher </w:t>
        </w:r>
        <w:r>
          <w:rPr>
            <w:i/>
            <w:spacing w:val="3"/>
            <w:sz w:val="24"/>
          </w:rPr>
          <w:t xml:space="preserve">Education </w:t>
        </w:r>
        <w:r>
          <w:rPr>
            <w:i/>
            <w:sz w:val="24"/>
          </w:rPr>
          <w:t>Support Act</w:t>
        </w:r>
        <w:r>
          <w:rPr>
            <w:i/>
            <w:spacing w:val="15"/>
            <w:sz w:val="24"/>
          </w:rPr>
          <w:t xml:space="preserve"> </w:t>
        </w:r>
        <w:r>
          <w:rPr>
            <w:i/>
            <w:sz w:val="24"/>
          </w:rPr>
          <w:t>2003,</w:t>
        </w:r>
      </w:hyperlink>
    </w:p>
    <w:p w14:paraId="15B67277" w14:textId="77777777" w:rsidR="0062248C" w:rsidRDefault="004039CF">
      <w:pPr>
        <w:pStyle w:val="BodyText"/>
        <w:spacing w:line="287" w:lineRule="exact"/>
        <w:ind w:left="811"/>
      </w:pPr>
      <w:r>
        <w:t>nothing in these procedures shall require any person to:</w:t>
      </w:r>
    </w:p>
    <w:p w14:paraId="1352066A" w14:textId="77777777" w:rsidR="0062248C" w:rsidRDefault="0062248C">
      <w:pPr>
        <w:pStyle w:val="BodyText"/>
        <w:spacing w:before="2"/>
        <w:rPr>
          <w:sz w:val="25"/>
        </w:rPr>
      </w:pPr>
    </w:p>
    <w:p w14:paraId="4CCCD96A" w14:textId="77777777" w:rsidR="0062248C" w:rsidRDefault="004039CF">
      <w:pPr>
        <w:pStyle w:val="ListParagraph"/>
        <w:numPr>
          <w:ilvl w:val="1"/>
          <w:numId w:val="5"/>
        </w:numPr>
        <w:tabs>
          <w:tab w:val="left" w:pos="1237"/>
          <w:tab w:val="left" w:pos="1238"/>
        </w:tabs>
        <w:spacing w:line="237" w:lineRule="auto"/>
        <w:ind w:right="1265"/>
        <w:rPr>
          <w:color w:val="9D2235"/>
          <w:sz w:val="18"/>
        </w:rPr>
      </w:pPr>
      <w:r>
        <w:rPr>
          <w:sz w:val="24"/>
        </w:rPr>
        <w:t>be or become a member of an organisation of students, or of students and other persons;</w:t>
      </w:r>
      <w:r>
        <w:rPr>
          <w:spacing w:val="10"/>
          <w:sz w:val="24"/>
        </w:rPr>
        <w:t xml:space="preserve"> </w:t>
      </w:r>
      <w:r>
        <w:rPr>
          <w:sz w:val="24"/>
        </w:rPr>
        <w:t>or</w:t>
      </w:r>
    </w:p>
    <w:p w14:paraId="69BD873B" w14:textId="77777777" w:rsidR="0062248C" w:rsidRDefault="0062248C">
      <w:pPr>
        <w:pStyle w:val="BodyText"/>
        <w:spacing w:before="3"/>
        <w:rPr>
          <w:sz w:val="25"/>
        </w:rPr>
      </w:pPr>
    </w:p>
    <w:p w14:paraId="26F9C677" w14:textId="77777777" w:rsidR="0062248C" w:rsidRDefault="004039CF">
      <w:pPr>
        <w:pStyle w:val="ListParagraph"/>
        <w:numPr>
          <w:ilvl w:val="1"/>
          <w:numId w:val="5"/>
        </w:numPr>
        <w:tabs>
          <w:tab w:val="left" w:pos="1237"/>
          <w:tab w:val="left" w:pos="1238"/>
        </w:tabs>
        <w:spacing w:line="237" w:lineRule="auto"/>
        <w:ind w:right="1183" w:hanging="436"/>
        <w:rPr>
          <w:color w:val="9D2235"/>
          <w:sz w:val="18"/>
        </w:rPr>
      </w:pPr>
      <w:r>
        <w:rPr>
          <w:sz w:val="24"/>
        </w:rPr>
        <w:t>pay to the University or any other entity an amount in respect of an organisation of students, or of students and other</w:t>
      </w:r>
      <w:r>
        <w:rPr>
          <w:spacing w:val="46"/>
          <w:sz w:val="24"/>
        </w:rPr>
        <w:t xml:space="preserve"> </w:t>
      </w:r>
      <w:r>
        <w:rPr>
          <w:sz w:val="24"/>
        </w:rPr>
        <w:t>persons.</w:t>
      </w:r>
    </w:p>
    <w:p w14:paraId="573F8983"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3B8B4EF7" w14:textId="77777777" w:rsidR="0062248C" w:rsidRDefault="004039CF">
      <w:pPr>
        <w:pStyle w:val="BodyText"/>
        <w:spacing w:before="1"/>
        <w:rPr>
          <w:sz w:val="17"/>
        </w:rPr>
      </w:pPr>
      <w:r>
        <w:rPr>
          <w:noProof/>
        </w:rPr>
        <w:drawing>
          <wp:anchor distT="0" distB="0" distL="0" distR="0" simplePos="0" relativeHeight="251718656" behindDoc="0" locked="0" layoutInCell="1" allowOverlap="1" wp14:anchorId="5371C7ED" wp14:editId="4F0FB7C6">
            <wp:simplePos x="0" y="0"/>
            <wp:positionH relativeFrom="page">
              <wp:posOffset>0</wp:posOffset>
            </wp:positionH>
            <wp:positionV relativeFrom="page">
              <wp:posOffset>0</wp:posOffset>
            </wp:positionV>
            <wp:extent cx="273311" cy="10693400"/>
            <wp:effectExtent l="0" t="0" r="0" b="0"/>
            <wp:wrapNone/>
            <wp:docPr id="13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2.png"/>
                    <pic:cNvPicPr/>
                  </pic:nvPicPr>
                  <pic:blipFill>
                    <a:blip r:embed="rId66" cstate="print"/>
                    <a:stretch>
                      <a:fillRect/>
                    </a:stretch>
                  </pic:blipFill>
                  <pic:spPr>
                    <a:xfrm>
                      <a:off x="0" y="0"/>
                      <a:ext cx="273311" cy="10693400"/>
                    </a:xfrm>
                    <a:prstGeom prst="rect">
                      <a:avLst/>
                    </a:prstGeom>
                  </pic:spPr>
                </pic:pic>
              </a:graphicData>
            </a:graphic>
          </wp:anchor>
        </w:drawing>
      </w:r>
    </w:p>
    <w:p w14:paraId="6A61348B" w14:textId="77777777" w:rsidR="0062248C" w:rsidRDefault="004039CF">
      <w:pPr>
        <w:spacing w:before="92"/>
        <w:ind w:left="2878"/>
        <w:rPr>
          <w:rFonts w:ascii="Arial"/>
          <w:i/>
          <w:sz w:val="24"/>
        </w:rPr>
      </w:pPr>
      <w:r>
        <w:rPr>
          <w:rFonts w:ascii="Arial"/>
          <w:i/>
          <w:sz w:val="24"/>
        </w:rPr>
        <w:t>Student Representation Procedures 2021</w:t>
      </w:r>
    </w:p>
    <w:p w14:paraId="2E299808" w14:textId="77777777" w:rsidR="0062248C" w:rsidRDefault="0062248C">
      <w:pPr>
        <w:pStyle w:val="BodyText"/>
        <w:rPr>
          <w:rFonts w:ascii="Arial"/>
          <w:i/>
          <w:sz w:val="20"/>
        </w:rPr>
      </w:pPr>
    </w:p>
    <w:p w14:paraId="0CBA3517" w14:textId="77777777" w:rsidR="0062248C" w:rsidRDefault="0062248C">
      <w:pPr>
        <w:pStyle w:val="BodyText"/>
        <w:rPr>
          <w:rFonts w:ascii="Arial"/>
          <w:i/>
          <w:sz w:val="20"/>
        </w:rPr>
      </w:pPr>
    </w:p>
    <w:p w14:paraId="5E936016" w14:textId="77777777" w:rsidR="0062248C" w:rsidRDefault="0062248C">
      <w:pPr>
        <w:pStyle w:val="BodyText"/>
        <w:rPr>
          <w:rFonts w:ascii="Arial"/>
          <w:i/>
          <w:sz w:val="20"/>
        </w:rPr>
      </w:pPr>
    </w:p>
    <w:p w14:paraId="56DA16B0" w14:textId="77777777" w:rsidR="0062248C" w:rsidRDefault="0062248C">
      <w:pPr>
        <w:pStyle w:val="BodyText"/>
        <w:spacing w:before="8"/>
        <w:rPr>
          <w:rFonts w:ascii="Arial"/>
          <w:i/>
          <w:sz w:val="18"/>
        </w:rPr>
      </w:pPr>
    </w:p>
    <w:p w14:paraId="07A550F5" w14:textId="77777777" w:rsidR="0062248C" w:rsidRDefault="004039CF">
      <w:pPr>
        <w:pStyle w:val="Heading3"/>
      </w:pPr>
      <w:bookmarkStart w:id="14" w:name="_bookmark13"/>
      <w:bookmarkEnd w:id="14"/>
      <w:r>
        <w:rPr>
          <w:color w:val="9D2235"/>
        </w:rPr>
        <w:t>Schedule 1- Student Representation Positions</w:t>
      </w:r>
    </w:p>
    <w:p w14:paraId="6C1F7382" w14:textId="77777777" w:rsidR="0062248C" w:rsidRDefault="004039CF">
      <w:pPr>
        <w:pStyle w:val="ListParagraph"/>
        <w:numPr>
          <w:ilvl w:val="0"/>
          <w:numId w:val="2"/>
        </w:numPr>
        <w:tabs>
          <w:tab w:val="left" w:pos="818"/>
          <w:tab w:val="left" w:pos="819"/>
        </w:tabs>
        <w:spacing w:before="276" w:line="287" w:lineRule="exact"/>
        <w:ind w:hanging="559"/>
        <w:jc w:val="left"/>
        <w:rPr>
          <w:color w:val="9D2235"/>
          <w:sz w:val="18"/>
        </w:rPr>
      </w:pPr>
      <w:r>
        <w:rPr>
          <w:sz w:val="24"/>
        </w:rPr>
        <w:lastRenderedPageBreak/>
        <w:t>This schedule may be amended from time to time by the Student</w:t>
      </w:r>
      <w:r>
        <w:rPr>
          <w:spacing w:val="2"/>
          <w:sz w:val="24"/>
        </w:rPr>
        <w:t xml:space="preserve"> </w:t>
      </w:r>
      <w:r>
        <w:rPr>
          <w:sz w:val="24"/>
        </w:rPr>
        <w:t>Representative</w:t>
      </w:r>
    </w:p>
    <w:p w14:paraId="0D9F3E63" w14:textId="77777777" w:rsidR="0062248C" w:rsidRDefault="004039CF">
      <w:pPr>
        <w:pStyle w:val="BodyText"/>
        <w:spacing w:line="287" w:lineRule="exact"/>
        <w:ind w:left="812"/>
      </w:pPr>
      <w:r>
        <w:t>Council (SRC), with the approval of the Manager</w:t>
      </w:r>
    </w:p>
    <w:p w14:paraId="31290EB1" w14:textId="77777777" w:rsidR="0062248C" w:rsidRDefault="0062248C">
      <w:pPr>
        <w:pStyle w:val="BodyText"/>
        <w:rPr>
          <w:sz w:val="28"/>
        </w:rPr>
      </w:pPr>
    </w:p>
    <w:p w14:paraId="0F257505" w14:textId="77777777" w:rsidR="0062248C" w:rsidRDefault="0062248C">
      <w:pPr>
        <w:pStyle w:val="BodyText"/>
        <w:spacing w:before="2"/>
        <w:rPr>
          <w:sz w:val="25"/>
        </w:rPr>
      </w:pPr>
    </w:p>
    <w:p w14:paraId="2B06F6B1" w14:textId="77777777" w:rsidR="0062248C" w:rsidRDefault="004039CF">
      <w:pPr>
        <w:pStyle w:val="Heading4"/>
        <w:ind w:left="967"/>
      </w:pPr>
      <w:r>
        <w:rPr>
          <w:color w:val="9D2235"/>
        </w:rPr>
        <w:t>Role of President – SRC</w:t>
      </w:r>
    </w:p>
    <w:p w14:paraId="4532AEC8" w14:textId="77777777" w:rsidR="0062248C" w:rsidRDefault="004039CF">
      <w:pPr>
        <w:pStyle w:val="ListParagraph"/>
        <w:numPr>
          <w:ilvl w:val="0"/>
          <w:numId w:val="2"/>
        </w:numPr>
        <w:tabs>
          <w:tab w:val="left" w:pos="811"/>
          <w:tab w:val="left" w:pos="812"/>
        </w:tabs>
        <w:spacing w:before="289" w:line="252" w:lineRule="auto"/>
        <w:ind w:right="1176" w:hanging="564"/>
        <w:jc w:val="left"/>
        <w:rPr>
          <w:color w:val="9D2235"/>
          <w:sz w:val="18"/>
        </w:rPr>
      </w:pPr>
      <w:r>
        <w:rPr>
          <w:sz w:val="24"/>
        </w:rPr>
        <w:t>The President is responsible for representing and promoting the interests of students to the University and the wider</w:t>
      </w:r>
      <w:r>
        <w:rPr>
          <w:spacing w:val="40"/>
          <w:sz w:val="24"/>
        </w:rPr>
        <w:t xml:space="preserve"> </w:t>
      </w:r>
      <w:r>
        <w:rPr>
          <w:sz w:val="24"/>
        </w:rPr>
        <w:t>community.</w:t>
      </w:r>
    </w:p>
    <w:p w14:paraId="4467F743" w14:textId="77777777" w:rsidR="0062248C" w:rsidRDefault="0062248C">
      <w:pPr>
        <w:pStyle w:val="BodyText"/>
        <w:rPr>
          <w:sz w:val="26"/>
        </w:rPr>
      </w:pPr>
    </w:p>
    <w:p w14:paraId="63859F8D" w14:textId="77777777" w:rsidR="0062248C" w:rsidRDefault="004039CF">
      <w:pPr>
        <w:pStyle w:val="ListParagraph"/>
        <w:numPr>
          <w:ilvl w:val="0"/>
          <w:numId w:val="2"/>
        </w:numPr>
        <w:tabs>
          <w:tab w:val="left" w:pos="811"/>
          <w:tab w:val="left" w:pos="812"/>
        </w:tabs>
        <w:ind w:hanging="565"/>
        <w:jc w:val="left"/>
        <w:rPr>
          <w:color w:val="9D2235"/>
          <w:sz w:val="18"/>
        </w:rPr>
      </w:pPr>
      <w:r>
        <w:rPr>
          <w:sz w:val="24"/>
        </w:rPr>
        <w:t>The President will also act as the spokesperson for the</w:t>
      </w:r>
      <w:r>
        <w:rPr>
          <w:spacing w:val="2"/>
          <w:sz w:val="24"/>
        </w:rPr>
        <w:t xml:space="preserve"> </w:t>
      </w:r>
      <w:r>
        <w:rPr>
          <w:sz w:val="24"/>
        </w:rPr>
        <w:t>SRC.</w:t>
      </w:r>
    </w:p>
    <w:p w14:paraId="1846D8BD" w14:textId="77777777" w:rsidR="0062248C" w:rsidRDefault="0062248C">
      <w:pPr>
        <w:pStyle w:val="BodyText"/>
        <w:spacing w:before="7"/>
        <w:rPr>
          <w:sz w:val="25"/>
        </w:rPr>
      </w:pPr>
    </w:p>
    <w:p w14:paraId="70F58F71" w14:textId="77777777" w:rsidR="0062248C" w:rsidRDefault="004039CF">
      <w:pPr>
        <w:pStyle w:val="ListParagraph"/>
        <w:numPr>
          <w:ilvl w:val="0"/>
          <w:numId w:val="2"/>
        </w:numPr>
        <w:tabs>
          <w:tab w:val="left" w:pos="811"/>
          <w:tab w:val="left" w:pos="812"/>
        </w:tabs>
        <w:ind w:hanging="575"/>
        <w:jc w:val="left"/>
        <w:rPr>
          <w:color w:val="9D2235"/>
          <w:sz w:val="18"/>
        </w:rPr>
      </w:pPr>
      <w:r>
        <w:rPr>
          <w:sz w:val="24"/>
        </w:rPr>
        <w:t>The President is also responsible</w:t>
      </w:r>
      <w:r>
        <w:rPr>
          <w:spacing w:val="28"/>
          <w:sz w:val="24"/>
        </w:rPr>
        <w:t xml:space="preserve"> </w:t>
      </w:r>
      <w:r>
        <w:rPr>
          <w:sz w:val="24"/>
        </w:rPr>
        <w:t>for:</w:t>
      </w:r>
    </w:p>
    <w:p w14:paraId="178CD884" w14:textId="77777777" w:rsidR="0062248C" w:rsidRDefault="0062248C">
      <w:pPr>
        <w:pStyle w:val="BodyText"/>
        <w:spacing w:before="9"/>
      </w:pPr>
    </w:p>
    <w:p w14:paraId="115AFA2D" w14:textId="77777777" w:rsidR="0062248C" w:rsidRDefault="004039CF">
      <w:pPr>
        <w:pStyle w:val="ListParagraph"/>
        <w:numPr>
          <w:ilvl w:val="1"/>
          <w:numId w:val="2"/>
        </w:numPr>
        <w:tabs>
          <w:tab w:val="left" w:pos="1237"/>
          <w:tab w:val="left" w:pos="1238"/>
        </w:tabs>
        <w:spacing w:before="1"/>
        <w:ind w:left="1237" w:hanging="426"/>
        <w:rPr>
          <w:color w:val="9D2235"/>
          <w:sz w:val="18"/>
        </w:rPr>
      </w:pPr>
      <w:r>
        <w:rPr>
          <w:sz w:val="24"/>
        </w:rPr>
        <w:t>undertaking training to fulfil their</w:t>
      </w:r>
      <w:r>
        <w:rPr>
          <w:spacing w:val="28"/>
          <w:sz w:val="24"/>
        </w:rPr>
        <w:t xml:space="preserve"> </w:t>
      </w:r>
      <w:proofErr w:type="gramStart"/>
      <w:r>
        <w:rPr>
          <w:sz w:val="24"/>
        </w:rPr>
        <w:t>role;</w:t>
      </w:r>
      <w:proofErr w:type="gramEnd"/>
    </w:p>
    <w:p w14:paraId="6A3C48FE" w14:textId="77777777" w:rsidR="0062248C" w:rsidRDefault="004039CF">
      <w:pPr>
        <w:pStyle w:val="ListParagraph"/>
        <w:numPr>
          <w:ilvl w:val="1"/>
          <w:numId w:val="2"/>
        </w:numPr>
        <w:tabs>
          <w:tab w:val="left" w:pos="1237"/>
          <w:tab w:val="left" w:pos="1238"/>
        </w:tabs>
        <w:spacing w:before="220"/>
        <w:ind w:left="1237" w:hanging="426"/>
        <w:rPr>
          <w:color w:val="9D2235"/>
          <w:sz w:val="18"/>
        </w:rPr>
      </w:pPr>
      <w:r>
        <w:rPr>
          <w:sz w:val="24"/>
        </w:rPr>
        <w:t>providing leadership to the</w:t>
      </w:r>
      <w:r>
        <w:rPr>
          <w:spacing w:val="22"/>
          <w:sz w:val="24"/>
        </w:rPr>
        <w:t xml:space="preserve"> </w:t>
      </w:r>
      <w:proofErr w:type="gramStart"/>
      <w:r>
        <w:rPr>
          <w:sz w:val="24"/>
        </w:rPr>
        <w:t>SRC;</w:t>
      </w:r>
      <w:proofErr w:type="gramEnd"/>
    </w:p>
    <w:p w14:paraId="25C91E67" w14:textId="77777777" w:rsidR="0062248C" w:rsidRDefault="004039CF">
      <w:pPr>
        <w:pStyle w:val="ListParagraph"/>
        <w:numPr>
          <w:ilvl w:val="1"/>
          <w:numId w:val="2"/>
        </w:numPr>
        <w:tabs>
          <w:tab w:val="left" w:pos="1237"/>
          <w:tab w:val="left" w:pos="1238"/>
        </w:tabs>
        <w:spacing w:before="222" w:line="237" w:lineRule="auto"/>
        <w:ind w:left="1237" w:right="743" w:hanging="426"/>
        <w:rPr>
          <w:color w:val="9D2235"/>
          <w:sz w:val="18"/>
        </w:rPr>
      </w:pPr>
      <w:r>
        <w:rPr>
          <w:sz w:val="24"/>
        </w:rPr>
        <w:t xml:space="preserve">planning and conducting SRC meetings effectively, and in accordance with these </w:t>
      </w:r>
      <w:proofErr w:type="gramStart"/>
      <w:r>
        <w:rPr>
          <w:sz w:val="24"/>
        </w:rPr>
        <w:t>procedures;</w:t>
      </w:r>
      <w:proofErr w:type="gramEnd"/>
    </w:p>
    <w:p w14:paraId="2FA01F00" w14:textId="77777777" w:rsidR="0062248C" w:rsidRDefault="004039CF">
      <w:pPr>
        <w:pStyle w:val="ListParagraph"/>
        <w:numPr>
          <w:ilvl w:val="1"/>
          <w:numId w:val="2"/>
        </w:numPr>
        <w:tabs>
          <w:tab w:val="left" w:pos="1237"/>
          <w:tab w:val="left" w:pos="1238"/>
        </w:tabs>
        <w:spacing w:before="221"/>
        <w:ind w:left="1237" w:hanging="426"/>
        <w:rPr>
          <w:color w:val="9D2235"/>
          <w:sz w:val="18"/>
        </w:rPr>
      </w:pPr>
      <w:r>
        <w:rPr>
          <w:sz w:val="24"/>
        </w:rPr>
        <w:t>following up on actions or resolutions of the</w:t>
      </w:r>
      <w:r>
        <w:rPr>
          <w:spacing w:val="46"/>
          <w:sz w:val="24"/>
        </w:rPr>
        <w:t xml:space="preserve"> </w:t>
      </w:r>
      <w:proofErr w:type="gramStart"/>
      <w:r>
        <w:rPr>
          <w:sz w:val="24"/>
        </w:rPr>
        <w:t>SRC;</w:t>
      </w:r>
      <w:proofErr w:type="gramEnd"/>
    </w:p>
    <w:p w14:paraId="2CD204B7" w14:textId="77777777" w:rsidR="0062248C" w:rsidRDefault="004039CF">
      <w:pPr>
        <w:pStyle w:val="ListParagraph"/>
        <w:numPr>
          <w:ilvl w:val="1"/>
          <w:numId w:val="2"/>
        </w:numPr>
        <w:tabs>
          <w:tab w:val="left" w:pos="1237"/>
          <w:tab w:val="left" w:pos="1238"/>
        </w:tabs>
        <w:spacing w:before="220"/>
        <w:ind w:left="1237" w:hanging="426"/>
        <w:rPr>
          <w:color w:val="9D2235"/>
          <w:sz w:val="18"/>
        </w:rPr>
      </w:pPr>
      <w:r>
        <w:rPr>
          <w:sz w:val="24"/>
        </w:rPr>
        <w:t xml:space="preserve">encouraging all members to be involved in the </w:t>
      </w:r>
      <w:proofErr w:type="gramStart"/>
      <w:r>
        <w:rPr>
          <w:sz w:val="24"/>
        </w:rPr>
        <w:t>SRC‘</w:t>
      </w:r>
      <w:proofErr w:type="gramEnd"/>
      <w:r>
        <w:rPr>
          <w:sz w:val="24"/>
        </w:rPr>
        <w:t>s</w:t>
      </w:r>
      <w:r>
        <w:rPr>
          <w:spacing w:val="52"/>
          <w:sz w:val="24"/>
        </w:rPr>
        <w:t xml:space="preserve"> </w:t>
      </w:r>
      <w:r>
        <w:rPr>
          <w:sz w:val="24"/>
        </w:rPr>
        <w:t>work;</w:t>
      </w:r>
    </w:p>
    <w:p w14:paraId="100B9F6C" w14:textId="77777777" w:rsidR="0062248C" w:rsidRDefault="004039CF">
      <w:pPr>
        <w:pStyle w:val="ListParagraph"/>
        <w:numPr>
          <w:ilvl w:val="1"/>
          <w:numId w:val="2"/>
        </w:numPr>
        <w:tabs>
          <w:tab w:val="left" w:pos="1237"/>
          <w:tab w:val="left" w:pos="1238"/>
        </w:tabs>
        <w:spacing w:before="220"/>
        <w:ind w:left="1237" w:hanging="426"/>
        <w:rPr>
          <w:color w:val="9D2235"/>
          <w:sz w:val="18"/>
        </w:rPr>
      </w:pPr>
      <w:r>
        <w:rPr>
          <w:sz w:val="24"/>
        </w:rPr>
        <w:t>Encouraging all members to treat fellow members with</w:t>
      </w:r>
      <w:r>
        <w:rPr>
          <w:spacing w:val="46"/>
          <w:sz w:val="24"/>
        </w:rPr>
        <w:t xml:space="preserve"> </w:t>
      </w:r>
      <w:proofErr w:type="gramStart"/>
      <w:r>
        <w:rPr>
          <w:sz w:val="24"/>
        </w:rPr>
        <w:t>respect;</w:t>
      </w:r>
      <w:proofErr w:type="gramEnd"/>
    </w:p>
    <w:p w14:paraId="28EFBBE4" w14:textId="77777777" w:rsidR="0062248C" w:rsidRDefault="004039CF">
      <w:pPr>
        <w:pStyle w:val="ListParagraph"/>
        <w:numPr>
          <w:ilvl w:val="1"/>
          <w:numId w:val="2"/>
        </w:numPr>
        <w:tabs>
          <w:tab w:val="left" w:pos="1237"/>
          <w:tab w:val="left" w:pos="1238"/>
        </w:tabs>
        <w:spacing w:before="220"/>
        <w:ind w:left="1237" w:hanging="426"/>
        <w:rPr>
          <w:color w:val="9D2235"/>
          <w:sz w:val="18"/>
        </w:rPr>
      </w:pPr>
      <w:r>
        <w:rPr>
          <w:sz w:val="24"/>
        </w:rPr>
        <w:t>engaging the SRC in assessing and improving its</w:t>
      </w:r>
      <w:r>
        <w:rPr>
          <w:spacing w:val="46"/>
          <w:sz w:val="24"/>
        </w:rPr>
        <w:t xml:space="preserve"> </w:t>
      </w:r>
      <w:proofErr w:type="gramStart"/>
      <w:r>
        <w:rPr>
          <w:sz w:val="24"/>
        </w:rPr>
        <w:t>performance;</w:t>
      </w:r>
      <w:proofErr w:type="gramEnd"/>
    </w:p>
    <w:p w14:paraId="1007E283" w14:textId="77777777" w:rsidR="0062248C" w:rsidRDefault="004039CF">
      <w:pPr>
        <w:pStyle w:val="ListParagraph"/>
        <w:numPr>
          <w:ilvl w:val="1"/>
          <w:numId w:val="2"/>
        </w:numPr>
        <w:tabs>
          <w:tab w:val="left" w:pos="1237"/>
          <w:tab w:val="left" w:pos="1238"/>
        </w:tabs>
        <w:spacing w:before="222" w:line="237" w:lineRule="auto"/>
        <w:ind w:left="1237" w:right="1266" w:hanging="426"/>
        <w:rPr>
          <w:color w:val="9D2235"/>
          <w:sz w:val="18"/>
        </w:rPr>
      </w:pPr>
      <w:r>
        <w:rPr>
          <w:sz w:val="24"/>
        </w:rPr>
        <w:t xml:space="preserve">carrying forward the views of the SRC, </w:t>
      </w:r>
      <w:proofErr w:type="spellStart"/>
      <w:r>
        <w:rPr>
          <w:sz w:val="24"/>
        </w:rPr>
        <w:t>recognising</w:t>
      </w:r>
      <w:proofErr w:type="spellEnd"/>
      <w:r>
        <w:rPr>
          <w:sz w:val="24"/>
        </w:rPr>
        <w:t xml:space="preserve"> that the SRC is the motivating force behind decision</w:t>
      </w:r>
      <w:r>
        <w:rPr>
          <w:spacing w:val="22"/>
          <w:sz w:val="24"/>
        </w:rPr>
        <w:t xml:space="preserve"> </w:t>
      </w:r>
      <w:proofErr w:type="gramStart"/>
      <w:r>
        <w:rPr>
          <w:sz w:val="24"/>
        </w:rPr>
        <w:t>making;</w:t>
      </w:r>
      <w:proofErr w:type="gramEnd"/>
    </w:p>
    <w:p w14:paraId="19897669" w14:textId="77777777" w:rsidR="0062248C" w:rsidRDefault="004039CF">
      <w:pPr>
        <w:pStyle w:val="ListParagraph"/>
        <w:numPr>
          <w:ilvl w:val="1"/>
          <w:numId w:val="2"/>
        </w:numPr>
        <w:tabs>
          <w:tab w:val="left" w:pos="1237"/>
          <w:tab w:val="left" w:pos="1238"/>
        </w:tabs>
        <w:spacing w:before="222"/>
        <w:ind w:left="1237" w:right="554" w:hanging="426"/>
        <w:rPr>
          <w:color w:val="9D2235"/>
          <w:sz w:val="18"/>
        </w:rPr>
      </w:pPr>
      <w:r>
        <w:rPr>
          <w:sz w:val="24"/>
        </w:rPr>
        <w:t>liaising with the Chief Student Experience Officer, Chair of Academic Senate, members of the executive, or other senior staff on material matters arising from the deliberations of the SRC. This includes issuing invitations to relevant members of the University to attend meetings of the SRC, and invitations to the University executive members to attend meetings of the SRC as</w:t>
      </w:r>
      <w:r>
        <w:rPr>
          <w:spacing w:val="52"/>
          <w:sz w:val="24"/>
        </w:rPr>
        <w:t xml:space="preserve"> </w:t>
      </w:r>
      <w:proofErr w:type="gramStart"/>
      <w:r>
        <w:rPr>
          <w:sz w:val="24"/>
        </w:rPr>
        <w:t>needed;</w:t>
      </w:r>
      <w:proofErr w:type="gramEnd"/>
    </w:p>
    <w:p w14:paraId="4990642C" w14:textId="77777777" w:rsidR="0062248C" w:rsidRDefault="004039CF">
      <w:pPr>
        <w:pStyle w:val="ListParagraph"/>
        <w:numPr>
          <w:ilvl w:val="1"/>
          <w:numId w:val="2"/>
        </w:numPr>
        <w:tabs>
          <w:tab w:val="left" w:pos="1237"/>
          <w:tab w:val="left" w:pos="1238"/>
        </w:tabs>
        <w:spacing w:before="217"/>
        <w:ind w:left="1237" w:hanging="426"/>
        <w:rPr>
          <w:color w:val="9D2235"/>
          <w:sz w:val="18"/>
        </w:rPr>
      </w:pPr>
      <w:r>
        <w:rPr>
          <w:sz w:val="24"/>
        </w:rPr>
        <w:t>Liaising with the peak student representative</w:t>
      </w:r>
      <w:r>
        <w:rPr>
          <w:spacing w:val="35"/>
          <w:sz w:val="24"/>
        </w:rPr>
        <w:t xml:space="preserve"> </w:t>
      </w:r>
      <w:proofErr w:type="gramStart"/>
      <w:r>
        <w:rPr>
          <w:sz w:val="24"/>
        </w:rPr>
        <w:t>bodies;</w:t>
      </w:r>
      <w:proofErr w:type="gramEnd"/>
    </w:p>
    <w:p w14:paraId="435FD782" w14:textId="77777777" w:rsidR="0062248C" w:rsidRDefault="004039CF">
      <w:pPr>
        <w:pStyle w:val="ListParagraph"/>
        <w:numPr>
          <w:ilvl w:val="1"/>
          <w:numId w:val="2"/>
        </w:numPr>
        <w:tabs>
          <w:tab w:val="left" w:pos="1237"/>
          <w:tab w:val="left" w:pos="1238"/>
        </w:tabs>
        <w:spacing w:before="223" w:line="237" w:lineRule="auto"/>
        <w:ind w:left="1237" w:right="636" w:hanging="426"/>
        <w:rPr>
          <w:color w:val="9D2235"/>
          <w:sz w:val="18"/>
        </w:rPr>
      </w:pPr>
      <w:r>
        <w:rPr>
          <w:sz w:val="24"/>
        </w:rPr>
        <w:t>consulting</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University</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annual</w:t>
      </w:r>
      <w:r>
        <w:rPr>
          <w:spacing w:val="-7"/>
          <w:sz w:val="24"/>
        </w:rPr>
        <w:t xml:space="preserve"> </w:t>
      </w:r>
      <w:r>
        <w:rPr>
          <w:sz w:val="24"/>
        </w:rPr>
        <w:t>budget</w:t>
      </w:r>
      <w:r>
        <w:rPr>
          <w:spacing w:val="-7"/>
          <w:sz w:val="24"/>
        </w:rPr>
        <w:t xml:space="preserve"> </w:t>
      </w:r>
      <w:r>
        <w:rPr>
          <w:sz w:val="24"/>
        </w:rPr>
        <w:t>for</w:t>
      </w:r>
      <w:r>
        <w:rPr>
          <w:spacing w:val="-7"/>
          <w:sz w:val="24"/>
        </w:rPr>
        <w:t xml:space="preserve"> </w:t>
      </w:r>
      <w:r>
        <w:rPr>
          <w:sz w:val="24"/>
        </w:rPr>
        <w:t>student</w:t>
      </w:r>
      <w:r>
        <w:rPr>
          <w:spacing w:val="-7"/>
          <w:sz w:val="24"/>
        </w:rPr>
        <w:t xml:space="preserve"> </w:t>
      </w:r>
      <w:r>
        <w:rPr>
          <w:sz w:val="24"/>
        </w:rPr>
        <w:t>representation</w:t>
      </w:r>
      <w:r>
        <w:rPr>
          <w:spacing w:val="5"/>
          <w:sz w:val="24"/>
        </w:rPr>
        <w:t xml:space="preserve"> </w:t>
      </w:r>
      <w:r>
        <w:rPr>
          <w:sz w:val="24"/>
        </w:rPr>
        <w:t xml:space="preserve">and </w:t>
      </w:r>
      <w:proofErr w:type="gramStart"/>
      <w:r>
        <w:rPr>
          <w:sz w:val="24"/>
        </w:rPr>
        <w:t>participation;</w:t>
      </w:r>
      <w:proofErr w:type="gramEnd"/>
    </w:p>
    <w:p w14:paraId="4EDB62CD" w14:textId="77777777" w:rsidR="0062248C" w:rsidRDefault="004039CF">
      <w:pPr>
        <w:pStyle w:val="ListParagraph"/>
        <w:numPr>
          <w:ilvl w:val="1"/>
          <w:numId w:val="2"/>
        </w:numPr>
        <w:tabs>
          <w:tab w:val="left" w:pos="1237"/>
          <w:tab w:val="left" w:pos="1238"/>
        </w:tabs>
        <w:spacing w:before="223" w:line="237" w:lineRule="auto"/>
        <w:ind w:left="1237" w:right="624" w:hanging="426"/>
        <w:rPr>
          <w:color w:val="9D2235"/>
          <w:sz w:val="18"/>
        </w:rPr>
      </w:pPr>
      <w:r>
        <w:rPr>
          <w:sz w:val="24"/>
        </w:rPr>
        <w:t xml:space="preserve">consulting with the professional staff responsible for </w:t>
      </w:r>
      <w:proofErr w:type="gramStart"/>
      <w:r>
        <w:rPr>
          <w:sz w:val="24"/>
        </w:rPr>
        <w:t>day to day</w:t>
      </w:r>
      <w:proofErr w:type="gramEnd"/>
      <w:r>
        <w:rPr>
          <w:sz w:val="24"/>
        </w:rPr>
        <w:t xml:space="preserve"> operation of the Annual</w:t>
      </w:r>
      <w:r>
        <w:rPr>
          <w:spacing w:val="5"/>
          <w:sz w:val="24"/>
        </w:rPr>
        <w:t xml:space="preserve"> </w:t>
      </w:r>
      <w:r>
        <w:rPr>
          <w:sz w:val="24"/>
        </w:rPr>
        <w:t>Budget;</w:t>
      </w:r>
    </w:p>
    <w:p w14:paraId="516A44BD" w14:textId="77777777" w:rsidR="0062248C" w:rsidRDefault="004039CF">
      <w:pPr>
        <w:pStyle w:val="ListParagraph"/>
        <w:numPr>
          <w:ilvl w:val="1"/>
          <w:numId w:val="2"/>
        </w:numPr>
        <w:tabs>
          <w:tab w:val="left" w:pos="1237"/>
          <w:tab w:val="left" w:pos="1238"/>
        </w:tabs>
        <w:spacing w:before="221"/>
        <w:ind w:left="1237" w:hanging="426"/>
        <w:rPr>
          <w:color w:val="9D2235"/>
          <w:sz w:val="18"/>
        </w:rPr>
      </w:pPr>
      <w:r>
        <w:rPr>
          <w:sz w:val="24"/>
        </w:rPr>
        <w:t>approving</w:t>
      </w:r>
      <w:r>
        <w:rPr>
          <w:spacing w:val="10"/>
          <w:sz w:val="24"/>
        </w:rPr>
        <w:t xml:space="preserve"> </w:t>
      </w:r>
      <w:r>
        <w:rPr>
          <w:sz w:val="24"/>
        </w:rPr>
        <w:t>the</w:t>
      </w:r>
      <w:r>
        <w:rPr>
          <w:spacing w:val="10"/>
          <w:sz w:val="24"/>
        </w:rPr>
        <w:t xml:space="preserve"> </w:t>
      </w:r>
      <w:r>
        <w:rPr>
          <w:sz w:val="24"/>
        </w:rPr>
        <w:t>agenda</w:t>
      </w:r>
      <w:r>
        <w:rPr>
          <w:spacing w:val="10"/>
          <w:sz w:val="24"/>
        </w:rPr>
        <w:t xml:space="preserve"> </w:t>
      </w:r>
      <w:r>
        <w:rPr>
          <w:sz w:val="24"/>
        </w:rPr>
        <w:t>and</w:t>
      </w:r>
      <w:r>
        <w:rPr>
          <w:spacing w:val="10"/>
          <w:sz w:val="24"/>
        </w:rPr>
        <w:t xml:space="preserve"> </w:t>
      </w:r>
      <w:r>
        <w:rPr>
          <w:sz w:val="24"/>
        </w:rPr>
        <w:t>draft</w:t>
      </w:r>
      <w:r>
        <w:rPr>
          <w:spacing w:val="10"/>
          <w:sz w:val="24"/>
        </w:rPr>
        <w:t xml:space="preserve"> </w:t>
      </w:r>
      <w:r>
        <w:rPr>
          <w:sz w:val="24"/>
        </w:rPr>
        <w:t>minutes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Student</w:t>
      </w:r>
      <w:r>
        <w:rPr>
          <w:spacing w:val="10"/>
          <w:sz w:val="24"/>
        </w:rPr>
        <w:t xml:space="preserve"> </w:t>
      </w:r>
      <w:r>
        <w:rPr>
          <w:sz w:val="24"/>
        </w:rPr>
        <w:t>Representative</w:t>
      </w:r>
      <w:r>
        <w:rPr>
          <w:spacing w:val="5"/>
          <w:sz w:val="24"/>
        </w:rPr>
        <w:t xml:space="preserve"> </w:t>
      </w:r>
      <w:proofErr w:type="gramStart"/>
      <w:r>
        <w:rPr>
          <w:sz w:val="24"/>
        </w:rPr>
        <w:t>Council;</w:t>
      </w:r>
      <w:proofErr w:type="gramEnd"/>
    </w:p>
    <w:p w14:paraId="74DBE092"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3243400B" w14:textId="77777777" w:rsidR="0062248C" w:rsidRDefault="004039CF">
      <w:pPr>
        <w:pStyle w:val="BodyText"/>
        <w:spacing w:before="1"/>
        <w:rPr>
          <w:sz w:val="17"/>
        </w:rPr>
      </w:pPr>
      <w:r>
        <w:rPr>
          <w:noProof/>
        </w:rPr>
        <w:drawing>
          <wp:anchor distT="0" distB="0" distL="0" distR="0" simplePos="0" relativeHeight="251721728" behindDoc="0" locked="0" layoutInCell="1" allowOverlap="1" wp14:anchorId="2909F741" wp14:editId="7E5F47A9">
            <wp:simplePos x="0" y="0"/>
            <wp:positionH relativeFrom="page">
              <wp:posOffset>0</wp:posOffset>
            </wp:positionH>
            <wp:positionV relativeFrom="page">
              <wp:posOffset>0</wp:posOffset>
            </wp:positionV>
            <wp:extent cx="273311" cy="10693400"/>
            <wp:effectExtent l="0" t="0" r="0" b="0"/>
            <wp:wrapNone/>
            <wp:docPr id="1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2.png"/>
                    <pic:cNvPicPr/>
                  </pic:nvPicPr>
                  <pic:blipFill>
                    <a:blip r:embed="rId66" cstate="print"/>
                    <a:stretch>
                      <a:fillRect/>
                    </a:stretch>
                  </pic:blipFill>
                  <pic:spPr>
                    <a:xfrm>
                      <a:off x="0" y="0"/>
                      <a:ext cx="273311" cy="10693400"/>
                    </a:xfrm>
                    <a:prstGeom prst="rect">
                      <a:avLst/>
                    </a:prstGeom>
                  </pic:spPr>
                </pic:pic>
              </a:graphicData>
            </a:graphic>
          </wp:anchor>
        </w:drawing>
      </w:r>
    </w:p>
    <w:p w14:paraId="58FCBB57" w14:textId="77777777" w:rsidR="0062248C" w:rsidRDefault="004039CF">
      <w:pPr>
        <w:spacing w:before="92"/>
        <w:ind w:left="2878"/>
        <w:rPr>
          <w:rFonts w:ascii="Arial"/>
          <w:i/>
          <w:sz w:val="24"/>
        </w:rPr>
      </w:pPr>
      <w:r>
        <w:rPr>
          <w:rFonts w:ascii="Arial"/>
          <w:i/>
          <w:sz w:val="24"/>
        </w:rPr>
        <w:t>Student Representation Procedures 2021</w:t>
      </w:r>
    </w:p>
    <w:p w14:paraId="72ABCE2C" w14:textId="77777777" w:rsidR="0062248C" w:rsidRDefault="0062248C">
      <w:pPr>
        <w:pStyle w:val="BodyText"/>
        <w:rPr>
          <w:rFonts w:ascii="Arial"/>
          <w:i/>
          <w:sz w:val="26"/>
        </w:rPr>
      </w:pPr>
    </w:p>
    <w:p w14:paraId="44115875" w14:textId="77777777" w:rsidR="0062248C" w:rsidRDefault="0062248C">
      <w:pPr>
        <w:pStyle w:val="BodyText"/>
        <w:spacing w:before="6"/>
        <w:rPr>
          <w:rFonts w:ascii="Arial"/>
          <w:i/>
          <w:sz w:val="33"/>
        </w:rPr>
      </w:pPr>
    </w:p>
    <w:p w14:paraId="687B5EB0" w14:textId="77777777" w:rsidR="0062248C" w:rsidRDefault="004039CF">
      <w:pPr>
        <w:pStyle w:val="ListParagraph"/>
        <w:numPr>
          <w:ilvl w:val="1"/>
          <w:numId w:val="2"/>
        </w:numPr>
        <w:tabs>
          <w:tab w:val="left" w:pos="1112"/>
        </w:tabs>
        <w:ind w:left="1145" w:right="783" w:hanging="310"/>
        <w:rPr>
          <w:color w:val="990033"/>
          <w:sz w:val="18"/>
        </w:rPr>
      </w:pPr>
      <w:r>
        <w:rPr>
          <w:sz w:val="24"/>
        </w:rPr>
        <w:t>providing a report to the Student Representative Council and the student campus committees on their</w:t>
      </w:r>
      <w:r>
        <w:rPr>
          <w:spacing w:val="16"/>
          <w:sz w:val="24"/>
        </w:rPr>
        <w:t xml:space="preserve"> </w:t>
      </w:r>
      <w:proofErr w:type="gramStart"/>
      <w:r>
        <w:rPr>
          <w:sz w:val="24"/>
        </w:rPr>
        <w:t>activities;</w:t>
      </w:r>
      <w:proofErr w:type="gramEnd"/>
    </w:p>
    <w:p w14:paraId="5FEC6C23" w14:textId="77777777" w:rsidR="0062248C" w:rsidRDefault="0062248C">
      <w:pPr>
        <w:pStyle w:val="BodyText"/>
        <w:spacing w:before="7"/>
        <w:rPr>
          <w:sz w:val="23"/>
        </w:rPr>
      </w:pPr>
    </w:p>
    <w:p w14:paraId="0BFD71A1" w14:textId="77777777" w:rsidR="0062248C" w:rsidRDefault="004039CF">
      <w:pPr>
        <w:pStyle w:val="ListParagraph"/>
        <w:numPr>
          <w:ilvl w:val="1"/>
          <w:numId w:val="2"/>
        </w:numPr>
        <w:tabs>
          <w:tab w:val="left" w:pos="1158"/>
        </w:tabs>
        <w:spacing w:before="107" w:line="235" w:lineRule="auto"/>
        <w:ind w:left="1171" w:right="886" w:hanging="311"/>
        <w:rPr>
          <w:rFonts w:ascii="Minion Pro"/>
          <w:color w:val="850026"/>
          <w:sz w:val="18"/>
        </w:rPr>
      </w:pPr>
      <w:proofErr w:type="spellStart"/>
      <w:r>
        <w:rPr>
          <w:sz w:val="24"/>
        </w:rPr>
        <w:t>organising</w:t>
      </w:r>
      <w:proofErr w:type="spellEnd"/>
      <w:r>
        <w:rPr>
          <w:sz w:val="24"/>
        </w:rPr>
        <w:t xml:space="preserve"> and attending regular meetings with the Vice-Presidents and General </w:t>
      </w:r>
      <w:r>
        <w:rPr>
          <w:sz w:val="24"/>
        </w:rPr>
        <w:lastRenderedPageBreak/>
        <w:t>Secretary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to</w:t>
      </w:r>
      <w:r>
        <w:rPr>
          <w:spacing w:val="5"/>
          <w:sz w:val="24"/>
        </w:rPr>
        <w:t xml:space="preserve"> </w:t>
      </w:r>
      <w:r>
        <w:rPr>
          <w:sz w:val="24"/>
        </w:rPr>
        <w:t>ensure</w:t>
      </w:r>
      <w:r>
        <w:rPr>
          <w:spacing w:val="5"/>
          <w:sz w:val="24"/>
        </w:rPr>
        <w:t xml:space="preserve"> </w:t>
      </w:r>
      <w:r>
        <w:rPr>
          <w:sz w:val="24"/>
        </w:rPr>
        <w:t>the</w:t>
      </w:r>
      <w:r>
        <w:rPr>
          <w:spacing w:val="5"/>
          <w:sz w:val="24"/>
        </w:rPr>
        <w:t xml:space="preserve"> </w:t>
      </w:r>
      <w:r>
        <w:rPr>
          <w:sz w:val="24"/>
        </w:rPr>
        <w:t>proper</w:t>
      </w:r>
      <w:r>
        <w:rPr>
          <w:spacing w:val="5"/>
          <w:sz w:val="24"/>
        </w:rPr>
        <w:t xml:space="preserve"> </w:t>
      </w:r>
      <w:r>
        <w:rPr>
          <w:sz w:val="24"/>
        </w:rPr>
        <w:t>functioning</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and</w:t>
      </w:r>
    </w:p>
    <w:p w14:paraId="14FCEB15" w14:textId="77777777" w:rsidR="0062248C" w:rsidRDefault="0062248C">
      <w:pPr>
        <w:pStyle w:val="BodyText"/>
      </w:pPr>
    </w:p>
    <w:p w14:paraId="45D343F1" w14:textId="77777777" w:rsidR="0062248C" w:rsidRDefault="004039CF">
      <w:pPr>
        <w:pStyle w:val="ListParagraph"/>
        <w:numPr>
          <w:ilvl w:val="1"/>
          <w:numId w:val="2"/>
        </w:numPr>
        <w:tabs>
          <w:tab w:val="left" w:pos="1142"/>
        </w:tabs>
        <w:ind w:left="1171" w:right="1421" w:hanging="311"/>
        <w:rPr>
          <w:color w:val="850026"/>
          <w:sz w:val="18"/>
        </w:rPr>
      </w:pPr>
      <w:r>
        <w:rPr>
          <w:sz w:val="24"/>
        </w:rPr>
        <w:t>chairing various sub-committees of the SRC as per the Schedule of Student Representative Bodies and the actions and resolutions of the</w:t>
      </w:r>
      <w:r>
        <w:rPr>
          <w:spacing w:val="51"/>
          <w:sz w:val="24"/>
        </w:rPr>
        <w:t xml:space="preserve"> </w:t>
      </w:r>
      <w:r>
        <w:rPr>
          <w:sz w:val="24"/>
        </w:rPr>
        <w:t>SRC.</w:t>
      </w:r>
    </w:p>
    <w:p w14:paraId="54E2610C" w14:textId="77777777" w:rsidR="0062248C" w:rsidRDefault="0062248C">
      <w:pPr>
        <w:pStyle w:val="BodyText"/>
        <w:rPr>
          <w:sz w:val="28"/>
        </w:rPr>
      </w:pPr>
    </w:p>
    <w:p w14:paraId="0BB1E3CD" w14:textId="77777777" w:rsidR="0062248C" w:rsidRDefault="0062248C">
      <w:pPr>
        <w:pStyle w:val="BodyText"/>
        <w:spacing w:before="9"/>
        <w:rPr>
          <w:sz w:val="35"/>
        </w:rPr>
      </w:pPr>
    </w:p>
    <w:p w14:paraId="427CEC2A" w14:textId="77777777" w:rsidR="0062248C" w:rsidRDefault="004039CF">
      <w:pPr>
        <w:pStyle w:val="Heading4"/>
        <w:ind w:left="897"/>
      </w:pPr>
      <w:r>
        <w:rPr>
          <w:color w:val="9D2235"/>
        </w:rPr>
        <w:t>Role of Vice-President Education Undergraduate – SRC</w:t>
      </w:r>
    </w:p>
    <w:p w14:paraId="4D7CE60B" w14:textId="77777777" w:rsidR="0062248C" w:rsidRDefault="004039CF">
      <w:pPr>
        <w:pStyle w:val="ListParagraph"/>
        <w:numPr>
          <w:ilvl w:val="0"/>
          <w:numId w:val="2"/>
        </w:numPr>
        <w:tabs>
          <w:tab w:val="left" w:pos="765"/>
          <w:tab w:val="left" w:pos="766"/>
        </w:tabs>
        <w:spacing w:before="270"/>
        <w:ind w:left="765" w:right="915" w:hanging="565"/>
        <w:jc w:val="left"/>
        <w:rPr>
          <w:color w:val="9D2235"/>
          <w:sz w:val="18"/>
        </w:rPr>
      </w:pPr>
      <w:r>
        <w:rPr>
          <w:sz w:val="24"/>
        </w:rPr>
        <w:t>The Vice-President Education Undergraduate shall assume the responsibility of the President of the SRC in the event of absence of the President and Vice-President Education</w:t>
      </w:r>
      <w:r>
        <w:rPr>
          <w:spacing w:val="3"/>
          <w:sz w:val="24"/>
        </w:rPr>
        <w:t xml:space="preserve"> </w:t>
      </w:r>
      <w:r>
        <w:rPr>
          <w:sz w:val="24"/>
        </w:rPr>
        <w:t>Postgraduate.</w:t>
      </w:r>
    </w:p>
    <w:p w14:paraId="4B920538" w14:textId="77777777" w:rsidR="0062248C" w:rsidRDefault="0062248C">
      <w:pPr>
        <w:pStyle w:val="BodyText"/>
        <w:spacing w:before="5"/>
        <w:rPr>
          <w:sz w:val="21"/>
        </w:rPr>
      </w:pPr>
    </w:p>
    <w:p w14:paraId="3BDF0B49" w14:textId="77777777" w:rsidR="0062248C" w:rsidRDefault="004039CF">
      <w:pPr>
        <w:pStyle w:val="ListParagraph"/>
        <w:numPr>
          <w:ilvl w:val="0"/>
          <w:numId w:val="2"/>
        </w:numPr>
        <w:tabs>
          <w:tab w:val="left" w:pos="765"/>
          <w:tab w:val="left" w:pos="766"/>
        </w:tabs>
        <w:spacing w:before="1"/>
        <w:ind w:left="765" w:hanging="571"/>
        <w:jc w:val="left"/>
        <w:rPr>
          <w:color w:val="9D2235"/>
          <w:sz w:val="18"/>
        </w:rPr>
      </w:pPr>
      <w:r>
        <w:rPr>
          <w:sz w:val="24"/>
        </w:rPr>
        <w:t>The Vice-President Education Undergraduate is also responsible</w:t>
      </w:r>
      <w:r>
        <w:rPr>
          <w:spacing w:val="40"/>
          <w:sz w:val="24"/>
        </w:rPr>
        <w:t xml:space="preserve"> </w:t>
      </w:r>
      <w:r>
        <w:rPr>
          <w:sz w:val="24"/>
        </w:rPr>
        <w:t>for:</w:t>
      </w:r>
    </w:p>
    <w:p w14:paraId="76C0D678" w14:textId="77777777" w:rsidR="0062248C" w:rsidRDefault="0062248C">
      <w:pPr>
        <w:pStyle w:val="BodyText"/>
        <w:spacing w:before="7"/>
        <w:rPr>
          <w:sz w:val="21"/>
        </w:rPr>
      </w:pPr>
    </w:p>
    <w:p w14:paraId="5EF0A976" w14:textId="77777777" w:rsidR="0062248C" w:rsidRDefault="004039CF">
      <w:pPr>
        <w:pStyle w:val="ListParagraph"/>
        <w:numPr>
          <w:ilvl w:val="1"/>
          <w:numId w:val="2"/>
        </w:numPr>
        <w:tabs>
          <w:tab w:val="left" w:pos="1050"/>
        </w:tabs>
        <w:spacing w:before="1"/>
        <w:ind w:left="1049"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51A1F50C" w14:textId="77777777" w:rsidR="0062248C" w:rsidRDefault="0062248C">
      <w:pPr>
        <w:pStyle w:val="BodyText"/>
        <w:spacing w:before="10"/>
        <w:rPr>
          <w:sz w:val="21"/>
        </w:rPr>
      </w:pPr>
    </w:p>
    <w:p w14:paraId="4D42BDC0" w14:textId="77777777" w:rsidR="0062248C" w:rsidRDefault="004039CF">
      <w:pPr>
        <w:pStyle w:val="ListParagraph"/>
        <w:numPr>
          <w:ilvl w:val="1"/>
          <w:numId w:val="2"/>
        </w:numPr>
        <w:tabs>
          <w:tab w:val="left" w:pos="1050"/>
        </w:tabs>
        <w:spacing w:line="237" w:lineRule="auto"/>
        <w:ind w:left="1049" w:right="1586" w:hanging="284"/>
        <w:rPr>
          <w:color w:val="9D2235"/>
          <w:sz w:val="18"/>
        </w:rPr>
      </w:pPr>
      <w:r>
        <w:rPr>
          <w:sz w:val="24"/>
        </w:rPr>
        <w:t xml:space="preserve">supporting the functions of the President of the Student Representative </w:t>
      </w:r>
      <w:proofErr w:type="gramStart"/>
      <w:r>
        <w:rPr>
          <w:sz w:val="24"/>
        </w:rPr>
        <w:t>Council;</w:t>
      </w:r>
      <w:proofErr w:type="gramEnd"/>
    </w:p>
    <w:p w14:paraId="14765A46" w14:textId="77777777" w:rsidR="0062248C" w:rsidRDefault="0062248C">
      <w:pPr>
        <w:pStyle w:val="BodyText"/>
        <w:spacing w:before="9"/>
        <w:rPr>
          <w:sz w:val="21"/>
        </w:rPr>
      </w:pPr>
    </w:p>
    <w:p w14:paraId="1B71FC02" w14:textId="77777777" w:rsidR="0062248C" w:rsidRDefault="004039CF">
      <w:pPr>
        <w:pStyle w:val="ListParagraph"/>
        <w:numPr>
          <w:ilvl w:val="1"/>
          <w:numId w:val="2"/>
        </w:numPr>
        <w:tabs>
          <w:tab w:val="left" w:pos="1050"/>
        </w:tabs>
        <w:ind w:left="1049" w:right="1313" w:hanging="284"/>
        <w:jc w:val="both"/>
        <w:rPr>
          <w:color w:val="9D2235"/>
          <w:sz w:val="18"/>
        </w:rPr>
      </w:pPr>
      <w:proofErr w:type="spellStart"/>
      <w:r>
        <w:rPr>
          <w:sz w:val="24"/>
        </w:rPr>
        <w:t>organising</w:t>
      </w:r>
      <w:proofErr w:type="spellEnd"/>
      <w:r>
        <w:rPr>
          <w:sz w:val="24"/>
        </w:rPr>
        <w:t xml:space="preserve"> and attending regular meetings with the President, Vice-President Education Postgraduate and General Secretary of the SRC to ensure the proper functioning of the SRC, in accordance with these</w:t>
      </w:r>
      <w:r>
        <w:rPr>
          <w:spacing w:val="51"/>
          <w:sz w:val="24"/>
        </w:rPr>
        <w:t xml:space="preserve"> </w:t>
      </w:r>
      <w:proofErr w:type="gramStart"/>
      <w:r>
        <w:rPr>
          <w:sz w:val="24"/>
        </w:rPr>
        <w:t>procedures;</w:t>
      </w:r>
      <w:proofErr w:type="gramEnd"/>
    </w:p>
    <w:p w14:paraId="7EDDA4A0" w14:textId="77777777" w:rsidR="0062248C" w:rsidRDefault="0062248C">
      <w:pPr>
        <w:pStyle w:val="BodyText"/>
        <w:spacing w:before="6"/>
        <w:rPr>
          <w:sz w:val="21"/>
        </w:rPr>
      </w:pPr>
    </w:p>
    <w:p w14:paraId="18018E68" w14:textId="77777777" w:rsidR="0062248C" w:rsidRDefault="004039CF">
      <w:pPr>
        <w:pStyle w:val="ListParagraph"/>
        <w:numPr>
          <w:ilvl w:val="1"/>
          <w:numId w:val="2"/>
        </w:numPr>
        <w:tabs>
          <w:tab w:val="left" w:pos="1050"/>
        </w:tabs>
        <w:ind w:left="1049" w:hanging="284"/>
        <w:rPr>
          <w:color w:val="9D2235"/>
          <w:sz w:val="18"/>
        </w:rPr>
      </w:pPr>
      <w:r>
        <w:rPr>
          <w:sz w:val="24"/>
        </w:rPr>
        <w:t>providing leadership to the</w:t>
      </w:r>
      <w:r>
        <w:rPr>
          <w:spacing w:val="22"/>
          <w:sz w:val="24"/>
        </w:rPr>
        <w:t xml:space="preserve"> </w:t>
      </w:r>
      <w:proofErr w:type="gramStart"/>
      <w:r>
        <w:rPr>
          <w:sz w:val="24"/>
        </w:rPr>
        <w:t>SRC;</w:t>
      </w:r>
      <w:proofErr w:type="gramEnd"/>
    </w:p>
    <w:p w14:paraId="0EC0DE10" w14:textId="77777777" w:rsidR="0062248C" w:rsidRDefault="0062248C">
      <w:pPr>
        <w:pStyle w:val="BodyText"/>
        <w:spacing w:before="10"/>
        <w:rPr>
          <w:sz w:val="21"/>
        </w:rPr>
      </w:pPr>
    </w:p>
    <w:p w14:paraId="1813BAB8" w14:textId="77777777" w:rsidR="0062248C" w:rsidRDefault="004039CF">
      <w:pPr>
        <w:pStyle w:val="ListParagraph"/>
        <w:numPr>
          <w:ilvl w:val="1"/>
          <w:numId w:val="2"/>
        </w:numPr>
        <w:tabs>
          <w:tab w:val="left" w:pos="1050"/>
        </w:tabs>
        <w:spacing w:line="237" w:lineRule="auto"/>
        <w:ind w:left="1049" w:right="1239" w:hanging="284"/>
        <w:rPr>
          <w:color w:val="9D2235"/>
          <w:sz w:val="18"/>
        </w:rPr>
      </w:pPr>
      <w:r>
        <w:rPr>
          <w:sz w:val="24"/>
        </w:rPr>
        <w:t>Engaging students and student leaders in discussion around issues with education at the</w:t>
      </w:r>
      <w:r>
        <w:rPr>
          <w:spacing w:val="16"/>
          <w:sz w:val="24"/>
        </w:rPr>
        <w:t xml:space="preserve"> </w:t>
      </w:r>
      <w:proofErr w:type="gramStart"/>
      <w:r>
        <w:rPr>
          <w:sz w:val="24"/>
        </w:rPr>
        <w:t>university;</w:t>
      </w:r>
      <w:proofErr w:type="gramEnd"/>
    </w:p>
    <w:p w14:paraId="47EEF372" w14:textId="77777777" w:rsidR="0062248C" w:rsidRDefault="0062248C">
      <w:pPr>
        <w:pStyle w:val="BodyText"/>
        <w:spacing w:before="9"/>
        <w:rPr>
          <w:sz w:val="21"/>
        </w:rPr>
      </w:pPr>
    </w:p>
    <w:p w14:paraId="34FE24A5" w14:textId="77777777" w:rsidR="0062248C" w:rsidRDefault="004039CF">
      <w:pPr>
        <w:pStyle w:val="ListParagraph"/>
        <w:numPr>
          <w:ilvl w:val="1"/>
          <w:numId w:val="2"/>
        </w:numPr>
        <w:tabs>
          <w:tab w:val="left" w:pos="1050"/>
        </w:tabs>
        <w:ind w:left="1049" w:right="1213" w:hanging="284"/>
        <w:jc w:val="both"/>
        <w:rPr>
          <w:color w:val="9D2235"/>
          <w:sz w:val="18"/>
        </w:rPr>
      </w:pPr>
      <w:r>
        <w:rPr>
          <w:sz w:val="24"/>
        </w:rPr>
        <w:t>liaising with the Chief Student Experience Officer, Chair of Academic Senate, members of the senior executive, or other senior staff, in conjunction with the President, on material matters arising from the deliberations of the</w:t>
      </w:r>
      <w:r>
        <w:rPr>
          <w:spacing w:val="1"/>
          <w:sz w:val="24"/>
        </w:rPr>
        <w:t xml:space="preserve"> </w:t>
      </w:r>
      <w:proofErr w:type="gramStart"/>
      <w:r>
        <w:rPr>
          <w:sz w:val="24"/>
        </w:rPr>
        <w:t>SRC;</w:t>
      </w:r>
      <w:proofErr w:type="gramEnd"/>
    </w:p>
    <w:p w14:paraId="14D0ABAE" w14:textId="77777777" w:rsidR="0062248C" w:rsidRDefault="0062248C">
      <w:pPr>
        <w:pStyle w:val="BodyText"/>
        <w:spacing w:before="6"/>
        <w:rPr>
          <w:sz w:val="21"/>
        </w:rPr>
      </w:pPr>
    </w:p>
    <w:p w14:paraId="2456EE9B" w14:textId="77777777" w:rsidR="0062248C" w:rsidRDefault="004039CF">
      <w:pPr>
        <w:pStyle w:val="ListParagraph"/>
        <w:numPr>
          <w:ilvl w:val="1"/>
          <w:numId w:val="2"/>
        </w:numPr>
        <w:tabs>
          <w:tab w:val="left" w:pos="1050"/>
        </w:tabs>
        <w:ind w:left="1049" w:hanging="284"/>
        <w:rPr>
          <w:color w:val="9D2235"/>
          <w:sz w:val="18"/>
        </w:rPr>
      </w:pPr>
      <w:r>
        <w:rPr>
          <w:sz w:val="24"/>
        </w:rPr>
        <w:t>Liaising with the peak student representative bodies relevant to their</w:t>
      </w:r>
      <w:r>
        <w:rPr>
          <w:spacing w:val="-2"/>
          <w:sz w:val="24"/>
        </w:rPr>
        <w:t xml:space="preserve"> </w:t>
      </w:r>
      <w:proofErr w:type="gramStart"/>
      <w:r>
        <w:rPr>
          <w:sz w:val="24"/>
        </w:rPr>
        <w:t>portfolio;</w:t>
      </w:r>
      <w:proofErr w:type="gramEnd"/>
    </w:p>
    <w:p w14:paraId="360C7338" w14:textId="77777777" w:rsidR="0062248C" w:rsidRDefault="0062248C">
      <w:pPr>
        <w:pStyle w:val="BodyText"/>
        <w:spacing w:before="8"/>
        <w:rPr>
          <w:sz w:val="21"/>
        </w:rPr>
      </w:pPr>
    </w:p>
    <w:p w14:paraId="16AD0D0E" w14:textId="77777777" w:rsidR="0062248C" w:rsidRDefault="004039CF">
      <w:pPr>
        <w:pStyle w:val="ListParagraph"/>
        <w:numPr>
          <w:ilvl w:val="1"/>
          <w:numId w:val="2"/>
        </w:numPr>
        <w:tabs>
          <w:tab w:val="left" w:pos="1050"/>
        </w:tabs>
        <w:ind w:left="1049" w:right="1213" w:hanging="284"/>
        <w:rPr>
          <w:color w:val="9D2235"/>
          <w:sz w:val="18"/>
        </w:rPr>
      </w:pPr>
      <w:r>
        <w:rPr>
          <w:sz w:val="24"/>
        </w:rPr>
        <w:t>providing a report to the Student Representative Council and the relevant</w:t>
      </w:r>
      <w:r>
        <w:rPr>
          <w:spacing w:val="-16"/>
          <w:sz w:val="24"/>
        </w:rPr>
        <w:t xml:space="preserve"> </w:t>
      </w:r>
      <w:r>
        <w:rPr>
          <w:sz w:val="24"/>
        </w:rPr>
        <w:t>sub- committees on their activities,</w:t>
      </w:r>
      <w:r>
        <w:rPr>
          <w:spacing w:val="22"/>
          <w:sz w:val="24"/>
        </w:rPr>
        <w:t xml:space="preserve"> </w:t>
      </w:r>
      <w:r>
        <w:rPr>
          <w:sz w:val="24"/>
        </w:rPr>
        <w:t>and</w:t>
      </w:r>
    </w:p>
    <w:p w14:paraId="07DA802C" w14:textId="77777777" w:rsidR="0062248C" w:rsidRDefault="0062248C">
      <w:pPr>
        <w:pStyle w:val="BodyText"/>
        <w:spacing w:before="8"/>
        <w:rPr>
          <w:sz w:val="21"/>
        </w:rPr>
      </w:pPr>
    </w:p>
    <w:p w14:paraId="6473C04B" w14:textId="77777777" w:rsidR="0062248C" w:rsidRDefault="004039CF">
      <w:pPr>
        <w:pStyle w:val="ListParagraph"/>
        <w:numPr>
          <w:ilvl w:val="1"/>
          <w:numId w:val="2"/>
        </w:numPr>
        <w:tabs>
          <w:tab w:val="left" w:pos="1049"/>
          <w:tab w:val="left" w:pos="1050"/>
        </w:tabs>
        <w:ind w:left="1049" w:right="1153"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47A4F2CF" w14:textId="77777777" w:rsidR="0062248C" w:rsidRDefault="0062248C">
      <w:pPr>
        <w:pStyle w:val="BodyText"/>
        <w:spacing w:before="8"/>
        <w:rPr>
          <w:sz w:val="21"/>
        </w:rPr>
      </w:pPr>
    </w:p>
    <w:p w14:paraId="1E03C8D1" w14:textId="77777777" w:rsidR="0062248C" w:rsidRDefault="004039CF">
      <w:pPr>
        <w:pStyle w:val="ListParagraph"/>
        <w:numPr>
          <w:ilvl w:val="1"/>
          <w:numId w:val="2"/>
        </w:numPr>
        <w:tabs>
          <w:tab w:val="left" w:pos="1049"/>
          <w:tab w:val="left" w:pos="1050"/>
        </w:tabs>
        <w:spacing w:line="237" w:lineRule="auto"/>
        <w:ind w:left="1049" w:right="1153" w:hanging="284"/>
        <w:rPr>
          <w:color w:val="9D2235"/>
          <w:sz w:val="18"/>
        </w:rPr>
      </w:pPr>
      <w:r>
        <w:rPr>
          <w:sz w:val="24"/>
        </w:rPr>
        <w:t>maintaining networks with Academic Committee Student Representatives, and other relevant university staff units and</w:t>
      </w:r>
      <w:r>
        <w:rPr>
          <w:spacing w:val="35"/>
          <w:sz w:val="24"/>
        </w:rPr>
        <w:t xml:space="preserve"> </w:t>
      </w:r>
      <w:r>
        <w:rPr>
          <w:sz w:val="24"/>
        </w:rPr>
        <w:t>networks.</w:t>
      </w:r>
    </w:p>
    <w:p w14:paraId="123BB6B2" w14:textId="77777777" w:rsidR="0062248C" w:rsidRDefault="0062248C">
      <w:pPr>
        <w:spacing w:line="237" w:lineRule="auto"/>
        <w:rPr>
          <w:sz w:val="18"/>
        </w:rPr>
        <w:sectPr w:rsidR="0062248C" w:rsidSect="000F64C4">
          <w:type w:val="continuous"/>
          <w:pgSz w:w="11906" w:h="16838" w:code="9"/>
          <w:pgMar w:top="720" w:right="720" w:bottom="720" w:left="720" w:header="720" w:footer="720" w:gutter="0"/>
          <w:cols w:space="720"/>
        </w:sectPr>
      </w:pPr>
    </w:p>
    <w:p w14:paraId="17DC8A0E" w14:textId="77777777" w:rsidR="0062248C" w:rsidRDefault="004039CF">
      <w:pPr>
        <w:pStyle w:val="BodyText"/>
        <w:spacing w:before="1"/>
        <w:rPr>
          <w:sz w:val="17"/>
        </w:rPr>
      </w:pPr>
      <w:r>
        <w:rPr>
          <w:noProof/>
        </w:rPr>
        <w:drawing>
          <wp:anchor distT="0" distB="0" distL="0" distR="0" simplePos="0" relativeHeight="251724800" behindDoc="0" locked="0" layoutInCell="1" allowOverlap="1" wp14:anchorId="284D1070" wp14:editId="2F7C5DD9">
            <wp:simplePos x="0" y="0"/>
            <wp:positionH relativeFrom="page">
              <wp:posOffset>0</wp:posOffset>
            </wp:positionH>
            <wp:positionV relativeFrom="page">
              <wp:posOffset>0</wp:posOffset>
            </wp:positionV>
            <wp:extent cx="273311" cy="10693400"/>
            <wp:effectExtent l="0" t="0" r="0" b="0"/>
            <wp:wrapNone/>
            <wp:docPr id="14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2.png"/>
                    <pic:cNvPicPr/>
                  </pic:nvPicPr>
                  <pic:blipFill>
                    <a:blip r:embed="rId66" cstate="print"/>
                    <a:stretch>
                      <a:fillRect/>
                    </a:stretch>
                  </pic:blipFill>
                  <pic:spPr>
                    <a:xfrm>
                      <a:off x="0" y="0"/>
                      <a:ext cx="273311" cy="10693400"/>
                    </a:xfrm>
                    <a:prstGeom prst="rect">
                      <a:avLst/>
                    </a:prstGeom>
                  </pic:spPr>
                </pic:pic>
              </a:graphicData>
            </a:graphic>
          </wp:anchor>
        </w:drawing>
      </w:r>
    </w:p>
    <w:p w14:paraId="02A90831" w14:textId="77777777" w:rsidR="0062248C" w:rsidRDefault="004039CF">
      <w:pPr>
        <w:spacing w:before="92"/>
        <w:ind w:left="2878"/>
        <w:rPr>
          <w:rFonts w:ascii="Arial"/>
          <w:i/>
          <w:sz w:val="24"/>
        </w:rPr>
      </w:pPr>
      <w:r>
        <w:rPr>
          <w:rFonts w:ascii="Arial"/>
          <w:i/>
          <w:sz w:val="24"/>
        </w:rPr>
        <w:t>Student Representation Procedures 2021</w:t>
      </w:r>
    </w:p>
    <w:p w14:paraId="29ABEFC2" w14:textId="77777777" w:rsidR="0062248C" w:rsidRDefault="0062248C">
      <w:pPr>
        <w:pStyle w:val="BodyText"/>
        <w:rPr>
          <w:rFonts w:ascii="Arial"/>
          <w:i/>
          <w:sz w:val="20"/>
        </w:rPr>
      </w:pPr>
    </w:p>
    <w:p w14:paraId="4419A28C" w14:textId="77777777" w:rsidR="0062248C" w:rsidRDefault="0062248C">
      <w:pPr>
        <w:pStyle w:val="BodyText"/>
        <w:rPr>
          <w:rFonts w:ascii="Arial"/>
          <w:i/>
          <w:sz w:val="20"/>
        </w:rPr>
      </w:pPr>
    </w:p>
    <w:p w14:paraId="267DA0C3" w14:textId="77777777" w:rsidR="0062248C" w:rsidRDefault="004039CF">
      <w:pPr>
        <w:pStyle w:val="Heading4"/>
        <w:spacing w:before="246"/>
        <w:ind w:left="936"/>
      </w:pPr>
      <w:r>
        <w:rPr>
          <w:color w:val="9D2235"/>
        </w:rPr>
        <w:t>Role of Vice-President Education Postgraduate – SRC</w:t>
      </w:r>
    </w:p>
    <w:p w14:paraId="3C8D32C1" w14:textId="77777777" w:rsidR="0062248C" w:rsidRDefault="004039CF">
      <w:pPr>
        <w:pStyle w:val="ListParagraph"/>
        <w:numPr>
          <w:ilvl w:val="0"/>
          <w:numId w:val="2"/>
        </w:numPr>
        <w:tabs>
          <w:tab w:val="left" w:pos="811"/>
          <w:tab w:val="left" w:pos="812"/>
        </w:tabs>
        <w:spacing w:before="253"/>
        <w:ind w:right="1026" w:hanging="566"/>
        <w:jc w:val="left"/>
        <w:rPr>
          <w:color w:val="9D2235"/>
          <w:sz w:val="18"/>
        </w:rPr>
      </w:pPr>
      <w:r>
        <w:rPr>
          <w:sz w:val="24"/>
        </w:rPr>
        <w:t xml:space="preserve">The Vice-President Education Postgraduate shall assume the responsibility of the President of the SRC in the event of absence </w:t>
      </w:r>
      <w:proofErr w:type="gramStart"/>
      <w:r>
        <w:rPr>
          <w:sz w:val="24"/>
        </w:rPr>
        <w:t>of  the</w:t>
      </w:r>
      <w:proofErr w:type="gramEnd"/>
      <w:r>
        <w:rPr>
          <w:sz w:val="24"/>
        </w:rPr>
        <w:t xml:space="preserve">  President  and  Vice- President Education</w:t>
      </w:r>
      <w:r>
        <w:rPr>
          <w:spacing w:val="10"/>
          <w:sz w:val="24"/>
        </w:rPr>
        <w:t xml:space="preserve"> </w:t>
      </w:r>
      <w:r>
        <w:rPr>
          <w:sz w:val="24"/>
        </w:rPr>
        <w:t>Undergraduate.</w:t>
      </w:r>
    </w:p>
    <w:p w14:paraId="0FE0EEC2" w14:textId="77777777" w:rsidR="0062248C" w:rsidRDefault="0062248C">
      <w:pPr>
        <w:pStyle w:val="BodyText"/>
        <w:rPr>
          <w:sz w:val="25"/>
        </w:rPr>
      </w:pPr>
    </w:p>
    <w:p w14:paraId="43343762" w14:textId="77777777" w:rsidR="0062248C" w:rsidRDefault="004039CF">
      <w:pPr>
        <w:pStyle w:val="ListParagraph"/>
        <w:numPr>
          <w:ilvl w:val="0"/>
          <w:numId w:val="2"/>
        </w:numPr>
        <w:tabs>
          <w:tab w:val="left" w:pos="811"/>
          <w:tab w:val="left" w:pos="812"/>
        </w:tabs>
        <w:ind w:hanging="572"/>
        <w:jc w:val="left"/>
        <w:rPr>
          <w:color w:val="9D2235"/>
          <w:sz w:val="18"/>
        </w:rPr>
      </w:pPr>
      <w:r>
        <w:rPr>
          <w:sz w:val="24"/>
        </w:rPr>
        <w:t>The Vice-President Education Postgraduate is also responsible</w:t>
      </w:r>
      <w:r>
        <w:rPr>
          <w:spacing w:val="40"/>
          <w:sz w:val="24"/>
        </w:rPr>
        <w:t xml:space="preserve"> </w:t>
      </w:r>
      <w:r>
        <w:rPr>
          <w:sz w:val="24"/>
        </w:rPr>
        <w:t>for:</w:t>
      </w:r>
    </w:p>
    <w:p w14:paraId="453D7934" w14:textId="77777777" w:rsidR="0062248C" w:rsidRDefault="0062248C">
      <w:pPr>
        <w:pStyle w:val="BodyText"/>
        <w:rPr>
          <w:sz w:val="25"/>
        </w:rPr>
      </w:pPr>
    </w:p>
    <w:p w14:paraId="625F881F" w14:textId="77777777" w:rsidR="0062248C" w:rsidRDefault="004039CF">
      <w:pPr>
        <w:pStyle w:val="ListParagraph"/>
        <w:numPr>
          <w:ilvl w:val="1"/>
          <w:numId w:val="2"/>
        </w:numPr>
        <w:tabs>
          <w:tab w:val="left" w:pos="1096"/>
        </w:tabs>
        <w:ind w:left="1095"/>
        <w:rPr>
          <w:color w:val="9D2235"/>
          <w:sz w:val="18"/>
        </w:rPr>
      </w:pPr>
      <w:r>
        <w:rPr>
          <w:sz w:val="24"/>
        </w:rPr>
        <w:t>undertaking training to fulfil their</w:t>
      </w:r>
      <w:r>
        <w:rPr>
          <w:spacing w:val="28"/>
          <w:sz w:val="24"/>
        </w:rPr>
        <w:t xml:space="preserve"> </w:t>
      </w:r>
      <w:proofErr w:type="gramStart"/>
      <w:r>
        <w:rPr>
          <w:sz w:val="24"/>
        </w:rPr>
        <w:t>role;</w:t>
      </w:r>
      <w:proofErr w:type="gramEnd"/>
    </w:p>
    <w:p w14:paraId="05F5EB00" w14:textId="77777777" w:rsidR="0062248C" w:rsidRDefault="0062248C">
      <w:pPr>
        <w:pStyle w:val="BodyText"/>
        <w:rPr>
          <w:sz w:val="25"/>
        </w:rPr>
      </w:pPr>
    </w:p>
    <w:p w14:paraId="46451B64" w14:textId="77777777" w:rsidR="0062248C" w:rsidRDefault="004039CF">
      <w:pPr>
        <w:pStyle w:val="ListParagraph"/>
        <w:numPr>
          <w:ilvl w:val="1"/>
          <w:numId w:val="2"/>
        </w:numPr>
        <w:tabs>
          <w:tab w:val="left" w:pos="1096"/>
        </w:tabs>
        <w:ind w:left="1095" w:right="1540" w:hanging="295"/>
        <w:rPr>
          <w:color w:val="9D2235"/>
          <w:sz w:val="18"/>
        </w:rPr>
      </w:pPr>
      <w:r>
        <w:rPr>
          <w:sz w:val="24"/>
        </w:rPr>
        <w:t xml:space="preserve">supporting the functions of the President of the Student Representative </w:t>
      </w:r>
      <w:proofErr w:type="gramStart"/>
      <w:r>
        <w:rPr>
          <w:sz w:val="24"/>
        </w:rPr>
        <w:t>Council;</w:t>
      </w:r>
      <w:proofErr w:type="gramEnd"/>
    </w:p>
    <w:p w14:paraId="6438B49A" w14:textId="77777777" w:rsidR="0062248C" w:rsidRDefault="0062248C">
      <w:pPr>
        <w:pStyle w:val="BodyText"/>
        <w:rPr>
          <w:sz w:val="25"/>
        </w:rPr>
      </w:pPr>
    </w:p>
    <w:p w14:paraId="6E7559A6" w14:textId="77777777" w:rsidR="0062248C" w:rsidRDefault="004039CF">
      <w:pPr>
        <w:pStyle w:val="ListParagraph"/>
        <w:numPr>
          <w:ilvl w:val="1"/>
          <w:numId w:val="2"/>
        </w:numPr>
        <w:tabs>
          <w:tab w:val="left" w:pos="1096"/>
        </w:tabs>
        <w:ind w:left="1095" w:right="1267" w:hanging="278"/>
        <w:jc w:val="both"/>
        <w:rPr>
          <w:color w:val="9D2235"/>
          <w:sz w:val="18"/>
        </w:rPr>
      </w:pPr>
      <w:proofErr w:type="spellStart"/>
      <w:r>
        <w:rPr>
          <w:sz w:val="24"/>
        </w:rPr>
        <w:t>organising</w:t>
      </w:r>
      <w:proofErr w:type="spellEnd"/>
      <w:r>
        <w:rPr>
          <w:sz w:val="24"/>
        </w:rPr>
        <w:t xml:space="preserve"> and attending regular meetings with the President, Vice-President Education Undergraduate and General Secretary of the SRC to ensure the proper functioning of the SRC, in accordance with these</w:t>
      </w:r>
      <w:r>
        <w:rPr>
          <w:spacing w:val="51"/>
          <w:sz w:val="24"/>
        </w:rPr>
        <w:t xml:space="preserve"> </w:t>
      </w:r>
      <w:proofErr w:type="gramStart"/>
      <w:r>
        <w:rPr>
          <w:sz w:val="24"/>
        </w:rPr>
        <w:t>procedures;</w:t>
      </w:r>
      <w:proofErr w:type="gramEnd"/>
    </w:p>
    <w:p w14:paraId="26FD301D" w14:textId="77777777" w:rsidR="0062248C" w:rsidRDefault="0062248C">
      <w:pPr>
        <w:pStyle w:val="BodyText"/>
        <w:rPr>
          <w:sz w:val="25"/>
        </w:rPr>
      </w:pPr>
    </w:p>
    <w:p w14:paraId="5A2B9749" w14:textId="77777777" w:rsidR="0062248C" w:rsidRDefault="004039CF">
      <w:pPr>
        <w:pStyle w:val="ListParagraph"/>
        <w:numPr>
          <w:ilvl w:val="1"/>
          <w:numId w:val="2"/>
        </w:numPr>
        <w:tabs>
          <w:tab w:val="left" w:pos="1096"/>
        </w:tabs>
        <w:ind w:left="1095" w:hanging="295"/>
        <w:rPr>
          <w:color w:val="9D2235"/>
          <w:sz w:val="18"/>
        </w:rPr>
      </w:pPr>
      <w:r>
        <w:rPr>
          <w:sz w:val="24"/>
        </w:rPr>
        <w:t>providing leadership to the</w:t>
      </w:r>
      <w:r>
        <w:rPr>
          <w:spacing w:val="22"/>
          <w:sz w:val="24"/>
        </w:rPr>
        <w:t xml:space="preserve"> </w:t>
      </w:r>
      <w:proofErr w:type="gramStart"/>
      <w:r>
        <w:rPr>
          <w:sz w:val="24"/>
        </w:rPr>
        <w:t>SRC;</w:t>
      </w:r>
      <w:proofErr w:type="gramEnd"/>
    </w:p>
    <w:p w14:paraId="5557A1B0" w14:textId="77777777" w:rsidR="0062248C" w:rsidRDefault="0062248C">
      <w:pPr>
        <w:pStyle w:val="BodyText"/>
        <w:rPr>
          <w:sz w:val="25"/>
        </w:rPr>
      </w:pPr>
    </w:p>
    <w:p w14:paraId="1DE2B26F" w14:textId="77777777" w:rsidR="0062248C" w:rsidRDefault="004039CF">
      <w:pPr>
        <w:pStyle w:val="ListParagraph"/>
        <w:numPr>
          <w:ilvl w:val="1"/>
          <w:numId w:val="2"/>
        </w:numPr>
        <w:tabs>
          <w:tab w:val="left" w:pos="1096"/>
        </w:tabs>
        <w:ind w:left="1095" w:right="1193" w:hanging="284"/>
        <w:rPr>
          <w:color w:val="9D2235"/>
          <w:sz w:val="18"/>
        </w:rPr>
      </w:pPr>
      <w:r>
        <w:rPr>
          <w:sz w:val="24"/>
        </w:rPr>
        <w:t>Engaging students and student leaders in discussion around issues with education at the</w:t>
      </w:r>
      <w:r>
        <w:rPr>
          <w:spacing w:val="16"/>
          <w:sz w:val="24"/>
        </w:rPr>
        <w:t xml:space="preserve"> </w:t>
      </w:r>
      <w:proofErr w:type="gramStart"/>
      <w:r>
        <w:rPr>
          <w:sz w:val="24"/>
        </w:rPr>
        <w:t>university;</w:t>
      </w:r>
      <w:proofErr w:type="gramEnd"/>
    </w:p>
    <w:p w14:paraId="1CE40978" w14:textId="77777777" w:rsidR="0062248C" w:rsidRDefault="0062248C">
      <w:pPr>
        <w:pStyle w:val="BodyText"/>
        <w:rPr>
          <w:sz w:val="25"/>
        </w:rPr>
      </w:pPr>
    </w:p>
    <w:p w14:paraId="734BFC75" w14:textId="77777777" w:rsidR="0062248C" w:rsidRDefault="004039CF">
      <w:pPr>
        <w:pStyle w:val="ListParagraph"/>
        <w:numPr>
          <w:ilvl w:val="1"/>
          <w:numId w:val="2"/>
        </w:numPr>
        <w:tabs>
          <w:tab w:val="left" w:pos="1096"/>
        </w:tabs>
        <w:ind w:left="1095" w:right="1167" w:hanging="249"/>
        <w:jc w:val="both"/>
        <w:rPr>
          <w:color w:val="9D2235"/>
          <w:sz w:val="18"/>
        </w:rPr>
      </w:pPr>
      <w:r>
        <w:rPr>
          <w:sz w:val="24"/>
        </w:rPr>
        <w:t>liaising with the Chief Student Experience Officer, Chair of Academic Senate, members of the senior executive, or other senior staff, in conjunction with the President, on material matters arising from the deliberations of the</w:t>
      </w:r>
      <w:r>
        <w:rPr>
          <w:spacing w:val="1"/>
          <w:sz w:val="24"/>
        </w:rPr>
        <w:t xml:space="preserve"> </w:t>
      </w:r>
      <w:proofErr w:type="gramStart"/>
      <w:r>
        <w:rPr>
          <w:sz w:val="24"/>
        </w:rPr>
        <w:t>SRC;</w:t>
      </w:r>
      <w:proofErr w:type="gramEnd"/>
    </w:p>
    <w:p w14:paraId="452119BA" w14:textId="77777777" w:rsidR="0062248C" w:rsidRDefault="0062248C">
      <w:pPr>
        <w:pStyle w:val="BodyText"/>
        <w:spacing w:before="10"/>
      </w:pPr>
    </w:p>
    <w:p w14:paraId="21E4CCEA" w14:textId="77777777" w:rsidR="0062248C" w:rsidRDefault="004039CF">
      <w:pPr>
        <w:pStyle w:val="ListParagraph"/>
        <w:numPr>
          <w:ilvl w:val="1"/>
          <w:numId w:val="2"/>
        </w:numPr>
        <w:tabs>
          <w:tab w:val="left" w:pos="1096"/>
        </w:tabs>
        <w:ind w:left="1095" w:hanging="295"/>
        <w:rPr>
          <w:color w:val="9D2235"/>
          <w:sz w:val="18"/>
        </w:rPr>
      </w:pPr>
      <w:r>
        <w:rPr>
          <w:sz w:val="24"/>
        </w:rPr>
        <w:t xml:space="preserve">Liaising with the peak student representative bodies relevant to their </w:t>
      </w:r>
      <w:proofErr w:type="gramStart"/>
      <w:r>
        <w:rPr>
          <w:sz w:val="24"/>
        </w:rPr>
        <w:t>portfolio;</w:t>
      </w:r>
      <w:proofErr w:type="gramEnd"/>
    </w:p>
    <w:p w14:paraId="6195E667" w14:textId="77777777" w:rsidR="0062248C" w:rsidRDefault="0062248C">
      <w:pPr>
        <w:pStyle w:val="BodyText"/>
        <w:rPr>
          <w:sz w:val="25"/>
        </w:rPr>
      </w:pPr>
    </w:p>
    <w:p w14:paraId="4EB4DC80" w14:textId="77777777" w:rsidR="0062248C" w:rsidRDefault="004039CF">
      <w:pPr>
        <w:pStyle w:val="ListParagraph"/>
        <w:numPr>
          <w:ilvl w:val="1"/>
          <w:numId w:val="2"/>
        </w:numPr>
        <w:tabs>
          <w:tab w:val="left" w:pos="1096"/>
        </w:tabs>
        <w:ind w:left="1095" w:right="1113" w:hanging="289"/>
        <w:rPr>
          <w:color w:val="9D2235"/>
          <w:sz w:val="18"/>
        </w:rPr>
      </w:pPr>
      <w:r>
        <w:rPr>
          <w:sz w:val="24"/>
        </w:rPr>
        <w:t>consulting with the University on the annual budget for student representation and</w:t>
      </w:r>
      <w:r>
        <w:rPr>
          <w:spacing w:val="5"/>
          <w:sz w:val="24"/>
        </w:rPr>
        <w:t xml:space="preserve"> </w:t>
      </w:r>
      <w:proofErr w:type="gramStart"/>
      <w:r>
        <w:rPr>
          <w:sz w:val="24"/>
        </w:rPr>
        <w:t>participation;</w:t>
      </w:r>
      <w:proofErr w:type="gramEnd"/>
    </w:p>
    <w:p w14:paraId="0B7C0799" w14:textId="77777777" w:rsidR="0062248C" w:rsidRDefault="0062248C">
      <w:pPr>
        <w:pStyle w:val="BodyText"/>
        <w:rPr>
          <w:sz w:val="25"/>
        </w:rPr>
      </w:pPr>
    </w:p>
    <w:p w14:paraId="303C3E0B" w14:textId="77777777" w:rsidR="0062248C" w:rsidRDefault="004039CF">
      <w:pPr>
        <w:pStyle w:val="ListParagraph"/>
        <w:numPr>
          <w:ilvl w:val="1"/>
          <w:numId w:val="2"/>
        </w:numPr>
        <w:tabs>
          <w:tab w:val="left" w:pos="1096"/>
        </w:tabs>
        <w:ind w:left="1095" w:right="931" w:hanging="233"/>
        <w:rPr>
          <w:color w:val="9D2235"/>
          <w:sz w:val="18"/>
        </w:rPr>
      </w:pPr>
      <w:r>
        <w:rPr>
          <w:sz w:val="24"/>
        </w:rPr>
        <w:t xml:space="preserve">consulting with the professional staff responsible for </w:t>
      </w:r>
      <w:proofErr w:type="gramStart"/>
      <w:r>
        <w:rPr>
          <w:sz w:val="24"/>
        </w:rPr>
        <w:t>day to day</w:t>
      </w:r>
      <w:proofErr w:type="gramEnd"/>
      <w:r>
        <w:rPr>
          <w:sz w:val="24"/>
        </w:rPr>
        <w:t xml:space="preserve"> operation of the Annual</w:t>
      </w:r>
      <w:r>
        <w:rPr>
          <w:spacing w:val="5"/>
          <w:sz w:val="24"/>
        </w:rPr>
        <w:t xml:space="preserve"> </w:t>
      </w:r>
      <w:r>
        <w:rPr>
          <w:sz w:val="24"/>
        </w:rPr>
        <w:t>budget;</w:t>
      </w:r>
    </w:p>
    <w:p w14:paraId="1224EE16" w14:textId="77777777" w:rsidR="0062248C" w:rsidRDefault="0062248C">
      <w:pPr>
        <w:pStyle w:val="BodyText"/>
        <w:rPr>
          <w:sz w:val="25"/>
        </w:rPr>
      </w:pPr>
    </w:p>
    <w:p w14:paraId="2DCE7D69" w14:textId="77777777" w:rsidR="0062248C" w:rsidRDefault="004039CF">
      <w:pPr>
        <w:pStyle w:val="ListParagraph"/>
        <w:numPr>
          <w:ilvl w:val="1"/>
          <w:numId w:val="2"/>
        </w:numPr>
        <w:tabs>
          <w:tab w:val="left" w:pos="1096"/>
        </w:tabs>
        <w:ind w:left="1095" w:right="1665" w:hanging="234"/>
        <w:rPr>
          <w:color w:val="9D2235"/>
          <w:sz w:val="18"/>
        </w:rPr>
      </w:pPr>
      <w:r>
        <w:rPr>
          <w:sz w:val="24"/>
        </w:rPr>
        <w:t>providing a report to the Student Representative Council and the student campus committees on their activities,</w:t>
      </w:r>
      <w:r>
        <w:rPr>
          <w:spacing w:val="28"/>
          <w:sz w:val="24"/>
        </w:rPr>
        <w:t xml:space="preserve"> </w:t>
      </w:r>
      <w:r>
        <w:rPr>
          <w:sz w:val="24"/>
        </w:rPr>
        <w:t>and</w:t>
      </w:r>
    </w:p>
    <w:p w14:paraId="65AE008E" w14:textId="77777777" w:rsidR="0062248C" w:rsidRDefault="0062248C">
      <w:pPr>
        <w:pStyle w:val="BodyText"/>
        <w:rPr>
          <w:sz w:val="25"/>
        </w:rPr>
      </w:pPr>
    </w:p>
    <w:p w14:paraId="5F583880" w14:textId="77777777" w:rsidR="0062248C" w:rsidRDefault="004039CF">
      <w:pPr>
        <w:pStyle w:val="ListParagraph"/>
        <w:numPr>
          <w:ilvl w:val="1"/>
          <w:numId w:val="2"/>
        </w:numPr>
        <w:tabs>
          <w:tab w:val="left" w:pos="1096"/>
        </w:tabs>
        <w:ind w:left="1095" w:right="1467" w:hanging="281"/>
        <w:rPr>
          <w:color w:val="9D2235"/>
          <w:sz w:val="18"/>
        </w:rPr>
      </w:pPr>
      <w:r>
        <w:rPr>
          <w:sz w:val="24"/>
        </w:rPr>
        <w:t>chairing various sub-committees of the SRC as per the Schedule of Student Representative Bodies and the actions and resolutions of the</w:t>
      </w:r>
      <w:r>
        <w:rPr>
          <w:spacing w:val="51"/>
          <w:sz w:val="24"/>
        </w:rPr>
        <w:t xml:space="preserve"> </w:t>
      </w:r>
      <w:r>
        <w:rPr>
          <w:sz w:val="24"/>
        </w:rPr>
        <w:t>SRC.</w:t>
      </w:r>
    </w:p>
    <w:p w14:paraId="567C7C70" w14:textId="77777777" w:rsidR="0062248C" w:rsidRDefault="0062248C">
      <w:pPr>
        <w:pStyle w:val="BodyText"/>
        <w:rPr>
          <w:sz w:val="25"/>
        </w:rPr>
      </w:pPr>
    </w:p>
    <w:p w14:paraId="00BEAAC9" w14:textId="77777777" w:rsidR="0062248C" w:rsidRDefault="004039CF">
      <w:pPr>
        <w:pStyle w:val="ListParagraph"/>
        <w:numPr>
          <w:ilvl w:val="1"/>
          <w:numId w:val="2"/>
        </w:numPr>
        <w:tabs>
          <w:tab w:val="left" w:pos="1096"/>
        </w:tabs>
        <w:ind w:left="1095" w:right="1098" w:hanging="233"/>
        <w:rPr>
          <w:color w:val="9D2235"/>
          <w:sz w:val="18"/>
        </w:rPr>
      </w:pPr>
      <w:r>
        <w:rPr>
          <w:sz w:val="24"/>
        </w:rPr>
        <w:t>maintaining networks with Academic Committee Student Representatives, and other relevant university staff units and</w:t>
      </w:r>
      <w:r>
        <w:rPr>
          <w:spacing w:val="35"/>
          <w:sz w:val="24"/>
        </w:rPr>
        <w:t xml:space="preserve"> </w:t>
      </w:r>
      <w:r>
        <w:rPr>
          <w:sz w:val="24"/>
        </w:rPr>
        <w:t>networks.</w:t>
      </w:r>
    </w:p>
    <w:p w14:paraId="2DAA892F"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025D9158" w14:textId="77777777" w:rsidR="0062248C" w:rsidRDefault="004039CF">
      <w:pPr>
        <w:pStyle w:val="BodyText"/>
        <w:spacing w:before="1"/>
        <w:rPr>
          <w:sz w:val="17"/>
        </w:rPr>
      </w:pPr>
      <w:r>
        <w:rPr>
          <w:noProof/>
        </w:rPr>
        <w:drawing>
          <wp:anchor distT="0" distB="0" distL="0" distR="0" simplePos="0" relativeHeight="251727872" behindDoc="0" locked="0" layoutInCell="1" allowOverlap="1" wp14:anchorId="51291A68" wp14:editId="30E6FA0C">
            <wp:simplePos x="0" y="0"/>
            <wp:positionH relativeFrom="page">
              <wp:posOffset>0</wp:posOffset>
            </wp:positionH>
            <wp:positionV relativeFrom="page">
              <wp:posOffset>0</wp:posOffset>
            </wp:positionV>
            <wp:extent cx="257327" cy="10693400"/>
            <wp:effectExtent l="0" t="0" r="0" b="0"/>
            <wp:wrapNone/>
            <wp:docPr id="14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5A9D7D99" w14:textId="77777777" w:rsidR="0062248C" w:rsidRDefault="004039CF">
      <w:pPr>
        <w:spacing w:before="92"/>
        <w:ind w:left="2878"/>
        <w:rPr>
          <w:rFonts w:ascii="Arial"/>
          <w:i/>
          <w:sz w:val="24"/>
        </w:rPr>
      </w:pPr>
      <w:r>
        <w:rPr>
          <w:rFonts w:ascii="Arial"/>
          <w:i/>
          <w:sz w:val="24"/>
        </w:rPr>
        <w:t>Student Representation Procedures 2021</w:t>
      </w:r>
    </w:p>
    <w:p w14:paraId="66E8479D" w14:textId="77777777" w:rsidR="0062248C" w:rsidRDefault="0062248C">
      <w:pPr>
        <w:pStyle w:val="BodyText"/>
        <w:rPr>
          <w:rFonts w:ascii="Arial"/>
          <w:i/>
          <w:sz w:val="20"/>
        </w:rPr>
      </w:pPr>
    </w:p>
    <w:p w14:paraId="78102FD8" w14:textId="77777777" w:rsidR="0062248C" w:rsidRDefault="0062248C">
      <w:pPr>
        <w:pStyle w:val="BodyText"/>
        <w:rPr>
          <w:rFonts w:ascii="Arial"/>
          <w:i/>
          <w:sz w:val="23"/>
        </w:rPr>
      </w:pPr>
    </w:p>
    <w:p w14:paraId="20085B32" w14:textId="77777777" w:rsidR="0062248C" w:rsidRDefault="004039CF">
      <w:pPr>
        <w:pStyle w:val="Heading4"/>
        <w:spacing w:before="108"/>
      </w:pPr>
      <w:r>
        <w:rPr>
          <w:color w:val="9D2235"/>
        </w:rPr>
        <w:t>Role of General Secretary – SRC</w:t>
      </w:r>
    </w:p>
    <w:p w14:paraId="7B9F4C07" w14:textId="77777777" w:rsidR="0062248C" w:rsidRDefault="004039CF">
      <w:pPr>
        <w:pStyle w:val="ListParagraph"/>
        <w:numPr>
          <w:ilvl w:val="0"/>
          <w:numId w:val="2"/>
        </w:numPr>
        <w:tabs>
          <w:tab w:val="left" w:pos="762"/>
        </w:tabs>
        <w:spacing w:before="162"/>
        <w:ind w:left="761" w:right="1237"/>
        <w:jc w:val="both"/>
        <w:rPr>
          <w:color w:val="9D2235"/>
          <w:sz w:val="18"/>
        </w:rPr>
      </w:pPr>
      <w:r>
        <w:rPr>
          <w:sz w:val="24"/>
        </w:rPr>
        <w:t>The Secretary is responsible for the efficient and effective communication within the SRC and between the SRC and the academic committee student representatives.</w:t>
      </w:r>
    </w:p>
    <w:p w14:paraId="29349198" w14:textId="77777777" w:rsidR="0062248C" w:rsidRDefault="0062248C">
      <w:pPr>
        <w:pStyle w:val="BodyText"/>
        <w:rPr>
          <w:sz w:val="25"/>
        </w:rPr>
      </w:pPr>
    </w:p>
    <w:p w14:paraId="60C2412B" w14:textId="77777777" w:rsidR="0062248C" w:rsidRDefault="004039CF">
      <w:pPr>
        <w:pStyle w:val="ListParagraph"/>
        <w:numPr>
          <w:ilvl w:val="0"/>
          <w:numId w:val="2"/>
        </w:numPr>
        <w:tabs>
          <w:tab w:val="left" w:pos="761"/>
          <w:tab w:val="left" w:pos="762"/>
        </w:tabs>
        <w:ind w:left="761"/>
        <w:jc w:val="left"/>
        <w:rPr>
          <w:color w:val="9D2235"/>
          <w:sz w:val="18"/>
        </w:rPr>
      </w:pPr>
      <w:r>
        <w:rPr>
          <w:sz w:val="24"/>
        </w:rPr>
        <w:t>The Secretary is also responsible</w:t>
      </w:r>
      <w:r>
        <w:rPr>
          <w:spacing w:val="28"/>
          <w:sz w:val="24"/>
        </w:rPr>
        <w:t xml:space="preserve"> </w:t>
      </w:r>
      <w:r>
        <w:rPr>
          <w:sz w:val="24"/>
        </w:rPr>
        <w:t>for:</w:t>
      </w:r>
    </w:p>
    <w:p w14:paraId="174AFD5E" w14:textId="77777777" w:rsidR="0062248C" w:rsidRDefault="0062248C">
      <w:pPr>
        <w:pStyle w:val="BodyText"/>
        <w:rPr>
          <w:sz w:val="25"/>
        </w:rPr>
      </w:pPr>
    </w:p>
    <w:p w14:paraId="32E6C475" w14:textId="77777777" w:rsidR="0062248C" w:rsidRDefault="004039CF">
      <w:pPr>
        <w:pStyle w:val="ListParagraph"/>
        <w:numPr>
          <w:ilvl w:val="1"/>
          <w:numId w:val="2"/>
        </w:numPr>
        <w:tabs>
          <w:tab w:val="left" w:pos="1046"/>
        </w:tabs>
        <w:ind w:left="104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5A0B9704" w14:textId="77777777" w:rsidR="0062248C" w:rsidRDefault="004039CF">
      <w:pPr>
        <w:pStyle w:val="ListParagraph"/>
        <w:numPr>
          <w:ilvl w:val="1"/>
          <w:numId w:val="2"/>
        </w:numPr>
        <w:tabs>
          <w:tab w:val="left" w:pos="1046"/>
        </w:tabs>
        <w:spacing w:before="240"/>
        <w:ind w:left="1045" w:right="1887" w:hanging="284"/>
        <w:rPr>
          <w:color w:val="9D2235"/>
          <w:sz w:val="18"/>
        </w:rPr>
      </w:pPr>
      <w:r>
        <w:rPr>
          <w:sz w:val="24"/>
        </w:rPr>
        <w:t xml:space="preserve">supporting the SRC in accordance with the requirements of these </w:t>
      </w:r>
      <w:proofErr w:type="gramStart"/>
      <w:r>
        <w:rPr>
          <w:sz w:val="24"/>
        </w:rPr>
        <w:t>procedures;</w:t>
      </w:r>
      <w:proofErr w:type="gramEnd"/>
    </w:p>
    <w:p w14:paraId="09AD5E7B" w14:textId="77777777" w:rsidR="0062248C" w:rsidRDefault="004039CF">
      <w:pPr>
        <w:pStyle w:val="ListParagraph"/>
        <w:numPr>
          <w:ilvl w:val="1"/>
          <w:numId w:val="2"/>
        </w:numPr>
        <w:tabs>
          <w:tab w:val="left" w:pos="1046"/>
        </w:tabs>
        <w:spacing w:before="240"/>
        <w:ind w:left="1045" w:right="1029" w:hanging="284"/>
        <w:rPr>
          <w:color w:val="9D2235"/>
          <w:sz w:val="18"/>
        </w:rPr>
      </w:pPr>
      <w:r>
        <w:rPr>
          <w:sz w:val="24"/>
        </w:rPr>
        <w:t>giving notice of scheduled meetings to the appropriate invitees as</w:t>
      </w:r>
      <w:r>
        <w:rPr>
          <w:spacing w:val="41"/>
          <w:sz w:val="24"/>
        </w:rPr>
        <w:t xml:space="preserve"> </w:t>
      </w:r>
      <w:r>
        <w:rPr>
          <w:sz w:val="24"/>
        </w:rPr>
        <w:t xml:space="preserve">required </w:t>
      </w:r>
      <w:r>
        <w:rPr>
          <w:sz w:val="24"/>
        </w:rPr>
        <w:lastRenderedPageBreak/>
        <w:t>within these procedures in the form of an</w:t>
      </w:r>
      <w:r>
        <w:rPr>
          <w:spacing w:val="46"/>
          <w:sz w:val="24"/>
        </w:rPr>
        <w:t xml:space="preserve"> </w:t>
      </w:r>
      <w:proofErr w:type="gramStart"/>
      <w:r>
        <w:rPr>
          <w:sz w:val="24"/>
        </w:rPr>
        <w:t>agenda;</w:t>
      </w:r>
      <w:proofErr w:type="gramEnd"/>
    </w:p>
    <w:p w14:paraId="5B0E48FB" w14:textId="77777777" w:rsidR="0062248C" w:rsidRDefault="004039CF">
      <w:pPr>
        <w:pStyle w:val="ListParagraph"/>
        <w:numPr>
          <w:ilvl w:val="1"/>
          <w:numId w:val="2"/>
        </w:numPr>
        <w:tabs>
          <w:tab w:val="left" w:pos="1046"/>
        </w:tabs>
        <w:spacing w:before="240"/>
        <w:ind w:left="1045" w:right="1029" w:hanging="284"/>
        <w:rPr>
          <w:color w:val="9D2235"/>
          <w:sz w:val="18"/>
        </w:rPr>
      </w:pPr>
      <w:r>
        <w:rPr>
          <w:sz w:val="24"/>
        </w:rPr>
        <w:t>giving notice of scheduled meetings to the Western Sydney University student body by approved</w:t>
      </w:r>
      <w:r>
        <w:rPr>
          <w:spacing w:val="16"/>
          <w:sz w:val="24"/>
        </w:rPr>
        <w:t xml:space="preserve"> </w:t>
      </w:r>
      <w:proofErr w:type="gramStart"/>
      <w:r>
        <w:rPr>
          <w:sz w:val="24"/>
        </w:rPr>
        <w:t>methods;</w:t>
      </w:r>
      <w:proofErr w:type="gramEnd"/>
    </w:p>
    <w:p w14:paraId="4E12BD25" w14:textId="77777777" w:rsidR="0062248C" w:rsidRDefault="004039CF">
      <w:pPr>
        <w:pStyle w:val="ListParagraph"/>
        <w:numPr>
          <w:ilvl w:val="1"/>
          <w:numId w:val="2"/>
        </w:numPr>
        <w:tabs>
          <w:tab w:val="left" w:pos="1046"/>
        </w:tabs>
        <w:spacing w:before="240"/>
        <w:ind w:left="1045" w:right="1077" w:hanging="284"/>
        <w:rPr>
          <w:color w:val="9D2235"/>
          <w:sz w:val="18"/>
        </w:rPr>
      </w:pPr>
      <w:r>
        <w:rPr>
          <w:sz w:val="24"/>
        </w:rPr>
        <w:t xml:space="preserve">calling for agenda items from members of the SRC as required within these </w:t>
      </w:r>
      <w:proofErr w:type="gramStart"/>
      <w:r>
        <w:rPr>
          <w:sz w:val="24"/>
        </w:rPr>
        <w:t>procedures;</w:t>
      </w:r>
      <w:proofErr w:type="gramEnd"/>
    </w:p>
    <w:p w14:paraId="3FEF06DD" w14:textId="77777777" w:rsidR="0062248C" w:rsidRDefault="004039CF">
      <w:pPr>
        <w:pStyle w:val="ListParagraph"/>
        <w:numPr>
          <w:ilvl w:val="1"/>
          <w:numId w:val="2"/>
        </w:numPr>
        <w:tabs>
          <w:tab w:val="left" w:pos="1046"/>
        </w:tabs>
        <w:spacing w:before="240"/>
        <w:ind w:left="1045" w:right="1387" w:hanging="284"/>
        <w:rPr>
          <w:color w:val="9D2235"/>
          <w:sz w:val="18"/>
        </w:rPr>
      </w:pPr>
      <w:r>
        <w:rPr>
          <w:sz w:val="24"/>
        </w:rPr>
        <w:t xml:space="preserve">providing invitees with copies of relevant business papers and supporting </w:t>
      </w:r>
      <w:proofErr w:type="gramStart"/>
      <w:r>
        <w:rPr>
          <w:sz w:val="24"/>
        </w:rPr>
        <w:t>documents;</w:t>
      </w:r>
      <w:proofErr w:type="gramEnd"/>
    </w:p>
    <w:p w14:paraId="4FE71EA1" w14:textId="77777777" w:rsidR="0062248C" w:rsidRDefault="004039CF">
      <w:pPr>
        <w:pStyle w:val="ListParagraph"/>
        <w:numPr>
          <w:ilvl w:val="1"/>
          <w:numId w:val="2"/>
        </w:numPr>
        <w:tabs>
          <w:tab w:val="left" w:pos="1046"/>
        </w:tabs>
        <w:spacing w:before="240"/>
        <w:ind w:left="1045" w:right="1117" w:hanging="284"/>
        <w:rPr>
          <w:color w:val="9D2235"/>
          <w:sz w:val="18"/>
        </w:rPr>
      </w:pPr>
      <w:r>
        <w:rPr>
          <w:sz w:val="24"/>
        </w:rPr>
        <w:t>keeping official minutes of each meeting of the SRC, using a form to be determined by the SRC, from time to</w:t>
      </w:r>
      <w:r>
        <w:rPr>
          <w:spacing w:val="40"/>
          <w:sz w:val="24"/>
        </w:rPr>
        <w:t xml:space="preserve"> </w:t>
      </w:r>
      <w:proofErr w:type="gramStart"/>
      <w:r>
        <w:rPr>
          <w:sz w:val="24"/>
        </w:rPr>
        <w:t>time;</w:t>
      </w:r>
      <w:proofErr w:type="gramEnd"/>
    </w:p>
    <w:p w14:paraId="708EF83A" w14:textId="77777777" w:rsidR="0062248C" w:rsidRDefault="004039CF">
      <w:pPr>
        <w:pStyle w:val="ListParagraph"/>
        <w:numPr>
          <w:ilvl w:val="1"/>
          <w:numId w:val="2"/>
        </w:numPr>
        <w:tabs>
          <w:tab w:val="left" w:pos="1046"/>
        </w:tabs>
        <w:spacing w:before="240"/>
        <w:ind w:left="1045" w:right="1117" w:hanging="284"/>
        <w:rPr>
          <w:color w:val="9D2235"/>
          <w:sz w:val="18"/>
        </w:rPr>
      </w:pPr>
      <w:r>
        <w:rPr>
          <w:sz w:val="24"/>
        </w:rPr>
        <w:t xml:space="preserve">Keeping a register of each relevant action or resolution of the SRC for follow- </w:t>
      </w:r>
      <w:proofErr w:type="gramStart"/>
      <w:r>
        <w:rPr>
          <w:sz w:val="24"/>
        </w:rPr>
        <w:t>up;</w:t>
      </w:r>
      <w:proofErr w:type="gramEnd"/>
    </w:p>
    <w:p w14:paraId="37D5BEEF" w14:textId="77777777" w:rsidR="0062248C" w:rsidRDefault="004039CF">
      <w:pPr>
        <w:pStyle w:val="ListParagraph"/>
        <w:numPr>
          <w:ilvl w:val="1"/>
          <w:numId w:val="2"/>
        </w:numPr>
        <w:tabs>
          <w:tab w:val="left" w:pos="1045"/>
          <w:tab w:val="left" w:pos="1046"/>
        </w:tabs>
        <w:spacing w:before="240"/>
        <w:ind w:left="1045" w:hanging="284"/>
        <w:rPr>
          <w:color w:val="9D2235"/>
          <w:sz w:val="18"/>
        </w:rPr>
      </w:pPr>
      <w:r>
        <w:rPr>
          <w:sz w:val="24"/>
        </w:rPr>
        <w:t>preparing</w:t>
      </w:r>
      <w:r>
        <w:rPr>
          <w:spacing w:val="5"/>
          <w:sz w:val="24"/>
        </w:rPr>
        <w:t xml:space="preserve"> </w:t>
      </w:r>
      <w:r>
        <w:rPr>
          <w:sz w:val="24"/>
        </w:rPr>
        <w:t>a</w:t>
      </w:r>
      <w:r>
        <w:rPr>
          <w:spacing w:val="5"/>
          <w:sz w:val="24"/>
        </w:rPr>
        <w:t xml:space="preserve"> </w:t>
      </w:r>
      <w:r>
        <w:rPr>
          <w:sz w:val="24"/>
        </w:rPr>
        <w:t>draft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official</w:t>
      </w:r>
      <w:r>
        <w:rPr>
          <w:spacing w:val="5"/>
          <w:sz w:val="24"/>
        </w:rPr>
        <w:t xml:space="preserve"> </w:t>
      </w:r>
      <w:r>
        <w:rPr>
          <w:sz w:val="24"/>
        </w:rPr>
        <w:t>minutes</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approved</w:t>
      </w:r>
      <w:r>
        <w:rPr>
          <w:spacing w:val="5"/>
          <w:sz w:val="24"/>
        </w:rPr>
        <w:t xml:space="preserve"> </w:t>
      </w:r>
      <w:r>
        <w:rPr>
          <w:sz w:val="24"/>
        </w:rPr>
        <w:t>by</w:t>
      </w:r>
      <w:r>
        <w:rPr>
          <w:spacing w:val="5"/>
          <w:sz w:val="24"/>
        </w:rPr>
        <w:t xml:space="preserve"> </w:t>
      </w:r>
      <w:r>
        <w:rPr>
          <w:sz w:val="24"/>
        </w:rPr>
        <w:t>the</w:t>
      </w:r>
      <w:r>
        <w:rPr>
          <w:spacing w:val="5"/>
          <w:sz w:val="24"/>
        </w:rPr>
        <w:t xml:space="preserve"> </w:t>
      </w:r>
      <w:proofErr w:type="gramStart"/>
      <w:r>
        <w:rPr>
          <w:sz w:val="24"/>
        </w:rPr>
        <w:t>President;</w:t>
      </w:r>
      <w:proofErr w:type="gramEnd"/>
    </w:p>
    <w:p w14:paraId="1E0AA607" w14:textId="77777777" w:rsidR="0062248C" w:rsidRDefault="004039CF">
      <w:pPr>
        <w:pStyle w:val="ListParagraph"/>
        <w:numPr>
          <w:ilvl w:val="1"/>
          <w:numId w:val="2"/>
        </w:numPr>
        <w:tabs>
          <w:tab w:val="left" w:pos="1045"/>
          <w:tab w:val="left" w:pos="1046"/>
        </w:tabs>
        <w:spacing w:before="240"/>
        <w:ind w:left="1045" w:right="1280" w:hanging="284"/>
        <w:rPr>
          <w:color w:val="9D2235"/>
          <w:sz w:val="18"/>
        </w:rPr>
      </w:pPr>
      <w:r>
        <w:rPr>
          <w:sz w:val="24"/>
        </w:rPr>
        <w:t>including the unconfirmed minutes, after approval by the President, on the agenda of the next scheduled meeting for confirmation by the</w:t>
      </w:r>
      <w:r>
        <w:rPr>
          <w:spacing w:val="1"/>
          <w:sz w:val="24"/>
        </w:rPr>
        <w:t xml:space="preserve"> </w:t>
      </w:r>
      <w:proofErr w:type="gramStart"/>
      <w:r>
        <w:rPr>
          <w:sz w:val="24"/>
        </w:rPr>
        <w:t>members;</w:t>
      </w:r>
      <w:proofErr w:type="gramEnd"/>
    </w:p>
    <w:p w14:paraId="19900DCC" w14:textId="77777777" w:rsidR="0062248C" w:rsidRDefault="004039CF">
      <w:pPr>
        <w:pStyle w:val="ListParagraph"/>
        <w:numPr>
          <w:ilvl w:val="1"/>
          <w:numId w:val="2"/>
        </w:numPr>
        <w:tabs>
          <w:tab w:val="left" w:pos="1046"/>
        </w:tabs>
        <w:spacing w:before="240"/>
        <w:ind w:left="1045" w:right="1340" w:hanging="284"/>
        <w:rPr>
          <w:color w:val="9D2235"/>
          <w:sz w:val="18"/>
        </w:rPr>
      </w:pPr>
      <w:r>
        <w:rPr>
          <w:sz w:val="24"/>
        </w:rPr>
        <w:t>listing</w:t>
      </w:r>
      <w:r>
        <w:rPr>
          <w:spacing w:val="-7"/>
          <w:sz w:val="24"/>
        </w:rPr>
        <w:t xml:space="preserve"> </w:t>
      </w:r>
      <w:r>
        <w:rPr>
          <w:sz w:val="24"/>
        </w:rPr>
        <w:t>private,</w:t>
      </w:r>
      <w:r>
        <w:rPr>
          <w:spacing w:val="-7"/>
          <w:sz w:val="24"/>
        </w:rPr>
        <w:t xml:space="preserve"> </w:t>
      </w:r>
      <w:r>
        <w:rPr>
          <w:sz w:val="24"/>
        </w:rPr>
        <w:t>confidential,</w:t>
      </w:r>
      <w:r>
        <w:rPr>
          <w:spacing w:val="-7"/>
          <w:sz w:val="24"/>
        </w:rPr>
        <w:t xml:space="preserve"> </w:t>
      </w:r>
      <w:r>
        <w:rPr>
          <w:sz w:val="24"/>
        </w:rPr>
        <w:t>or</w:t>
      </w:r>
      <w:r>
        <w:rPr>
          <w:spacing w:val="-7"/>
          <w:sz w:val="24"/>
        </w:rPr>
        <w:t xml:space="preserve"> </w:t>
      </w:r>
      <w:r>
        <w:rPr>
          <w:sz w:val="24"/>
        </w:rPr>
        <w:t>in-camera</w:t>
      </w:r>
      <w:r>
        <w:rPr>
          <w:spacing w:val="-7"/>
          <w:sz w:val="24"/>
        </w:rPr>
        <w:t xml:space="preserve"> </w:t>
      </w:r>
      <w:r>
        <w:rPr>
          <w:sz w:val="24"/>
        </w:rPr>
        <w:t>matters</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official</w:t>
      </w:r>
      <w:r>
        <w:rPr>
          <w:spacing w:val="-7"/>
          <w:sz w:val="24"/>
        </w:rPr>
        <w:t xml:space="preserve"> </w:t>
      </w:r>
      <w:r>
        <w:rPr>
          <w:sz w:val="24"/>
        </w:rPr>
        <w:t>agenda</w:t>
      </w:r>
      <w:r>
        <w:rPr>
          <w:spacing w:val="-7"/>
          <w:sz w:val="24"/>
        </w:rPr>
        <w:t xml:space="preserve"> </w:t>
      </w:r>
      <w:r>
        <w:rPr>
          <w:sz w:val="24"/>
        </w:rPr>
        <w:t>for</w:t>
      </w:r>
      <w:r>
        <w:rPr>
          <w:spacing w:val="-7"/>
          <w:sz w:val="24"/>
        </w:rPr>
        <w:t xml:space="preserve"> </w:t>
      </w:r>
      <w:r>
        <w:rPr>
          <w:sz w:val="24"/>
        </w:rPr>
        <w:t>the attention of the</w:t>
      </w:r>
      <w:r>
        <w:rPr>
          <w:spacing w:val="16"/>
          <w:sz w:val="24"/>
        </w:rPr>
        <w:t xml:space="preserve"> </w:t>
      </w:r>
      <w:proofErr w:type="gramStart"/>
      <w:r>
        <w:rPr>
          <w:sz w:val="24"/>
        </w:rPr>
        <w:t>President;</w:t>
      </w:r>
      <w:proofErr w:type="gramEnd"/>
    </w:p>
    <w:p w14:paraId="466E07E0" w14:textId="77777777" w:rsidR="0062248C" w:rsidRDefault="004039CF">
      <w:pPr>
        <w:pStyle w:val="ListParagraph"/>
        <w:numPr>
          <w:ilvl w:val="1"/>
          <w:numId w:val="2"/>
        </w:numPr>
        <w:tabs>
          <w:tab w:val="left" w:pos="1045"/>
          <w:tab w:val="left" w:pos="1046"/>
        </w:tabs>
        <w:spacing w:before="240"/>
        <w:ind w:left="1045" w:hanging="284"/>
        <w:rPr>
          <w:color w:val="9D2235"/>
          <w:sz w:val="18"/>
        </w:rPr>
      </w:pPr>
      <w:r>
        <w:rPr>
          <w:sz w:val="24"/>
        </w:rPr>
        <w:t>receiving</w:t>
      </w:r>
      <w:r>
        <w:rPr>
          <w:spacing w:val="27"/>
          <w:sz w:val="24"/>
        </w:rPr>
        <w:t xml:space="preserve"> </w:t>
      </w:r>
      <w:r>
        <w:rPr>
          <w:sz w:val="24"/>
        </w:rPr>
        <w:t>apologies</w:t>
      </w:r>
      <w:r>
        <w:rPr>
          <w:spacing w:val="27"/>
          <w:sz w:val="24"/>
        </w:rPr>
        <w:t xml:space="preserve"> </w:t>
      </w:r>
      <w:r>
        <w:rPr>
          <w:sz w:val="24"/>
        </w:rPr>
        <w:t>prior</w:t>
      </w:r>
      <w:r>
        <w:rPr>
          <w:spacing w:val="27"/>
          <w:sz w:val="24"/>
        </w:rPr>
        <w:t xml:space="preserve"> </w:t>
      </w:r>
      <w:r>
        <w:rPr>
          <w:sz w:val="24"/>
        </w:rPr>
        <w:t>to</w:t>
      </w:r>
      <w:r>
        <w:rPr>
          <w:spacing w:val="27"/>
          <w:sz w:val="24"/>
        </w:rPr>
        <w:t xml:space="preserve"> </w:t>
      </w:r>
      <w:r>
        <w:rPr>
          <w:sz w:val="24"/>
        </w:rPr>
        <w:t>meetings</w:t>
      </w:r>
      <w:r>
        <w:rPr>
          <w:spacing w:val="27"/>
          <w:sz w:val="24"/>
        </w:rPr>
        <w:t xml:space="preserve"> </w:t>
      </w:r>
      <w:r>
        <w:rPr>
          <w:sz w:val="24"/>
        </w:rPr>
        <w:t>and</w:t>
      </w:r>
      <w:r>
        <w:rPr>
          <w:spacing w:val="27"/>
          <w:sz w:val="24"/>
        </w:rPr>
        <w:t xml:space="preserve"> </w:t>
      </w:r>
      <w:r>
        <w:rPr>
          <w:sz w:val="24"/>
        </w:rPr>
        <w:t>recording</w:t>
      </w:r>
      <w:r>
        <w:rPr>
          <w:spacing w:val="27"/>
          <w:sz w:val="24"/>
        </w:rPr>
        <w:t xml:space="preserve"> </w:t>
      </w:r>
      <w:r>
        <w:rPr>
          <w:sz w:val="24"/>
        </w:rPr>
        <w:t>absences</w:t>
      </w:r>
      <w:r>
        <w:rPr>
          <w:spacing w:val="27"/>
          <w:sz w:val="24"/>
        </w:rPr>
        <w:t xml:space="preserve"> </w:t>
      </w:r>
      <w:r>
        <w:rPr>
          <w:sz w:val="24"/>
        </w:rPr>
        <w:t>at</w:t>
      </w:r>
      <w:r>
        <w:rPr>
          <w:spacing w:val="27"/>
          <w:sz w:val="24"/>
        </w:rPr>
        <w:t xml:space="preserve"> </w:t>
      </w:r>
      <w:r>
        <w:rPr>
          <w:sz w:val="24"/>
        </w:rPr>
        <w:t>meetings;</w:t>
      </w:r>
      <w:r>
        <w:rPr>
          <w:spacing w:val="5"/>
          <w:sz w:val="24"/>
        </w:rPr>
        <w:t xml:space="preserve"> </w:t>
      </w:r>
      <w:r>
        <w:rPr>
          <w:sz w:val="24"/>
        </w:rPr>
        <w:t>and</w:t>
      </w:r>
    </w:p>
    <w:p w14:paraId="06310222" w14:textId="06FE6B62" w:rsidR="0062248C" w:rsidRDefault="004039CF">
      <w:pPr>
        <w:pStyle w:val="ListParagraph"/>
        <w:numPr>
          <w:ilvl w:val="1"/>
          <w:numId w:val="2"/>
        </w:numPr>
        <w:tabs>
          <w:tab w:val="left" w:pos="1046"/>
        </w:tabs>
        <w:spacing w:before="240"/>
        <w:ind w:left="1045" w:right="1416" w:hanging="284"/>
        <w:rPr>
          <w:color w:val="9D2235"/>
          <w:sz w:val="18"/>
        </w:rPr>
      </w:pPr>
      <w:r>
        <w:rPr>
          <w:sz w:val="24"/>
        </w:rPr>
        <w:t>forwarding official agendas and confirmed official minutes to the Manager, Student Community for digital</w:t>
      </w:r>
      <w:r>
        <w:rPr>
          <w:spacing w:val="35"/>
          <w:sz w:val="24"/>
        </w:rPr>
        <w:t xml:space="preserve"> </w:t>
      </w:r>
      <w:r>
        <w:rPr>
          <w:sz w:val="24"/>
        </w:rPr>
        <w:t>archiving.</w:t>
      </w:r>
    </w:p>
    <w:p w14:paraId="212B7917" w14:textId="77777777" w:rsidR="0062248C" w:rsidRDefault="004039CF">
      <w:pPr>
        <w:pStyle w:val="ListParagraph"/>
        <w:numPr>
          <w:ilvl w:val="1"/>
          <w:numId w:val="2"/>
        </w:numPr>
        <w:tabs>
          <w:tab w:val="left" w:pos="1046"/>
        </w:tabs>
        <w:spacing w:before="238"/>
        <w:ind w:left="1045" w:right="1030" w:hanging="284"/>
        <w:rPr>
          <w:color w:val="9D2235"/>
          <w:sz w:val="18"/>
        </w:rPr>
      </w:pPr>
      <w:r>
        <w:rPr>
          <w:sz w:val="24"/>
        </w:rPr>
        <w:t>convene the Budget Committee of the SRC, and engage members of the SRC to provide input into the budget</w:t>
      </w:r>
      <w:r>
        <w:rPr>
          <w:spacing w:val="28"/>
          <w:sz w:val="24"/>
        </w:rPr>
        <w:t xml:space="preserve"> </w:t>
      </w:r>
      <w:r>
        <w:rPr>
          <w:sz w:val="24"/>
        </w:rPr>
        <w:t>process</w:t>
      </w:r>
    </w:p>
    <w:p w14:paraId="1BD13DAD" w14:textId="77777777" w:rsidR="0062248C" w:rsidRDefault="004039CF">
      <w:pPr>
        <w:pStyle w:val="ListParagraph"/>
        <w:numPr>
          <w:ilvl w:val="1"/>
          <w:numId w:val="2"/>
        </w:numPr>
        <w:tabs>
          <w:tab w:val="left" w:pos="1046"/>
        </w:tabs>
        <w:spacing w:before="240"/>
        <w:ind w:left="1045" w:hanging="284"/>
        <w:rPr>
          <w:color w:val="9D2235"/>
          <w:sz w:val="18"/>
        </w:rPr>
      </w:pPr>
      <w:r>
        <w:rPr>
          <w:sz w:val="24"/>
        </w:rPr>
        <w:t>providing a report to each SRC meeting on the SRC’s</w:t>
      </w:r>
      <w:r>
        <w:rPr>
          <w:spacing w:val="2"/>
          <w:sz w:val="24"/>
        </w:rPr>
        <w:t xml:space="preserve"> </w:t>
      </w:r>
      <w:r>
        <w:rPr>
          <w:sz w:val="24"/>
        </w:rPr>
        <w:t>budget</w:t>
      </w:r>
    </w:p>
    <w:p w14:paraId="4537D2EA" w14:textId="77777777" w:rsidR="0062248C" w:rsidRDefault="004039CF">
      <w:pPr>
        <w:pStyle w:val="ListParagraph"/>
        <w:numPr>
          <w:ilvl w:val="1"/>
          <w:numId w:val="2"/>
        </w:numPr>
        <w:tabs>
          <w:tab w:val="left" w:pos="1046"/>
        </w:tabs>
        <w:spacing w:before="240"/>
        <w:ind w:left="1045" w:hanging="284"/>
        <w:rPr>
          <w:color w:val="9D2235"/>
          <w:sz w:val="18"/>
        </w:rPr>
      </w:pPr>
      <w:r>
        <w:rPr>
          <w:sz w:val="24"/>
        </w:rPr>
        <w:t>ensure the administration of all relevant SRC budgets and budget</w:t>
      </w:r>
      <w:r>
        <w:rPr>
          <w:spacing w:val="1"/>
          <w:sz w:val="24"/>
        </w:rPr>
        <w:t xml:space="preserve"> </w:t>
      </w:r>
      <w:r>
        <w:rPr>
          <w:sz w:val="24"/>
        </w:rPr>
        <w:t>requests</w:t>
      </w:r>
    </w:p>
    <w:p w14:paraId="09A33646"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5565D80C" w14:textId="77777777" w:rsidR="0062248C" w:rsidRDefault="004039CF">
      <w:pPr>
        <w:pStyle w:val="BodyText"/>
        <w:spacing w:before="1"/>
        <w:rPr>
          <w:sz w:val="17"/>
        </w:rPr>
      </w:pPr>
      <w:r>
        <w:rPr>
          <w:noProof/>
        </w:rPr>
        <w:drawing>
          <wp:anchor distT="0" distB="0" distL="0" distR="0" simplePos="0" relativeHeight="251730944" behindDoc="0" locked="0" layoutInCell="1" allowOverlap="1" wp14:anchorId="28137846" wp14:editId="0DF9EE13">
            <wp:simplePos x="0" y="0"/>
            <wp:positionH relativeFrom="page">
              <wp:posOffset>0</wp:posOffset>
            </wp:positionH>
            <wp:positionV relativeFrom="page">
              <wp:posOffset>0</wp:posOffset>
            </wp:positionV>
            <wp:extent cx="257327" cy="10693400"/>
            <wp:effectExtent l="0" t="0" r="0" b="0"/>
            <wp:wrapNone/>
            <wp:docPr id="1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3F1E1C2D" w14:textId="77777777" w:rsidR="0062248C" w:rsidRDefault="004039CF">
      <w:pPr>
        <w:spacing w:before="92"/>
        <w:ind w:left="2878"/>
        <w:rPr>
          <w:rFonts w:ascii="Arial"/>
          <w:i/>
          <w:sz w:val="24"/>
        </w:rPr>
      </w:pPr>
      <w:r>
        <w:rPr>
          <w:rFonts w:ascii="Arial"/>
          <w:i/>
          <w:sz w:val="24"/>
        </w:rPr>
        <w:t>Student Representation Procedures 2021</w:t>
      </w:r>
    </w:p>
    <w:p w14:paraId="012BBFB2" w14:textId="77777777" w:rsidR="0062248C" w:rsidRDefault="0062248C">
      <w:pPr>
        <w:pStyle w:val="BodyText"/>
        <w:spacing w:before="9"/>
        <w:rPr>
          <w:rFonts w:ascii="Arial"/>
          <w:i/>
          <w:sz w:val="27"/>
        </w:rPr>
      </w:pPr>
    </w:p>
    <w:p w14:paraId="0665BEDF" w14:textId="77777777" w:rsidR="0062248C" w:rsidRDefault="004039CF">
      <w:pPr>
        <w:pStyle w:val="Heading4"/>
        <w:spacing w:before="108"/>
        <w:ind w:left="942"/>
      </w:pPr>
      <w:r>
        <w:rPr>
          <w:color w:val="9D2235"/>
        </w:rPr>
        <w:t>Role of Vice-President Activities – SRC</w:t>
      </w:r>
    </w:p>
    <w:p w14:paraId="08583520" w14:textId="77777777" w:rsidR="0062248C" w:rsidRDefault="0062248C">
      <w:pPr>
        <w:pStyle w:val="BodyText"/>
        <w:spacing w:before="8"/>
        <w:rPr>
          <w:rFonts w:ascii="Gotham Narrow Bold"/>
          <w:b/>
          <w:sz w:val="42"/>
        </w:rPr>
      </w:pPr>
    </w:p>
    <w:p w14:paraId="3AFACFDE" w14:textId="77777777" w:rsidR="0062248C" w:rsidRDefault="004039CF">
      <w:pPr>
        <w:pStyle w:val="ListParagraph"/>
        <w:numPr>
          <w:ilvl w:val="0"/>
          <w:numId w:val="2"/>
        </w:numPr>
        <w:tabs>
          <w:tab w:val="left" w:pos="812"/>
        </w:tabs>
        <w:ind w:right="1187" w:hanging="566"/>
        <w:jc w:val="both"/>
        <w:rPr>
          <w:color w:val="9D2235"/>
          <w:sz w:val="18"/>
        </w:rPr>
      </w:pPr>
      <w:r>
        <w:rPr>
          <w:sz w:val="24"/>
        </w:rPr>
        <w:t xml:space="preserve">The Vice-President Activities is responsible for the efficient and effective communication between the SRC, the Campus Life Forum’s and the SR&amp;P unit </w:t>
      </w:r>
      <w:proofErr w:type="gramStart"/>
      <w:r>
        <w:rPr>
          <w:sz w:val="24"/>
        </w:rPr>
        <w:t>in regards to</w:t>
      </w:r>
      <w:proofErr w:type="gramEnd"/>
      <w:r>
        <w:rPr>
          <w:sz w:val="24"/>
        </w:rPr>
        <w:t xml:space="preserve"> scheduled events and activities, as well as matters related to clubs &amp; societies.</w:t>
      </w:r>
    </w:p>
    <w:p w14:paraId="43055DE8" w14:textId="77777777" w:rsidR="0062248C" w:rsidRDefault="0062248C">
      <w:pPr>
        <w:pStyle w:val="BodyText"/>
        <w:rPr>
          <w:sz w:val="25"/>
        </w:rPr>
      </w:pPr>
    </w:p>
    <w:p w14:paraId="3FF06CAA" w14:textId="77777777" w:rsidR="0062248C" w:rsidRDefault="004039CF">
      <w:pPr>
        <w:pStyle w:val="ListParagraph"/>
        <w:numPr>
          <w:ilvl w:val="0"/>
          <w:numId w:val="2"/>
        </w:numPr>
        <w:tabs>
          <w:tab w:val="left" w:pos="811"/>
          <w:tab w:val="left" w:pos="812"/>
        </w:tabs>
        <w:ind w:right="1026" w:hanging="603"/>
        <w:jc w:val="left"/>
        <w:rPr>
          <w:color w:val="9D2235"/>
          <w:sz w:val="18"/>
        </w:rPr>
      </w:pPr>
      <w:r>
        <w:rPr>
          <w:sz w:val="24"/>
        </w:rPr>
        <w:t xml:space="preserve">The Vice-President Activities shall assume the responsibility of the President of the SRC in the event of absence of the President, Vice-President Education </w:t>
      </w:r>
      <w:proofErr w:type="gramStart"/>
      <w:r>
        <w:rPr>
          <w:sz w:val="24"/>
        </w:rPr>
        <w:t>Undergraduate</w:t>
      </w:r>
      <w:proofErr w:type="gramEnd"/>
      <w:r>
        <w:rPr>
          <w:sz w:val="24"/>
        </w:rPr>
        <w:t xml:space="preserve"> and the Vice-President Education</w:t>
      </w:r>
      <w:r>
        <w:rPr>
          <w:spacing w:val="27"/>
          <w:sz w:val="24"/>
        </w:rPr>
        <w:t xml:space="preserve"> </w:t>
      </w:r>
      <w:r>
        <w:rPr>
          <w:sz w:val="24"/>
        </w:rPr>
        <w:t>Postgraduate.</w:t>
      </w:r>
    </w:p>
    <w:p w14:paraId="0585985E" w14:textId="77777777" w:rsidR="0062248C" w:rsidRDefault="0062248C">
      <w:pPr>
        <w:pStyle w:val="BodyText"/>
        <w:rPr>
          <w:sz w:val="25"/>
        </w:rPr>
      </w:pPr>
    </w:p>
    <w:p w14:paraId="7133031F" w14:textId="77777777" w:rsidR="0062248C" w:rsidRDefault="004039CF">
      <w:pPr>
        <w:pStyle w:val="ListParagraph"/>
        <w:numPr>
          <w:ilvl w:val="0"/>
          <w:numId w:val="2"/>
        </w:numPr>
        <w:tabs>
          <w:tab w:val="left" w:pos="811"/>
          <w:tab w:val="left" w:pos="812"/>
        </w:tabs>
        <w:ind w:hanging="604"/>
        <w:jc w:val="left"/>
        <w:rPr>
          <w:color w:val="9D2235"/>
          <w:sz w:val="18"/>
        </w:rPr>
      </w:pPr>
      <w:r>
        <w:rPr>
          <w:sz w:val="24"/>
        </w:rPr>
        <w:t>The Vice-President Activities is also responsible</w:t>
      </w:r>
      <w:r>
        <w:rPr>
          <w:spacing w:val="35"/>
          <w:sz w:val="24"/>
        </w:rPr>
        <w:t xml:space="preserve"> </w:t>
      </w:r>
      <w:r>
        <w:rPr>
          <w:sz w:val="24"/>
        </w:rPr>
        <w:t>for:</w:t>
      </w:r>
    </w:p>
    <w:p w14:paraId="4D0BA636" w14:textId="77777777" w:rsidR="0062248C" w:rsidRDefault="0062248C">
      <w:pPr>
        <w:pStyle w:val="BodyText"/>
        <w:rPr>
          <w:sz w:val="25"/>
        </w:rPr>
      </w:pPr>
    </w:p>
    <w:p w14:paraId="52F43976" w14:textId="77777777" w:rsidR="0062248C" w:rsidRDefault="004039CF">
      <w:pPr>
        <w:pStyle w:val="ListParagraph"/>
        <w:numPr>
          <w:ilvl w:val="1"/>
          <w:numId w:val="2"/>
        </w:numPr>
        <w:tabs>
          <w:tab w:val="left" w:pos="1096"/>
        </w:tabs>
        <w:ind w:left="109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7E4D4785" w14:textId="77777777" w:rsidR="0062248C" w:rsidRDefault="0062248C">
      <w:pPr>
        <w:pStyle w:val="BodyText"/>
        <w:spacing w:before="8"/>
        <w:rPr>
          <w:sz w:val="21"/>
        </w:rPr>
      </w:pPr>
    </w:p>
    <w:p w14:paraId="75BDA97B" w14:textId="77777777" w:rsidR="0062248C" w:rsidRDefault="004039CF">
      <w:pPr>
        <w:pStyle w:val="ListParagraph"/>
        <w:numPr>
          <w:ilvl w:val="1"/>
          <w:numId w:val="2"/>
        </w:numPr>
        <w:tabs>
          <w:tab w:val="left" w:pos="1096"/>
        </w:tabs>
        <w:ind w:left="1095" w:hanging="284"/>
        <w:rPr>
          <w:color w:val="9D2235"/>
          <w:sz w:val="18"/>
        </w:rPr>
      </w:pPr>
      <w:r>
        <w:rPr>
          <w:sz w:val="24"/>
        </w:rPr>
        <w:t>chairing the Clubs &amp; Activities Committee of the</w:t>
      </w:r>
      <w:r>
        <w:rPr>
          <w:spacing w:val="46"/>
          <w:sz w:val="24"/>
        </w:rPr>
        <w:t xml:space="preserve"> </w:t>
      </w:r>
      <w:r>
        <w:rPr>
          <w:sz w:val="24"/>
        </w:rPr>
        <w:t>SRC</w:t>
      </w:r>
    </w:p>
    <w:p w14:paraId="081BD0BE" w14:textId="77777777" w:rsidR="0062248C" w:rsidRDefault="0062248C">
      <w:pPr>
        <w:pStyle w:val="BodyText"/>
        <w:spacing w:before="8"/>
        <w:rPr>
          <w:sz w:val="21"/>
        </w:rPr>
      </w:pPr>
    </w:p>
    <w:p w14:paraId="2E23C2A5" w14:textId="77777777" w:rsidR="0062248C" w:rsidRDefault="004039CF">
      <w:pPr>
        <w:pStyle w:val="ListParagraph"/>
        <w:numPr>
          <w:ilvl w:val="1"/>
          <w:numId w:val="2"/>
        </w:numPr>
        <w:tabs>
          <w:tab w:val="left" w:pos="1096"/>
        </w:tabs>
        <w:ind w:left="1095" w:right="979" w:hanging="284"/>
        <w:rPr>
          <w:color w:val="9D2235"/>
          <w:sz w:val="18"/>
        </w:rPr>
      </w:pPr>
      <w:r>
        <w:rPr>
          <w:sz w:val="24"/>
        </w:rPr>
        <w:t>engaging SRC members, club leaders and other relevant students around matters relating to student activities and events, and clubs and societies.</w:t>
      </w:r>
    </w:p>
    <w:p w14:paraId="2CEF0192" w14:textId="77777777" w:rsidR="0062248C" w:rsidRDefault="0062248C">
      <w:pPr>
        <w:pStyle w:val="BodyText"/>
        <w:spacing w:before="8"/>
        <w:rPr>
          <w:sz w:val="21"/>
        </w:rPr>
      </w:pPr>
    </w:p>
    <w:p w14:paraId="681BF868" w14:textId="77777777" w:rsidR="0062248C" w:rsidRDefault="004039CF">
      <w:pPr>
        <w:pStyle w:val="ListParagraph"/>
        <w:numPr>
          <w:ilvl w:val="1"/>
          <w:numId w:val="2"/>
        </w:numPr>
        <w:tabs>
          <w:tab w:val="left" w:pos="1096"/>
        </w:tabs>
        <w:ind w:left="1095" w:right="1028" w:hanging="284"/>
        <w:rPr>
          <w:color w:val="9D2235"/>
          <w:sz w:val="18"/>
        </w:rPr>
      </w:pPr>
      <w:proofErr w:type="gramStart"/>
      <w:r>
        <w:rPr>
          <w:sz w:val="24"/>
        </w:rPr>
        <w:t>arranging  a</w:t>
      </w:r>
      <w:proofErr w:type="gramEnd"/>
      <w:r>
        <w:rPr>
          <w:sz w:val="24"/>
        </w:rPr>
        <w:t xml:space="preserve">  briefing   from   the   outgoing   Vice-President   Activities  detailing any spending commitment trends and transfer of previous budget documents  and  any  other  relevant  documents  relating   to vendors and event</w:t>
      </w:r>
      <w:r>
        <w:rPr>
          <w:spacing w:val="5"/>
          <w:sz w:val="24"/>
        </w:rPr>
        <w:t xml:space="preserve"> </w:t>
      </w:r>
      <w:r>
        <w:rPr>
          <w:sz w:val="24"/>
        </w:rPr>
        <w:t>services;</w:t>
      </w:r>
    </w:p>
    <w:p w14:paraId="14159ABB" w14:textId="77777777" w:rsidR="0062248C" w:rsidRDefault="0062248C">
      <w:pPr>
        <w:pStyle w:val="BodyText"/>
        <w:spacing w:before="8"/>
        <w:rPr>
          <w:sz w:val="21"/>
        </w:rPr>
      </w:pPr>
    </w:p>
    <w:p w14:paraId="1BDDAF75" w14:textId="77777777" w:rsidR="0062248C" w:rsidRDefault="004039CF">
      <w:pPr>
        <w:pStyle w:val="ListParagraph"/>
        <w:numPr>
          <w:ilvl w:val="1"/>
          <w:numId w:val="2"/>
        </w:numPr>
        <w:tabs>
          <w:tab w:val="left" w:pos="1096"/>
        </w:tabs>
        <w:ind w:left="1095" w:right="1326" w:hanging="284"/>
        <w:rPr>
          <w:color w:val="9D2235"/>
          <w:sz w:val="18"/>
        </w:rPr>
      </w:pPr>
      <w:r>
        <w:rPr>
          <w:sz w:val="24"/>
        </w:rPr>
        <w:t>maintaining a calendar of events informed by actions and resolutions of the SRC and the Campus Life</w:t>
      </w:r>
      <w:r>
        <w:rPr>
          <w:spacing w:val="28"/>
          <w:sz w:val="24"/>
        </w:rPr>
        <w:t xml:space="preserve"> </w:t>
      </w:r>
      <w:proofErr w:type="gramStart"/>
      <w:r>
        <w:rPr>
          <w:sz w:val="24"/>
        </w:rPr>
        <w:t>Forums;</w:t>
      </w:r>
      <w:proofErr w:type="gramEnd"/>
    </w:p>
    <w:p w14:paraId="22A0E5D6" w14:textId="77777777" w:rsidR="0062248C" w:rsidRDefault="0062248C">
      <w:pPr>
        <w:pStyle w:val="BodyText"/>
        <w:spacing w:before="8"/>
        <w:rPr>
          <w:sz w:val="21"/>
        </w:rPr>
      </w:pPr>
    </w:p>
    <w:p w14:paraId="119DFD6A" w14:textId="77777777" w:rsidR="0062248C" w:rsidRDefault="004039CF">
      <w:pPr>
        <w:pStyle w:val="ListParagraph"/>
        <w:numPr>
          <w:ilvl w:val="1"/>
          <w:numId w:val="2"/>
        </w:numPr>
        <w:tabs>
          <w:tab w:val="left" w:pos="1096"/>
        </w:tabs>
        <w:ind w:left="1095" w:right="1326" w:hanging="284"/>
        <w:rPr>
          <w:color w:val="9D2235"/>
          <w:sz w:val="18"/>
        </w:rPr>
      </w:pPr>
      <w:r>
        <w:rPr>
          <w:sz w:val="24"/>
        </w:rPr>
        <w:t xml:space="preserve">regularly distributing information of these events to the students </w:t>
      </w:r>
      <w:proofErr w:type="gramStart"/>
      <w:r>
        <w:rPr>
          <w:sz w:val="24"/>
        </w:rPr>
        <w:t>of</w:t>
      </w:r>
      <w:proofErr w:type="gramEnd"/>
      <w:r>
        <w:rPr>
          <w:sz w:val="24"/>
        </w:rPr>
        <w:t xml:space="preserve"> Western Sydney University by print and online</w:t>
      </w:r>
      <w:r>
        <w:rPr>
          <w:spacing w:val="35"/>
          <w:sz w:val="24"/>
        </w:rPr>
        <w:t xml:space="preserve"> </w:t>
      </w:r>
      <w:r>
        <w:rPr>
          <w:sz w:val="24"/>
        </w:rPr>
        <w:t>media;</w:t>
      </w:r>
    </w:p>
    <w:p w14:paraId="750F8799" w14:textId="77777777" w:rsidR="0062248C" w:rsidRDefault="0062248C">
      <w:pPr>
        <w:pStyle w:val="BodyText"/>
        <w:spacing w:before="8"/>
        <w:rPr>
          <w:sz w:val="21"/>
        </w:rPr>
      </w:pPr>
    </w:p>
    <w:p w14:paraId="6FD1EC58" w14:textId="77777777" w:rsidR="0062248C" w:rsidRDefault="004039CF">
      <w:pPr>
        <w:pStyle w:val="ListParagraph"/>
        <w:numPr>
          <w:ilvl w:val="1"/>
          <w:numId w:val="2"/>
        </w:numPr>
        <w:tabs>
          <w:tab w:val="left" w:pos="1096"/>
        </w:tabs>
        <w:ind w:left="1095" w:right="1337" w:hanging="284"/>
        <w:rPr>
          <w:color w:val="9D2235"/>
          <w:sz w:val="18"/>
        </w:rPr>
      </w:pPr>
      <w:r>
        <w:rPr>
          <w:sz w:val="24"/>
        </w:rPr>
        <w:t>providing invitees with copies of relevant budget papers, schedules, rosters and supporting</w:t>
      </w:r>
      <w:r>
        <w:rPr>
          <w:spacing w:val="10"/>
          <w:sz w:val="24"/>
        </w:rPr>
        <w:t xml:space="preserve"> </w:t>
      </w:r>
      <w:proofErr w:type="gramStart"/>
      <w:r>
        <w:rPr>
          <w:sz w:val="24"/>
        </w:rPr>
        <w:t>documents;</w:t>
      </w:r>
      <w:proofErr w:type="gramEnd"/>
    </w:p>
    <w:p w14:paraId="6364DE3C" w14:textId="77777777" w:rsidR="0062248C" w:rsidRDefault="0062248C">
      <w:pPr>
        <w:pStyle w:val="BodyText"/>
        <w:spacing w:before="8"/>
        <w:rPr>
          <w:sz w:val="21"/>
        </w:rPr>
      </w:pPr>
    </w:p>
    <w:p w14:paraId="2FAE7DC9" w14:textId="77777777" w:rsidR="0062248C" w:rsidRDefault="004039CF">
      <w:pPr>
        <w:pStyle w:val="ListParagraph"/>
        <w:numPr>
          <w:ilvl w:val="1"/>
          <w:numId w:val="2"/>
        </w:numPr>
        <w:tabs>
          <w:tab w:val="left" w:pos="1096"/>
        </w:tabs>
        <w:ind w:left="1095" w:right="1067" w:hanging="284"/>
        <w:rPr>
          <w:color w:val="9D2235"/>
          <w:sz w:val="18"/>
        </w:rPr>
      </w:pPr>
      <w:r>
        <w:rPr>
          <w:sz w:val="24"/>
        </w:rPr>
        <w:t>presenting a budget statement at each meeting of the SRC, using a form to be determined by the SRC, from time to</w:t>
      </w:r>
      <w:r>
        <w:rPr>
          <w:spacing w:val="40"/>
          <w:sz w:val="24"/>
        </w:rPr>
        <w:t xml:space="preserve"> </w:t>
      </w:r>
      <w:proofErr w:type="gramStart"/>
      <w:r>
        <w:rPr>
          <w:sz w:val="24"/>
        </w:rPr>
        <w:t>time;</w:t>
      </w:r>
      <w:proofErr w:type="gramEnd"/>
    </w:p>
    <w:p w14:paraId="541C67A1" w14:textId="77777777" w:rsidR="0062248C" w:rsidRDefault="0062248C">
      <w:pPr>
        <w:pStyle w:val="BodyText"/>
        <w:spacing w:before="8"/>
        <w:rPr>
          <w:sz w:val="21"/>
        </w:rPr>
      </w:pPr>
    </w:p>
    <w:p w14:paraId="60C05CA2" w14:textId="77777777" w:rsidR="0062248C" w:rsidRDefault="004039CF">
      <w:pPr>
        <w:pStyle w:val="ListParagraph"/>
        <w:numPr>
          <w:ilvl w:val="1"/>
          <w:numId w:val="2"/>
        </w:numPr>
        <w:tabs>
          <w:tab w:val="left" w:pos="1095"/>
          <w:tab w:val="left" w:pos="1096"/>
        </w:tabs>
        <w:ind w:left="1095" w:hanging="284"/>
        <w:rPr>
          <w:color w:val="9D2235"/>
          <w:sz w:val="18"/>
        </w:rPr>
      </w:pPr>
      <w:r>
        <w:rPr>
          <w:sz w:val="24"/>
        </w:rPr>
        <w:t>preparing a timeline of upcoming payments and dates when invoices are</w:t>
      </w:r>
      <w:r>
        <w:rPr>
          <w:spacing w:val="8"/>
          <w:sz w:val="24"/>
        </w:rPr>
        <w:t xml:space="preserve"> </w:t>
      </w:r>
      <w:proofErr w:type="gramStart"/>
      <w:r>
        <w:rPr>
          <w:sz w:val="24"/>
        </w:rPr>
        <w:t>due;</w:t>
      </w:r>
      <w:proofErr w:type="gramEnd"/>
    </w:p>
    <w:p w14:paraId="4EAEA830" w14:textId="77777777" w:rsidR="0062248C" w:rsidRDefault="0062248C">
      <w:pPr>
        <w:pStyle w:val="BodyText"/>
        <w:spacing w:before="8"/>
        <w:rPr>
          <w:sz w:val="21"/>
        </w:rPr>
      </w:pPr>
    </w:p>
    <w:p w14:paraId="1D772483" w14:textId="77777777" w:rsidR="0062248C" w:rsidRDefault="004039CF">
      <w:pPr>
        <w:pStyle w:val="ListParagraph"/>
        <w:numPr>
          <w:ilvl w:val="1"/>
          <w:numId w:val="2"/>
        </w:numPr>
        <w:tabs>
          <w:tab w:val="left" w:pos="1095"/>
          <w:tab w:val="left" w:pos="1096"/>
        </w:tabs>
        <w:ind w:left="1095" w:hanging="284"/>
        <w:rPr>
          <w:color w:val="9D2235"/>
          <w:sz w:val="18"/>
        </w:rPr>
      </w:pPr>
      <w:r>
        <w:rPr>
          <w:sz w:val="24"/>
        </w:rPr>
        <w:t>advising the SRC on financial</w:t>
      </w:r>
      <w:r>
        <w:rPr>
          <w:spacing w:val="27"/>
          <w:sz w:val="24"/>
        </w:rPr>
        <w:t xml:space="preserve"> </w:t>
      </w:r>
      <w:proofErr w:type="gramStart"/>
      <w:r>
        <w:rPr>
          <w:sz w:val="24"/>
        </w:rPr>
        <w:t>strategy;</w:t>
      </w:r>
      <w:proofErr w:type="gramEnd"/>
    </w:p>
    <w:p w14:paraId="7EC07EB7" w14:textId="77777777" w:rsidR="0062248C" w:rsidRDefault="0062248C">
      <w:pPr>
        <w:pStyle w:val="BodyText"/>
        <w:spacing w:before="8"/>
        <w:rPr>
          <w:sz w:val="21"/>
        </w:rPr>
      </w:pPr>
    </w:p>
    <w:p w14:paraId="39CA3D79" w14:textId="77777777" w:rsidR="0062248C" w:rsidRDefault="004039CF">
      <w:pPr>
        <w:pStyle w:val="ListParagraph"/>
        <w:numPr>
          <w:ilvl w:val="1"/>
          <w:numId w:val="2"/>
        </w:numPr>
        <w:tabs>
          <w:tab w:val="left" w:pos="1096"/>
        </w:tabs>
        <w:ind w:left="1095" w:right="1086" w:hanging="284"/>
        <w:jc w:val="both"/>
        <w:rPr>
          <w:color w:val="9D2235"/>
          <w:sz w:val="18"/>
        </w:rPr>
      </w:pPr>
      <w:r>
        <w:rPr>
          <w:sz w:val="24"/>
        </w:rPr>
        <w:t>Liaising with the Campus Life and Student Engagement staff of the university to maintain an open channel of communication of all planned events with the purpose of student</w:t>
      </w:r>
      <w:r>
        <w:rPr>
          <w:spacing w:val="16"/>
          <w:sz w:val="24"/>
        </w:rPr>
        <w:t xml:space="preserve"> </w:t>
      </w:r>
      <w:r>
        <w:rPr>
          <w:sz w:val="24"/>
        </w:rPr>
        <w:t>engagement.</w:t>
      </w:r>
    </w:p>
    <w:p w14:paraId="1EA522B3" w14:textId="77777777" w:rsidR="0062248C" w:rsidRDefault="0062248C">
      <w:pPr>
        <w:pStyle w:val="BodyText"/>
        <w:spacing w:before="8"/>
        <w:rPr>
          <w:sz w:val="21"/>
        </w:rPr>
      </w:pPr>
    </w:p>
    <w:p w14:paraId="4030FB67" w14:textId="77777777" w:rsidR="0062248C" w:rsidRDefault="004039CF">
      <w:pPr>
        <w:pStyle w:val="ListParagraph"/>
        <w:numPr>
          <w:ilvl w:val="1"/>
          <w:numId w:val="2"/>
        </w:numPr>
        <w:tabs>
          <w:tab w:val="left" w:pos="1095"/>
          <w:tab w:val="left" w:pos="1096"/>
        </w:tabs>
        <w:ind w:left="1095" w:right="1230" w:hanging="284"/>
        <w:rPr>
          <w:color w:val="9D2235"/>
          <w:sz w:val="18"/>
        </w:rPr>
      </w:pPr>
      <w:r>
        <w:rPr>
          <w:sz w:val="24"/>
        </w:rPr>
        <w:t>maintaining all relevant financial administration as per all actions and resolutions of the SRC that require budget requests and event requests;</w:t>
      </w:r>
      <w:r>
        <w:rPr>
          <w:spacing w:val="5"/>
          <w:sz w:val="24"/>
        </w:rPr>
        <w:t xml:space="preserve"> </w:t>
      </w:r>
      <w:r>
        <w:rPr>
          <w:sz w:val="24"/>
        </w:rPr>
        <w:t>and</w:t>
      </w:r>
    </w:p>
    <w:p w14:paraId="3229781C" w14:textId="77777777" w:rsidR="0062248C" w:rsidRDefault="0062248C">
      <w:pPr>
        <w:pStyle w:val="BodyText"/>
        <w:spacing w:before="8"/>
        <w:rPr>
          <w:sz w:val="21"/>
        </w:rPr>
      </w:pPr>
    </w:p>
    <w:p w14:paraId="7BF18DE7" w14:textId="77777777" w:rsidR="0062248C" w:rsidRDefault="004039CF">
      <w:pPr>
        <w:pStyle w:val="ListParagraph"/>
        <w:numPr>
          <w:ilvl w:val="1"/>
          <w:numId w:val="2"/>
        </w:numPr>
        <w:tabs>
          <w:tab w:val="left" w:pos="1096"/>
        </w:tabs>
        <w:ind w:left="1095" w:right="1230" w:hanging="284"/>
        <w:rPr>
          <w:color w:val="9D2235"/>
          <w:sz w:val="18"/>
        </w:rPr>
      </w:pPr>
      <w:r>
        <w:rPr>
          <w:sz w:val="24"/>
        </w:rPr>
        <w:t>chairing various sub-committees of the SRC as per the Schedule of Student Representative Bodies and the actions and resolutions of the</w:t>
      </w:r>
      <w:r>
        <w:rPr>
          <w:spacing w:val="51"/>
          <w:sz w:val="24"/>
        </w:rPr>
        <w:t xml:space="preserve"> </w:t>
      </w:r>
      <w:r>
        <w:rPr>
          <w:sz w:val="24"/>
        </w:rPr>
        <w:t>SRC.</w:t>
      </w:r>
    </w:p>
    <w:p w14:paraId="7CDDDEE9"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66BD848E" w14:textId="77777777" w:rsidR="0062248C" w:rsidRDefault="004039CF">
      <w:pPr>
        <w:pStyle w:val="BodyText"/>
        <w:spacing w:before="1"/>
        <w:rPr>
          <w:sz w:val="17"/>
        </w:rPr>
      </w:pPr>
      <w:r>
        <w:rPr>
          <w:noProof/>
        </w:rPr>
        <w:drawing>
          <wp:anchor distT="0" distB="0" distL="0" distR="0" simplePos="0" relativeHeight="251734016" behindDoc="0" locked="0" layoutInCell="1" allowOverlap="1" wp14:anchorId="482EFDCF" wp14:editId="4DCBBCCC">
            <wp:simplePos x="0" y="0"/>
            <wp:positionH relativeFrom="page">
              <wp:posOffset>0</wp:posOffset>
            </wp:positionH>
            <wp:positionV relativeFrom="page">
              <wp:posOffset>0</wp:posOffset>
            </wp:positionV>
            <wp:extent cx="257327" cy="10693400"/>
            <wp:effectExtent l="0" t="0" r="0" b="0"/>
            <wp:wrapNone/>
            <wp:docPr id="1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0F933BCB" w14:textId="77777777" w:rsidR="0062248C" w:rsidRDefault="004039CF">
      <w:pPr>
        <w:spacing w:before="92"/>
        <w:ind w:left="2878"/>
        <w:rPr>
          <w:rFonts w:ascii="Arial"/>
          <w:i/>
          <w:sz w:val="24"/>
        </w:rPr>
      </w:pPr>
      <w:r>
        <w:rPr>
          <w:rFonts w:ascii="Arial"/>
          <w:i/>
          <w:sz w:val="24"/>
        </w:rPr>
        <w:t>Student Representation Procedures 2021</w:t>
      </w:r>
    </w:p>
    <w:p w14:paraId="1E69860F" w14:textId="77777777" w:rsidR="0062248C" w:rsidRDefault="0062248C">
      <w:pPr>
        <w:pStyle w:val="BodyText"/>
        <w:rPr>
          <w:rFonts w:ascii="Arial"/>
          <w:i/>
          <w:sz w:val="20"/>
        </w:rPr>
      </w:pPr>
    </w:p>
    <w:p w14:paraId="5148A07A" w14:textId="77777777" w:rsidR="0062248C" w:rsidRDefault="0062248C">
      <w:pPr>
        <w:pStyle w:val="BodyText"/>
        <w:spacing w:before="7"/>
        <w:rPr>
          <w:rFonts w:ascii="Arial"/>
          <w:i/>
          <w:sz w:val="26"/>
        </w:rPr>
      </w:pPr>
    </w:p>
    <w:p w14:paraId="6A41368B" w14:textId="77777777" w:rsidR="0062248C" w:rsidRDefault="004039CF">
      <w:pPr>
        <w:pStyle w:val="Heading4"/>
        <w:spacing w:before="108"/>
        <w:ind w:left="842"/>
      </w:pPr>
      <w:r>
        <w:rPr>
          <w:color w:val="9D2235"/>
        </w:rPr>
        <w:t>Role of Welfare and Wellbeing Representative – SRC</w:t>
      </w:r>
    </w:p>
    <w:p w14:paraId="62D6649C" w14:textId="77777777" w:rsidR="0062248C" w:rsidRDefault="0062248C">
      <w:pPr>
        <w:pStyle w:val="BodyText"/>
        <w:spacing w:before="7"/>
        <w:rPr>
          <w:rFonts w:ascii="Gotham Narrow Bold"/>
          <w:b/>
          <w:sz w:val="30"/>
        </w:rPr>
      </w:pPr>
    </w:p>
    <w:p w14:paraId="55DEA703" w14:textId="77777777" w:rsidR="0062248C" w:rsidRDefault="004039CF">
      <w:pPr>
        <w:pStyle w:val="ListParagraph"/>
        <w:numPr>
          <w:ilvl w:val="0"/>
          <w:numId w:val="2"/>
        </w:numPr>
        <w:tabs>
          <w:tab w:val="left" w:pos="812"/>
        </w:tabs>
        <w:ind w:right="1366" w:hanging="397"/>
        <w:jc w:val="both"/>
        <w:rPr>
          <w:color w:val="9D2235"/>
          <w:sz w:val="18"/>
        </w:rPr>
      </w:pPr>
      <w:r>
        <w:rPr>
          <w:sz w:val="24"/>
        </w:rPr>
        <w:t>The Welfare and Wellbeing Representative is responsible for representing students’ mental, physical, and social wellbeing in addition to the rights and protections afforded to</w:t>
      </w:r>
      <w:r>
        <w:rPr>
          <w:spacing w:val="16"/>
          <w:sz w:val="24"/>
        </w:rPr>
        <w:t xml:space="preserve"> </w:t>
      </w:r>
      <w:r>
        <w:rPr>
          <w:sz w:val="24"/>
        </w:rPr>
        <w:t>students.</w:t>
      </w:r>
    </w:p>
    <w:p w14:paraId="59B9FEF9" w14:textId="77777777" w:rsidR="0062248C" w:rsidRDefault="0062248C">
      <w:pPr>
        <w:pStyle w:val="BodyText"/>
        <w:spacing w:before="8"/>
        <w:rPr>
          <w:sz w:val="21"/>
        </w:rPr>
      </w:pPr>
    </w:p>
    <w:p w14:paraId="4F776AFA" w14:textId="77777777" w:rsidR="0062248C" w:rsidRDefault="004039CF">
      <w:pPr>
        <w:pStyle w:val="ListParagraph"/>
        <w:numPr>
          <w:ilvl w:val="0"/>
          <w:numId w:val="2"/>
        </w:numPr>
        <w:tabs>
          <w:tab w:val="left" w:pos="812"/>
        </w:tabs>
        <w:ind w:hanging="388"/>
        <w:jc w:val="left"/>
        <w:rPr>
          <w:color w:val="9D2235"/>
          <w:sz w:val="18"/>
        </w:rPr>
      </w:pPr>
      <w:r>
        <w:rPr>
          <w:sz w:val="24"/>
        </w:rPr>
        <w:t>The Welfare and Wellbeing Representative is also responsible</w:t>
      </w:r>
      <w:r>
        <w:rPr>
          <w:spacing w:val="46"/>
          <w:sz w:val="24"/>
        </w:rPr>
        <w:t xml:space="preserve"> </w:t>
      </w:r>
      <w:r>
        <w:rPr>
          <w:sz w:val="24"/>
        </w:rPr>
        <w:t>for:</w:t>
      </w:r>
    </w:p>
    <w:p w14:paraId="334FCE77" w14:textId="77777777" w:rsidR="0062248C" w:rsidRDefault="0062248C">
      <w:pPr>
        <w:pStyle w:val="BodyText"/>
        <w:spacing w:before="8"/>
        <w:rPr>
          <w:sz w:val="21"/>
        </w:rPr>
      </w:pPr>
    </w:p>
    <w:p w14:paraId="17B07650" w14:textId="77777777" w:rsidR="0062248C" w:rsidRDefault="004039CF">
      <w:pPr>
        <w:pStyle w:val="ListParagraph"/>
        <w:numPr>
          <w:ilvl w:val="1"/>
          <w:numId w:val="2"/>
        </w:numPr>
        <w:tabs>
          <w:tab w:val="left" w:pos="1096"/>
        </w:tabs>
        <w:ind w:left="109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67B78EB0" w14:textId="77777777" w:rsidR="0062248C" w:rsidRDefault="0062248C">
      <w:pPr>
        <w:pStyle w:val="BodyText"/>
        <w:spacing w:before="8"/>
        <w:rPr>
          <w:sz w:val="21"/>
        </w:rPr>
      </w:pPr>
    </w:p>
    <w:p w14:paraId="07E9D58D" w14:textId="77777777" w:rsidR="0062248C" w:rsidRDefault="004039CF">
      <w:pPr>
        <w:pStyle w:val="ListParagraph"/>
        <w:numPr>
          <w:ilvl w:val="1"/>
          <w:numId w:val="2"/>
        </w:numPr>
        <w:tabs>
          <w:tab w:val="left" w:pos="1096"/>
          <w:tab w:val="left" w:pos="2415"/>
          <w:tab w:val="left" w:pos="3012"/>
          <w:tab w:val="left" w:pos="4297"/>
          <w:tab w:val="left" w:pos="5443"/>
          <w:tab w:val="left" w:pos="5837"/>
          <w:tab w:val="left" w:pos="6382"/>
          <w:tab w:val="left" w:pos="7489"/>
          <w:tab w:val="left" w:pos="8613"/>
        </w:tabs>
        <w:ind w:left="1095" w:right="1337" w:hanging="284"/>
        <w:rPr>
          <w:color w:val="9D2235"/>
          <w:sz w:val="18"/>
        </w:rPr>
      </w:pPr>
      <w:r>
        <w:rPr>
          <w:sz w:val="24"/>
        </w:rPr>
        <w:t>Identifying</w:t>
      </w:r>
      <w:r>
        <w:rPr>
          <w:sz w:val="24"/>
        </w:rPr>
        <w:tab/>
        <w:t>and</w:t>
      </w:r>
      <w:r>
        <w:rPr>
          <w:sz w:val="24"/>
        </w:rPr>
        <w:tab/>
        <w:t>evaluating</w:t>
      </w:r>
      <w:r>
        <w:rPr>
          <w:sz w:val="24"/>
        </w:rPr>
        <w:tab/>
        <w:t>practices</w:t>
      </w:r>
      <w:r>
        <w:rPr>
          <w:sz w:val="24"/>
        </w:rPr>
        <w:tab/>
        <w:t>in</w:t>
      </w:r>
      <w:r>
        <w:rPr>
          <w:sz w:val="24"/>
        </w:rPr>
        <w:tab/>
        <w:t>the</w:t>
      </w:r>
      <w:r>
        <w:rPr>
          <w:sz w:val="24"/>
        </w:rPr>
        <w:tab/>
        <w:t>colleges,</w:t>
      </w:r>
      <w:r>
        <w:rPr>
          <w:sz w:val="24"/>
        </w:rPr>
        <w:tab/>
        <w:t>faculties,</w:t>
      </w:r>
      <w:r>
        <w:rPr>
          <w:sz w:val="24"/>
        </w:rPr>
        <w:tab/>
        <w:t>and departments of the University which impact student</w:t>
      </w:r>
      <w:r>
        <w:rPr>
          <w:spacing w:val="40"/>
          <w:sz w:val="24"/>
        </w:rPr>
        <w:t xml:space="preserve"> </w:t>
      </w:r>
      <w:proofErr w:type="gramStart"/>
      <w:r>
        <w:rPr>
          <w:sz w:val="24"/>
        </w:rPr>
        <w:t>wellbeing;</w:t>
      </w:r>
      <w:proofErr w:type="gramEnd"/>
    </w:p>
    <w:p w14:paraId="30B22D02" w14:textId="77777777" w:rsidR="0062248C" w:rsidRDefault="0062248C">
      <w:pPr>
        <w:pStyle w:val="BodyText"/>
        <w:spacing w:before="8"/>
        <w:rPr>
          <w:sz w:val="21"/>
        </w:rPr>
      </w:pPr>
    </w:p>
    <w:p w14:paraId="3E7574B4" w14:textId="77777777" w:rsidR="0062248C" w:rsidRDefault="004039CF">
      <w:pPr>
        <w:pStyle w:val="ListParagraph"/>
        <w:numPr>
          <w:ilvl w:val="1"/>
          <w:numId w:val="2"/>
        </w:numPr>
        <w:tabs>
          <w:tab w:val="left" w:pos="1096"/>
        </w:tabs>
        <w:ind w:left="1095" w:right="1337" w:hanging="284"/>
        <w:rPr>
          <w:color w:val="9D2235"/>
          <w:sz w:val="18"/>
        </w:rPr>
      </w:pPr>
      <w:r>
        <w:rPr>
          <w:sz w:val="24"/>
        </w:rPr>
        <w:t>Providing updates and insight on the quality and consistency of peer and support programs offered throughout the</w:t>
      </w:r>
      <w:r>
        <w:rPr>
          <w:spacing w:val="28"/>
          <w:sz w:val="24"/>
        </w:rPr>
        <w:t xml:space="preserve"> </w:t>
      </w:r>
      <w:proofErr w:type="gramStart"/>
      <w:r>
        <w:rPr>
          <w:sz w:val="24"/>
        </w:rPr>
        <w:t>University;</w:t>
      </w:r>
      <w:proofErr w:type="gramEnd"/>
    </w:p>
    <w:p w14:paraId="3B0AE21A" w14:textId="77777777" w:rsidR="0062248C" w:rsidRDefault="0062248C">
      <w:pPr>
        <w:pStyle w:val="BodyText"/>
        <w:spacing w:before="8"/>
        <w:rPr>
          <w:sz w:val="21"/>
        </w:rPr>
      </w:pPr>
    </w:p>
    <w:p w14:paraId="2B90C894" w14:textId="77777777" w:rsidR="0062248C" w:rsidRDefault="004039CF">
      <w:pPr>
        <w:pStyle w:val="ListParagraph"/>
        <w:numPr>
          <w:ilvl w:val="1"/>
          <w:numId w:val="2"/>
        </w:numPr>
        <w:tabs>
          <w:tab w:val="left" w:pos="1096"/>
        </w:tabs>
        <w:ind w:left="1095" w:right="1337" w:hanging="284"/>
        <w:jc w:val="both"/>
        <w:rPr>
          <w:color w:val="9D2235"/>
          <w:sz w:val="18"/>
        </w:rPr>
      </w:pPr>
      <w:r>
        <w:rPr>
          <w:sz w:val="24"/>
        </w:rPr>
        <w:t xml:space="preserve">Supporting SRC campaigns and Equity collectives’ campaigns including </w:t>
      </w:r>
      <w:r>
        <w:rPr>
          <w:sz w:val="24"/>
        </w:rPr>
        <w:lastRenderedPageBreak/>
        <w:t xml:space="preserve">particularly those regarding the overall rights of students as well as considerations for the minority or marginalized groups within the student </w:t>
      </w:r>
      <w:proofErr w:type="gramStart"/>
      <w:r>
        <w:rPr>
          <w:sz w:val="24"/>
        </w:rPr>
        <w:t>body;</w:t>
      </w:r>
      <w:proofErr w:type="gramEnd"/>
    </w:p>
    <w:p w14:paraId="6C6B9407" w14:textId="77777777" w:rsidR="0062248C" w:rsidRDefault="0062248C">
      <w:pPr>
        <w:pStyle w:val="BodyText"/>
        <w:spacing w:before="8"/>
        <w:rPr>
          <w:sz w:val="21"/>
        </w:rPr>
      </w:pPr>
    </w:p>
    <w:p w14:paraId="761ACE92" w14:textId="77777777" w:rsidR="0062248C" w:rsidRDefault="004039CF">
      <w:pPr>
        <w:pStyle w:val="ListParagraph"/>
        <w:numPr>
          <w:ilvl w:val="1"/>
          <w:numId w:val="2"/>
        </w:numPr>
        <w:tabs>
          <w:tab w:val="left" w:pos="1096"/>
        </w:tabs>
        <w:ind w:left="1095" w:right="1337" w:hanging="284"/>
        <w:rPr>
          <w:color w:val="9D2235"/>
          <w:sz w:val="18"/>
        </w:rPr>
      </w:pPr>
      <w:r>
        <w:rPr>
          <w:sz w:val="24"/>
        </w:rPr>
        <w:t>Advocating for Western Sydney University’s provision of individual student support, including Counselling, Welfare and Student Legal</w:t>
      </w:r>
      <w:r>
        <w:rPr>
          <w:spacing w:val="40"/>
          <w:sz w:val="24"/>
        </w:rPr>
        <w:t xml:space="preserve"> </w:t>
      </w:r>
      <w:proofErr w:type="gramStart"/>
      <w:r>
        <w:rPr>
          <w:sz w:val="24"/>
        </w:rPr>
        <w:t>Services;</w:t>
      </w:r>
      <w:proofErr w:type="gramEnd"/>
    </w:p>
    <w:p w14:paraId="7D73A4F5" w14:textId="77777777" w:rsidR="0062248C" w:rsidRDefault="0062248C">
      <w:pPr>
        <w:pStyle w:val="BodyText"/>
        <w:spacing w:before="8"/>
        <w:rPr>
          <w:sz w:val="21"/>
        </w:rPr>
      </w:pPr>
    </w:p>
    <w:p w14:paraId="588C36D3" w14:textId="77777777" w:rsidR="0062248C" w:rsidRDefault="004039CF">
      <w:pPr>
        <w:pStyle w:val="ListParagraph"/>
        <w:numPr>
          <w:ilvl w:val="1"/>
          <w:numId w:val="2"/>
        </w:numPr>
        <w:tabs>
          <w:tab w:val="left" w:pos="1096"/>
        </w:tabs>
        <w:ind w:left="1095" w:hanging="284"/>
        <w:rPr>
          <w:color w:val="9D2235"/>
          <w:sz w:val="18"/>
        </w:rPr>
      </w:pPr>
      <w:r>
        <w:rPr>
          <w:sz w:val="24"/>
        </w:rPr>
        <w:t>Providing sexual health resources and information to the student</w:t>
      </w:r>
      <w:r>
        <w:rPr>
          <w:spacing w:val="52"/>
          <w:sz w:val="24"/>
        </w:rPr>
        <w:t xml:space="preserve"> </w:t>
      </w:r>
      <w:proofErr w:type="gramStart"/>
      <w:r>
        <w:rPr>
          <w:sz w:val="24"/>
        </w:rPr>
        <w:t>body;</w:t>
      </w:r>
      <w:proofErr w:type="gramEnd"/>
    </w:p>
    <w:p w14:paraId="1620252E" w14:textId="77777777" w:rsidR="0062248C" w:rsidRDefault="0062248C">
      <w:pPr>
        <w:pStyle w:val="BodyText"/>
        <w:spacing w:before="8"/>
        <w:rPr>
          <w:sz w:val="21"/>
        </w:rPr>
      </w:pPr>
    </w:p>
    <w:p w14:paraId="6A3F1818" w14:textId="77777777" w:rsidR="0062248C" w:rsidRDefault="004039CF">
      <w:pPr>
        <w:pStyle w:val="ListParagraph"/>
        <w:numPr>
          <w:ilvl w:val="1"/>
          <w:numId w:val="2"/>
        </w:numPr>
        <w:tabs>
          <w:tab w:val="left" w:pos="1096"/>
        </w:tabs>
        <w:ind w:left="1095" w:right="1337" w:hanging="284"/>
        <w:rPr>
          <w:color w:val="9D2235"/>
          <w:sz w:val="18"/>
        </w:rPr>
      </w:pPr>
      <w:r>
        <w:rPr>
          <w:sz w:val="24"/>
        </w:rPr>
        <w:t>Providing resources and support as well as information about professional development</w:t>
      </w:r>
      <w:r>
        <w:rPr>
          <w:spacing w:val="5"/>
          <w:sz w:val="24"/>
        </w:rPr>
        <w:t xml:space="preserve"> </w:t>
      </w:r>
      <w:proofErr w:type="gramStart"/>
      <w:r>
        <w:rPr>
          <w:sz w:val="24"/>
        </w:rPr>
        <w:t>opportunities;</w:t>
      </w:r>
      <w:proofErr w:type="gramEnd"/>
    </w:p>
    <w:p w14:paraId="118C4E60" w14:textId="77777777" w:rsidR="0062248C" w:rsidRDefault="0062248C">
      <w:pPr>
        <w:pStyle w:val="BodyText"/>
        <w:spacing w:before="8"/>
        <w:rPr>
          <w:sz w:val="21"/>
        </w:rPr>
      </w:pPr>
    </w:p>
    <w:p w14:paraId="4EA783CD" w14:textId="77777777" w:rsidR="0062248C" w:rsidRDefault="004039CF">
      <w:pPr>
        <w:pStyle w:val="ListParagraph"/>
        <w:numPr>
          <w:ilvl w:val="1"/>
          <w:numId w:val="2"/>
        </w:numPr>
        <w:tabs>
          <w:tab w:val="left" w:pos="1096"/>
        </w:tabs>
        <w:ind w:left="1095" w:right="1337" w:hanging="284"/>
        <w:jc w:val="both"/>
        <w:rPr>
          <w:color w:val="9D2235"/>
          <w:sz w:val="18"/>
        </w:rPr>
      </w:pPr>
      <w:r>
        <w:rPr>
          <w:sz w:val="24"/>
        </w:rPr>
        <w:t>Supporting the representational work of SRC regarding issues of student wellbeing</w:t>
      </w:r>
      <w:r>
        <w:rPr>
          <w:spacing w:val="-6"/>
          <w:sz w:val="24"/>
        </w:rPr>
        <w:t xml:space="preserve"> </w:t>
      </w:r>
      <w:r>
        <w:rPr>
          <w:sz w:val="24"/>
        </w:rPr>
        <w:t>by</w:t>
      </w:r>
      <w:r>
        <w:rPr>
          <w:spacing w:val="-6"/>
          <w:sz w:val="24"/>
        </w:rPr>
        <w:t xml:space="preserve"> </w:t>
      </w:r>
      <w:r>
        <w:rPr>
          <w:sz w:val="24"/>
        </w:rPr>
        <w:t>offering</w:t>
      </w:r>
      <w:r>
        <w:rPr>
          <w:spacing w:val="-6"/>
          <w:sz w:val="24"/>
        </w:rPr>
        <w:t xml:space="preserve"> </w:t>
      </w:r>
      <w:r>
        <w:rPr>
          <w:sz w:val="24"/>
        </w:rPr>
        <w:t>support</w:t>
      </w:r>
      <w:r>
        <w:rPr>
          <w:spacing w:val="-6"/>
          <w:sz w:val="24"/>
        </w:rPr>
        <w:t xml:space="preserve"> </w:t>
      </w:r>
      <w:r>
        <w:rPr>
          <w:sz w:val="24"/>
        </w:rPr>
        <w:t>and</w:t>
      </w:r>
      <w:r>
        <w:rPr>
          <w:spacing w:val="-6"/>
          <w:sz w:val="24"/>
        </w:rPr>
        <w:t xml:space="preserve"> </w:t>
      </w:r>
      <w:r>
        <w:rPr>
          <w:sz w:val="24"/>
        </w:rPr>
        <w:t>guidance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planning</w:t>
      </w:r>
      <w:r>
        <w:rPr>
          <w:spacing w:val="-6"/>
          <w:sz w:val="24"/>
        </w:rPr>
        <w:t xml:space="preserve"> </w:t>
      </w:r>
      <w:r>
        <w:rPr>
          <w:sz w:val="24"/>
        </w:rPr>
        <w:t>of</w:t>
      </w:r>
      <w:r>
        <w:rPr>
          <w:spacing w:val="-6"/>
          <w:sz w:val="24"/>
        </w:rPr>
        <w:t xml:space="preserve"> </w:t>
      </w:r>
      <w:r>
        <w:rPr>
          <w:sz w:val="24"/>
        </w:rPr>
        <w:t>campaigns</w:t>
      </w:r>
      <w:r>
        <w:rPr>
          <w:spacing w:val="-6"/>
          <w:sz w:val="24"/>
        </w:rPr>
        <w:t xml:space="preserve"> </w:t>
      </w:r>
      <w:r>
        <w:rPr>
          <w:sz w:val="24"/>
        </w:rPr>
        <w:t>and projects relating to academic issues and concerns;</w:t>
      </w:r>
      <w:r>
        <w:rPr>
          <w:spacing w:val="40"/>
          <w:sz w:val="24"/>
        </w:rPr>
        <w:t xml:space="preserve"> </w:t>
      </w:r>
      <w:r>
        <w:rPr>
          <w:sz w:val="24"/>
        </w:rPr>
        <w:t>and</w:t>
      </w:r>
    </w:p>
    <w:p w14:paraId="0B7841E4" w14:textId="77777777" w:rsidR="0062248C" w:rsidRDefault="0062248C">
      <w:pPr>
        <w:pStyle w:val="BodyText"/>
        <w:spacing w:before="8"/>
        <w:rPr>
          <w:sz w:val="21"/>
        </w:rPr>
      </w:pPr>
    </w:p>
    <w:p w14:paraId="1F848951" w14:textId="77777777" w:rsidR="0062248C" w:rsidRDefault="004039CF">
      <w:pPr>
        <w:pStyle w:val="ListParagraph"/>
        <w:numPr>
          <w:ilvl w:val="1"/>
          <w:numId w:val="2"/>
        </w:numPr>
        <w:tabs>
          <w:tab w:val="left" w:pos="1095"/>
          <w:tab w:val="left" w:pos="1096"/>
        </w:tabs>
        <w:ind w:left="1095" w:right="1337" w:hanging="284"/>
        <w:rPr>
          <w:color w:val="9D2235"/>
          <w:sz w:val="18"/>
        </w:rPr>
      </w:pPr>
      <w:r>
        <w:rPr>
          <w:sz w:val="24"/>
        </w:rPr>
        <w:t>maintaining networks with relevant student and staff groups to support collaboration cross-institutionally to ensure student’s rights are</w:t>
      </w:r>
      <w:r>
        <w:rPr>
          <w:spacing w:val="38"/>
          <w:sz w:val="24"/>
        </w:rPr>
        <w:t xml:space="preserve"> </w:t>
      </w:r>
      <w:r>
        <w:rPr>
          <w:sz w:val="24"/>
        </w:rPr>
        <w:t>upheld.</w:t>
      </w:r>
    </w:p>
    <w:p w14:paraId="3A94B8D3"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76834CAB" w14:textId="77777777" w:rsidR="0062248C" w:rsidRDefault="004039CF">
      <w:pPr>
        <w:pStyle w:val="BodyText"/>
        <w:spacing w:before="1"/>
        <w:rPr>
          <w:sz w:val="17"/>
        </w:rPr>
      </w:pPr>
      <w:r>
        <w:rPr>
          <w:noProof/>
        </w:rPr>
        <w:drawing>
          <wp:anchor distT="0" distB="0" distL="0" distR="0" simplePos="0" relativeHeight="251737088" behindDoc="0" locked="0" layoutInCell="1" allowOverlap="1" wp14:anchorId="1C16CCB5" wp14:editId="31B7F321">
            <wp:simplePos x="0" y="0"/>
            <wp:positionH relativeFrom="page">
              <wp:posOffset>0</wp:posOffset>
            </wp:positionH>
            <wp:positionV relativeFrom="page">
              <wp:posOffset>0</wp:posOffset>
            </wp:positionV>
            <wp:extent cx="257327" cy="10693400"/>
            <wp:effectExtent l="0" t="0" r="0" b="0"/>
            <wp:wrapNone/>
            <wp:docPr id="1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26212A0B" w14:textId="77777777" w:rsidR="0062248C" w:rsidRDefault="004039CF">
      <w:pPr>
        <w:spacing w:before="92"/>
        <w:ind w:left="2878"/>
        <w:rPr>
          <w:rFonts w:ascii="Arial"/>
          <w:i/>
          <w:sz w:val="24"/>
        </w:rPr>
      </w:pPr>
      <w:r>
        <w:rPr>
          <w:rFonts w:ascii="Arial"/>
          <w:i/>
          <w:sz w:val="24"/>
        </w:rPr>
        <w:t>Student Representation Procedures 2021</w:t>
      </w:r>
    </w:p>
    <w:p w14:paraId="6156AD74" w14:textId="77777777" w:rsidR="0062248C" w:rsidRDefault="0062248C">
      <w:pPr>
        <w:pStyle w:val="BodyText"/>
        <w:rPr>
          <w:rFonts w:ascii="Arial"/>
          <w:i/>
          <w:sz w:val="20"/>
        </w:rPr>
      </w:pPr>
    </w:p>
    <w:p w14:paraId="55492397" w14:textId="77777777" w:rsidR="0062248C" w:rsidRDefault="0062248C">
      <w:pPr>
        <w:pStyle w:val="BodyText"/>
        <w:spacing w:before="10"/>
        <w:rPr>
          <w:rFonts w:ascii="Arial"/>
          <w:i/>
          <w:sz w:val="17"/>
        </w:rPr>
      </w:pPr>
    </w:p>
    <w:p w14:paraId="71E739A2" w14:textId="77777777" w:rsidR="0062248C" w:rsidRDefault="004039CF">
      <w:pPr>
        <w:pStyle w:val="Heading4"/>
        <w:spacing w:before="108"/>
        <w:ind w:left="993"/>
      </w:pPr>
      <w:r>
        <w:rPr>
          <w:color w:val="9D2235"/>
        </w:rPr>
        <w:t>Role of International Representative – SRC</w:t>
      </w:r>
    </w:p>
    <w:p w14:paraId="4E9AFDA0" w14:textId="77777777" w:rsidR="0062248C" w:rsidRDefault="004039CF">
      <w:pPr>
        <w:pStyle w:val="ListParagraph"/>
        <w:numPr>
          <w:ilvl w:val="0"/>
          <w:numId w:val="2"/>
        </w:numPr>
        <w:tabs>
          <w:tab w:val="left" w:pos="905"/>
          <w:tab w:val="left" w:pos="906"/>
        </w:tabs>
        <w:spacing w:before="233"/>
        <w:ind w:left="905" w:right="1093"/>
        <w:jc w:val="left"/>
        <w:rPr>
          <w:color w:val="9D2235"/>
          <w:sz w:val="18"/>
        </w:rPr>
      </w:pPr>
      <w:r>
        <w:rPr>
          <w:sz w:val="24"/>
        </w:rPr>
        <w:t xml:space="preserve">The International Representative is responsible for representing </w:t>
      </w:r>
      <w:proofErr w:type="gramStart"/>
      <w:r>
        <w:rPr>
          <w:sz w:val="24"/>
        </w:rPr>
        <w:t>International</w:t>
      </w:r>
      <w:proofErr w:type="gramEnd"/>
      <w:r>
        <w:rPr>
          <w:sz w:val="24"/>
        </w:rPr>
        <w:t xml:space="preserve"> student</w:t>
      </w:r>
      <w:r>
        <w:rPr>
          <w:spacing w:val="5"/>
          <w:sz w:val="24"/>
        </w:rPr>
        <w:t xml:space="preserve"> </w:t>
      </w:r>
      <w:r>
        <w:rPr>
          <w:sz w:val="24"/>
        </w:rPr>
        <w:t>voices.</w:t>
      </w:r>
    </w:p>
    <w:p w14:paraId="2B00D40B" w14:textId="77777777" w:rsidR="0062248C" w:rsidRDefault="0062248C">
      <w:pPr>
        <w:pStyle w:val="BodyText"/>
        <w:rPr>
          <w:sz w:val="25"/>
        </w:rPr>
      </w:pPr>
    </w:p>
    <w:p w14:paraId="59D37992" w14:textId="77777777" w:rsidR="0062248C" w:rsidRDefault="004039CF">
      <w:pPr>
        <w:pStyle w:val="ListParagraph"/>
        <w:numPr>
          <w:ilvl w:val="0"/>
          <w:numId w:val="2"/>
        </w:numPr>
        <w:tabs>
          <w:tab w:val="left" w:pos="905"/>
          <w:tab w:val="left" w:pos="906"/>
        </w:tabs>
        <w:ind w:left="905" w:hanging="558"/>
        <w:jc w:val="left"/>
        <w:rPr>
          <w:color w:val="9D2235"/>
          <w:sz w:val="18"/>
        </w:rPr>
      </w:pPr>
      <w:r>
        <w:rPr>
          <w:sz w:val="24"/>
        </w:rPr>
        <w:t>The International Representative is also responsible</w:t>
      </w:r>
      <w:r>
        <w:rPr>
          <w:spacing w:val="35"/>
          <w:sz w:val="24"/>
        </w:rPr>
        <w:t xml:space="preserve"> </w:t>
      </w:r>
      <w:r>
        <w:rPr>
          <w:sz w:val="24"/>
        </w:rPr>
        <w:t>for:</w:t>
      </w:r>
    </w:p>
    <w:p w14:paraId="20EBAC22" w14:textId="77777777" w:rsidR="0062248C" w:rsidRDefault="0062248C">
      <w:pPr>
        <w:pStyle w:val="BodyText"/>
        <w:rPr>
          <w:sz w:val="25"/>
        </w:rPr>
      </w:pPr>
    </w:p>
    <w:p w14:paraId="0C3762E1" w14:textId="77777777" w:rsidR="0062248C" w:rsidRDefault="004039CF">
      <w:pPr>
        <w:pStyle w:val="ListParagraph"/>
        <w:numPr>
          <w:ilvl w:val="1"/>
          <w:numId w:val="2"/>
        </w:numPr>
        <w:tabs>
          <w:tab w:val="left" w:pos="1190"/>
        </w:tabs>
        <w:ind w:left="1189"/>
        <w:rPr>
          <w:color w:val="9D2235"/>
          <w:sz w:val="18"/>
        </w:rPr>
      </w:pPr>
      <w:r>
        <w:rPr>
          <w:sz w:val="24"/>
        </w:rPr>
        <w:t>undertaking training to fulfil their</w:t>
      </w:r>
      <w:r>
        <w:rPr>
          <w:spacing w:val="28"/>
          <w:sz w:val="24"/>
        </w:rPr>
        <w:t xml:space="preserve"> </w:t>
      </w:r>
      <w:proofErr w:type="gramStart"/>
      <w:r>
        <w:rPr>
          <w:sz w:val="24"/>
        </w:rPr>
        <w:t>role;</w:t>
      </w:r>
      <w:proofErr w:type="gramEnd"/>
    </w:p>
    <w:p w14:paraId="43D91300" w14:textId="77777777" w:rsidR="0062248C" w:rsidRDefault="0062248C">
      <w:pPr>
        <w:pStyle w:val="BodyText"/>
        <w:spacing w:before="3"/>
        <w:rPr>
          <w:sz w:val="26"/>
        </w:rPr>
      </w:pPr>
    </w:p>
    <w:p w14:paraId="79BAC8DA" w14:textId="77777777" w:rsidR="0062248C" w:rsidRDefault="004039CF">
      <w:pPr>
        <w:pStyle w:val="ListParagraph"/>
        <w:numPr>
          <w:ilvl w:val="1"/>
          <w:numId w:val="2"/>
        </w:numPr>
        <w:tabs>
          <w:tab w:val="left" w:pos="1190"/>
        </w:tabs>
        <w:spacing w:line="252" w:lineRule="auto"/>
        <w:ind w:left="1189" w:right="1743" w:hanging="295"/>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0DB85BF1" w14:textId="77777777" w:rsidR="0062248C" w:rsidRDefault="0062248C">
      <w:pPr>
        <w:pStyle w:val="BodyText"/>
        <w:rPr>
          <w:sz w:val="25"/>
        </w:rPr>
      </w:pPr>
    </w:p>
    <w:p w14:paraId="74ABF30E" w14:textId="77777777" w:rsidR="0062248C" w:rsidRDefault="004039CF">
      <w:pPr>
        <w:pStyle w:val="ListParagraph"/>
        <w:numPr>
          <w:ilvl w:val="1"/>
          <w:numId w:val="2"/>
        </w:numPr>
        <w:tabs>
          <w:tab w:val="left" w:pos="1190"/>
        </w:tabs>
        <w:spacing w:line="256" w:lineRule="auto"/>
        <w:ind w:left="1189" w:right="885" w:hanging="278"/>
        <w:rPr>
          <w:color w:val="9D2235"/>
          <w:sz w:val="18"/>
        </w:rPr>
      </w:pPr>
      <w:r>
        <w:rPr>
          <w:sz w:val="24"/>
        </w:rPr>
        <w:t xml:space="preserve">gathering and compiling </w:t>
      </w:r>
      <w:proofErr w:type="gramStart"/>
      <w:r>
        <w:rPr>
          <w:sz w:val="24"/>
        </w:rPr>
        <w:t>International</w:t>
      </w:r>
      <w:proofErr w:type="gramEnd"/>
      <w:r>
        <w:rPr>
          <w:sz w:val="24"/>
        </w:rPr>
        <w:t xml:space="preserve"> student feedback to better understand student</w:t>
      </w:r>
      <w:r>
        <w:rPr>
          <w:spacing w:val="5"/>
          <w:sz w:val="24"/>
        </w:rPr>
        <w:t xml:space="preserve"> </w:t>
      </w:r>
      <w:r>
        <w:rPr>
          <w:sz w:val="24"/>
        </w:rPr>
        <w:t>opinions;</w:t>
      </w:r>
    </w:p>
    <w:p w14:paraId="03985D5F" w14:textId="77777777" w:rsidR="0062248C" w:rsidRDefault="0062248C">
      <w:pPr>
        <w:pStyle w:val="BodyText"/>
        <w:spacing w:before="6"/>
      </w:pPr>
    </w:p>
    <w:p w14:paraId="0742AD9A" w14:textId="77777777" w:rsidR="0062248C" w:rsidRDefault="004039CF">
      <w:pPr>
        <w:pStyle w:val="ListParagraph"/>
        <w:numPr>
          <w:ilvl w:val="1"/>
          <w:numId w:val="2"/>
        </w:numPr>
        <w:tabs>
          <w:tab w:val="left" w:pos="1190"/>
        </w:tabs>
        <w:spacing w:line="256" w:lineRule="auto"/>
        <w:ind w:left="1189" w:right="885" w:hanging="295"/>
        <w:rPr>
          <w:color w:val="9D2235"/>
          <w:sz w:val="18"/>
        </w:rPr>
      </w:pPr>
      <w:r>
        <w:rPr>
          <w:sz w:val="24"/>
        </w:rPr>
        <w:t xml:space="preserve">presenting </w:t>
      </w:r>
      <w:proofErr w:type="gramStart"/>
      <w:r>
        <w:rPr>
          <w:sz w:val="24"/>
        </w:rPr>
        <w:t>International</w:t>
      </w:r>
      <w:proofErr w:type="gramEnd"/>
      <w:r>
        <w:rPr>
          <w:sz w:val="24"/>
        </w:rPr>
        <w:t xml:space="preserve"> students’ issues at meetings of the SRC and being the voice of the International student population at Western Sydney</w:t>
      </w:r>
      <w:r>
        <w:rPr>
          <w:spacing w:val="50"/>
          <w:sz w:val="24"/>
        </w:rPr>
        <w:t xml:space="preserve"> </w:t>
      </w:r>
      <w:r>
        <w:rPr>
          <w:sz w:val="24"/>
        </w:rPr>
        <w:t>University;</w:t>
      </w:r>
    </w:p>
    <w:p w14:paraId="240AA73E" w14:textId="77777777" w:rsidR="0062248C" w:rsidRDefault="0062248C">
      <w:pPr>
        <w:pStyle w:val="BodyText"/>
        <w:spacing w:before="5"/>
      </w:pPr>
    </w:p>
    <w:p w14:paraId="47BEB523" w14:textId="77777777" w:rsidR="0062248C" w:rsidRDefault="004039CF">
      <w:pPr>
        <w:pStyle w:val="ListParagraph"/>
        <w:numPr>
          <w:ilvl w:val="1"/>
          <w:numId w:val="2"/>
        </w:numPr>
        <w:tabs>
          <w:tab w:val="left" w:pos="1190"/>
        </w:tabs>
        <w:spacing w:line="256" w:lineRule="auto"/>
        <w:ind w:left="1189" w:right="1243"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7A37E1B8" w14:textId="77777777" w:rsidR="0062248C" w:rsidRDefault="0062248C">
      <w:pPr>
        <w:pStyle w:val="BodyText"/>
        <w:spacing w:before="4"/>
        <w:rPr>
          <w:sz w:val="25"/>
        </w:rPr>
      </w:pPr>
    </w:p>
    <w:p w14:paraId="4CDB4029" w14:textId="77777777" w:rsidR="0062248C" w:rsidRDefault="004039CF">
      <w:pPr>
        <w:pStyle w:val="ListParagraph"/>
        <w:numPr>
          <w:ilvl w:val="1"/>
          <w:numId w:val="2"/>
        </w:numPr>
        <w:tabs>
          <w:tab w:val="left" w:pos="1190"/>
        </w:tabs>
        <w:spacing w:line="264" w:lineRule="auto"/>
        <w:ind w:left="1189" w:right="1013" w:hanging="249"/>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12394987" w14:textId="77777777" w:rsidR="0062248C" w:rsidRDefault="0062248C">
      <w:pPr>
        <w:spacing w:line="264" w:lineRule="auto"/>
        <w:rPr>
          <w:sz w:val="18"/>
        </w:rPr>
        <w:sectPr w:rsidR="0062248C" w:rsidSect="000F64C4">
          <w:type w:val="continuous"/>
          <w:pgSz w:w="11906" w:h="16838" w:code="9"/>
          <w:pgMar w:top="720" w:right="720" w:bottom="720" w:left="720" w:header="720" w:footer="720" w:gutter="0"/>
          <w:cols w:space="720"/>
        </w:sectPr>
      </w:pPr>
    </w:p>
    <w:p w14:paraId="3AC67159" w14:textId="77777777" w:rsidR="0062248C" w:rsidRDefault="004039CF">
      <w:pPr>
        <w:pStyle w:val="BodyText"/>
        <w:spacing w:before="1"/>
        <w:rPr>
          <w:sz w:val="17"/>
        </w:rPr>
      </w:pPr>
      <w:r>
        <w:rPr>
          <w:noProof/>
        </w:rPr>
        <w:drawing>
          <wp:anchor distT="0" distB="0" distL="0" distR="0" simplePos="0" relativeHeight="251743232" behindDoc="0" locked="0" layoutInCell="1" allowOverlap="1" wp14:anchorId="78F6F561" wp14:editId="35307383">
            <wp:simplePos x="0" y="0"/>
            <wp:positionH relativeFrom="page">
              <wp:posOffset>0</wp:posOffset>
            </wp:positionH>
            <wp:positionV relativeFrom="page">
              <wp:posOffset>0</wp:posOffset>
            </wp:positionV>
            <wp:extent cx="257327" cy="10693400"/>
            <wp:effectExtent l="0" t="0" r="0" b="0"/>
            <wp:wrapNone/>
            <wp:docPr id="1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69F72ABD" w14:textId="77777777" w:rsidR="0062248C" w:rsidRDefault="004039CF">
      <w:pPr>
        <w:spacing w:before="92"/>
        <w:ind w:left="2878"/>
        <w:rPr>
          <w:rFonts w:ascii="Arial"/>
          <w:i/>
          <w:sz w:val="24"/>
        </w:rPr>
      </w:pPr>
      <w:r>
        <w:rPr>
          <w:rFonts w:ascii="Arial"/>
          <w:i/>
          <w:sz w:val="24"/>
        </w:rPr>
        <w:t>Student Representation Procedures 2021</w:t>
      </w:r>
    </w:p>
    <w:p w14:paraId="4A2F7278" w14:textId="77777777" w:rsidR="0062248C" w:rsidRDefault="0062248C">
      <w:pPr>
        <w:pStyle w:val="BodyText"/>
        <w:rPr>
          <w:rFonts w:ascii="Arial"/>
          <w:i/>
          <w:sz w:val="20"/>
        </w:rPr>
      </w:pPr>
    </w:p>
    <w:p w14:paraId="19474F52" w14:textId="77777777" w:rsidR="0062248C" w:rsidRDefault="0062248C">
      <w:pPr>
        <w:pStyle w:val="BodyText"/>
        <w:rPr>
          <w:rFonts w:ascii="Arial"/>
          <w:i/>
          <w:sz w:val="20"/>
        </w:rPr>
      </w:pPr>
    </w:p>
    <w:p w14:paraId="5FBABB94" w14:textId="77777777" w:rsidR="0062248C" w:rsidRDefault="0062248C">
      <w:pPr>
        <w:pStyle w:val="BodyText"/>
        <w:rPr>
          <w:rFonts w:ascii="Arial"/>
          <w:i/>
          <w:sz w:val="20"/>
        </w:rPr>
      </w:pPr>
    </w:p>
    <w:p w14:paraId="19BAFED9" w14:textId="77777777" w:rsidR="0062248C" w:rsidRDefault="004039CF">
      <w:pPr>
        <w:pStyle w:val="Heading4"/>
        <w:spacing w:before="228"/>
        <w:ind w:left="959"/>
      </w:pPr>
      <w:r>
        <w:rPr>
          <w:color w:val="9D2235"/>
        </w:rPr>
        <w:t>Role of Women’s Representative –</w:t>
      </w:r>
      <w:r>
        <w:rPr>
          <w:color w:val="9D2235"/>
          <w:spacing w:val="-52"/>
        </w:rPr>
        <w:t xml:space="preserve"> </w:t>
      </w:r>
      <w:r>
        <w:rPr>
          <w:color w:val="9D2235"/>
        </w:rPr>
        <w:t>SRC</w:t>
      </w:r>
    </w:p>
    <w:p w14:paraId="35CF9BC1" w14:textId="77777777" w:rsidR="0062248C" w:rsidRDefault="004039CF">
      <w:pPr>
        <w:pStyle w:val="ListParagraph"/>
        <w:numPr>
          <w:ilvl w:val="0"/>
          <w:numId w:val="2"/>
        </w:numPr>
        <w:tabs>
          <w:tab w:val="left" w:pos="912"/>
          <w:tab w:val="left" w:pos="913"/>
        </w:tabs>
        <w:spacing w:before="240"/>
        <w:ind w:left="912" w:right="1086"/>
        <w:jc w:val="left"/>
        <w:rPr>
          <w:color w:val="9D2235"/>
          <w:sz w:val="18"/>
        </w:rPr>
      </w:pPr>
      <w:r>
        <w:rPr>
          <w:sz w:val="24"/>
        </w:rPr>
        <w:lastRenderedPageBreak/>
        <w:t>The Women’s Representative is responsible for the representing Women’s student</w:t>
      </w:r>
      <w:r>
        <w:rPr>
          <w:spacing w:val="5"/>
          <w:sz w:val="24"/>
        </w:rPr>
        <w:t xml:space="preserve"> </w:t>
      </w:r>
      <w:r>
        <w:rPr>
          <w:sz w:val="24"/>
        </w:rPr>
        <w:t>voices.</w:t>
      </w:r>
    </w:p>
    <w:p w14:paraId="78971B8B" w14:textId="77777777" w:rsidR="0062248C" w:rsidRDefault="0062248C">
      <w:pPr>
        <w:pStyle w:val="BodyText"/>
        <w:rPr>
          <w:sz w:val="25"/>
        </w:rPr>
      </w:pPr>
    </w:p>
    <w:p w14:paraId="58089AEE" w14:textId="77777777" w:rsidR="0062248C" w:rsidRDefault="004039CF">
      <w:pPr>
        <w:pStyle w:val="ListParagraph"/>
        <w:numPr>
          <w:ilvl w:val="0"/>
          <w:numId w:val="2"/>
        </w:numPr>
        <w:tabs>
          <w:tab w:val="left" w:pos="912"/>
          <w:tab w:val="left" w:pos="913"/>
        </w:tabs>
        <w:ind w:left="912" w:hanging="570"/>
        <w:jc w:val="left"/>
        <w:rPr>
          <w:color w:val="9D2235"/>
          <w:sz w:val="18"/>
        </w:rPr>
      </w:pPr>
      <w:r>
        <w:rPr>
          <w:sz w:val="24"/>
        </w:rPr>
        <w:t>The Women’s Representative is also responsible</w:t>
      </w:r>
      <w:r>
        <w:rPr>
          <w:spacing w:val="35"/>
          <w:sz w:val="24"/>
        </w:rPr>
        <w:t xml:space="preserve"> </w:t>
      </w:r>
      <w:r>
        <w:rPr>
          <w:sz w:val="24"/>
        </w:rPr>
        <w:t>for:</w:t>
      </w:r>
    </w:p>
    <w:p w14:paraId="5D2C8AFB" w14:textId="77777777" w:rsidR="0062248C" w:rsidRDefault="0062248C">
      <w:pPr>
        <w:pStyle w:val="BodyText"/>
        <w:rPr>
          <w:sz w:val="25"/>
        </w:rPr>
      </w:pPr>
    </w:p>
    <w:p w14:paraId="10DC95F4" w14:textId="77777777" w:rsidR="0062248C" w:rsidRDefault="004039CF">
      <w:pPr>
        <w:pStyle w:val="ListParagraph"/>
        <w:numPr>
          <w:ilvl w:val="1"/>
          <w:numId w:val="2"/>
        </w:numPr>
        <w:tabs>
          <w:tab w:val="left" w:pos="1197"/>
        </w:tabs>
        <w:ind w:left="1196"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79717227" w14:textId="77777777" w:rsidR="0062248C" w:rsidRDefault="0062248C">
      <w:pPr>
        <w:pStyle w:val="BodyText"/>
        <w:rPr>
          <w:sz w:val="25"/>
        </w:rPr>
      </w:pPr>
    </w:p>
    <w:p w14:paraId="10352B12" w14:textId="77777777" w:rsidR="0062248C" w:rsidRDefault="004039CF">
      <w:pPr>
        <w:pStyle w:val="ListParagraph"/>
        <w:numPr>
          <w:ilvl w:val="1"/>
          <w:numId w:val="2"/>
        </w:numPr>
        <w:tabs>
          <w:tab w:val="left" w:pos="1197"/>
        </w:tabs>
        <w:ind w:left="1196" w:right="1736"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62C21067" w14:textId="77777777" w:rsidR="0062248C" w:rsidRDefault="0062248C">
      <w:pPr>
        <w:pStyle w:val="BodyText"/>
        <w:rPr>
          <w:sz w:val="25"/>
        </w:rPr>
      </w:pPr>
    </w:p>
    <w:p w14:paraId="49FC2878" w14:textId="77777777" w:rsidR="0062248C" w:rsidRDefault="004039CF">
      <w:pPr>
        <w:pStyle w:val="ListParagraph"/>
        <w:numPr>
          <w:ilvl w:val="1"/>
          <w:numId w:val="2"/>
        </w:numPr>
        <w:tabs>
          <w:tab w:val="left" w:pos="1197"/>
        </w:tabs>
        <w:ind w:left="1196" w:right="695" w:hanging="284"/>
        <w:rPr>
          <w:color w:val="9D2235"/>
          <w:sz w:val="18"/>
        </w:rPr>
      </w:pPr>
      <w:r>
        <w:rPr>
          <w:sz w:val="24"/>
        </w:rPr>
        <w:t xml:space="preserve">Engaging students and student leaders in discussion around relevant issues at the </w:t>
      </w:r>
      <w:proofErr w:type="gramStart"/>
      <w:r>
        <w:rPr>
          <w:sz w:val="24"/>
        </w:rPr>
        <w:t>university;</w:t>
      </w:r>
      <w:proofErr w:type="gramEnd"/>
    </w:p>
    <w:p w14:paraId="69A95065" w14:textId="77777777" w:rsidR="0062248C" w:rsidRDefault="0062248C">
      <w:pPr>
        <w:pStyle w:val="BodyText"/>
        <w:rPr>
          <w:sz w:val="25"/>
        </w:rPr>
      </w:pPr>
    </w:p>
    <w:p w14:paraId="1F7E1380" w14:textId="77777777" w:rsidR="0062248C" w:rsidRDefault="004039CF">
      <w:pPr>
        <w:pStyle w:val="ListParagraph"/>
        <w:numPr>
          <w:ilvl w:val="1"/>
          <w:numId w:val="2"/>
        </w:numPr>
        <w:tabs>
          <w:tab w:val="left" w:pos="1197"/>
        </w:tabs>
        <w:ind w:left="1196" w:right="878" w:hanging="284"/>
        <w:rPr>
          <w:color w:val="9D2235"/>
          <w:sz w:val="18"/>
        </w:rPr>
      </w:pPr>
      <w:r>
        <w:rPr>
          <w:sz w:val="24"/>
        </w:rPr>
        <w:t>gathering and compiling Women student feedback to better understand</w:t>
      </w:r>
      <w:r>
        <w:rPr>
          <w:spacing w:val="-13"/>
          <w:sz w:val="24"/>
        </w:rPr>
        <w:t xml:space="preserve"> </w:t>
      </w:r>
      <w:r>
        <w:rPr>
          <w:sz w:val="24"/>
        </w:rPr>
        <w:t xml:space="preserve">student </w:t>
      </w:r>
      <w:proofErr w:type="gramStart"/>
      <w:r>
        <w:rPr>
          <w:sz w:val="24"/>
        </w:rPr>
        <w:t>opinions;</w:t>
      </w:r>
      <w:proofErr w:type="gramEnd"/>
    </w:p>
    <w:p w14:paraId="42BEE30D" w14:textId="77777777" w:rsidR="0062248C" w:rsidRDefault="0062248C">
      <w:pPr>
        <w:pStyle w:val="BodyText"/>
        <w:rPr>
          <w:sz w:val="25"/>
        </w:rPr>
      </w:pPr>
    </w:p>
    <w:p w14:paraId="3019437D" w14:textId="77777777" w:rsidR="0062248C" w:rsidRDefault="004039CF">
      <w:pPr>
        <w:pStyle w:val="ListParagraph"/>
        <w:numPr>
          <w:ilvl w:val="1"/>
          <w:numId w:val="2"/>
        </w:numPr>
        <w:tabs>
          <w:tab w:val="left" w:pos="1197"/>
        </w:tabs>
        <w:ind w:left="1196" w:right="606" w:hanging="284"/>
        <w:rPr>
          <w:color w:val="9D2235"/>
          <w:sz w:val="18"/>
        </w:rPr>
      </w:pPr>
      <w:r>
        <w:rPr>
          <w:sz w:val="24"/>
        </w:rPr>
        <w:t>presenting Women students’ issues at meetings of the SRC and being the voice of the Women student population at Western Sydney</w:t>
      </w:r>
      <w:r>
        <w:rPr>
          <w:spacing w:val="40"/>
          <w:sz w:val="24"/>
        </w:rPr>
        <w:t xml:space="preserve"> </w:t>
      </w:r>
      <w:proofErr w:type="gramStart"/>
      <w:r>
        <w:rPr>
          <w:sz w:val="24"/>
        </w:rPr>
        <w:t>University;</w:t>
      </w:r>
      <w:proofErr w:type="gramEnd"/>
    </w:p>
    <w:p w14:paraId="543EDD1D" w14:textId="77777777" w:rsidR="0062248C" w:rsidRDefault="0062248C">
      <w:pPr>
        <w:pStyle w:val="BodyText"/>
        <w:rPr>
          <w:sz w:val="25"/>
        </w:rPr>
      </w:pPr>
    </w:p>
    <w:p w14:paraId="0AB57F0D" w14:textId="77777777" w:rsidR="0062248C" w:rsidRDefault="004039CF">
      <w:pPr>
        <w:pStyle w:val="ListParagraph"/>
        <w:numPr>
          <w:ilvl w:val="1"/>
          <w:numId w:val="2"/>
        </w:numPr>
        <w:tabs>
          <w:tab w:val="left" w:pos="1197"/>
          <w:tab w:val="left" w:pos="2333"/>
          <w:tab w:val="left" w:pos="2932"/>
          <w:tab w:val="left" w:pos="4034"/>
          <w:tab w:val="left" w:pos="5757"/>
          <w:tab w:val="left" w:pos="6357"/>
          <w:tab w:val="left" w:pos="7444"/>
          <w:tab w:val="left" w:pos="8423"/>
        </w:tabs>
        <w:ind w:left="1196" w:right="878" w:hanging="284"/>
        <w:rPr>
          <w:color w:val="9D2235"/>
          <w:sz w:val="18"/>
        </w:rPr>
      </w:pPr>
      <w:proofErr w:type="spellStart"/>
      <w:r>
        <w:rPr>
          <w:sz w:val="24"/>
        </w:rPr>
        <w:t>Organise</w:t>
      </w:r>
      <w:proofErr w:type="spellEnd"/>
      <w:r>
        <w:rPr>
          <w:sz w:val="24"/>
        </w:rPr>
        <w:tab/>
        <w:t>and</w:t>
      </w:r>
      <w:r>
        <w:rPr>
          <w:sz w:val="24"/>
        </w:rPr>
        <w:tab/>
        <w:t>facilitate</w:t>
      </w:r>
      <w:r>
        <w:rPr>
          <w:sz w:val="24"/>
        </w:rPr>
        <w:tab/>
        <w:t>representation</w:t>
      </w:r>
      <w:r>
        <w:rPr>
          <w:sz w:val="24"/>
        </w:rPr>
        <w:tab/>
        <w:t>and</w:t>
      </w:r>
      <w:r>
        <w:rPr>
          <w:sz w:val="24"/>
        </w:rPr>
        <w:tab/>
        <w:t>Western</w:t>
      </w:r>
      <w:r>
        <w:rPr>
          <w:sz w:val="24"/>
        </w:rPr>
        <w:tab/>
        <w:t>Sydney</w:t>
      </w:r>
      <w:r>
        <w:rPr>
          <w:sz w:val="24"/>
        </w:rPr>
        <w:tab/>
        <w:t>University participation at</w:t>
      </w:r>
      <w:r>
        <w:rPr>
          <w:spacing w:val="10"/>
          <w:sz w:val="24"/>
        </w:rPr>
        <w:t xml:space="preserve"> </w:t>
      </w:r>
      <w:r>
        <w:rPr>
          <w:sz w:val="24"/>
        </w:rPr>
        <w:t>NOWSA</w:t>
      </w:r>
    </w:p>
    <w:p w14:paraId="6FD7BD35" w14:textId="77777777" w:rsidR="0062248C" w:rsidRDefault="0062248C">
      <w:pPr>
        <w:pStyle w:val="BodyText"/>
        <w:rPr>
          <w:sz w:val="25"/>
        </w:rPr>
      </w:pPr>
    </w:p>
    <w:p w14:paraId="42828FE4" w14:textId="77777777" w:rsidR="0062248C" w:rsidRDefault="004039CF">
      <w:pPr>
        <w:pStyle w:val="ListParagraph"/>
        <w:numPr>
          <w:ilvl w:val="1"/>
          <w:numId w:val="2"/>
        </w:numPr>
        <w:tabs>
          <w:tab w:val="left" w:pos="1197"/>
        </w:tabs>
        <w:ind w:left="1196" w:right="1236"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25D6FE90" w14:textId="77777777" w:rsidR="0062248C" w:rsidRDefault="0062248C">
      <w:pPr>
        <w:pStyle w:val="BodyText"/>
        <w:rPr>
          <w:sz w:val="25"/>
        </w:rPr>
      </w:pPr>
    </w:p>
    <w:p w14:paraId="43F0A0E5" w14:textId="77777777" w:rsidR="0062248C" w:rsidRDefault="004039CF">
      <w:pPr>
        <w:pStyle w:val="ListParagraph"/>
        <w:numPr>
          <w:ilvl w:val="1"/>
          <w:numId w:val="2"/>
        </w:numPr>
        <w:tabs>
          <w:tab w:val="left" w:pos="1197"/>
        </w:tabs>
        <w:ind w:left="1196" w:right="1006"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01594F15" w14:textId="77777777" w:rsidR="0062248C" w:rsidRDefault="0062248C">
      <w:pPr>
        <w:pStyle w:val="BodyText"/>
        <w:rPr>
          <w:sz w:val="20"/>
        </w:rPr>
      </w:pPr>
    </w:p>
    <w:p w14:paraId="5A3B7C98" w14:textId="77777777" w:rsidR="0062248C" w:rsidRDefault="0062248C">
      <w:pPr>
        <w:pStyle w:val="BodyText"/>
        <w:rPr>
          <w:sz w:val="20"/>
        </w:rPr>
      </w:pPr>
    </w:p>
    <w:p w14:paraId="3727B441" w14:textId="77777777" w:rsidR="0062248C" w:rsidRDefault="0062248C">
      <w:pPr>
        <w:pStyle w:val="BodyText"/>
        <w:rPr>
          <w:sz w:val="20"/>
        </w:rPr>
      </w:pPr>
    </w:p>
    <w:p w14:paraId="093AE92C" w14:textId="77777777" w:rsidR="0062248C" w:rsidRDefault="0062248C">
      <w:pPr>
        <w:pStyle w:val="BodyText"/>
        <w:rPr>
          <w:sz w:val="20"/>
        </w:rPr>
      </w:pPr>
    </w:p>
    <w:p w14:paraId="3410025E" w14:textId="77777777" w:rsidR="0062248C" w:rsidRDefault="0062248C">
      <w:pPr>
        <w:pStyle w:val="BodyText"/>
        <w:rPr>
          <w:sz w:val="20"/>
        </w:rPr>
      </w:pPr>
    </w:p>
    <w:p w14:paraId="6537B1A1" w14:textId="77777777" w:rsidR="0062248C" w:rsidRDefault="0062248C">
      <w:pPr>
        <w:pStyle w:val="BodyText"/>
        <w:rPr>
          <w:sz w:val="20"/>
        </w:rPr>
      </w:pPr>
    </w:p>
    <w:p w14:paraId="24A65365" w14:textId="77777777" w:rsidR="0062248C" w:rsidRDefault="0062248C">
      <w:pPr>
        <w:pStyle w:val="BodyText"/>
        <w:rPr>
          <w:sz w:val="20"/>
        </w:rPr>
      </w:pPr>
    </w:p>
    <w:p w14:paraId="1BD9FE5E" w14:textId="77777777" w:rsidR="0062248C" w:rsidRDefault="0062248C">
      <w:pPr>
        <w:pStyle w:val="BodyText"/>
        <w:rPr>
          <w:sz w:val="20"/>
        </w:rPr>
      </w:pPr>
    </w:p>
    <w:p w14:paraId="15002A3A" w14:textId="77777777" w:rsidR="0062248C" w:rsidRDefault="0062248C">
      <w:pPr>
        <w:pStyle w:val="BodyText"/>
        <w:rPr>
          <w:sz w:val="20"/>
        </w:rPr>
      </w:pPr>
    </w:p>
    <w:p w14:paraId="4260B0E3" w14:textId="77777777" w:rsidR="0062248C" w:rsidRDefault="0062248C">
      <w:pPr>
        <w:pStyle w:val="BodyText"/>
        <w:rPr>
          <w:sz w:val="20"/>
        </w:rPr>
      </w:pPr>
    </w:p>
    <w:p w14:paraId="126EC8B0" w14:textId="77777777" w:rsidR="0062248C" w:rsidRDefault="0062248C">
      <w:pPr>
        <w:pStyle w:val="BodyText"/>
        <w:rPr>
          <w:sz w:val="20"/>
        </w:rPr>
      </w:pPr>
    </w:p>
    <w:p w14:paraId="3F15C1B5" w14:textId="77777777" w:rsidR="0062248C" w:rsidRDefault="0062248C">
      <w:pPr>
        <w:pStyle w:val="BodyText"/>
        <w:rPr>
          <w:sz w:val="20"/>
        </w:rPr>
      </w:pPr>
    </w:p>
    <w:p w14:paraId="40B51851" w14:textId="77777777" w:rsidR="0062248C" w:rsidRDefault="0062248C">
      <w:pPr>
        <w:pStyle w:val="BodyText"/>
        <w:rPr>
          <w:sz w:val="20"/>
        </w:rPr>
      </w:pPr>
    </w:p>
    <w:p w14:paraId="7E72B3EA" w14:textId="77777777" w:rsidR="0062248C" w:rsidRDefault="0062248C">
      <w:pPr>
        <w:pStyle w:val="BodyText"/>
        <w:rPr>
          <w:sz w:val="20"/>
        </w:rPr>
      </w:pPr>
    </w:p>
    <w:p w14:paraId="116D05B5" w14:textId="77777777" w:rsidR="0062248C" w:rsidRDefault="0062248C">
      <w:pPr>
        <w:pStyle w:val="BodyText"/>
        <w:rPr>
          <w:sz w:val="20"/>
        </w:rPr>
      </w:pPr>
    </w:p>
    <w:p w14:paraId="1E80A13C" w14:textId="77777777" w:rsidR="0062248C" w:rsidRDefault="0062248C">
      <w:pPr>
        <w:pStyle w:val="BodyText"/>
        <w:rPr>
          <w:sz w:val="20"/>
        </w:rPr>
      </w:pPr>
    </w:p>
    <w:p w14:paraId="47B64247" w14:textId="77777777" w:rsidR="0062248C" w:rsidRDefault="004039CF">
      <w:pPr>
        <w:pStyle w:val="BodyText"/>
        <w:spacing w:before="5"/>
        <w:rPr>
          <w:sz w:val="26"/>
        </w:rPr>
      </w:pPr>
      <w:r>
        <w:rPr>
          <w:noProof/>
        </w:rPr>
        <w:drawing>
          <wp:anchor distT="0" distB="0" distL="0" distR="0" simplePos="0" relativeHeight="251740160" behindDoc="0" locked="0" layoutInCell="1" allowOverlap="1" wp14:anchorId="1ECC4A60" wp14:editId="1E4DF9ED">
            <wp:simplePos x="0" y="0"/>
            <wp:positionH relativeFrom="page">
              <wp:posOffset>2754592</wp:posOffset>
            </wp:positionH>
            <wp:positionV relativeFrom="paragraph">
              <wp:posOffset>226151</wp:posOffset>
            </wp:positionV>
            <wp:extent cx="1795726" cy="985266"/>
            <wp:effectExtent l="0" t="0" r="0" b="0"/>
            <wp:wrapTopAndBottom/>
            <wp:docPr id="1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4.png"/>
                    <pic:cNvPicPr/>
                  </pic:nvPicPr>
                  <pic:blipFill>
                    <a:blip r:embed="rId68" cstate="print"/>
                    <a:stretch>
                      <a:fillRect/>
                    </a:stretch>
                  </pic:blipFill>
                  <pic:spPr>
                    <a:xfrm>
                      <a:off x="0" y="0"/>
                      <a:ext cx="1795726" cy="985266"/>
                    </a:xfrm>
                    <a:prstGeom prst="rect">
                      <a:avLst/>
                    </a:prstGeom>
                  </pic:spPr>
                </pic:pic>
              </a:graphicData>
            </a:graphic>
          </wp:anchor>
        </w:drawing>
      </w:r>
    </w:p>
    <w:p w14:paraId="36198293" w14:textId="77777777" w:rsidR="0062248C" w:rsidRDefault="0062248C">
      <w:pPr>
        <w:rPr>
          <w:sz w:val="26"/>
        </w:rPr>
        <w:sectPr w:rsidR="0062248C" w:rsidSect="000F64C4">
          <w:type w:val="continuous"/>
          <w:pgSz w:w="11906" w:h="16838" w:code="9"/>
          <w:pgMar w:top="720" w:right="720" w:bottom="720" w:left="720" w:header="720" w:footer="720" w:gutter="0"/>
          <w:cols w:space="720"/>
        </w:sectPr>
      </w:pPr>
    </w:p>
    <w:p w14:paraId="0BB300A5" w14:textId="77777777" w:rsidR="0062248C" w:rsidRDefault="004039CF">
      <w:pPr>
        <w:pStyle w:val="BodyText"/>
        <w:spacing w:before="1"/>
        <w:rPr>
          <w:sz w:val="17"/>
        </w:rPr>
      </w:pPr>
      <w:r>
        <w:rPr>
          <w:noProof/>
        </w:rPr>
        <w:drawing>
          <wp:anchor distT="0" distB="0" distL="0" distR="0" simplePos="0" relativeHeight="251749376" behindDoc="0" locked="0" layoutInCell="1" allowOverlap="1" wp14:anchorId="3079C3A7" wp14:editId="4A53AD3E">
            <wp:simplePos x="0" y="0"/>
            <wp:positionH relativeFrom="page">
              <wp:posOffset>0</wp:posOffset>
            </wp:positionH>
            <wp:positionV relativeFrom="page">
              <wp:posOffset>0</wp:posOffset>
            </wp:positionV>
            <wp:extent cx="257327" cy="10693400"/>
            <wp:effectExtent l="0" t="0" r="0" b="0"/>
            <wp:wrapNone/>
            <wp:docPr id="1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6D2C791B" w14:textId="77777777" w:rsidR="0062248C" w:rsidRDefault="004039CF">
      <w:pPr>
        <w:spacing w:before="92"/>
        <w:ind w:left="2878"/>
        <w:rPr>
          <w:rFonts w:ascii="Arial"/>
          <w:i/>
          <w:sz w:val="24"/>
        </w:rPr>
      </w:pPr>
      <w:r>
        <w:rPr>
          <w:rFonts w:ascii="Arial"/>
          <w:i/>
          <w:sz w:val="24"/>
        </w:rPr>
        <w:t>Student Representation Procedures 2021</w:t>
      </w:r>
    </w:p>
    <w:p w14:paraId="5E2EDF5E" w14:textId="77777777" w:rsidR="0062248C" w:rsidRDefault="0062248C">
      <w:pPr>
        <w:pStyle w:val="BodyText"/>
        <w:rPr>
          <w:rFonts w:ascii="Arial"/>
          <w:i/>
          <w:sz w:val="20"/>
        </w:rPr>
      </w:pPr>
    </w:p>
    <w:p w14:paraId="473BFBFB" w14:textId="77777777" w:rsidR="0062248C" w:rsidRDefault="0062248C">
      <w:pPr>
        <w:pStyle w:val="BodyText"/>
        <w:rPr>
          <w:rFonts w:ascii="Arial"/>
          <w:i/>
          <w:sz w:val="20"/>
        </w:rPr>
      </w:pPr>
    </w:p>
    <w:p w14:paraId="633E9610" w14:textId="77777777" w:rsidR="0062248C" w:rsidRDefault="0062248C">
      <w:pPr>
        <w:pStyle w:val="BodyText"/>
        <w:rPr>
          <w:rFonts w:ascii="Arial"/>
          <w:i/>
          <w:sz w:val="20"/>
        </w:rPr>
      </w:pPr>
    </w:p>
    <w:p w14:paraId="730FC165" w14:textId="77777777" w:rsidR="0062248C" w:rsidRDefault="0062248C">
      <w:pPr>
        <w:pStyle w:val="BodyText"/>
        <w:rPr>
          <w:rFonts w:ascii="Arial"/>
          <w:i/>
          <w:sz w:val="20"/>
        </w:rPr>
      </w:pPr>
    </w:p>
    <w:p w14:paraId="3E7B3AE0" w14:textId="77777777" w:rsidR="0062248C" w:rsidRDefault="004039CF">
      <w:pPr>
        <w:pStyle w:val="Heading4"/>
        <w:spacing w:before="108"/>
      </w:pPr>
      <w:r>
        <w:rPr>
          <w:color w:val="9D2235"/>
        </w:rPr>
        <w:lastRenderedPageBreak/>
        <w:t>Role of Queer Representative – SRC</w:t>
      </w:r>
    </w:p>
    <w:p w14:paraId="188E6E88" w14:textId="77777777" w:rsidR="0062248C" w:rsidRDefault="0062248C">
      <w:pPr>
        <w:pStyle w:val="BodyText"/>
        <w:spacing w:before="1"/>
        <w:rPr>
          <w:rFonts w:ascii="Gotham Narrow Bold"/>
          <w:b/>
          <w:sz w:val="37"/>
        </w:rPr>
      </w:pPr>
    </w:p>
    <w:p w14:paraId="2B331200" w14:textId="77777777" w:rsidR="0062248C" w:rsidRDefault="004039CF">
      <w:pPr>
        <w:pStyle w:val="ListParagraph"/>
        <w:numPr>
          <w:ilvl w:val="0"/>
          <w:numId w:val="2"/>
        </w:numPr>
        <w:tabs>
          <w:tab w:val="left" w:pos="1020"/>
          <w:tab w:val="left" w:pos="1021"/>
        </w:tabs>
        <w:ind w:left="1020"/>
        <w:jc w:val="left"/>
        <w:rPr>
          <w:color w:val="9D2235"/>
          <w:sz w:val="18"/>
        </w:rPr>
      </w:pPr>
      <w:r>
        <w:rPr>
          <w:sz w:val="24"/>
        </w:rPr>
        <w:t>The Queer Representative is responsible for representing Queer student</w:t>
      </w:r>
      <w:r>
        <w:rPr>
          <w:spacing w:val="51"/>
          <w:sz w:val="24"/>
        </w:rPr>
        <w:t xml:space="preserve"> </w:t>
      </w:r>
      <w:r>
        <w:rPr>
          <w:sz w:val="24"/>
        </w:rPr>
        <w:t>voices.</w:t>
      </w:r>
    </w:p>
    <w:p w14:paraId="6146657C" w14:textId="77777777" w:rsidR="0062248C" w:rsidRDefault="0062248C">
      <w:pPr>
        <w:pStyle w:val="BodyText"/>
        <w:rPr>
          <w:sz w:val="25"/>
        </w:rPr>
      </w:pPr>
    </w:p>
    <w:p w14:paraId="64B03DEE" w14:textId="77777777" w:rsidR="0062248C" w:rsidRDefault="004039CF">
      <w:pPr>
        <w:pStyle w:val="ListParagraph"/>
        <w:numPr>
          <w:ilvl w:val="0"/>
          <w:numId w:val="2"/>
        </w:numPr>
        <w:tabs>
          <w:tab w:val="left" w:pos="1020"/>
          <w:tab w:val="left" w:pos="1021"/>
        </w:tabs>
        <w:ind w:left="1020"/>
        <w:jc w:val="left"/>
        <w:rPr>
          <w:color w:val="9D2235"/>
          <w:sz w:val="18"/>
        </w:rPr>
      </w:pPr>
      <w:r>
        <w:rPr>
          <w:sz w:val="24"/>
        </w:rPr>
        <w:t>The Queer Representative is also responsible</w:t>
      </w:r>
      <w:r>
        <w:rPr>
          <w:spacing w:val="35"/>
          <w:sz w:val="24"/>
        </w:rPr>
        <w:t xml:space="preserve"> </w:t>
      </w:r>
      <w:r>
        <w:rPr>
          <w:sz w:val="24"/>
        </w:rPr>
        <w:t>for:</w:t>
      </w:r>
    </w:p>
    <w:p w14:paraId="5844C547" w14:textId="77777777" w:rsidR="0062248C" w:rsidRDefault="0062248C">
      <w:pPr>
        <w:pStyle w:val="BodyText"/>
        <w:rPr>
          <w:sz w:val="25"/>
        </w:rPr>
      </w:pPr>
    </w:p>
    <w:p w14:paraId="61510B42" w14:textId="77777777" w:rsidR="0062248C" w:rsidRDefault="004039CF">
      <w:pPr>
        <w:pStyle w:val="ListParagraph"/>
        <w:numPr>
          <w:ilvl w:val="1"/>
          <w:numId w:val="2"/>
        </w:numPr>
        <w:tabs>
          <w:tab w:val="left" w:pos="1305"/>
        </w:tabs>
        <w:ind w:left="1304"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7D29D457" w14:textId="77777777" w:rsidR="0062248C" w:rsidRDefault="0062248C">
      <w:pPr>
        <w:pStyle w:val="BodyText"/>
        <w:rPr>
          <w:sz w:val="25"/>
        </w:rPr>
      </w:pPr>
    </w:p>
    <w:p w14:paraId="48C406FD" w14:textId="77777777" w:rsidR="0062248C" w:rsidRDefault="004039CF">
      <w:pPr>
        <w:pStyle w:val="ListParagraph"/>
        <w:numPr>
          <w:ilvl w:val="1"/>
          <w:numId w:val="2"/>
        </w:numPr>
        <w:tabs>
          <w:tab w:val="left" w:pos="1305"/>
        </w:tabs>
        <w:ind w:left="1304" w:right="1628"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234CFBA4" w14:textId="77777777" w:rsidR="0062248C" w:rsidRDefault="0062248C">
      <w:pPr>
        <w:pStyle w:val="BodyText"/>
        <w:rPr>
          <w:sz w:val="25"/>
        </w:rPr>
      </w:pPr>
    </w:p>
    <w:p w14:paraId="5B5E9359" w14:textId="77777777" w:rsidR="0062248C" w:rsidRDefault="004039CF">
      <w:pPr>
        <w:pStyle w:val="ListParagraph"/>
        <w:numPr>
          <w:ilvl w:val="1"/>
          <w:numId w:val="2"/>
        </w:numPr>
        <w:tabs>
          <w:tab w:val="left" w:pos="1305"/>
        </w:tabs>
        <w:ind w:left="1304" w:right="984"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5647B631" w14:textId="77777777" w:rsidR="0062248C" w:rsidRDefault="0062248C">
      <w:pPr>
        <w:pStyle w:val="BodyText"/>
        <w:rPr>
          <w:sz w:val="25"/>
        </w:rPr>
      </w:pPr>
    </w:p>
    <w:p w14:paraId="18254F1E" w14:textId="77777777" w:rsidR="0062248C" w:rsidRDefault="004039CF">
      <w:pPr>
        <w:pStyle w:val="ListParagraph"/>
        <w:numPr>
          <w:ilvl w:val="1"/>
          <w:numId w:val="2"/>
        </w:numPr>
        <w:tabs>
          <w:tab w:val="left" w:pos="1305"/>
        </w:tabs>
        <w:ind w:left="1304" w:right="770" w:hanging="284"/>
        <w:rPr>
          <w:color w:val="9D2235"/>
          <w:sz w:val="18"/>
        </w:rPr>
      </w:pPr>
      <w:r>
        <w:rPr>
          <w:sz w:val="24"/>
        </w:rPr>
        <w:t xml:space="preserve">gathering and compiling Queer student feedback to better understand student </w:t>
      </w:r>
      <w:proofErr w:type="gramStart"/>
      <w:r>
        <w:rPr>
          <w:sz w:val="24"/>
        </w:rPr>
        <w:t>opinions;</w:t>
      </w:r>
      <w:proofErr w:type="gramEnd"/>
    </w:p>
    <w:p w14:paraId="6A58F927" w14:textId="77777777" w:rsidR="0062248C" w:rsidRDefault="0062248C">
      <w:pPr>
        <w:pStyle w:val="BodyText"/>
        <w:rPr>
          <w:sz w:val="25"/>
        </w:rPr>
      </w:pPr>
    </w:p>
    <w:p w14:paraId="725B4367" w14:textId="77777777" w:rsidR="0062248C" w:rsidRDefault="004039CF">
      <w:pPr>
        <w:pStyle w:val="ListParagraph"/>
        <w:numPr>
          <w:ilvl w:val="1"/>
          <w:numId w:val="2"/>
        </w:numPr>
        <w:tabs>
          <w:tab w:val="left" w:pos="1305"/>
        </w:tabs>
        <w:ind w:left="1304" w:right="770" w:hanging="284"/>
        <w:rPr>
          <w:color w:val="9D2235"/>
          <w:sz w:val="18"/>
        </w:rPr>
      </w:pPr>
      <w:r>
        <w:rPr>
          <w:sz w:val="24"/>
        </w:rPr>
        <w:t>presenting Queer students’ issues at meetings of the SRC and being the voice of the Queer student population at Western Sydney</w:t>
      </w:r>
      <w:r>
        <w:rPr>
          <w:spacing w:val="40"/>
          <w:sz w:val="24"/>
        </w:rPr>
        <w:t xml:space="preserve"> </w:t>
      </w:r>
      <w:proofErr w:type="gramStart"/>
      <w:r>
        <w:rPr>
          <w:sz w:val="24"/>
        </w:rPr>
        <w:t>University;</w:t>
      </w:r>
      <w:proofErr w:type="gramEnd"/>
    </w:p>
    <w:p w14:paraId="3235B863" w14:textId="77777777" w:rsidR="0062248C" w:rsidRDefault="0062248C">
      <w:pPr>
        <w:pStyle w:val="BodyText"/>
        <w:rPr>
          <w:sz w:val="25"/>
        </w:rPr>
      </w:pPr>
    </w:p>
    <w:p w14:paraId="51EF6C14" w14:textId="77777777" w:rsidR="0062248C" w:rsidRDefault="004039CF">
      <w:pPr>
        <w:pStyle w:val="ListParagraph"/>
        <w:numPr>
          <w:ilvl w:val="1"/>
          <w:numId w:val="2"/>
        </w:numPr>
        <w:tabs>
          <w:tab w:val="left" w:pos="1305"/>
        </w:tabs>
        <w:ind w:left="1304" w:right="1128"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69122B5B" w14:textId="77777777" w:rsidR="0062248C" w:rsidRDefault="0062248C">
      <w:pPr>
        <w:pStyle w:val="BodyText"/>
        <w:rPr>
          <w:sz w:val="25"/>
        </w:rPr>
      </w:pPr>
    </w:p>
    <w:p w14:paraId="79163811" w14:textId="77777777" w:rsidR="0062248C" w:rsidRDefault="004039CF">
      <w:pPr>
        <w:pStyle w:val="ListParagraph"/>
        <w:numPr>
          <w:ilvl w:val="1"/>
          <w:numId w:val="2"/>
        </w:numPr>
        <w:tabs>
          <w:tab w:val="left" w:pos="1305"/>
        </w:tabs>
        <w:ind w:left="1304" w:right="898"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6471E799" w14:textId="77777777" w:rsidR="0062248C" w:rsidRDefault="0062248C">
      <w:pPr>
        <w:pStyle w:val="BodyText"/>
        <w:rPr>
          <w:sz w:val="20"/>
        </w:rPr>
      </w:pPr>
    </w:p>
    <w:p w14:paraId="00CEC981" w14:textId="77777777" w:rsidR="0062248C" w:rsidRDefault="0062248C">
      <w:pPr>
        <w:pStyle w:val="BodyText"/>
        <w:rPr>
          <w:sz w:val="20"/>
        </w:rPr>
      </w:pPr>
    </w:p>
    <w:p w14:paraId="18150314" w14:textId="77777777" w:rsidR="0062248C" w:rsidRDefault="0062248C">
      <w:pPr>
        <w:pStyle w:val="BodyText"/>
        <w:rPr>
          <w:sz w:val="20"/>
        </w:rPr>
      </w:pPr>
    </w:p>
    <w:p w14:paraId="7923C5FE" w14:textId="77777777" w:rsidR="0062248C" w:rsidRDefault="0062248C">
      <w:pPr>
        <w:pStyle w:val="BodyText"/>
        <w:rPr>
          <w:sz w:val="20"/>
        </w:rPr>
      </w:pPr>
    </w:p>
    <w:p w14:paraId="6C6FA1A9" w14:textId="77777777" w:rsidR="0062248C" w:rsidRDefault="0062248C">
      <w:pPr>
        <w:pStyle w:val="BodyText"/>
        <w:rPr>
          <w:sz w:val="20"/>
        </w:rPr>
      </w:pPr>
    </w:p>
    <w:p w14:paraId="1199C6B6" w14:textId="77777777" w:rsidR="0062248C" w:rsidRDefault="0062248C">
      <w:pPr>
        <w:pStyle w:val="BodyText"/>
        <w:rPr>
          <w:sz w:val="20"/>
        </w:rPr>
      </w:pPr>
    </w:p>
    <w:p w14:paraId="5368E066" w14:textId="77777777" w:rsidR="0062248C" w:rsidRDefault="0062248C">
      <w:pPr>
        <w:pStyle w:val="BodyText"/>
        <w:rPr>
          <w:sz w:val="20"/>
        </w:rPr>
      </w:pPr>
    </w:p>
    <w:p w14:paraId="7975904D" w14:textId="77777777" w:rsidR="0062248C" w:rsidRDefault="0062248C">
      <w:pPr>
        <w:pStyle w:val="BodyText"/>
        <w:rPr>
          <w:sz w:val="20"/>
        </w:rPr>
      </w:pPr>
    </w:p>
    <w:p w14:paraId="2E2DE5B7" w14:textId="77777777" w:rsidR="0062248C" w:rsidRDefault="0062248C">
      <w:pPr>
        <w:pStyle w:val="BodyText"/>
        <w:rPr>
          <w:sz w:val="20"/>
        </w:rPr>
      </w:pPr>
    </w:p>
    <w:p w14:paraId="31D26E2E" w14:textId="77777777" w:rsidR="0062248C" w:rsidRDefault="0062248C">
      <w:pPr>
        <w:pStyle w:val="BodyText"/>
        <w:rPr>
          <w:sz w:val="20"/>
        </w:rPr>
      </w:pPr>
    </w:p>
    <w:p w14:paraId="70D9A63C" w14:textId="77777777" w:rsidR="0062248C" w:rsidRDefault="0062248C">
      <w:pPr>
        <w:pStyle w:val="BodyText"/>
        <w:rPr>
          <w:sz w:val="20"/>
        </w:rPr>
      </w:pPr>
    </w:p>
    <w:p w14:paraId="68CB4F98" w14:textId="77777777" w:rsidR="0062248C" w:rsidRDefault="0062248C">
      <w:pPr>
        <w:pStyle w:val="BodyText"/>
        <w:rPr>
          <w:sz w:val="20"/>
        </w:rPr>
      </w:pPr>
    </w:p>
    <w:p w14:paraId="5AB9678A" w14:textId="77777777" w:rsidR="0062248C" w:rsidRDefault="0062248C">
      <w:pPr>
        <w:pStyle w:val="BodyText"/>
        <w:rPr>
          <w:sz w:val="20"/>
        </w:rPr>
      </w:pPr>
    </w:p>
    <w:p w14:paraId="15C5F380" w14:textId="77777777" w:rsidR="0062248C" w:rsidRDefault="0062248C">
      <w:pPr>
        <w:pStyle w:val="BodyText"/>
        <w:rPr>
          <w:sz w:val="20"/>
        </w:rPr>
      </w:pPr>
    </w:p>
    <w:p w14:paraId="661B2B39" w14:textId="77777777" w:rsidR="0062248C" w:rsidRDefault="0062248C">
      <w:pPr>
        <w:pStyle w:val="BodyText"/>
        <w:rPr>
          <w:sz w:val="20"/>
        </w:rPr>
      </w:pPr>
    </w:p>
    <w:p w14:paraId="3B560C9D" w14:textId="77777777" w:rsidR="0062248C" w:rsidRDefault="0062248C">
      <w:pPr>
        <w:pStyle w:val="BodyText"/>
        <w:rPr>
          <w:sz w:val="20"/>
        </w:rPr>
      </w:pPr>
    </w:p>
    <w:p w14:paraId="6F2EB3E1" w14:textId="77777777" w:rsidR="0062248C" w:rsidRDefault="0062248C">
      <w:pPr>
        <w:pStyle w:val="BodyText"/>
        <w:rPr>
          <w:sz w:val="20"/>
        </w:rPr>
      </w:pPr>
    </w:p>
    <w:p w14:paraId="6DB7BE90" w14:textId="77777777" w:rsidR="0062248C" w:rsidRDefault="0062248C">
      <w:pPr>
        <w:pStyle w:val="BodyText"/>
        <w:rPr>
          <w:sz w:val="20"/>
        </w:rPr>
      </w:pPr>
    </w:p>
    <w:p w14:paraId="3D169605" w14:textId="77777777" w:rsidR="0062248C" w:rsidRDefault="004039CF">
      <w:pPr>
        <w:pStyle w:val="BodyText"/>
        <w:spacing w:before="9"/>
        <w:rPr>
          <w:sz w:val="15"/>
        </w:rPr>
      </w:pPr>
      <w:r>
        <w:rPr>
          <w:noProof/>
        </w:rPr>
        <w:drawing>
          <wp:anchor distT="0" distB="0" distL="0" distR="0" simplePos="0" relativeHeight="251746304" behindDoc="0" locked="0" layoutInCell="1" allowOverlap="1" wp14:anchorId="0729F99F" wp14:editId="7059F0EC">
            <wp:simplePos x="0" y="0"/>
            <wp:positionH relativeFrom="page">
              <wp:posOffset>3006044</wp:posOffset>
            </wp:positionH>
            <wp:positionV relativeFrom="paragraph">
              <wp:posOffset>144877</wp:posOffset>
            </wp:positionV>
            <wp:extent cx="1507852" cy="1476756"/>
            <wp:effectExtent l="0" t="0" r="0" b="0"/>
            <wp:wrapTopAndBottom/>
            <wp:docPr id="1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5.jpeg"/>
                    <pic:cNvPicPr/>
                  </pic:nvPicPr>
                  <pic:blipFill>
                    <a:blip r:embed="rId69" cstate="print"/>
                    <a:stretch>
                      <a:fillRect/>
                    </a:stretch>
                  </pic:blipFill>
                  <pic:spPr>
                    <a:xfrm>
                      <a:off x="0" y="0"/>
                      <a:ext cx="1507852" cy="1476756"/>
                    </a:xfrm>
                    <a:prstGeom prst="rect">
                      <a:avLst/>
                    </a:prstGeom>
                  </pic:spPr>
                </pic:pic>
              </a:graphicData>
            </a:graphic>
          </wp:anchor>
        </w:drawing>
      </w:r>
    </w:p>
    <w:p w14:paraId="26861376" w14:textId="77777777" w:rsidR="0062248C" w:rsidRDefault="0062248C">
      <w:pPr>
        <w:rPr>
          <w:sz w:val="15"/>
        </w:rPr>
        <w:sectPr w:rsidR="0062248C" w:rsidSect="000F64C4">
          <w:type w:val="continuous"/>
          <w:pgSz w:w="11906" w:h="16838" w:code="9"/>
          <w:pgMar w:top="720" w:right="720" w:bottom="720" w:left="720" w:header="720" w:footer="720" w:gutter="0"/>
          <w:cols w:space="720"/>
        </w:sectPr>
      </w:pPr>
    </w:p>
    <w:p w14:paraId="00A560F3" w14:textId="77777777" w:rsidR="0062248C" w:rsidRDefault="004039CF">
      <w:pPr>
        <w:pStyle w:val="BodyText"/>
        <w:spacing w:before="1"/>
        <w:rPr>
          <w:sz w:val="17"/>
        </w:rPr>
      </w:pPr>
      <w:r>
        <w:rPr>
          <w:noProof/>
        </w:rPr>
        <w:drawing>
          <wp:anchor distT="0" distB="0" distL="0" distR="0" simplePos="0" relativeHeight="251752448" behindDoc="0" locked="0" layoutInCell="1" allowOverlap="1" wp14:anchorId="457C755C" wp14:editId="52AF2C5A">
            <wp:simplePos x="0" y="0"/>
            <wp:positionH relativeFrom="page">
              <wp:posOffset>0</wp:posOffset>
            </wp:positionH>
            <wp:positionV relativeFrom="page">
              <wp:posOffset>0</wp:posOffset>
            </wp:positionV>
            <wp:extent cx="257327" cy="10693400"/>
            <wp:effectExtent l="0" t="0" r="0" b="0"/>
            <wp:wrapNone/>
            <wp:docPr id="1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3.png"/>
                    <pic:cNvPicPr/>
                  </pic:nvPicPr>
                  <pic:blipFill>
                    <a:blip r:embed="rId67" cstate="print"/>
                    <a:stretch>
                      <a:fillRect/>
                    </a:stretch>
                  </pic:blipFill>
                  <pic:spPr>
                    <a:xfrm>
                      <a:off x="0" y="0"/>
                      <a:ext cx="257327" cy="10693400"/>
                    </a:xfrm>
                    <a:prstGeom prst="rect">
                      <a:avLst/>
                    </a:prstGeom>
                  </pic:spPr>
                </pic:pic>
              </a:graphicData>
            </a:graphic>
          </wp:anchor>
        </w:drawing>
      </w:r>
      <w:r>
        <w:rPr>
          <w:noProof/>
        </w:rPr>
        <w:drawing>
          <wp:anchor distT="0" distB="0" distL="0" distR="0" simplePos="0" relativeHeight="251755520" behindDoc="0" locked="0" layoutInCell="1" allowOverlap="1" wp14:anchorId="2545620C" wp14:editId="71CF28AB">
            <wp:simplePos x="0" y="0"/>
            <wp:positionH relativeFrom="page">
              <wp:posOffset>3058185</wp:posOffset>
            </wp:positionH>
            <wp:positionV relativeFrom="page">
              <wp:posOffset>8544617</wp:posOffset>
            </wp:positionV>
            <wp:extent cx="1441893" cy="1726114"/>
            <wp:effectExtent l="0" t="0" r="0" b="0"/>
            <wp:wrapNone/>
            <wp:docPr id="16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6.jpeg"/>
                    <pic:cNvPicPr/>
                  </pic:nvPicPr>
                  <pic:blipFill>
                    <a:blip r:embed="rId70" cstate="print"/>
                    <a:stretch>
                      <a:fillRect/>
                    </a:stretch>
                  </pic:blipFill>
                  <pic:spPr>
                    <a:xfrm>
                      <a:off x="0" y="0"/>
                      <a:ext cx="1441893" cy="1726114"/>
                    </a:xfrm>
                    <a:prstGeom prst="rect">
                      <a:avLst/>
                    </a:prstGeom>
                  </pic:spPr>
                </pic:pic>
              </a:graphicData>
            </a:graphic>
          </wp:anchor>
        </w:drawing>
      </w:r>
    </w:p>
    <w:p w14:paraId="6384FDE7" w14:textId="77777777" w:rsidR="0062248C" w:rsidRDefault="004039CF">
      <w:pPr>
        <w:spacing w:before="92"/>
        <w:ind w:left="2878"/>
        <w:rPr>
          <w:rFonts w:ascii="Arial"/>
          <w:i/>
          <w:sz w:val="24"/>
        </w:rPr>
      </w:pPr>
      <w:r>
        <w:rPr>
          <w:rFonts w:ascii="Arial"/>
          <w:i/>
          <w:sz w:val="24"/>
        </w:rPr>
        <w:t>Student Representation Procedures 2021</w:t>
      </w:r>
    </w:p>
    <w:p w14:paraId="000D6688" w14:textId="77777777" w:rsidR="0062248C" w:rsidRDefault="0062248C">
      <w:pPr>
        <w:pStyle w:val="BodyText"/>
        <w:rPr>
          <w:rFonts w:ascii="Arial"/>
          <w:i/>
          <w:sz w:val="20"/>
        </w:rPr>
      </w:pPr>
    </w:p>
    <w:p w14:paraId="1D2325A8" w14:textId="77777777" w:rsidR="0062248C" w:rsidRDefault="0062248C">
      <w:pPr>
        <w:pStyle w:val="BodyText"/>
        <w:rPr>
          <w:rFonts w:ascii="Arial"/>
          <w:i/>
          <w:sz w:val="20"/>
        </w:rPr>
      </w:pPr>
    </w:p>
    <w:p w14:paraId="686864FD" w14:textId="77777777" w:rsidR="0062248C" w:rsidRDefault="0062248C">
      <w:pPr>
        <w:pStyle w:val="BodyText"/>
        <w:rPr>
          <w:rFonts w:ascii="Arial"/>
          <w:i/>
          <w:sz w:val="20"/>
        </w:rPr>
      </w:pPr>
    </w:p>
    <w:p w14:paraId="07F725EA" w14:textId="77777777" w:rsidR="0062248C" w:rsidRDefault="0062248C">
      <w:pPr>
        <w:pStyle w:val="BodyText"/>
        <w:rPr>
          <w:rFonts w:ascii="Arial"/>
          <w:i/>
          <w:sz w:val="20"/>
        </w:rPr>
      </w:pPr>
    </w:p>
    <w:p w14:paraId="2F7639FB" w14:textId="77777777" w:rsidR="0062248C" w:rsidRDefault="004039CF">
      <w:pPr>
        <w:pStyle w:val="Heading4"/>
        <w:spacing w:before="255"/>
        <w:ind w:left="1262"/>
      </w:pPr>
      <w:r>
        <w:rPr>
          <w:color w:val="9D2235"/>
        </w:rPr>
        <w:t>Role of First Nations Representative – SRC</w:t>
      </w:r>
    </w:p>
    <w:p w14:paraId="659B1FF5" w14:textId="77777777" w:rsidR="0062248C" w:rsidRDefault="004039CF">
      <w:pPr>
        <w:pStyle w:val="ListParagraph"/>
        <w:numPr>
          <w:ilvl w:val="0"/>
          <w:numId w:val="2"/>
        </w:numPr>
        <w:tabs>
          <w:tab w:val="left" w:pos="901"/>
          <w:tab w:val="left" w:pos="902"/>
        </w:tabs>
        <w:spacing w:before="288" w:line="256" w:lineRule="auto"/>
        <w:ind w:left="901" w:right="1097"/>
        <w:jc w:val="left"/>
        <w:rPr>
          <w:color w:val="9D2235"/>
          <w:sz w:val="18"/>
        </w:rPr>
      </w:pPr>
      <w:r>
        <w:rPr>
          <w:sz w:val="24"/>
        </w:rPr>
        <w:t>The First Nations Representative is responsible for representing Indigenous student</w:t>
      </w:r>
      <w:r>
        <w:rPr>
          <w:spacing w:val="5"/>
          <w:sz w:val="24"/>
        </w:rPr>
        <w:t xml:space="preserve"> </w:t>
      </w:r>
      <w:r>
        <w:rPr>
          <w:sz w:val="24"/>
        </w:rPr>
        <w:t>voices.</w:t>
      </w:r>
    </w:p>
    <w:p w14:paraId="0B25E8AD" w14:textId="77777777" w:rsidR="0062248C" w:rsidRDefault="004039CF">
      <w:pPr>
        <w:pStyle w:val="ListParagraph"/>
        <w:numPr>
          <w:ilvl w:val="0"/>
          <w:numId w:val="2"/>
        </w:numPr>
        <w:tabs>
          <w:tab w:val="left" w:pos="868"/>
          <w:tab w:val="left" w:pos="869"/>
        </w:tabs>
        <w:spacing w:before="186"/>
        <w:ind w:left="868" w:hanging="566"/>
        <w:jc w:val="left"/>
        <w:rPr>
          <w:color w:val="9D2235"/>
          <w:sz w:val="18"/>
        </w:rPr>
      </w:pPr>
      <w:r>
        <w:rPr>
          <w:sz w:val="24"/>
        </w:rPr>
        <w:t>The Indigenous Student Representative is also responsible</w:t>
      </w:r>
      <w:r>
        <w:rPr>
          <w:spacing w:val="40"/>
          <w:sz w:val="24"/>
        </w:rPr>
        <w:t xml:space="preserve"> </w:t>
      </w:r>
      <w:r>
        <w:rPr>
          <w:sz w:val="24"/>
        </w:rPr>
        <w:t>for:</w:t>
      </w:r>
    </w:p>
    <w:p w14:paraId="485BF330" w14:textId="77777777" w:rsidR="0062248C" w:rsidRDefault="0062248C">
      <w:pPr>
        <w:pStyle w:val="BodyText"/>
        <w:rPr>
          <w:sz w:val="25"/>
        </w:rPr>
      </w:pPr>
    </w:p>
    <w:p w14:paraId="0A8D5713" w14:textId="77777777" w:rsidR="0062248C" w:rsidRDefault="004039CF">
      <w:pPr>
        <w:pStyle w:val="ListParagraph"/>
        <w:numPr>
          <w:ilvl w:val="1"/>
          <w:numId w:val="2"/>
        </w:numPr>
        <w:tabs>
          <w:tab w:val="left" w:pos="1153"/>
        </w:tabs>
        <w:ind w:left="1152"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6B523730" w14:textId="77777777" w:rsidR="0062248C" w:rsidRDefault="0062248C">
      <w:pPr>
        <w:pStyle w:val="BodyText"/>
        <w:spacing w:before="7"/>
        <w:rPr>
          <w:sz w:val="26"/>
        </w:rPr>
      </w:pPr>
    </w:p>
    <w:p w14:paraId="4C1C0A9F" w14:textId="77777777" w:rsidR="0062248C" w:rsidRDefault="004039CF">
      <w:pPr>
        <w:pStyle w:val="ListParagraph"/>
        <w:numPr>
          <w:ilvl w:val="1"/>
          <w:numId w:val="2"/>
        </w:numPr>
        <w:tabs>
          <w:tab w:val="left" w:pos="1153"/>
        </w:tabs>
        <w:spacing w:line="256" w:lineRule="auto"/>
        <w:ind w:left="1152" w:right="1780"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6AD05C09" w14:textId="77777777" w:rsidR="0062248C" w:rsidRDefault="0062248C">
      <w:pPr>
        <w:pStyle w:val="BodyText"/>
        <w:spacing w:before="1"/>
      </w:pPr>
    </w:p>
    <w:p w14:paraId="5667C326" w14:textId="77777777" w:rsidR="0062248C" w:rsidRDefault="004039CF">
      <w:pPr>
        <w:pStyle w:val="ListParagraph"/>
        <w:numPr>
          <w:ilvl w:val="1"/>
          <w:numId w:val="2"/>
        </w:numPr>
        <w:tabs>
          <w:tab w:val="left" w:pos="1153"/>
        </w:tabs>
        <w:spacing w:line="252" w:lineRule="auto"/>
        <w:ind w:left="1152" w:right="1136"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65B668A3" w14:textId="77777777" w:rsidR="0062248C" w:rsidRDefault="0062248C">
      <w:pPr>
        <w:pStyle w:val="BodyText"/>
        <w:rPr>
          <w:sz w:val="25"/>
        </w:rPr>
      </w:pPr>
    </w:p>
    <w:p w14:paraId="21D91B45" w14:textId="4B7F33A8" w:rsidR="0062248C" w:rsidRDefault="00BE14D7">
      <w:pPr>
        <w:pStyle w:val="ListParagraph"/>
        <w:numPr>
          <w:ilvl w:val="1"/>
          <w:numId w:val="2"/>
        </w:numPr>
        <w:tabs>
          <w:tab w:val="left" w:pos="1153"/>
        </w:tabs>
        <w:spacing w:line="256" w:lineRule="auto"/>
        <w:ind w:left="1152" w:right="970" w:hanging="284"/>
        <w:rPr>
          <w:color w:val="9D2235"/>
          <w:sz w:val="18"/>
        </w:rPr>
      </w:pPr>
      <w:r>
        <w:rPr>
          <w:sz w:val="24"/>
        </w:rPr>
        <w:t xml:space="preserve">gathering </w:t>
      </w:r>
      <w:proofErr w:type="gramStart"/>
      <w:r>
        <w:rPr>
          <w:sz w:val="24"/>
        </w:rPr>
        <w:t>and</w:t>
      </w:r>
      <w:r w:rsidR="004039CF">
        <w:rPr>
          <w:sz w:val="24"/>
        </w:rPr>
        <w:t xml:space="preserve">  compiling</w:t>
      </w:r>
      <w:proofErr w:type="gramEnd"/>
      <w:r w:rsidR="004039CF">
        <w:rPr>
          <w:sz w:val="24"/>
        </w:rPr>
        <w:t xml:space="preserve">  Indigenous  student  feedback  to  better understand student</w:t>
      </w:r>
      <w:r w:rsidR="004039CF">
        <w:rPr>
          <w:spacing w:val="5"/>
          <w:sz w:val="24"/>
        </w:rPr>
        <w:t xml:space="preserve"> </w:t>
      </w:r>
      <w:r w:rsidR="004039CF">
        <w:rPr>
          <w:sz w:val="24"/>
        </w:rPr>
        <w:t>opinions;</w:t>
      </w:r>
    </w:p>
    <w:p w14:paraId="20F7E8AE" w14:textId="77777777" w:rsidR="0062248C" w:rsidRDefault="0062248C">
      <w:pPr>
        <w:pStyle w:val="BodyText"/>
        <w:spacing w:before="5"/>
      </w:pPr>
    </w:p>
    <w:p w14:paraId="61A6210B" w14:textId="77777777" w:rsidR="0062248C" w:rsidRDefault="004039CF">
      <w:pPr>
        <w:pStyle w:val="ListParagraph"/>
        <w:numPr>
          <w:ilvl w:val="1"/>
          <w:numId w:val="2"/>
        </w:numPr>
        <w:tabs>
          <w:tab w:val="left" w:pos="1153"/>
        </w:tabs>
        <w:spacing w:before="1" w:line="256" w:lineRule="auto"/>
        <w:ind w:left="1152" w:right="922" w:hanging="284"/>
        <w:rPr>
          <w:color w:val="9D2235"/>
          <w:sz w:val="18"/>
        </w:rPr>
      </w:pPr>
      <w:r>
        <w:rPr>
          <w:sz w:val="24"/>
        </w:rPr>
        <w:t>presenting Indigenous students’ issues at meetings of the SRC and being the voice of the Indigenous student population at Western Sydney</w:t>
      </w:r>
      <w:r>
        <w:rPr>
          <w:spacing w:val="51"/>
          <w:sz w:val="24"/>
        </w:rPr>
        <w:t xml:space="preserve"> </w:t>
      </w:r>
      <w:proofErr w:type="gramStart"/>
      <w:r>
        <w:rPr>
          <w:sz w:val="24"/>
        </w:rPr>
        <w:t>University;</w:t>
      </w:r>
      <w:proofErr w:type="gramEnd"/>
    </w:p>
    <w:p w14:paraId="3D4E87ED" w14:textId="77777777" w:rsidR="0062248C" w:rsidRDefault="0062248C">
      <w:pPr>
        <w:pStyle w:val="BodyText"/>
        <w:spacing w:before="5"/>
      </w:pPr>
    </w:p>
    <w:p w14:paraId="08C15C47" w14:textId="77777777" w:rsidR="0062248C" w:rsidRDefault="004039CF">
      <w:pPr>
        <w:pStyle w:val="ListParagraph"/>
        <w:numPr>
          <w:ilvl w:val="1"/>
          <w:numId w:val="2"/>
        </w:numPr>
        <w:tabs>
          <w:tab w:val="left" w:pos="1153"/>
        </w:tabs>
        <w:spacing w:line="256" w:lineRule="auto"/>
        <w:ind w:left="1152" w:right="1280"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7CFDC6B6" w14:textId="77777777" w:rsidR="0062248C" w:rsidRDefault="0062248C">
      <w:pPr>
        <w:pStyle w:val="BodyText"/>
        <w:spacing w:before="4"/>
        <w:rPr>
          <w:sz w:val="25"/>
        </w:rPr>
      </w:pPr>
    </w:p>
    <w:p w14:paraId="2EBD39CA" w14:textId="77777777" w:rsidR="0062248C" w:rsidRDefault="004039CF">
      <w:pPr>
        <w:pStyle w:val="ListParagraph"/>
        <w:numPr>
          <w:ilvl w:val="1"/>
          <w:numId w:val="2"/>
        </w:numPr>
        <w:tabs>
          <w:tab w:val="left" w:pos="1153"/>
        </w:tabs>
        <w:spacing w:line="264" w:lineRule="auto"/>
        <w:ind w:left="1152" w:right="1050"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2C5ED606" w14:textId="77777777" w:rsidR="0062248C" w:rsidRDefault="0062248C">
      <w:pPr>
        <w:spacing w:line="264" w:lineRule="auto"/>
        <w:rPr>
          <w:sz w:val="18"/>
        </w:rPr>
        <w:sectPr w:rsidR="0062248C" w:rsidSect="000F64C4">
          <w:type w:val="continuous"/>
          <w:pgSz w:w="11906" w:h="16838" w:code="9"/>
          <w:pgMar w:top="720" w:right="720" w:bottom="720" w:left="720" w:header="720" w:footer="720" w:gutter="0"/>
          <w:cols w:space="720"/>
        </w:sectPr>
      </w:pPr>
    </w:p>
    <w:p w14:paraId="4D455D46" w14:textId="77777777" w:rsidR="0062248C" w:rsidRDefault="004039CF">
      <w:pPr>
        <w:pStyle w:val="BodyText"/>
        <w:spacing w:before="1"/>
        <w:rPr>
          <w:sz w:val="17"/>
        </w:rPr>
      </w:pPr>
      <w:r>
        <w:rPr>
          <w:noProof/>
        </w:rPr>
        <w:drawing>
          <wp:anchor distT="0" distB="0" distL="0" distR="0" simplePos="0" relativeHeight="251761664" behindDoc="0" locked="0" layoutInCell="1" allowOverlap="1" wp14:anchorId="33581ECF" wp14:editId="56A2BA3F">
            <wp:simplePos x="0" y="0"/>
            <wp:positionH relativeFrom="page">
              <wp:posOffset>0</wp:posOffset>
            </wp:positionH>
            <wp:positionV relativeFrom="page">
              <wp:posOffset>0</wp:posOffset>
            </wp:positionV>
            <wp:extent cx="257327" cy="10693400"/>
            <wp:effectExtent l="0" t="0" r="0" b="0"/>
            <wp:wrapNone/>
            <wp:docPr id="1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79183000" w14:textId="77777777" w:rsidR="0062248C" w:rsidRDefault="004039CF">
      <w:pPr>
        <w:spacing w:before="92"/>
        <w:ind w:left="2878"/>
        <w:rPr>
          <w:rFonts w:ascii="Arial"/>
          <w:i/>
          <w:sz w:val="24"/>
        </w:rPr>
      </w:pPr>
      <w:r>
        <w:rPr>
          <w:rFonts w:ascii="Arial"/>
          <w:i/>
          <w:sz w:val="24"/>
        </w:rPr>
        <w:t>Student Representation Procedures 2021</w:t>
      </w:r>
    </w:p>
    <w:p w14:paraId="2FF66D95" w14:textId="77777777" w:rsidR="0062248C" w:rsidRDefault="0062248C">
      <w:pPr>
        <w:pStyle w:val="BodyText"/>
        <w:rPr>
          <w:rFonts w:ascii="Arial"/>
          <w:i/>
          <w:sz w:val="20"/>
        </w:rPr>
      </w:pPr>
    </w:p>
    <w:p w14:paraId="1BD6B117" w14:textId="77777777" w:rsidR="0062248C" w:rsidRDefault="0062248C">
      <w:pPr>
        <w:pStyle w:val="BodyText"/>
        <w:rPr>
          <w:rFonts w:ascii="Arial"/>
          <w:i/>
          <w:sz w:val="20"/>
        </w:rPr>
      </w:pPr>
    </w:p>
    <w:p w14:paraId="16548F88" w14:textId="77777777" w:rsidR="0062248C" w:rsidRDefault="0062248C">
      <w:pPr>
        <w:pStyle w:val="BodyText"/>
        <w:rPr>
          <w:rFonts w:ascii="Arial"/>
          <w:i/>
          <w:sz w:val="20"/>
        </w:rPr>
      </w:pPr>
    </w:p>
    <w:p w14:paraId="45131585" w14:textId="77777777" w:rsidR="0062248C" w:rsidRDefault="0062248C">
      <w:pPr>
        <w:pStyle w:val="BodyText"/>
        <w:spacing w:before="3"/>
        <w:rPr>
          <w:rFonts w:ascii="Arial"/>
          <w:i/>
          <w:sz w:val="25"/>
        </w:rPr>
      </w:pPr>
    </w:p>
    <w:p w14:paraId="082D633D" w14:textId="77777777" w:rsidR="0062248C" w:rsidRDefault="004039CF">
      <w:pPr>
        <w:pStyle w:val="Heading4"/>
        <w:spacing w:before="108"/>
      </w:pPr>
      <w:r>
        <w:rPr>
          <w:color w:val="9D2235"/>
        </w:rPr>
        <w:t>Role of Disability Representative – SRC</w:t>
      </w:r>
    </w:p>
    <w:p w14:paraId="5044DF6B" w14:textId="77777777" w:rsidR="0062248C" w:rsidRDefault="004039CF">
      <w:pPr>
        <w:pStyle w:val="ListParagraph"/>
        <w:numPr>
          <w:ilvl w:val="0"/>
          <w:numId w:val="2"/>
        </w:numPr>
        <w:tabs>
          <w:tab w:val="left" w:pos="811"/>
          <w:tab w:val="left" w:pos="812"/>
        </w:tabs>
        <w:spacing w:before="291"/>
        <w:ind w:right="1187" w:hanging="566"/>
        <w:jc w:val="left"/>
        <w:rPr>
          <w:color w:val="9D2235"/>
          <w:sz w:val="18"/>
        </w:rPr>
      </w:pPr>
      <w:r>
        <w:rPr>
          <w:sz w:val="24"/>
        </w:rPr>
        <w:t>The Disability Representative is responsible for representing the students with disabilities</w:t>
      </w:r>
      <w:r>
        <w:rPr>
          <w:spacing w:val="5"/>
          <w:sz w:val="24"/>
        </w:rPr>
        <w:t xml:space="preserve"> </w:t>
      </w:r>
      <w:r>
        <w:rPr>
          <w:sz w:val="24"/>
        </w:rPr>
        <w:t>voices.</w:t>
      </w:r>
    </w:p>
    <w:p w14:paraId="7D3BF7EA" w14:textId="77777777" w:rsidR="0062248C" w:rsidRDefault="0062248C">
      <w:pPr>
        <w:pStyle w:val="BodyText"/>
        <w:spacing w:before="11"/>
      </w:pPr>
    </w:p>
    <w:p w14:paraId="00A2C95E" w14:textId="77777777" w:rsidR="0062248C" w:rsidRDefault="004039CF">
      <w:pPr>
        <w:pStyle w:val="ListParagraph"/>
        <w:numPr>
          <w:ilvl w:val="0"/>
          <w:numId w:val="2"/>
        </w:numPr>
        <w:tabs>
          <w:tab w:val="left" w:pos="811"/>
          <w:tab w:val="left" w:pos="812"/>
        </w:tabs>
        <w:spacing w:before="1"/>
        <w:ind w:hanging="557"/>
        <w:jc w:val="left"/>
        <w:rPr>
          <w:color w:val="9D2235"/>
          <w:sz w:val="18"/>
        </w:rPr>
      </w:pPr>
      <w:r>
        <w:rPr>
          <w:sz w:val="24"/>
        </w:rPr>
        <w:t>The Disability Representative is also responsible</w:t>
      </w:r>
      <w:r>
        <w:rPr>
          <w:spacing w:val="35"/>
          <w:sz w:val="24"/>
        </w:rPr>
        <w:t xml:space="preserve"> </w:t>
      </w:r>
      <w:r>
        <w:rPr>
          <w:sz w:val="24"/>
        </w:rPr>
        <w:t>for:</w:t>
      </w:r>
    </w:p>
    <w:p w14:paraId="0013CA48" w14:textId="77777777" w:rsidR="0062248C" w:rsidRDefault="0062248C">
      <w:pPr>
        <w:pStyle w:val="BodyText"/>
        <w:spacing w:before="11"/>
      </w:pPr>
    </w:p>
    <w:p w14:paraId="1243E94D" w14:textId="77777777" w:rsidR="0062248C" w:rsidRDefault="004039CF">
      <w:pPr>
        <w:pStyle w:val="ListParagraph"/>
        <w:numPr>
          <w:ilvl w:val="1"/>
          <w:numId w:val="2"/>
        </w:numPr>
        <w:tabs>
          <w:tab w:val="left" w:pos="1096"/>
        </w:tabs>
        <w:spacing w:before="1"/>
        <w:ind w:left="109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5259F657" w14:textId="77777777" w:rsidR="0062248C" w:rsidRDefault="0062248C">
      <w:pPr>
        <w:pStyle w:val="BodyText"/>
        <w:spacing w:before="11"/>
      </w:pPr>
    </w:p>
    <w:p w14:paraId="604C4043" w14:textId="77777777" w:rsidR="0062248C" w:rsidRDefault="004039CF">
      <w:pPr>
        <w:pStyle w:val="ListParagraph"/>
        <w:numPr>
          <w:ilvl w:val="1"/>
          <w:numId w:val="2"/>
        </w:numPr>
        <w:tabs>
          <w:tab w:val="left" w:pos="1096"/>
        </w:tabs>
        <w:spacing w:before="1"/>
        <w:ind w:left="1095" w:right="1837"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684A3E1A" w14:textId="77777777" w:rsidR="0062248C" w:rsidRDefault="0062248C">
      <w:pPr>
        <w:pStyle w:val="BodyText"/>
        <w:spacing w:before="11"/>
      </w:pPr>
    </w:p>
    <w:p w14:paraId="033D5DA4" w14:textId="77777777" w:rsidR="0062248C" w:rsidRDefault="004039CF">
      <w:pPr>
        <w:pStyle w:val="ListParagraph"/>
        <w:numPr>
          <w:ilvl w:val="1"/>
          <w:numId w:val="2"/>
        </w:numPr>
        <w:tabs>
          <w:tab w:val="left" w:pos="1096"/>
        </w:tabs>
        <w:spacing w:before="1"/>
        <w:ind w:left="1095" w:right="1193"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643E0929" w14:textId="77777777" w:rsidR="0062248C" w:rsidRDefault="0062248C">
      <w:pPr>
        <w:pStyle w:val="BodyText"/>
        <w:spacing w:before="11"/>
      </w:pPr>
    </w:p>
    <w:p w14:paraId="3AF246A9" w14:textId="4DFBD8AF" w:rsidR="0062248C" w:rsidRDefault="00BE14D7">
      <w:pPr>
        <w:pStyle w:val="ListParagraph"/>
        <w:numPr>
          <w:ilvl w:val="1"/>
          <w:numId w:val="2"/>
        </w:numPr>
        <w:tabs>
          <w:tab w:val="left" w:pos="1096"/>
        </w:tabs>
        <w:spacing w:before="1"/>
        <w:ind w:left="1095" w:right="1027" w:hanging="284"/>
        <w:rPr>
          <w:color w:val="9D2235"/>
          <w:sz w:val="18"/>
        </w:rPr>
      </w:pPr>
      <w:r>
        <w:rPr>
          <w:sz w:val="24"/>
        </w:rPr>
        <w:t xml:space="preserve">gathering </w:t>
      </w:r>
      <w:proofErr w:type="gramStart"/>
      <w:r>
        <w:rPr>
          <w:sz w:val="24"/>
        </w:rPr>
        <w:t>and</w:t>
      </w:r>
      <w:r w:rsidR="004039CF">
        <w:rPr>
          <w:sz w:val="24"/>
        </w:rPr>
        <w:t xml:space="preserve">  compiling</w:t>
      </w:r>
      <w:proofErr w:type="gramEnd"/>
      <w:r w:rsidR="004039CF">
        <w:rPr>
          <w:sz w:val="24"/>
        </w:rPr>
        <w:t xml:space="preserve">  Disabled   student   feedback   to   better understand </w:t>
      </w:r>
      <w:r w:rsidR="004039CF">
        <w:rPr>
          <w:sz w:val="24"/>
        </w:rPr>
        <w:lastRenderedPageBreak/>
        <w:t>student</w:t>
      </w:r>
      <w:r w:rsidR="004039CF">
        <w:rPr>
          <w:spacing w:val="5"/>
          <w:sz w:val="24"/>
        </w:rPr>
        <w:t xml:space="preserve"> </w:t>
      </w:r>
      <w:r w:rsidR="004039CF">
        <w:rPr>
          <w:sz w:val="24"/>
        </w:rPr>
        <w:t>opinions;</w:t>
      </w:r>
    </w:p>
    <w:p w14:paraId="7B8D86ED" w14:textId="77777777" w:rsidR="0062248C" w:rsidRDefault="0062248C">
      <w:pPr>
        <w:pStyle w:val="BodyText"/>
        <w:spacing w:before="11"/>
      </w:pPr>
    </w:p>
    <w:p w14:paraId="7F7E2183" w14:textId="77777777" w:rsidR="0062248C" w:rsidRDefault="004039CF">
      <w:pPr>
        <w:pStyle w:val="ListParagraph"/>
        <w:numPr>
          <w:ilvl w:val="1"/>
          <w:numId w:val="2"/>
        </w:numPr>
        <w:tabs>
          <w:tab w:val="left" w:pos="1096"/>
        </w:tabs>
        <w:spacing w:before="1"/>
        <w:ind w:left="1095" w:right="979" w:hanging="284"/>
        <w:rPr>
          <w:color w:val="9D2235"/>
          <w:sz w:val="18"/>
        </w:rPr>
      </w:pPr>
      <w:r>
        <w:rPr>
          <w:sz w:val="24"/>
        </w:rPr>
        <w:t>presenting Disabled students’ issues at meetings of the SRC and being the voice of the Disabled student population at Western Sydney</w:t>
      </w:r>
      <w:r>
        <w:rPr>
          <w:spacing w:val="46"/>
          <w:sz w:val="24"/>
        </w:rPr>
        <w:t xml:space="preserve"> </w:t>
      </w:r>
      <w:proofErr w:type="gramStart"/>
      <w:r>
        <w:rPr>
          <w:sz w:val="24"/>
        </w:rPr>
        <w:t>University;</w:t>
      </w:r>
      <w:proofErr w:type="gramEnd"/>
    </w:p>
    <w:p w14:paraId="24D8A2B1" w14:textId="77777777" w:rsidR="0062248C" w:rsidRDefault="0062248C">
      <w:pPr>
        <w:pStyle w:val="BodyText"/>
        <w:spacing w:before="11"/>
      </w:pPr>
    </w:p>
    <w:p w14:paraId="25E61CC5" w14:textId="77777777" w:rsidR="0062248C" w:rsidRDefault="004039CF">
      <w:pPr>
        <w:pStyle w:val="ListParagraph"/>
        <w:numPr>
          <w:ilvl w:val="1"/>
          <w:numId w:val="2"/>
        </w:numPr>
        <w:tabs>
          <w:tab w:val="left" w:pos="1096"/>
        </w:tabs>
        <w:spacing w:before="1"/>
        <w:ind w:left="1095" w:right="1337"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07EA7B73" w14:textId="77777777" w:rsidR="0062248C" w:rsidRDefault="0062248C">
      <w:pPr>
        <w:pStyle w:val="BodyText"/>
        <w:spacing w:before="11"/>
      </w:pPr>
    </w:p>
    <w:p w14:paraId="498EA200" w14:textId="77777777" w:rsidR="0062248C" w:rsidRDefault="004039CF">
      <w:pPr>
        <w:pStyle w:val="ListParagraph"/>
        <w:numPr>
          <w:ilvl w:val="1"/>
          <w:numId w:val="2"/>
        </w:numPr>
        <w:tabs>
          <w:tab w:val="left" w:pos="1096"/>
        </w:tabs>
        <w:spacing w:before="1"/>
        <w:ind w:left="1095" w:right="1107"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7FE9AED1" w14:textId="77777777" w:rsidR="0062248C" w:rsidRDefault="0062248C">
      <w:pPr>
        <w:pStyle w:val="BodyText"/>
        <w:rPr>
          <w:sz w:val="20"/>
        </w:rPr>
      </w:pPr>
    </w:p>
    <w:p w14:paraId="42E47971" w14:textId="77777777" w:rsidR="0062248C" w:rsidRDefault="0062248C">
      <w:pPr>
        <w:pStyle w:val="BodyText"/>
        <w:rPr>
          <w:sz w:val="20"/>
        </w:rPr>
      </w:pPr>
    </w:p>
    <w:p w14:paraId="5213C515" w14:textId="77777777" w:rsidR="0062248C" w:rsidRDefault="0062248C">
      <w:pPr>
        <w:pStyle w:val="BodyText"/>
        <w:rPr>
          <w:sz w:val="20"/>
        </w:rPr>
      </w:pPr>
    </w:p>
    <w:p w14:paraId="5B7C9915" w14:textId="77777777" w:rsidR="0062248C" w:rsidRDefault="0062248C">
      <w:pPr>
        <w:pStyle w:val="BodyText"/>
        <w:rPr>
          <w:sz w:val="20"/>
        </w:rPr>
      </w:pPr>
    </w:p>
    <w:p w14:paraId="5609AE64" w14:textId="77777777" w:rsidR="0062248C" w:rsidRDefault="0062248C">
      <w:pPr>
        <w:pStyle w:val="BodyText"/>
        <w:rPr>
          <w:sz w:val="20"/>
        </w:rPr>
      </w:pPr>
    </w:p>
    <w:p w14:paraId="4C742485" w14:textId="77777777" w:rsidR="0062248C" w:rsidRDefault="0062248C">
      <w:pPr>
        <w:pStyle w:val="BodyText"/>
        <w:rPr>
          <w:sz w:val="20"/>
        </w:rPr>
      </w:pPr>
    </w:p>
    <w:p w14:paraId="1EA9D544" w14:textId="77777777" w:rsidR="0062248C" w:rsidRDefault="0062248C">
      <w:pPr>
        <w:pStyle w:val="BodyText"/>
        <w:rPr>
          <w:sz w:val="20"/>
        </w:rPr>
      </w:pPr>
    </w:p>
    <w:p w14:paraId="74674819" w14:textId="77777777" w:rsidR="0062248C" w:rsidRDefault="0062248C">
      <w:pPr>
        <w:pStyle w:val="BodyText"/>
        <w:rPr>
          <w:sz w:val="20"/>
        </w:rPr>
      </w:pPr>
    </w:p>
    <w:p w14:paraId="3945E257" w14:textId="77777777" w:rsidR="0062248C" w:rsidRDefault="0062248C">
      <w:pPr>
        <w:pStyle w:val="BodyText"/>
        <w:rPr>
          <w:sz w:val="20"/>
        </w:rPr>
      </w:pPr>
    </w:p>
    <w:p w14:paraId="4908F5CD" w14:textId="77777777" w:rsidR="0062248C" w:rsidRDefault="0062248C">
      <w:pPr>
        <w:pStyle w:val="BodyText"/>
        <w:rPr>
          <w:sz w:val="20"/>
        </w:rPr>
      </w:pPr>
    </w:p>
    <w:p w14:paraId="77CA9D46" w14:textId="77777777" w:rsidR="0062248C" w:rsidRDefault="0062248C">
      <w:pPr>
        <w:pStyle w:val="BodyText"/>
        <w:rPr>
          <w:sz w:val="20"/>
        </w:rPr>
      </w:pPr>
    </w:p>
    <w:p w14:paraId="33008489" w14:textId="77777777" w:rsidR="0062248C" w:rsidRDefault="0062248C">
      <w:pPr>
        <w:pStyle w:val="BodyText"/>
        <w:rPr>
          <w:sz w:val="20"/>
        </w:rPr>
      </w:pPr>
    </w:p>
    <w:p w14:paraId="35E94A38" w14:textId="77777777" w:rsidR="0062248C" w:rsidRDefault="0062248C">
      <w:pPr>
        <w:pStyle w:val="BodyText"/>
        <w:rPr>
          <w:sz w:val="20"/>
        </w:rPr>
      </w:pPr>
    </w:p>
    <w:p w14:paraId="51D12700" w14:textId="77777777" w:rsidR="0062248C" w:rsidRDefault="0062248C">
      <w:pPr>
        <w:pStyle w:val="BodyText"/>
        <w:rPr>
          <w:sz w:val="20"/>
        </w:rPr>
      </w:pPr>
    </w:p>
    <w:p w14:paraId="5FD210FA" w14:textId="77777777" w:rsidR="0062248C" w:rsidRDefault="0062248C">
      <w:pPr>
        <w:pStyle w:val="BodyText"/>
        <w:rPr>
          <w:sz w:val="20"/>
        </w:rPr>
      </w:pPr>
    </w:p>
    <w:p w14:paraId="18E228D4" w14:textId="77777777" w:rsidR="0062248C" w:rsidRDefault="0062248C">
      <w:pPr>
        <w:pStyle w:val="BodyText"/>
        <w:rPr>
          <w:sz w:val="20"/>
        </w:rPr>
      </w:pPr>
    </w:p>
    <w:p w14:paraId="374516F9" w14:textId="77777777" w:rsidR="0062248C" w:rsidRDefault="0062248C">
      <w:pPr>
        <w:pStyle w:val="BodyText"/>
        <w:rPr>
          <w:sz w:val="20"/>
        </w:rPr>
      </w:pPr>
    </w:p>
    <w:p w14:paraId="708F0CA5" w14:textId="77777777" w:rsidR="0062248C" w:rsidRDefault="0062248C">
      <w:pPr>
        <w:pStyle w:val="BodyText"/>
        <w:rPr>
          <w:sz w:val="20"/>
        </w:rPr>
      </w:pPr>
    </w:p>
    <w:p w14:paraId="3AE50D01" w14:textId="77777777" w:rsidR="0062248C" w:rsidRDefault="0062248C">
      <w:pPr>
        <w:pStyle w:val="BodyText"/>
        <w:rPr>
          <w:sz w:val="20"/>
        </w:rPr>
      </w:pPr>
    </w:p>
    <w:p w14:paraId="0030AAF8" w14:textId="77777777" w:rsidR="0062248C" w:rsidRDefault="004039CF">
      <w:pPr>
        <w:pStyle w:val="BodyText"/>
        <w:spacing w:before="10"/>
      </w:pPr>
      <w:r>
        <w:rPr>
          <w:noProof/>
        </w:rPr>
        <w:drawing>
          <wp:anchor distT="0" distB="0" distL="0" distR="0" simplePos="0" relativeHeight="251758592" behindDoc="0" locked="0" layoutInCell="1" allowOverlap="1" wp14:anchorId="3BCFF4EE" wp14:editId="33F41379">
            <wp:simplePos x="0" y="0"/>
            <wp:positionH relativeFrom="page">
              <wp:posOffset>2420704</wp:posOffset>
            </wp:positionH>
            <wp:positionV relativeFrom="paragraph">
              <wp:posOffset>214029</wp:posOffset>
            </wp:positionV>
            <wp:extent cx="2732315" cy="1106424"/>
            <wp:effectExtent l="0" t="0" r="0" b="0"/>
            <wp:wrapTopAndBottom/>
            <wp:docPr id="1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7.jpeg"/>
                    <pic:cNvPicPr/>
                  </pic:nvPicPr>
                  <pic:blipFill>
                    <a:blip r:embed="rId71" cstate="print"/>
                    <a:stretch>
                      <a:fillRect/>
                    </a:stretch>
                  </pic:blipFill>
                  <pic:spPr>
                    <a:xfrm>
                      <a:off x="0" y="0"/>
                      <a:ext cx="2732315" cy="1106424"/>
                    </a:xfrm>
                    <a:prstGeom prst="rect">
                      <a:avLst/>
                    </a:prstGeom>
                  </pic:spPr>
                </pic:pic>
              </a:graphicData>
            </a:graphic>
          </wp:anchor>
        </w:drawing>
      </w:r>
    </w:p>
    <w:p w14:paraId="661BAA22" w14:textId="77777777" w:rsidR="0062248C" w:rsidRDefault="0062248C">
      <w:pPr>
        <w:sectPr w:rsidR="0062248C" w:rsidSect="000F64C4">
          <w:type w:val="continuous"/>
          <w:pgSz w:w="11906" w:h="16838" w:code="9"/>
          <w:pgMar w:top="720" w:right="720" w:bottom="720" w:left="720" w:header="720" w:footer="720" w:gutter="0"/>
          <w:cols w:space="720"/>
        </w:sectPr>
      </w:pPr>
    </w:p>
    <w:p w14:paraId="4E5AC37A" w14:textId="77777777" w:rsidR="0062248C" w:rsidRDefault="004039CF">
      <w:pPr>
        <w:pStyle w:val="BodyText"/>
        <w:spacing w:before="1"/>
        <w:rPr>
          <w:sz w:val="17"/>
        </w:rPr>
      </w:pPr>
      <w:r>
        <w:rPr>
          <w:noProof/>
        </w:rPr>
        <w:drawing>
          <wp:anchor distT="0" distB="0" distL="0" distR="0" simplePos="0" relativeHeight="251767808" behindDoc="0" locked="0" layoutInCell="1" allowOverlap="1" wp14:anchorId="359BC799" wp14:editId="34450CBA">
            <wp:simplePos x="0" y="0"/>
            <wp:positionH relativeFrom="page">
              <wp:posOffset>0</wp:posOffset>
            </wp:positionH>
            <wp:positionV relativeFrom="page">
              <wp:posOffset>0</wp:posOffset>
            </wp:positionV>
            <wp:extent cx="257327" cy="10693400"/>
            <wp:effectExtent l="0" t="0" r="0" b="0"/>
            <wp:wrapNone/>
            <wp:docPr id="1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0B0A017B" w14:textId="77777777" w:rsidR="0062248C" w:rsidRDefault="004039CF">
      <w:pPr>
        <w:spacing w:before="92"/>
        <w:ind w:left="2878"/>
        <w:rPr>
          <w:rFonts w:ascii="Arial"/>
          <w:i/>
          <w:sz w:val="24"/>
        </w:rPr>
      </w:pPr>
      <w:r>
        <w:rPr>
          <w:rFonts w:ascii="Arial"/>
          <w:i/>
          <w:sz w:val="24"/>
        </w:rPr>
        <w:t>Student Representation Procedures 2021</w:t>
      </w:r>
    </w:p>
    <w:p w14:paraId="19E77D37" w14:textId="77777777" w:rsidR="0062248C" w:rsidRDefault="0062248C">
      <w:pPr>
        <w:pStyle w:val="BodyText"/>
        <w:rPr>
          <w:rFonts w:ascii="Arial"/>
          <w:i/>
          <w:sz w:val="20"/>
        </w:rPr>
      </w:pPr>
    </w:p>
    <w:p w14:paraId="60BB5CED" w14:textId="77777777" w:rsidR="0062248C" w:rsidRDefault="0062248C">
      <w:pPr>
        <w:pStyle w:val="BodyText"/>
        <w:rPr>
          <w:rFonts w:ascii="Arial"/>
          <w:i/>
          <w:sz w:val="20"/>
        </w:rPr>
      </w:pPr>
    </w:p>
    <w:p w14:paraId="0EE8E7E9" w14:textId="77777777" w:rsidR="0062248C" w:rsidRDefault="0062248C">
      <w:pPr>
        <w:pStyle w:val="BodyText"/>
        <w:rPr>
          <w:rFonts w:ascii="Arial"/>
          <w:i/>
          <w:sz w:val="20"/>
        </w:rPr>
      </w:pPr>
    </w:p>
    <w:p w14:paraId="18159A22" w14:textId="77777777" w:rsidR="0062248C" w:rsidRDefault="004039CF">
      <w:pPr>
        <w:pStyle w:val="Heading4"/>
        <w:spacing w:before="241"/>
        <w:ind w:left="1262"/>
      </w:pPr>
      <w:r>
        <w:rPr>
          <w:color w:val="9D2235"/>
        </w:rPr>
        <w:t>Role of Ethno-Cultural Representative – SRC</w:t>
      </w:r>
    </w:p>
    <w:p w14:paraId="0FC6BE94" w14:textId="77777777" w:rsidR="0062248C" w:rsidRDefault="004039CF">
      <w:pPr>
        <w:pStyle w:val="ListParagraph"/>
        <w:numPr>
          <w:ilvl w:val="0"/>
          <w:numId w:val="2"/>
        </w:numPr>
        <w:tabs>
          <w:tab w:val="left" w:pos="1156"/>
          <w:tab w:val="left" w:pos="1157"/>
        </w:tabs>
        <w:spacing w:before="296" w:line="256" w:lineRule="auto"/>
        <w:ind w:left="1156" w:right="842" w:hanging="566"/>
        <w:jc w:val="left"/>
        <w:rPr>
          <w:color w:val="9D2235"/>
          <w:sz w:val="18"/>
        </w:rPr>
      </w:pPr>
      <w:r>
        <w:rPr>
          <w:sz w:val="24"/>
        </w:rPr>
        <w:t xml:space="preserve">The Ethno-cultural Representative is responsible for representing ethnically, </w:t>
      </w:r>
      <w:proofErr w:type="gramStart"/>
      <w:r>
        <w:rPr>
          <w:sz w:val="24"/>
        </w:rPr>
        <w:t>culturally</w:t>
      </w:r>
      <w:proofErr w:type="gramEnd"/>
      <w:r>
        <w:rPr>
          <w:sz w:val="24"/>
        </w:rPr>
        <w:t xml:space="preserve"> and linguistically diverse student</w:t>
      </w:r>
      <w:r>
        <w:rPr>
          <w:spacing w:val="28"/>
          <w:sz w:val="24"/>
        </w:rPr>
        <w:t xml:space="preserve"> </w:t>
      </w:r>
      <w:r>
        <w:rPr>
          <w:sz w:val="24"/>
        </w:rPr>
        <w:t>voices.</w:t>
      </w:r>
    </w:p>
    <w:p w14:paraId="5689FE65" w14:textId="77777777" w:rsidR="0062248C" w:rsidRDefault="0062248C">
      <w:pPr>
        <w:pStyle w:val="BodyText"/>
        <w:spacing w:before="5"/>
        <w:rPr>
          <w:sz w:val="23"/>
        </w:rPr>
      </w:pPr>
    </w:p>
    <w:p w14:paraId="06F13F3D" w14:textId="77777777" w:rsidR="0062248C" w:rsidRDefault="004039CF">
      <w:pPr>
        <w:pStyle w:val="ListParagraph"/>
        <w:numPr>
          <w:ilvl w:val="0"/>
          <w:numId w:val="2"/>
        </w:numPr>
        <w:tabs>
          <w:tab w:val="left" w:pos="1156"/>
          <w:tab w:val="left" w:pos="1157"/>
        </w:tabs>
        <w:ind w:left="1156" w:hanging="557"/>
        <w:jc w:val="left"/>
        <w:rPr>
          <w:color w:val="9D2235"/>
          <w:sz w:val="18"/>
        </w:rPr>
      </w:pPr>
      <w:r>
        <w:rPr>
          <w:sz w:val="24"/>
        </w:rPr>
        <w:t>The Ethno-cultural Representative is also responsible</w:t>
      </w:r>
      <w:r>
        <w:rPr>
          <w:spacing w:val="35"/>
          <w:sz w:val="24"/>
        </w:rPr>
        <w:t xml:space="preserve"> </w:t>
      </w:r>
      <w:r>
        <w:rPr>
          <w:sz w:val="24"/>
        </w:rPr>
        <w:t>for:</w:t>
      </w:r>
    </w:p>
    <w:p w14:paraId="7013B2C4" w14:textId="77777777" w:rsidR="0062248C" w:rsidRDefault="0062248C">
      <w:pPr>
        <w:pStyle w:val="BodyText"/>
        <w:spacing w:before="8"/>
        <w:rPr>
          <w:sz w:val="25"/>
        </w:rPr>
      </w:pPr>
    </w:p>
    <w:p w14:paraId="3EBDFE77" w14:textId="77777777" w:rsidR="0062248C" w:rsidRDefault="004039CF">
      <w:pPr>
        <w:pStyle w:val="ListParagraph"/>
        <w:numPr>
          <w:ilvl w:val="1"/>
          <w:numId w:val="2"/>
        </w:numPr>
        <w:tabs>
          <w:tab w:val="left" w:pos="1408"/>
        </w:tabs>
        <w:spacing w:before="1"/>
        <w:ind w:left="1407"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19D7FF6A" w14:textId="77777777" w:rsidR="0062248C" w:rsidRDefault="0062248C">
      <w:pPr>
        <w:pStyle w:val="BodyText"/>
        <w:spacing w:before="11"/>
      </w:pPr>
    </w:p>
    <w:p w14:paraId="0E6E335E" w14:textId="77777777" w:rsidR="0062248C" w:rsidRDefault="004039CF">
      <w:pPr>
        <w:pStyle w:val="ListParagraph"/>
        <w:numPr>
          <w:ilvl w:val="1"/>
          <w:numId w:val="2"/>
        </w:numPr>
        <w:tabs>
          <w:tab w:val="left" w:pos="1408"/>
        </w:tabs>
        <w:spacing w:before="1"/>
        <w:ind w:left="1407" w:right="1525"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34B556EB" w14:textId="77777777" w:rsidR="0062248C" w:rsidRDefault="0062248C">
      <w:pPr>
        <w:pStyle w:val="BodyText"/>
        <w:spacing w:before="11"/>
      </w:pPr>
    </w:p>
    <w:p w14:paraId="2BD450EF" w14:textId="77777777" w:rsidR="0062248C" w:rsidRDefault="004039CF">
      <w:pPr>
        <w:pStyle w:val="ListParagraph"/>
        <w:numPr>
          <w:ilvl w:val="1"/>
          <w:numId w:val="2"/>
        </w:numPr>
        <w:tabs>
          <w:tab w:val="left" w:pos="1408"/>
        </w:tabs>
        <w:spacing w:before="1"/>
        <w:ind w:left="1407" w:right="715" w:hanging="284"/>
        <w:rPr>
          <w:color w:val="9D2235"/>
          <w:sz w:val="18"/>
        </w:rPr>
      </w:pPr>
      <w:r>
        <w:rPr>
          <w:sz w:val="24"/>
        </w:rPr>
        <w:t>gathering and compiling Ethno-cultural student feedback to better understand student</w:t>
      </w:r>
      <w:r>
        <w:rPr>
          <w:spacing w:val="5"/>
          <w:sz w:val="24"/>
        </w:rPr>
        <w:t xml:space="preserve"> </w:t>
      </w:r>
      <w:proofErr w:type="gramStart"/>
      <w:r>
        <w:rPr>
          <w:sz w:val="24"/>
        </w:rPr>
        <w:t>opinions;</w:t>
      </w:r>
      <w:proofErr w:type="gramEnd"/>
    </w:p>
    <w:p w14:paraId="0B31B951" w14:textId="77777777" w:rsidR="0062248C" w:rsidRDefault="0062248C">
      <w:pPr>
        <w:pStyle w:val="BodyText"/>
        <w:spacing w:before="11"/>
      </w:pPr>
    </w:p>
    <w:p w14:paraId="0D9F1FC3" w14:textId="77777777" w:rsidR="0062248C" w:rsidRDefault="004039CF">
      <w:pPr>
        <w:pStyle w:val="ListParagraph"/>
        <w:numPr>
          <w:ilvl w:val="1"/>
          <w:numId w:val="2"/>
        </w:numPr>
        <w:tabs>
          <w:tab w:val="left" w:pos="1408"/>
        </w:tabs>
        <w:spacing w:before="1"/>
        <w:ind w:left="1407" w:right="881"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2C922C52" w14:textId="77777777" w:rsidR="0062248C" w:rsidRDefault="0062248C">
      <w:pPr>
        <w:pStyle w:val="BodyText"/>
        <w:spacing w:before="11"/>
      </w:pPr>
    </w:p>
    <w:p w14:paraId="7EBB0D44" w14:textId="77777777" w:rsidR="0062248C" w:rsidRDefault="004039CF">
      <w:pPr>
        <w:pStyle w:val="ListParagraph"/>
        <w:numPr>
          <w:ilvl w:val="1"/>
          <w:numId w:val="2"/>
        </w:numPr>
        <w:tabs>
          <w:tab w:val="left" w:pos="1408"/>
        </w:tabs>
        <w:spacing w:before="1"/>
        <w:ind w:left="1407" w:right="667" w:hanging="284"/>
        <w:rPr>
          <w:color w:val="9D2235"/>
          <w:sz w:val="18"/>
        </w:rPr>
      </w:pPr>
      <w:r>
        <w:rPr>
          <w:sz w:val="24"/>
        </w:rPr>
        <w:t>presenting Ethno-cultural students’ issues at meetings of the SRC and being the voice of the Ethno-cultural student population at Western Sydney</w:t>
      </w:r>
      <w:r>
        <w:rPr>
          <w:spacing w:val="50"/>
          <w:sz w:val="24"/>
        </w:rPr>
        <w:t xml:space="preserve"> </w:t>
      </w:r>
      <w:proofErr w:type="gramStart"/>
      <w:r>
        <w:rPr>
          <w:sz w:val="24"/>
        </w:rPr>
        <w:t>University;</w:t>
      </w:r>
      <w:proofErr w:type="gramEnd"/>
    </w:p>
    <w:p w14:paraId="68F8F4D8" w14:textId="77777777" w:rsidR="0062248C" w:rsidRDefault="0062248C">
      <w:pPr>
        <w:pStyle w:val="BodyText"/>
        <w:spacing w:before="11"/>
      </w:pPr>
    </w:p>
    <w:p w14:paraId="31D5E826" w14:textId="77777777" w:rsidR="0062248C" w:rsidRDefault="004039CF">
      <w:pPr>
        <w:pStyle w:val="ListParagraph"/>
        <w:numPr>
          <w:ilvl w:val="1"/>
          <w:numId w:val="2"/>
        </w:numPr>
        <w:tabs>
          <w:tab w:val="left" w:pos="1408"/>
        </w:tabs>
        <w:spacing w:before="1"/>
        <w:ind w:left="1407" w:right="1025"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7637BFEF" w14:textId="77777777" w:rsidR="0062248C" w:rsidRDefault="0062248C">
      <w:pPr>
        <w:pStyle w:val="BodyText"/>
        <w:spacing w:before="11"/>
      </w:pPr>
    </w:p>
    <w:p w14:paraId="53CB34A0" w14:textId="77777777" w:rsidR="0062248C" w:rsidRDefault="004039CF">
      <w:pPr>
        <w:pStyle w:val="ListParagraph"/>
        <w:numPr>
          <w:ilvl w:val="1"/>
          <w:numId w:val="2"/>
        </w:numPr>
        <w:tabs>
          <w:tab w:val="left" w:pos="1408"/>
        </w:tabs>
        <w:spacing w:before="1"/>
        <w:ind w:left="1407" w:right="795"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35AEC142" w14:textId="77777777" w:rsidR="0062248C" w:rsidRDefault="0062248C">
      <w:pPr>
        <w:pStyle w:val="BodyText"/>
        <w:rPr>
          <w:sz w:val="20"/>
        </w:rPr>
      </w:pPr>
    </w:p>
    <w:p w14:paraId="0C38C05F" w14:textId="77777777" w:rsidR="0062248C" w:rsidRDefault="0062248C">
      <w:pPr>
        <w:pStyle w:val="BodyText"/>
        <w:rPr>
          <w:sz w:val="20"/>
        </w:rPr>
      </w:pPr>
    </w:p>
    <w:p w14:paraId="7838A33F" w14:textId="77777777" w:rsidR="0062248C" w:rsidRDefault="0062248C">
      <w:pPr>
        <w:pStyle w:val="BodyText"/>
        <w:rPr>
          <w:sz w:val="20"/>
        </w:rPr>
      </w:pPr>
    </w:p>
    <w:p w14:paraId="2FDBA492" w14:textId="77777777" w:rsidR="0062248C" w:rsidRDefault="0062248C">
      <w:pPr>
        <w:pStyle w:val="BodyText"/>
        <w:rPr>
          <w:sz w:val="20"/>
        </w:rPr>
      </w:pPr>
    </w:p>
    <w:p w14:paraId="1845321C" w14:textId="77777777" w:rsidR="0062248C" w:rsidRDefault="0062248C">
      <w:pPr>
        <w:pStyle w:val="BodyText"/>
        <w:rPr>
          <w:sz w:val="20"/>
        </w:rPr>
      </w:pPr>
    </w:p>
    <w:p w14:paraId="31A01113" w14:textId="77777777" w:rsidR="0062248C" w:rsidRDefault="0062248C">
      <w:pPr>
        <w:pStyle w:val="BodyText"/>
        <w:rPr>
          <w:sz w:val="20"/>
        </w:rPr>
      </w:pPr>
    </w:p>
    <w:p w14:paraId="64BBC284" w14:textId="77777777" w:rsidR="0062248C" w:rsidRDefault="0062248C">
      <w:pPr>
        <w:pStyle w:val="BodyText"/>
        <w:rPr>
          <w:sz w:val="20"/>
        </w:rPr>
      </w:pPr>
    </w:p>
    <w:p w14:paraId="12224023" w14:textId="77777777" w:rsidR="0062248C" w:rsidRDefault="0062248C">
      <w:pPr>
        <w:pStyle w:val="BodyText"/>
        <w:rPr>
          <w:sz w:val="20"/>
        </w:rPr>
      </w:pPr>
    </w:p>
    <w:p w14:paraId="47032DB2" w14:textId="77777777" w:rsidR="0062248C" w:rsidRDefault="0062248C">
      <w:pPr>
        <w:pStyle w:val="BodyText"/>
        <w:rPr>
          <w:sz w:val="20"/>
        </w:rPr>
      </w:pPr>
    </w:p>
    <w:p w14:paraId="5FFCDB3B" w14:textId="77777777" w:rsidR="0062248C" w:rsidRDefault="0062248C">
      <w:pPr>
        <w:pStyle w:val="BodyText"/>
        <w:rPr>
          <w:sz w:val="20"/>
        </w:rPr>
      </w:pPr>
    </w:p>
    <w:p w14:paraId="027350E9" w14:textId="77777777" w:rsidR="0062248C" w:rsidRDefault="0062248C">
      <w:pPr>
        <w:pStyle w:val="BodyText"/>
        <w:rPr>
          <w:sz w:val="20"/>
        </w:rPr>
      </w:pPr>
    </w:p>
    <w:p w14:paraId="1CF3B265" w14:textId="77777777" w:rsidR="0062248C" w:rsidRDefault="0062248C">
      <w:pPr>
        <w:pStyle w:val="BodyText"/>
        <w:rPr>
          <w:sz w:val="20"/>
        </w:rPr>
      </w:pPr>
    </w:p>
    <w:p w14:paraId="4C0F8590" w14:textId="77777777" w:rsidR="0062248C" w:rsidRDefault="0062248C">
      <w:pPr>
        <w:pStyle w:val="BodyText"/>
        <w:rPr>
          <w:sz w:val="20"/>
        </w:rPr>
      </w:pPr>
    </w:p>
    <w:p w14:paraId="0A83D0FD" w14:textId="77777777" w:rsidR="0062248C" w:rsidRDefault="0062248C">
      <w:pPr>
        <w:pStyle w:val="BodyText"/>
        <w:rPr>
          <w:sz w:val="20"/>
        </w:rPr>
      </w:pPr>
    </w:p>
    <w:p w14:paraId="7DF52E0F" w14:textId="77777777" w:rsidR="0062248C" w:rsidRDefault="0062248C">
      <w:pPr>
        <w:pStyle w:val="BodyText"/>
        <w:rPr>
          <w:sz w:val="20"/>
        </w:rPr>
      </w:pPr>
    </w:p>
    <w:p w14:paraId="41F4DF79" w14:textId="77777777" w:rsidR="0062248C" w:rsidRDefault="004039CF">
      <w:pPr>
        <w:pStyle w:val="BodyText"/>
        <w:spacing w:before="11"/>
        <w:rPr>
          <w:sz w:val="22"/>
        </w:rPr>
      </w:pPr>
      <w:r>
        <w:rPr>
          <w:noProof/>
        </w:rPr>
        <w:drawing>
          <wp:anchor distT="0" distB="0" distL="0" distR="0" simplePos="0" relativeHeight="251764736" behindDoc="0" locked="0" layoutInCell="1" allowOverlap="1" wp14:anchorId="580614BC" wp14:editId="7C564FFA">
            <wp:simplePos x="0" y="0"/>
            <wp:positionH relativeFrom="page">
              <wp:posOffset>3196339</wp:posOffset>
            </wp:positionH>
            <wp:positionV relativeFrom="paragraph">
              <wp:posOffset>199538</wp:posOffset>
            </wp:positionV>
            <wp:extent cx="1219407" cy="1866900"/>
            <wp:effectExtent l="0" t="0" r="0" b="0"/>
            <wp:wrapTopAndBottom/>
            <wp:docPr id="1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8.jpeg"/>
                    <pic:cNvPicPr/>
                  </pic:nvPicPr>
                  <pic:blipFill>
                    <a:blip r:embed="rId72" cstate="print"/>
                    <a:stretch>
                      <a:fillRect/>
                    </a:stretch>
                  </pic:blipFill>
                  <pic:spPr>
                    <a:xfrm>
                      <a:off x="0" y="0"/>
                      <a:ext cx="1219407" cy="1866900"/>
                    </a:xfrm>
                    <a:prstGeom prst="rect">
                      <a:avLst/>
                    </a:prstGeom>
                  </pic:spPr>
                </pic:pic>
              </a:graphicData>
            </a:graphic>
          </wp:anchor>
        </w:drawing>
      </w:r>
    </w:p>
    <w:p w14:paraId="6A2DFFB1" w14:textId="77777777" w:rsidR="0062248C" w:rsidRDefault="0062248C">
      <w:pPr>
        <w:sectPr w:rsidR="0062248C" w:rsidSect="000F64C4">
          <w:type w:val="continuous"/>
          <w:pgSz w:w="11906" w:h="16838" w:code="9"/>
          <w:pgMar w:top="720" w:right="720" w:bottom="720" w:left="720" w:header="720" w:footer="720" w:gutter="0"/>
          <w:cols w:space="720"/>
        </w:sectPr>
      </w:pPr>
    </w:p>
    <w:p w14:paraId="01B7283C" w14:textId="77777777" w:rsidR="0062248C" w:rsidRDefault="004039CF">
      <w:pPr>
        <w:pStyle w:val="BodyText"/>
        <w:spacing w:before="1"/>
        <w:rPr>
          <w:sz w:val="17"/>
        </w:rPr>
      </w:pPr>
      <w:r>
        <w:rPr>
          <w:noProof/>
        </w:rPr>
        <w:drawing>
          <wp:anchor distT="0" distB="0" distL="0" distR="0" simplePos="0" relativeHeight="251770880" behindDoc="0" locked="0" layoutInCell="1" allowOverlap="1" wp14:anchorId="1647284D" wp14:editId="42E1DCD3">
            <wp:simplePos x="0" y="0"/>
            <wp:positionH relativeFrom="page">
              <wp:posOffset>0</wp:posOffset>
            </wp:positionH>
            <wp:positionV relativeFrom="page">
              <wp:posOffset>0</wp:posOffset>
            </wp:positionV>
            <wp:extent cx="257327" cy="10693400"/>
            <wp:effectExtent l="0" t="0" r="0" b="0"/>
            <wp:wrapNone/>
            <wp:docPr id="17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6A8F2DBB" w14:textId="77777777" w:rsidR="0062248C" w:rsidRDefault="004039CF">
      <w:pPr>
        <w:spacing w:before="92"/>
        <w:ind w:left="2878"/>
        <w:rPr>
          <w:rFonts w:ascii="Arial"/>
          <w:i/>
          <w:sz w:val="24"/>
        </w:rPr>
      </w:pPr>
      <w:r>
        <w:rPr>
          <w:rFonts w:ascii="Arial"/>
          <w:i/>
          <w:sz w:val="24"/>
        </w:rPr>
        <w:t>Student Representation Procedures 2021</w:t>
      </w:r>
    </w:p>
    <w:p w14:paraId="11DA5806" w14:textId="77777777" w:rsidR="0062248C" w:rsidRDefault="0062248C">
      <w:pPr>
        <w:pStyle w:val="BodyText"/>
        <w:rPr>
          <w:rFonts w:ascii="Arial"/>
          <w:i/>
          <w:sz w:val="20"/>
        </w:rPr>
      </w:pPr>
    </w:p>
    <w:p w14:paraId="006F96AE" w14:textId="77777777" w:rsidR="0062248C" w:rsidRDefault="0062248C">
      <w:pPr>
        <w:pStyle w:val="BodyText"/>
        <w:rPr>
          <w:rFonts w:ascii="Arial"/>
          <w:i/>
          <w:sz w:val="20"/>
        </w:rPr>
      </w:pPr>
    </w:p>
    <w:p w14:paraId="53F4430A" w14:textId="77777777" w:rsidR="0062248C" w:rsidRDefault="0062248C">
      <w:pPr>
        <w:pStyle w:val="BodyText"/>
        <w:rPr>
          <w:rFonts w:ascii="Arial"/>
          <w:i/>
          <w:sz w:val="20"/>
        </w:rPr>
      </w:pPr>
    </w:p>
    <w:p w14:paraId="5CBCA874" w14:textId="77777777" w:rsidR="0062248C" w:rsidRDefault="004039CF">
      <w:pPr>
        <w:pStyle w:val="Heading4"/>
        <w:spacing w:before="253"/>
        <w:ind w:left="860"/>
      </w:pPr>
      <w:r>
        <w:rPr>
          <w:color w:val="9D2235"/>
        </w:rPr>
        <w:t>Role of Residential Representative – SRC</w:t>
      </w:r>
    </w:p>
    <w:p w14:paraId="4C975CEE" w14:textId="77777777" w:rsidR="0062248C" w:rsidRDefault="004039CF">
      <w:pPr>
        <w:pStyle w:val="ListParagraph"/>
        <w:numPr>
          <w:ilvl w:val="0"/>
          <w:numId w:val="2"/>
        </w:numPr>
        <w:tabs>
          <w:tab w:val="left" w:pos="754"/>
          <w:tab w:val="left" w:pos="755"/>
        </w:tabs>
        <w:spacing w:before="286" w:line="256" w:lineRule="auto"/>
        <w:ind w:left="754" w:right="1243" w:hanging="565"/>
        <w:jc w:val="left"/>
        <w:rPr>
          <w:color w:val="9D2235"/>
          <w:sz w:val="18"/>
        </w:rPr>
      </w:pPr>
      <w:r>
        <w:rPr>
          <w:sz w:val="24"/>
        </w:rPr>
        <w:t>The Residential Representative is responsible for representing the residential student</w:t>
      </w:r>
      <w:r>
        <w:rPr>
          <w:spacing w:val="5"/>
          <w:sz w:val="24"/>
        </w:rPr>
        <w:t xml:space="preserve"> </w:t>
      </w:r>
      <w:r>
        <w:rPr>
          <w:sz w:val="24"/>
        </w:rPr>
        <w:t>voices.</w:t>
      </w:r>
    </w:p>
    <w:p w14:paraId="65D4FACA" w14:textId="77777777" w:rsidR="0062248C" w:rsidRDefault="0062248C">
      <w:pPr>
        <w:pStyle w:val="BodyText"/>
        <w:spacing w:before="10"/>
        <w:rPr>
          <w:sz w:val="23"/>
        </w:rPr>
      </w:pPr>
    </w:p>
    <w:p w14:paraId="36A5F98A" w14:textId="77777777" w:rsidR="0062248C" w:rsidRDefault="004039CF">
      <w:pPr>
        <w:pStyle w:val="ListParagraph"/>
        <w:numPr>
          <w:ilvl w:val="0"/>
          <w:numId w:val="2"/>
        </w:numPr>
        <w:tabs>
          <w:tab w:val="left" w:pos="754"/>
          <w:tab w:val="left" w:pos="755"/>
        </w:tabs>
        <w:ind w:left="754" w:hanging="568"/>
        <w:jc w:val="left"/>
        <w:rPr>
          <w:color w:val="9D2235"/>
          <w:sz w:val="18"/>
        </w:rPr>
      </w:pPr>
      <w:r>
        <w:rPr>
          <w:sz w:val="24"/>
        </w:rPr>
        <w:t>The Residential Representative is also responsible</w:t>
      </w:r>
      <w:r>
        <w:rPr>
          <w:spacing w:val="35"/>
          <w:sz w:val="24"/>
        </w:rPr>
        <w:t xml:space="preserve"> </w:t>
      </w:r>
      <w:r>
        <w:rPr>
          <w:sz w:val="24"/>
        </w:rPr>
        <w:t>for:</w:t>
      </w:r>
    </w:p>
    <w:p w14:paraId="1862FB07" w14:textId="77777777" w:rsidR="0062248C" w:rsidRDefault="0062248C">
      <w:pPr>
        <w:pStyle w:val="BodyText"/>
        <w:rPr>
          <w:sz w:val="25"/>
        </w:rPr>
      </w:pPr>
    </w:p>
    <w:p w14:paraId="2844F17E" w14:textId="77777777" w:rsidR="0062248C" w:rsidRDefault="004039CF">
      <w:pPr>
        <w:pStyle w:val="ListParagraph"/>
        <w:numPr>
          <w:ilvl w:val="1"/>
          <w:numId w:val="2"/>
        </w:numPr>
        <w:tabs>
          <w:tab w:val="left" w:pos="1039"/>
        </w:tabs>
        <w:ind w:left="1038"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77F14038" w14:textId="77777777" w:rsidR="0062248C" w:rsidRDefault="0062248C">
      <w:pPr>
        <w:pStyle w:val="BodyText"/>
        <w:rPr>
          <w:sz w:val="25"/>
        </w:rPr>
      </w:pPr>
    </w:p>
    <w:p w14:paraId="7D398F30" w14:textId="77777777" w:rsidR="0062248C" w:rsidRDefault="004039CF">
      <w:pPr>
        <w:pStyle w:val="ListParagraph"/>
        <w:numPr>
          <w:ilvl w:val="1"/>
          <w:numId w:val="2"/>
        </w:numPr>
        <w:tabs>
          <w:tab w:val="left" w:pos="1039"/>
        </w:tabs>
        <w:ind w:left="1038" w:right="1894"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2437258A" w14:textId="77777777" w:rsidR="0062248C" w:rsidRDefault="0062248C">
      <w:pPr>
        <w:pStyle w:val="BodyText"/>
        <w:rPr>
          <w:sz w:val="25"/>
        </w:rPr>
      </w:pPr>
    </w:p>
    <w:p w14:paraId="72A7F7C5" w14:textId="77777777" w:rsidR="0062248C" w:rsidRDefault="004039CF">
      <w:pPr>
        <w:pStyle w:val="ListParagraph"/>
        <w:numPr>
          <w:ilvl w:val="1"/>
          <w:numId w:val="2"/>
        </w:numPr>
        <w:tabs>
          <w:tab w:val="left" w:pos="1039"/>
        </w:tabs>
        <w:ind w:left="1038" w:right="1250"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30D93C33" w14:textId="77777777" w:rsidR="0062248C" w:rsidRDefault="0062248C">
      <w:pPr>
        <w:pStyle w:val="BodyText"/>
        <w:rPr>
          <w:sz w:val="25"/>
        </w:rPr>
      </w:pPr>
    </w:p>
    <w:p w14:paraId="18E73F48" w14:textId="1990BD37" w:rsidR="0062248C" w:rsidRDefault="004039CF">
      <w:pPr>
        <w:pStyle w:val="ListParagraph"/>
        <w:numPr>
          <w:ilvl w:val="1"/>
          <w:numId w:val="2"/>
        </w:numPr>
        <w:tabs>
          <w:tab w:val="left" w:pos="1039"/>
        </w:tabs>
        <w:ind w:left="1038" w:right="1083" w:hanging="284"/>
        <w:rPr>
          <w:color w:val="9D2235"/>
          <w:sz w:val="18"/>
        </w:rPr>
      </w:pPr>
      <w:proofErr w:type="gramStart"/>
      <w:r>
        <w:rPr>
          <w:sz w:val="24"/>
        </w:rPr>
        <w:t>gathering  and</w:t>
      </w:r>
      <w:proofErr w:type="gramEnd"/>
      <w:r>
        <w:rPr>
          <w:sz w:val="24"/>
        </w:rPr>
        <w:t xml:space="preserve">  compiling  Residential  student  feedback  to  better understand student</w:t>
      </w:r>
      <w:r>
        <w:rPr>
          <w:spacing w:val="5"/>
          <w:sz w:val="24"/>
        </w:rPr>
        <w:t xml:space="preserve"> </w:t>
      </w:r>
      <w:r>
        <w:rPr>
          <w:sz w:val="24"/>
        </w:rPr>
        <w:t>opinions;</w:t>
      </w:r>
    </w:p>
    <w:p w14:paraId="7A735CF5" w14:textId="77777777" w:rsidR="0062248C" w:rsidRDefault="0062248C">
      <w:pPr>
        <w:pStyle w:val="BodyText"/>
        <w:rPr>
          <w:sz w:val="25"/>
        </w:rPr>
      </w:pPr>
    </w:p>
    <w:p w14:paraId="36C21EDC" w14:textId="77777777" w:rsidR="0062248C" w:rsidRDefault="004039CF">
      <w:pPr>
        <w:pStyle w:val="ListParagraph"/>
        <w:numPr>
          <w:ilvl w:val="1"/>
          <w:numId w:val="2"/>
        </w:numPr>
        <w:tabs>
          <w:tab w:val="left" w:pos="1039"/>
        </w:tabs>
        <w:ind w:left="1038" w:right="1036" w:hanging="284"/>
        <w:rPr>
          <w:color w:val="9D2235"/>
          <w:sz w:val="18"/>
        </w:rPr>
      </w:pPr>
      <w:r>
        <w:rPr>
          <w:sz w:val="24"/>
        </w:rPr>
        <w:t>presenting Residential students’ issues at meetings of the SRC and being the voice of the Residential student population at Western Sydney</w:t>
      </w:r>
      <w:r>
        <w:rPr>
          <w:spacing w:val="51"/>
          <w:sz w:val="24"/>
        </w:rPr>
        <w:t xml:space="preserve"> </w:t>
      </w:r>
      <w:proofErr w:type="gramStart"/>
      <w:r>
        <w:rPr>
          <w:sz w:val="24"/>
        </w:rPr>
        <w:t>University;</w:t>
      </w:r>
      <w:proofErr w:type="gramEnd"/>
    </w:p>
    <w:p w14:paraId="5026C180" w14:textId="77777777" w:rsidR="0062248C" w:rsidRDefault="0062248C">
      <w:pPr>
        <w:pStyle w:val="BodyText"/>
        <w:rPr>
          <w:sz w:val="25"/>
        </w:rPr>
      </w:pPr>
    </w:p>
    <w:p w14:paraId="79DA34B2" w14:textId="77777777" w:rsidR="0062248C" w:rsidRDefault="004039CF">
      <w:pPr>
        <w:pStyle w:val="ListParagraph"/>
        <w:numPr>
          <w:ilvl w:val="1"/>
          <w:numId w:val="2"/>
        </w:numPr>
        <w:tabs>
          <w:tab w:val="left" w:pos="1039"/>
        </w:tabs>
        <w:ind w:left="1038" w:right="1393"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432491C4" w14:textId="77777777" w:rsidR="0062248C" w:rsidRDefault="0062248C">
      <w:pPr>
        <w:pStyle w:val="BodyText"/>
        <w:rPr>
          <w:sz w:val="25"/>
        </w:rPr>
      </w:pPr>
    </w:p>
    <w:p w14:paraId="6CF8E4D7" w14:textId="77777777" w:rsidR="0062248C" w:rsidRDefault="004039CF">
      <w:pPr>
        <w:pStyle w:val="ListParagraph"/>
        <w:numPr>
          <w:ilvl w:val="1"/>
          <w:numId w:val="2"/>
        </w:numPr>
        <w:tabs>
          <w:tab w:val="left" w:pos="1039"/>
        </w:tabs>
        <w:ind w:left="1038" w:hanging="284"/>
        <w:rPr>
          <w:color w:val="9D2235"/>
          <w:sz w:val="18"/>
        </w:rPr>
      </w:pPr>
      <w:r>
        <w:rPr>
          <w:sz w:val="24"/>
        </w:rPr>
        <w:t>Being a present and active member of the Facilities and Services</w:t>
      </w:r>
      <w:r>
        <w:rPr>
          <w:spacing w:val="8"/>
          <w:sz w:val="24"/>
        </w:rPr>
        <w:t xml:space="preserve"> </w:t>
      </w:r>
      <w:r>
        <w:rPr>
          <w:sz w:val="24"/>
        </w:rPr>
        <w:t>Forum.</w:t>
      </w:r>
    </w:p>
    <w:p w14:paraId="237007BD"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1BE5AC6A" w14:textId="77777777" w:rsidR="0062248C" w:rsidRDefault="004039CF">
      <w:pPr>
        <w:pStyle w:val="BodyText"/>
        <w:spacing w:before="1"/>
        <w:rPr>
          <w:sz w:val="17"/>
        </w:rPr>
      </w:pPr>
      <w:r>
        <w:rPr>
          <w:noProof/>
        </w:rPr>
        <w:drawing>
          <wp:anchor distT="0" distB="0" distL="0" distR="0" simplePos="0" relativeHeight="251773952" behindDoc="0" locked="0" layoutInCell="1" allowOverlap="1" wp14:anchorId="6DE17619" wp14:editId="7D7C890D">
            <wp:simplePos x="0" y="0"/>
            <wp:positionH relativeFrom="page">
              <wp:posOffset>0</wp:posOffset>
            </wp:positionH>
            <wp:positionV relativeFrom="page">
              <wp:posOffset>0</wp:posOffset>
            </wp:positionV>
            <wp:extent cx="257327" cy="10693400"/>
            <wp:effectExtent l="0" t="0" r="0" b="0"/>
            <wp:wrapNone/>
            <wp:docPr id="1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3.png"/>
                    <pic:cNvPicPr/>
                  </pic:nvPicPr>
                  <pic:blipFill>
                    <a:blip r:embed="rId67" cstate="print"/>
                    <a:stretch>
                      <a:fillRect/>
                    </a:stretch>
                  </pic:blipFill>
                  <pic:spPr>
                    <a:xfrm>
                      <a:off x="0" y="0"/>
                      <a:ext cx="257327" cy="10693400"/>
                    </a:xfrm>
                    <a:prstGeom prst="rect">
                      <a:avLst/>
                    </a:prstGeom>
                  </pic:spPr>
                </pic:pic>
              </a:graphicData>
            </a:graphic>
          </wp:anchor>
        </w:drawing>
      </w:r>
      <w:r>
        <w:rPr>
          <w:noProof/>
        </w:rPr>
        <w:drawing>
          <wp:anchor distT="0" distB="0" distL="0" distR="0" simplePos="0" relativeHeight="251777024" behindDoc="0" locked="0" layoutInCell="1" allowOverlap="1" wp14:anchorId="2DA2AE30" wp14:editId="550121A8">
            <wp:simplePos x="0" y="0"/>
            <wp:positionH relativeFrom="page">
              <wp:posOffset>3032885</wp:posOffset>
            </wp:positionH>
            <wp:positionV relativeFrom="page">
              <wp:posOffset>8741446</wp:posOffset>
            </wp:positionV>
            <wp:extent cx="1556384" cy="1551848"/>
            <wp:effectExtent l="0" t="0" r="0" b="0"/>
            <wp:wrapNone/>
            <wp:docPr id="17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9.jpeg"/>
                    <pic:cNvPicPr/>
                  </pic:nvPicPr>
                  <pic:blipFill>
                    <a:blip r:embed="rId73" cstate="print"/>
                    <a:stretch>
                      <a:fillRect/>
                    </a:stretch>
                  </pic:blipFill>
                  <pic:spPr>
                    <a:xfrm>
                      <a:off x="0" y="0"/>
                      <a:ext cx="1556384" cy="1551848"/>
                    </a:xfrm>
                    <a:prstGeom prst="rect">
                      <a:avLst/>
                    </a:prstGeom>
                  </pic:spPr>
                </pic:pic>
              </a:graphicData>
            </a:graphic>
          </wp:anchor>
        </w:drawing>
      </w:r>
    </w:p>
    <w:p w14:paraId="55140E50" w14:textId="77777777" w:rsidR="0062248C" w:rsidRDefault="004039CF">
      <w:pPr>
        <w:spacing w:before="92"/>
        <w:ind w:left="2878"/>
        <w:rPr>
          <w:rFonts w:ascii="Arial"/>
          <w:i/>
          <w:sz w:val="24"/>
        </w:rPr>
      </w:pPr>
      <w:r>
        <w:rPr>
          <w:rFonts w:ascii="Arial"/>
          <w:i/>
          <w:sz w:val="24"/>
        </w:rPr>
        <w:t>Student Representation Procedures 2021</w:t>
      </w:r>
    </w:p>
    <w:p w14:paraId="7D75E88D" w14:textId="77777777" w:rsidR="0062248C" w:rsidRDefault="0062248C">
      <w:pPr>
        <w:pStyle w:val="BodyText"/>
        <w:rPr>
          <w:rFonts w:ascii="Arial"/>
          <w:i/>
          <w:sz w:val="20"/>
        </w:rPr>
      </w:pPr>
    </w:p>
    <w:p w14:paraId="2F677318" w14:textId="77777777" w:rsidR="0062248C" w:rsidRDefault="0062248C">
      <w:pPr>
        <w:pStyle w:val="BodyText"/>
        <w:rPr>
          <w:rFonts w:ascii="Arial"/>
          <w:i/>
          <w:sz w:val="20"/>
        </w:rPr>
      </w:pPr>
    </w:p>
    <w:p w14:paraId="2EB71B96" w14:textId="77777777" w:rsidR="0062248C" w:rsidRDefault="0062248C">
      <w:pPr>
        <w:pStyle w:val="BodyText"/>
        <w:rPr>
          <w:rFonts w:ascii="Arial"/>
          <w:i/>
          <w:sz w:val="20"/>
        </w:rPr>
      </w:pPr>
    </w:p>
    <w:p w14:paraId="41AA285A" w14:textId="77777777" w:rsidR="0062248C" w:rsidRDefault="0062248C">
      <w:pPr>
        <w:pStyle w:val="BodyText"/>
        <w:spacing w:before="10"/>
        <w:rPr>
          <w:rFonts w:ascii="Arial"/>
          <w:i/>
          <w:sz w:val="21"/>
        </w:rPr>
      </w:pPr>
    </w:p>
    <w:p w14:paraId="37DADCE3" w14:textId="77777777" w:rsidR="0062248C" w:rsidRDefault="004039CF">
      <w:pPr>
        <w:pStyle w:val="Heading4"/>
        <w:spacing w:before="109"/>
        <w:ind w:left="945"/>
      </w:pPr>
      <w:r>
        <w:rPr>
          <w:color w:val="9D2235"/>
        </w:rPr>
        <w:t>Role of Environment Representative – SRC</w:t>
      </w:r>
    </w:p>
    <w:p w14:paraId="6258C249" w14:textId="77777777" w:rsidR="0062248C" w:rsidRDefault="0062248C">
      <w:pPr>
        <w:pStyle w:val="BodyText"/>
        <w:spacing w:before="4"/>
        <w:rPr>
          <w:rFonts w:ascii="Gotham Narrow Bold"/>
          <w:b/>
          <w:sz w:val="27"/>
        </w:rPr>
      </w:pPr>
    </w:p>
    <w:p w14:paraId="022251DA" w14:textId="77777777" w:rsidR="0062248C" w:rsidRDefault="004039CF">
      <w:pPr>
        <w:pStyle w:val="ListParagraph"/>
        <w:numPr>
          <w:ilvl w:val="0"/>
          <w:numId w:val="2"/>
        </w:numPr>
        <w:tabs>
          <w:tab w:val="left" w:pos="839"/>
          <w:tab w:val="left" w:pos="840"/>
        </w:tabs>
        <w:spacing w:before="1" w:line="256" w:lineRule="auto"/>
        <w:ind w:left="839" w:right="1158"/>
        <w:jc w:val="left"/>
        <w:rPr>
          <w:color w:val="9D2235"/>
          <w:sz w:val="18"/>
        </w:rPr>
      </w:pPr>
      <w:r>
        <w:rPr>
          <w:sz w:val="24"/>
        </w:rPr>
        <w:t>The Environment Representative is responsible for representing the residential student</w:t>
      </w:r>
      <w:r>
        <w:rPr>
          <w:spacing w:val="5"/>
          <w:sz w:val="24"/>
        </w:rPr>
        <w:t xml:space="preserve"> </w:t>
      </w:r>
      <w:r>
        <w:rPr>
          <w:sz w:val="24"/>
        </w:rPr>
        <w:t>voices.</w:t>
      </w:r>
    </w:p>
    <w:p w14:paraId="79AAB7D0" w14:textId="77777777" w:rsidR="0062248C" w:rsidRDefault="0062248C">
      <w:pPr>
        <w:pStyle w:val="BodyText"/>
        <w:spacing w:before="5"/>
        <w:rPr>
          <w:sz w:val="25"/>
        </w:rPr>
      </w:pPr>
    </w:p>
    <w:p w14:paraId="255A996F" w14:textId="77777777" w:rsidR="0062248C" w:rsidRDefault="004039CF">
      <w:pPr>
        <w:pStyle w:val="ListParagraph"/>
        <w:numPr>
          <w:ilvl w:val="0"/>
          <w:numId w:val="2"/>
        </w:numPr>
        <w:tabs>
          <w:tab w:val="left" w:pos="839"/>
          <w:tab w:val="left" w:pos="840"/>
        </w:tabs>
        <w:ind w:left="839"/>
        <w:jc w:val="left"/>
        <w:rPr>
          <w:color w:val="9D2235"/>
          <w:sz w:val="18"/>
        </w:rPr>
      </w:pPr>
      <w:r>
        <w:rPr>
          <w:sz w:val="24"/>
        </w:rPr>
        <w:t>The Environment Representative is also responsible</w:t>
      </w:r>
      <w:r>
        <w:rPr>
          <w:spacing w:val="35"/>
          <w:sz w:val="24"/>
        </w:rPr>
        <w:t xml:space="preserve"> </w:t>
      </w:r>
      <w:r>
        <w:rPr>
          <w:sz w:val="24"/>
        </w:rPr>
        <w:t>for:</w:t>
      </w:r>
    </w:p>
    <w:p w14:paraId="1FBCECE6" w14:textId="77777777" w:rsidR="0062248C" w:rsidRDefault="0062248C">
      <w:pPr>
        <w:pStyle w:val="BodyText"/>
        <w:spacing w:before="9"/>
        <w:rPr>
          <w:sz w:val="26"/>
        </w:rPr>
      </w:pPr>
    </w:p>
    <w:p w14:paraId="2DD90886" w14:textId="77777777" w:rsidR="0062248C" w:rsidRDefault="004039CF">
      <w:pPr>
        <w:pStyle w:val="ListParagraph"/>
        <w:numPr>
          <w:ilvl w:val="1"/>
          <w:numId w:val="2"/>
        </w:numPr>
        <w:tabs>
          <w:tab w:val="left" w:pos="1407"/>
        </w:tabs>
        <w:ind w:left="1350" w:hanging="225"/>
        <w:rPr>
          <w:color w:val="9D2235"/>
          <w:sz w:val="18"/>
        </w:rPr>
      </w:pPr>
      <w:r>
        <w:rPr>
          <w:sz w:val="24"/>
        </w:rPr>
        <w:t>Undertake training to fulfill their</w:t>
      </w:r>
      <w:r>
        <w:rPr>
          <w:spacing w:val="28"/>
          <w:sz w:val="24"/>
        </w:rPr>
        <w:t xml:space="preserve"> </w:t>
      </w:r>
      <w:proofErr w:type="gramStart"/>
      <w:r>
        <w:rPr>
          <w:sz w:val="24"/>
        </w:rPr>
        <w:t>role;</w:t>
      </w:r>
      <w:proofErr w:type="gramEnd"/>
    </w:p>
    <w:p w14:paraId="7A28D5C4" w14:textId="77777777" w:rsidR="0062248C" w:rsidRDefault="0062248C">
      <w:pPr>
        <w:pStyle w:val="BodyText"/>
        <w:rPr>
          <w:sz w:val="25"/>
        </w:rPr>
      </w:pPr>
    </w:p>
    <w:p w14:paraId="0B9DBF49" w14:textId="77777777" w:rsidR="0062248C" w:rsidRDefault="004039CF">
      <w:pPr>
        <w:pStyle w:val="ListParagraph"/>
        <w:numPr>
          <w:ilvl w:val="1"/>
          <w:numId w:val="2"/>
        </w:numPr>
        <w:tabs>
          <w:tab w:val="left" w:pos="1407"/>
        </w:tabs>
        <w:ind w:left="1406" w:hanging="294"/>
        <w:rPr>
          <w:color w:val="9D2235"/>
          <w:sz w:val="18"/>
        </w:rPr>
      </w:pPr>
      <w:r>
        <w:rPr>
          <w:sz w:val="24"/>
        </w:rPr>
        <w:t>all environmental education and awareness campaigns on</w:t>
      </w:r>
      <w:r>
        <w:rPr>
          <w:spacing w:val="40"/>
          <w:sz w:val="24"/>
        </w:rPr>
        <w:t xml:space="preserve"> </w:t>
      </w:r>
      <w:r>
        <w:rPr>
          <w:sz w:val="24"/>
        </w:rPr>
        <w:t>campus.</w:t>
      </w:r>
    </w:p>
    <w:p w14:paraId="3DC00965" w14:textId="77777777" w:rsidR="0062248C" w:rsidRDefault="0062248C">
      <w:pPr>
        <w:pStyle w:val="BodyText"/>
        <w:spacing w:before="9"/>
        <w:rPr>
          <w:sz w:val="28"/>
        </w:rPr>
      </w:pPr>
    </w:p>
    <w:p w14:paraId="0B35322C" w14:textId="77777777" w:rsidR="0062248C" w:rsidRDefault="004039CF">
      <w:pPr>
        <w:pStyle w:val="ListParagraph"/>
        <w:numPr>
          <w:ilvl w:val="1"/>
          <w:numId w:val="2"/>
        </w:numPr>
        <w:tabs>
          <w:tab w:val="left" w:pos="1351"/>
        </w:tabs>
        <w:ind w:left="1350" w:right="1979"/>
        <w:rPr>
          <w:color w:val="9D2235"/>
          <w:sz w:val="18"/>
        </w:rPr>
      </w:pPr>
      <w:r>
        <w:rPr>
          <w:sz w:val="24"/>
        </w:rPr>
        <w:t xml:space="preserve">liaisons with NUS environmental groups, </w:t>
      </w:r>
      <w:proofErr w:type="gramStart"/>
      <w:r>
        <w:rPr>
          <w:sz w:val="24"/>
        </w:rPr>
        <w:t>and  for</w:t>
      </w:r>
      <w:proofErr w:type="gramEnd"/>
      <w:r>
        <w:rPr>
          <w:sz w:val="24"/>
        </w:rPr>
        <w:t xml:space="preserve">  increasing  student participation within these</w:t>
      </w:r>
      <w:r>
        <w:rPr>
          <w:spacing w:val="22"/>
          <w:sz w:val="24"/>
        </w:rPr>
        <w:t xml:space="preserve"> </w:t>
      </w:r>
      <w:r>
        <w:rPr>
          <w:sz w:val="24"/>
        </w:rPr>
        <w:t>groups.</w:t>
      </w:r>
    </w:p>
    <w:p w14:paraId="12D28A98" w14:textId="77777777" w:rsidR="0062248C" w:rsidRDefault="0062248C">
      <w:pPr>
        <w:pStyle w:val="BodyText"/>
        <w:rPr>
          <w:sz w:val="25"/>
        </w:rPr>
      </w:pPr>
    </w:p>
    <w:p w14:paraId="321B9D12" w14:textId="77777777" w:rsidR="0062248C" w:rsidRDefault="004039CF">
      <w:pPr>
        <w:pStyle w:val="ListParagraph"/>
        <w:numPr>
          <w:ilvl w:val="1"/>
          <w:numId w:val="2"/>
        </w:numPr>
        <w:tabs>
          <w:tab w:val="left" w:pos="1351"/>
        </w:tabs>
        <w:ind w:left="1350" w:right="2010"/>
        <w:rPr>
          <w:color w:val="9D2235"/>
          <w:sz w:val="18"/>
        </w:rPr>
      </w:pPr>
      <w:r>
        <w:rPr>
          <w:sz w:val="24"/>
        </w:rPr>
        <w:t>awareness campaigns on environmental issues affecting the broader</w:t>
      </w:r>
      <w:r>
        <w:rPr>
          <w:spacing w:val="5"/>
          <w:sz w:val="24"/>
        </w:rPr>
        <w:t xml:space="preserve"> </w:t>
      </w:r>
      <w:r>
        <w:rPr>
          <w:sz w:val="24"/>
        </w:rPr>
        <w:t>community.</w:t>
      </w:r>
    </w:p>
    <w:p w14:paraId="686589B0" w14:textId="77777777" w:rsidR="0062248C" w:rsidRDefault="0062248C">
      <w:pPr>
        <w:pStyle w:val="BodyText"/>
        <w:rPr>
          <w:sz w:val="25"/>
        </w:rPr>
      </w:pPr>
    </w:p>
    <w:p w14:paraId="1A601016" w14:textId="77777777" w:rsidR="0062248C" w:rsidRDefault="004039CF">
      <w:pPr>
        <w:pStyle w:val="ListParagraph"/>
        <w:numPr>
          <w:ilvl w:val="1"/>
          <w:numId w:val="2"/>
        </w:numPr>
        <w:tabs>
          <w:tab w:val="left" w:pos="1351"/>
        </w:tabs>
        <w:ind w:left="1350" w:right="1498"/>
        <w:rPr>
          <w:color w:val="9D2235"/>
          <w:sz w:val="18"/>
        </w:rPr>
      </w:pPr>
      <w:proofErr w:type="gramStart"/>
      <w:r>
        <w:rPr>
          <w:sz w:val="24"/>
        </w:rPr>
        <w:t>lobbying  for</w:t>
      </w:r>
      <w:proofErr w:type="gramEnd"/>
      <w:r>
        <w:rPr>
          <w:sz w:val="24"/>
        </w:rPr>
        <w:t xml:space="preserve">  recycling  programs  within  the  broader  campus,  and  the maintenance and introduction of recycling programs for all University</w:t>
      </w:r>
      <w:r>
        <w:rPr>
          <w:spacing w:val="5"/>
          <w:sz w:val="24"/>
        </w:rPr>
        <w:t xml:space="preserve"> </w:t>
      </w:r>
      <w:r>
        <w:rPr>
          <w:sz w:val="24"/>
        </w:rPr>
        <w:t>facilities.</w:t>
      </w:r>
    </w:p>
    <w:p w14:paraId="7255EC16" w14:textId="77777777" w:rsidR="0062248C" w:rsidRDefault="0062248C">
      <w:pPr>
        <w:pStyle w:val="BodyText"/>
        <w:rPr>
          <w:sz w:val="25"/>
        </w:rPr>
      </w:pPr>
    </w:p>
    <w:p w14:paraId="654F0EDC" w14:textId="77777777" w:rsidR="0062248C" w:rsidRDefault="004039CF">
      <w:pPr>
        <w:pStyle w:val="ListParagraph"/>
        <w:numPr>
          <w:ilvl w:val="1"/>
          <w:numId w:val="2"/>
        </w:numPr>
        <w:tabs>
          <w:tab w:val="left" w:pos="1351"/>
        </w:tabs>
        <w:ind w:left="1350"/>
        <w:rPr>
          <w:color w:val="9D2235"/>
          <w:sz w:val="18"/>
        </w:rPr>
      </w:pPr>
      <w:r>
        <w:rPr>
          <w:sz w:val="24"/>
        </w:rPr>
        <w:t>implementing SRC policy relating to environmental</w:t>
      </w:r>
      <w:r>
        <w:rPr>
          <w:spacing w:val="35"/>
          <w:sz w:val="24"/>
        </w:rPr>
        <w:t xml:space="preserve"> </w:t>
      </w:r>
      <w:r>
        <w:rPr>
          <w:sz w:val="24"/>
        </w:rPr>
        <w:t>issues.</w:t>
      </w:r>
    </w:p>
    <w:p w14:paraId="24FA0C54" w14:textId="77777777" w:rsidR="0062248C" w:rsidRDefault="0062248C">
      <w:pPr>
        <w:pStyle w:val="BodyText"/>
        <w:rPr>
          <w:sz w:val="25"/>
        </w:rPr>
      </w:pPr>
    </w:p>
    <w:p w14:paraId="27B7B667" w14:textId="77777777" w:rsidR="0062248C" w:rsidRDefault="004039CF">
      <w:pPr>
        <w:pStyle w:val="ListParagraph"/>
        <w:numPr>
          <w:ilvl w:val="1"/>
          <w:numId w:val="2"/>
        </w:numPr>
        <w:tabs>
          <w:tab w:val="left" w:pos="1351"/>
        </w:tabs>
        <w:ind w:left="1350"/>
        <w:rPr>
          <w:color w:val="9D2235"/>
          <w:sz w:val="18"/>
        </w:rPr>
      </w:pPr>
      <w:r>
        <w:rPr>
          <w:sz w:val="24"/>
        </w:rPr>
        <w:t>convening a collective to be known as the Environment</w:t>
      </w:r>
      <w:r>
        <w:rPr>
          <w:spacing w:val="52"/>
          <w:sz w:val="24"/>
        </w:rPr>
        <w:t xml:space="preserve"> </w:t>
      </w:r>
      <w:r>
        <w:rPr>
          <w:sz w:val="24"/>
        </w:rPr>
        <w:t>Collective</w:t>
      </w:r>
    </w:p>
    <w:p w14:paraId="4DDD569F" w14:textId="77777777" w:rsidR="0062248C" w:rsidRDefault="0062248C">
      <w:pPr>
        <w:pStyle w:val="BodyText"/>
        <w:rPr>
          <w:sz w:val="25"/>
        </w:rPr>
      </w:pPr>
    </w:p>
    <w:p w14:paraId="3F50FD5C" w14:textId="77777777" w:rsidR="0062248C" w:rsidRDefault="004039CF">
      <w:pPr>
        <w:pStyle w:val="ListParagraph"/>
        <w:numPr>
          <w:ilvl w:val="1"/>
          <w:numId w:val="2"/>
        </w:numPr>
        <w:tabs>
          <w:tab w:val="left" w:pos="1351"/>
        </w:tabs>
        <w:ind w:left="1350" w:right="1264"/>
        <w:rPr>
          <w:color w:val="9D2235"/>
          <w:sz w:val="18"/>
        </w:rPr>
      </w:pPr>
      <w:r>
        <w:rPr>
          <w:sz w:val="24"/>
        </w:rPr>
        <w:t xml:space="preserve">providing regular reports to the SRC, and articles to the Student Newspaper </w:t>
      </w:r>
      <w:proofErr w:type="gramStart"/>
      <w:r>
        <w:rPr>
          <w:sz w:val="24"/>
        </w:rPr>
        <w:t>regarding  environmental</w:t>
      </w:r>
      <w:proofErr w:type="gramEnd"/>
      <w:r>
        <w:rPr>
          <w:sz w:val="24"/>
        </w:rPr>
        <w:t xml:space="preserve">  issues  both  on  campus,  and   in the broader</w:t>
      </w:r>
      <w:r>
        <w:rPr>
          <w:spacing w:val="7"/>
          <w:sz w:val="24"/>
        </w:rPr>
        <w:t xml:space="preserve"> </w:t>
      </w:r>
      <w:r>
        <w:rPr>
          <w:sz w:val="24"/>
        </w:rPr>
        <w:t>community.</w:t>
      </w:r>
    </w:p>
    <w:p w14:paraId="211485F8" w14:textId="77777777" w:rsidR="0062248C" w:rsidRDefault="0062248C">
      <w:pPr>
        <w:pStyle w:val="BodyText"/>
        <w:rPr>
          <w:sz w:val="25"/>
        </w:rPr>
      </w:pPr>
    </w:p>
    <w:p w14:paraId="2B6442E0" w14:textId="77777777" w:rsidR="0062248C" w:rsidRDefault="004039CF">
      <w:pPr>
        <w:pStyle w:val="ListParagraph"/>
        <w:numPr>
          <w:ilvl w:val="1"/>
          <w:numId w:val="2"/>
        </w:numPr>
        <w:tabs>
          <w:tab w:val="left" w:pos="1350"/>
          <w:tab w:val="left" w:pos="1351"/>
        </w:tabs>
        <w:ind w:left="1350" w:right="1682"/>
        <w:rPr>
          <w:color w:val="9D2235"/>
          <w:sz w:val="18"/>
        </w:rPr>
      </w:pPr>
      <w:r>
        <w:rPr>
          <w:sz w:val="24"/>
        </w:rPr>
        <w:t>Shall be responsible for ensuring that all actions of the SRC, do not contradict its stance on environmental issues, as stipulated in its policy documents.</w:t>
      </w:r>
    </w:p>
    <w:p w14:paraId="406665AA" w14:textId="77777777" w:rsidR="0062248C" w:rsidRDefault="0062248C">
      <w:pPr>
        <w:pStyle w:val="BodyText"/>
        <w:rPr>
          <w:sz w:val="25"/>
        </w:rPr>
      </w:pPr>
    </w:p>
    <w:p w14:paraId="3356FFE1" w14:textId="77777777" w:rsidR="0062248C" w:rsidRDefault="004039CF">
      <w:pPr>
        <w:pStyle w:val="ListParagraph"/>
        <w:numPr>
          <w:ilvl w:val="1"/>
          <w:numId w:val="2"/>
        </w:numPr>
        <w:tabs>
          <w:tab w:val="left" w:pos="1350"/>
          <w:tab w:val="left" w:pos="1351"/>
        </w:tabs>
        <w:ind w:left="1350"/>
        <w:rPr>
          <w:color w:val="9D2235"/>
          <w:sz w:val="18"/>
        </w:rPr>
      </w:pPr>
      <w:r>
        <w:rPr>
          <w:sz w:val="24"/>
        </w:rPr>
        <w:t>Shall</w:t>
      </w:r>
      <w:r>
        <w:rPr>
          <w:spacing w:val="5"/>
          <w:sz w:val="24"/>
        </w:rPr>
        <w:t xml:space="preserve"> </w:t>
      </w:r>
      <w:r>
        <w:rPr>
          <w:sz w:val="24"/>
        </w:rPr>
        <w:t>perform</w:t>
      </w:r>
      <w:r>
        <w:rPr>
          <w:spacing w:val="5"/>
          <w:sz w:val="24"/>
        </w:rPr>
        <w:t xml:space="preserve"> </w:t>
      </w:r>
      <w:r>
        <w:rPr>
          <w:sz w:val="24"/>
        </w:rPr>
        <w:t>any</w:t>
      </w:r>
      <w:r>
        <w:rPr>
          <w:spacing w:val="5"/>
          <w:sz w:val="24"/>
        </w:rPr>
        <w:t xml:space="preserve"> </w:t>
      </w:r>
      <w:r>
        <w:rPr>
          <w:sz w:val="24"/>
        </w:rPr>
        <w:t>other</w:t>
      </w:r>
      <w:r>
        <w:rPr>
          <w:spacing w:val="5"/>
          <w:sz w:val="24"/>
        </w:rPr>
        <w:t xml:space="preserve"> </w:t>
      </w:r>
      <w:r>
        <w:rPr>
          <w:sz w:val="24"/>
        </w:rPr>
        <w:t>duties</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may</w:t>
      </w:r>
      <w:r>
        <w:rPr>
          <w:spacing w:val="5"/>
          <w:sz w:val="24"/>
        </w:rPr>
        <w:t xml:space="preserve"> </w:t>
      </w:r>
      <w:r>
        <w:rPr>
          <w:sz w:val="24"/>
        </w:rPr>
        <w:t>from</w:t>
      </w:r>
      <w:r>
        <w:rPr>
          <w:spacing w:val="5"/>
          <w:sz w:val="24"/>
        </w:rPr>
        <w:t xml:space="preserve"> </w:t>
      </w:r>
      <w:r>
        <w:rPr>
          <w:sz w:val="24"/>
        </w:rPr>
        <w:t>time</w:t>
      </w:r>
      <w:r>
        <w:rPr>
          <w:spacing w:val="5"/>
          <w:sz w:val="24"/>
        </w:rPr>
        <w:t xml:space="preserve"> </w:t>
      </w:r>
      <w:r>
        <w:rPr>
          <w:sz w:val="24"/>
        </w:rPr>
        <w:t>to</w:t>
      </w:r>
      <w:r>
        <w:rPr>
          <w:spacing w:val="5"/>
          <w:sz w:val="24"/>
        </w:rPr>
        <w:t xml:space="preserve"> </w:t>
      </w:r>
      <w:r>
        <w:rPr>
          <w:sz w:val="24"/>
        </w:rPr>
        <w:t>time</w:t>
      </w:r>
      <w:r>
        <w:rPr>
          <w:spacing w:val="5"/>
          <w:sz w:val="24"/>
        </w:rPr>
        <w:t xml:space="preserve"> </w:t>
      </w:r>
      <w:r>
        <w:rPr>
          <w:sz w:val="24"/>
        </w:rPr>
        <w:t>direct.</w:t>
      </w:r>
    </w:p>
    <w:p w14:paraId="2BA31B67" w14:textId="77777777" w:rsidR="0062248C" w:rsidRDefault="0062248C">
      <w:pPr>
        <w:rPr>
          <w:sz w:val="18"/>
        </w:rPr>
        <w:sectPr w:rsidR="0062248C" w:rsidSect="000F64C4">
          <w:type w:val="continuous"/>
          <w:pgSz w:w="11906" w:h="16838" w:code="9"/>
          <w:pgMar w:top="720" w:right="720" w:bottom="720" w:left="720" w:header="720" w:footer="720" w:gutter="0"/>
          <w:cols w:space="720"/>
        </w:sectPr>
      </w:pPr>
    </w:p>
    <w:p w14:paraId="2B5F0EE4" w14:textId="77777777" w:rsidR="0062248C" w:rsidRDefault="004039CF">
      <w:pPr>
        <w:pStyle w:val="BodyText"/>
        <w:spacing w:before="1"/>
        <w:rPr>
          <w:sz w:val="17"/>
        </w:rPr>
      </w:pPr>
      <w:r>
        <w:rPr>
          <w:noProof/>
        </w:rPr>
        <w:drawing>
          <wp:anchor distT="0" distB="0" distL="0" distR="0" simplePos="0" relativeHeight="251780096" behindDoc="0" locked="0" layoutInCell="1" allowOverlap="1" wp14:anchorId="2775090B" wp14:editId="4FE8AAC2">
            <wp:simplePos x="0" y="0"/>
            <wp:positionH relativeFrom="page">
              <wp:posOffset>0</wp:posOffset>
            </wp:positionH>
            <wp:positionV relativeFrom="page">
              <wp:posOffset>0</wp:posOffset>
            </wp:positionV>
            <wp:extent cx="257327" cy="10693400"/>
            <wp:effectExtent l="0" t="0" r="0" b="0"/>
            <wp:wrapNone/>
            <wp:docPr id="1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78CB1DD0" w14:textId="77777777" w:rsidR="0062248C" w:rsidRDefault="004039CF">
      <w:pPr>
        <w:spacing w:before="92"/>
        <w:ind w:left="2878"/>
        <w:rPr>
          <w:rFonts w:ascii="Arial"/>
          <w:i/>
          <w:sz w:val="24"/>
        </w:rPr>
      </w:pPr>
      <w:r>
        <w:rPr>
          <w:rFonts w:ascii="Arial"/>
          <w:i/>
          <w:sz w:val="24"/>
        </w:rPr>
        <w:t>Student Representation Procedures 2021</w:t>
      </w:r>
    </w:p>
    <w:p w14:paraId="23439E5D" w14:textId="77777777" w:rsidR="0062248C" w:rsidRDefault="0062248C">
      <w:pPr>
        <w:pStyle w:val="BodyText"/>
        <w:rPr>
          <w:rFonts w:ascii="Arial"/>
          <w:i/>
          <w:sz w:val="20"/>
        </w:rPr>
      </w:pPr>
    </w:p>
    <w:p w14:paraId="741F1B8A" w14:textId="77777777" w:rsidR="0062248C" w:rsidRDefault="0062248C">
      <w:pPr>
        <w:pStyle w:val="BodyText"/>
        <w:rPr>
          <w:rFonts w:ascii="Arial"/>
          <w:i/>
          <w:sz w:val="20"/>
        </w:rPr>
      </w:pPr>
    </w:p>
    <w:p w14:paraId="68708174" w14:textId="77777777" w:rsidR="0062248C" w:rsidRDefault="0062248C">
      <w:pPr>
        <w:pStyle w:val="BodyText"/>
        <w:rPr>
          <w:rFonts w:ascii="Arial"/>
          <w:i/>
          <w:sz w:val="20"/>
        </w:rPr>
      </w:pPr>
    </w:p>
    <w:p w14:paraId="3F2336F4" w14:textId="77777777" w:rsidR="0062248C" w:rsidRDefault="0062248C">
      <w:pPr>
        <w:pStyle w:val="BodyText"/>
        <w:spacing w:before="6"/>
        <w:rPr>
          <w:rFonts w:ascii="Arial"/>
          <w:i/>
          <w:sz w:val="17"/>
        </w:rPr>
      </w:pPr>
    </w:p>
    <w:p w14:paraId="44FFF320" w14:textId="77777777" w:rsidR="0062248C" w:rsidRDefault="004039CF">
      <w:pPr>
        <w:pStyle w:val="Heading4"/>
        <w:spacing w:before="108"/>
      </w:pPr>
      <w:r>
        <w:rPr>
          <w:color w:val="9D2235"/>
        </w:rPr>
        <w:t>Role of the Campus Representative – SRC</w:t>
      </w:r>
    </w:p>
    <w:p w14:paraId="2A1EED37" w14:textId="77777777" w:rsidR="0062248C" w:rsidRDefault="0062248C">
      <w:pPr>
        <w:pStyle w:val="BodyText"/>
        <w:spacing w:before="9"/>
        <w:rPr>
          <w:rFonts w:ascii="Gotham Narrow Bold"/>
          <w:b/>
          <w:sz w:val="49"/>
        </w:rPr>
      </w:pPr>
    </w:p>
    <w:p w14:paraId="7F7F219B" w14:textId="77777777" w:rsidR="0062248C" w:rsidRDefault="004039CF">
      <w:pPr>
        <w:pStyle w:val="ListParagraph"/>
        <w:numPr>
          <w:ilvl w:val="0"/>
          <w:numId w:val="2"/>
        </w:numPr>
        <w:tabs>
          <w:tab w:val="left" w:pos="840"/>
        </w:tabs>
        <w:spacing w:line="254" w:lineRule="auto"/>
        <w:ind w:left="839" w:right="1174" w:hanging="565"/>
        <w:jc w:val="both"/>
        <w:rPr>
          <w:color w:val="9D2235"/>
          <w:sz w:val="18"/>
        </w:rPr>
      </w:pPr>
      <w:r>
        <w:rPr>
          <w:sz w:val="24"/>
        </w:rPr>
        <w:t>The Campus Representatives are responsible for representing and promoting the interests of their respective campus students to the University, and to the wider community.</w:t>
      </w:r>
    </w:p>
    <w:p w14:paraId="4B393437" w14:textId="77777777" w:rsidR="0062248C" w:rsidRDefault="0062248C">
      <w:pPr>
        <w:pStyle w:val="BodyText"/>
        <w:spacing w:before="8"/>
        <w:rPr>
          <w:sz w:val="25"/>
        </w:rPr>
      </w:pPr>
    </w:p>
    <w:p w14:paraId="6C94F406" w14:textId="77777777" w:rsidR="0062248C" w:rsidRDefault="004039CF">
      <w:pPr>
        <w:pStyle w:val="ListParagraph"/>
        <w:numPr>
          <w:ilvl w:val="0"/>
          <w:numId w:val="2"/>
        </w:numPr>
        <w:tabs>
          <w:tab w:val="left" w:pos="839"/>
          <w:tab w:val="left" w:pos="840"/>
        </w:tabs>
        <w:spacing w:before="1"/>
        <w:ind w:left="839" w:hanging="566"/>
        <w:jc w:val="left"/>
        <w:rPr>
          <w:color w:val="9D2235"/>
          <w:sz w:val="18"/>
        </w:rPr>
      </w:pPr>
      <w:r>
        <w:rPr>
          <w:sz w:val="24"/>
        </w:rPr>
        <w:t>The Campus Representative is also responsible</w:t>
      </w:r>
      <w:r>
        <w:rPr>
          <w:spacing w:val="35"/>
          <w:sz w:val="24"/>
        </w:rPr>
        <w:t xml:space="preserve"> </w:t>
      </w:r>
      <w:r>
        <w:rPr>
          <w:sz w:val="24"/>
        </w:rPr>
        <w:t>for:</w:t>
      </w:r>
    </w:p>
    <w:p w14:paraId="2962866A" w14:textId="77777777" w:rsidR="0062248C" w:rsidRDefault="0062248C">
      <w:pPr>
        <w:pStyle w:val="BodyText"/>
        <w:spacing w:before="9"/>
      </w:pPr>
    </w:p>
    <w:p w14:paraId="43CB4A47" w14:textId="77777777" w:rsidR="0062248C" w:rsidRDefault="004039CF">
      <w:pPr>
        <w:pStyle w:val="ListParagraph"/>
        <w:numPr>
          <w:ilvl w:val="1"/>
          <w:numId w:val="2"/>
        </w:numPr>
        <w:tabs>
          <w:tab w:val="left" w:pos="1124"/>
        </w:tabs>
        <w:ind w:left="1123" w:hanging="284"/>
        <w:rPr>
          <w:rFonts w:ascii="Arial"/>
          <w:color w:val="9D2235"/>
          <w:sz w:val="18"/>
        </w:rPr>
      </w:pPr>
      <w:r>
        <w:rPr>
          <w:sz w:val="24"/>
        </w:rPr>
        <w:t>undertaking training to fulfil their</w:t>
      </w:r>
      <w:r>
        <w:rPr>
          <w:spacing w:val="28"/>
          <w:sz w:val="24"/>
        </w:rPr>
        <w:t xml:space="preserve"> </w:t>
      </w:r>
      <w:proofErr w:type="gramStart"/>
      <w:r>
        <w:rPr>
          <w:sz w:val="24"/>
        </w:rPr>
        <w:t>role;</w:t>
      </w:r>
      <w:proofErr w:type="gramEnd"/>
    </w:p>
    <w:p w14:paraId="68ED615A" w14:textId="77777777" w:rsidR="0062248C" w:rsidRDefault="0062248C">
      <w:pPr>
        <w:pStyle w:val="BodyText"/>
        <w:rPr>
          <w:sz w:val="25"/>
        </w:rPr>
      </w:pPr>
    </w:p>
    <w:p w14:paraId="75BCB88C" w14:textId="77777777" w:rsidR="0062248C" w:rsidRDefault="004039CF">
      <w:pPr>
        <w:pStyle w:val="ListParagraph"/>
        <w:numPr>
          <w:ilvl w:val="1"/>
          <w:numId w:val="2"/>
        </w:numPr>
        <w:tabs>
          <w:tab w:val="left" w:pos="1124"/>
        </w:tabs>
        <w:ind w:left="1123" w:hanging="284"/>
        <w:rPr>
          <w:rFonts w:ascii="Arial"/>
          <w:color w:val="9D2235"/>
          <w:sz w:val="18"/>
        </w:rPr>
      </w:pPr>
      <w:r>
        <w:rPr>
          <w:sz w:val="24"/>
        </w:rPr>
        <w:t>providing leadership to their campus Education Action</w:t>
      </w:r>
      <w:r>
        <w:rPr>
          <w:spacing w:val="40"/>
          <w:sz w:val="24"/>
        </w:rPr>
        <w:t xml:space="preserve"> </w:t>
      </w:r>
      <w:proofErr w:type="gramStart"/>
      <w:r>
        <w:rPr>
          <w:sz w:val="24"/>
        </w:rPr>
        <w:t>Group;</w:t>
      </w:r>
      <w:proofErr w:type="gramEnd"/>
    </w:p>
    <w:p w14:paraId="6400C08D" w14:textId="77777777" w:rsidR="0062248C" w:rsidRDefault="0062248C">
      <w:pPr>
        <w:pStyle w:val="BodyText"/>
        <w:rPr>
          <w:sz w:val="25"/>
        </w:rPr>
      </w:pPr>
    </w:p>
    <w:p w14:paraId="0BE7DE6E" w14:textId="77777777" w:rsidR="0062248C" w:rsidRDefault="004039CF">
      <w:pPr>
        <w:pStyle w:val="ListParagraph"/>
        <w:numPr>
          <w:ilvl w:val="1"/>
          <w:numId w:val="2"/>
        </w:numPr>
        <w:tabs>
          <w:tab w:val="left" w:pos="1124"/>
        </w:tabs>
        <w:ind w:left="1123" w:hanging="284"/>
        <w:rPr>
          <w:rFonts w:ascii="Arial"/>
          <w:color w:val="9D2235"/>
          <w:sz w:val="18"/>
        </w:rPr>
      </w:pPr>
      <w:r>
        <w:rPr>
          <w:sz w:val="24"/>
        </w:rPr>
        <w:t>Providing leadership to their campus Facilities and Services</w:t>
      </w:r>
      <w:r>
        <w:rPr>
          <w:spacing w:val="46"/>
          <w:sz w:val="24"/>
        </w:rPr>
        <w:t xml:space="preserve"> </w:t>
      </w:r>
      <w:proofErr w:type="gramStart"/>
      <w:r>
        <w:rPr>
          <w:sz w:val="24"/>
        </w:rPr>
        <w:t>Forum;</w:t>
      </w:r>
      <w:proofErr w:type="gramEnd"/>
    </w:p>
    <w:p w14:paraId="594CE971" w14:textId="77777777" w:rsidR="0062248C" w:rsidRDefault="0062248C">
      <w:pPr>
        <w:pStyle w:val="BodyText"/>
        <w:spacing w:before="10"/>
        <w:rPr>
          <w:sz w:val="25"/>
        </w:rPr>
      </w:pPr>
    </w:p>
    <w:p w14:paraId="76A478D4" w14:textId="77777777" w:rsidR="0062248C" w:rsidRDefault="004039CF">
      <w:pPr>
        <w:pStyle w:val="ListParagraph"/>
        <w:numPr>
          <w:ilvl w:val="1"/>
          <w:numId w:val="2"/>
        </w:numPr>
        <w:tabs>
          <w:tab w:val="left" w:pos="1124"/>
        </w:tabs>
        <w:spacing w:line="252" w:lineRule="auto"/>
        <w:ind w:left="1123" w:right="1330" w:hanging="284"/>
        <w:rPr>
          <w:rFonts w:ascii="Arial"/>
          <w:color w:val="9D2235"/>
          <w:sz w:val="18"/>
        </w:rPr>
      </w:pPr>
      <w:r>
        <w:rPr>
          <w:sz w:val="24"/>
        </w:rPr>
        <w:t xml:space="preserve">planning and conducting forums effectively, and in accordance with these </w:t>
      </w:r>
      <w:proofErr w:type="gramStart"/>
      <w:r>
        <w:rPr>
          <w:sz w:val="24"/>
        </w:rPr>
        <w:t>procedures;</w:t>
      </w:r>
      <w:proofErr w:type="gramEnd"/>
    </w:p>
    <w:p w14:paraId="1EBC429F" w14:textId="77777777" w:rsidR="0062248C" w:rsidRDefault="0062248C">
      <w:pPr>
        <w:pStyle w:val="BodyText"/>
      </w:pPr>
    </w:p>
    <w:p w14:paraId="37548CED" w14:textId="77777777" w:rsidR="0062248C" w:rsidRDefault="004039CF">
      <w:pPr>
        <w:pStyle w:val="ListParagraph"/>
        <w:numPr>
          <w:ilvl w:val="1"/>
          <w:numId w:val="2"/>
        </w:numPr>
        <w:tabs>
          <w:tab w:val="left" w:pos="1124"/>
        </w:tabs>
        <w:spacing w:line="237" w:lineRule="auto"/>
        <w:ind w:left="1123" w:right="950" w:hanging="284"/>
        <w:rPr>
          <w:rFonts w:ascii="Arial"/>
          <w:color w:val="9D2235"/>
          <w:sz w:val="18"/>
        </w:rPr>
      </w:pPr>
      <w:r>
        <w:rPr>
          <w:sz w:val="24"/>
        </w:rPr>
        <w:t>following up on actions or resolutions of the Education Action Group and Facilities and Services</w:t>
      </w:r>
      <w:r>
        <w:rPr>
          <w:spacing w:val="16"/>
          <w:sz w:val="24"/>
        </w:rPr>
        <w:t xml:space="preserve"> </w:t>
      </w:r>
      <w:proofErr w:type="gramStart"/>
      <w:r>
        <w:rPr>
          <w:sz w:val="24"/>
        </w:rPr>
        <w:t>Forum;</w:t>
      </w:r>
      <w:proofErr w:type="gramEnd"/>
    </w:p>
    <w:p w14:paraId="41AF3EA8" w14:textId="77777777" w:rsidR="0062248C" w:rsidRDefault="0062248C">
      <w:pPr>
        <w:pStyle w:val="BodyText"/>
        <w:spacing w:before="1"/>
        <w:rPr>
          <w:sz w:val="26"/>
        </w:rPr>
      </w:pPr>
    </w:p>
    <w:p w14:paraId="7B0395B5" w14:textId="77777777" w:rsidR="0062248C" w:rsidRDefault="004039CF">
      <w:pPr>
        <w:pStyle w:val="ListParagraph"/>
        <w:numPr>
          <w:ilvl w:val="1"/>
          <w:numId w:val="2"/>
        </w:numPr>
        <w:tabs>
          <w:tab w:val="left" w:pos="1124"/>
        </w:tabs>
        <w:spacing w:line="252" w:lineRule="auto"/>
        <w:ind w:left="1123" w:right="1809" w:hanging="284"/>
        <w:rPr>
          <w:rFonts w:ascii="Arial"/>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5393496C" w14:textId="77777777" w:rsidR="0062248C" w:rsidRDefault="0062248C">
      <w:pPr>
        <w:pStyle w:val="BodyText"/>
        <w:rPr>
          <w:sz w:val="25"/>
        </w:rPr>
      </w:pPr>
    </w:p>
    <w:p w14:paraId="54749A10" w14:textId="77777777" w:rsidR="0062248C" w:rsidRDefault="004039CF">
      <w:pPr>
        <w:pStyle w:val="ListParagraph"/>
        <w:numPr>
          <w:ilvl w:val="1"/>
          <w:numId w:val="2"/>
        </w:numPr>
        <w:tabs>
          <w:tab w:val="left" w:pos="1124"/>
        </w:tabs>
        <w:spacing w:before="1" w:line="256" w:lineRule="auto"/>
        <w:ind w:left="1123" w:right="1165" w:hanging="284"/>
        <w:rPr>
          <w:rFonts w:ascii="Arial"/>
          <w:color w:val="9D2235"/>
          <w:sz w:val="18"/>
        </w:rPr>
      </w:pPr>
      <w:r>
        <w:rPr>
          <w:sz w:val="24"/>
        </w:rPr>
        <w:t>Engaging students and student leaders in discussion around appropriate facilities and services on</w:t>
      </w:r>
      <w:r>
        <w:rPr>
          <w:spacing w:val="22"/>
          <w:sz w:val="24"/>
        </w:rPr>
        <w:t xml:space="preserve"> </w:t>
      </w:r>
      <w:proofErr w:type="gramStart"/>
      <w:r>
        <w:rPr>
          <w:sz w:val="24"/>
        </w:rPr>
        <w:t>campus;</w:t>
      </w:r>
      <w:proofErr w:type="gramEnd"/>
    </w:p>
    <w:p w14:paraId="18472BE3" w14:textId="77777777" w:rsidR="0062248C" w:rsidRDefault="0062248C">
      <w:pPr>
        <w:pStyle w:val="BodyText"/>
        <w:spacing w:before="2"/>
        <w:rPr>
          <w:sz w:val="23"/>
        </w:rPr>
      </w:pPr>
    </w:p>
    <w:p w14:paraId="7D6B4F4B" w14:textId="77777777" w:rsidR="0062248C" w:rsidRDefault="004039CF">
      <w:pPr>
        <w:pStyle w:val="ListParagraph"/>
        <w:numPr>
          <w:ilvl w:val="1"/>
          <w:numId w:val="2"/>
        </w:numPr>
        <w:tabs>
          <w:tab w:val="left" w:pos="1124"/>
        </w:tabs>
        <w:spacing w:before="1"/>
        <w:ind w:left="1123" w:hanging="284"/>
        <w:rPr>
          <w:rFonts w:ascii="Arial"/>
          <w:color w:val="9D2235"/>
          <w:sz w:val="18"/>
        </w:rPr>
      </w:pPr>
      <w:r>
        <w:rPr>
          <w:sz w:val="24"/>
        </w:rPr>
        <w:t>gathering and actioning student feedback on their relevant</w:t>
      </w:r>
      <w:r>
        <w:rPr>
          <w:spacing w:val="46"/>
          <w:sz w:val="24"/>
        </w:rPr>
        <w:t xml:space="preserve"> </w:t>
      </w:r>
      <w:proofErr w:type="gramStart"/>
      <w:r>
        <w:rPr>
          <w:sz w:val="24"/>
        </w:rPr>
        <w:t>campus;</w:t>
      </w:r>
      <w:proofErr w:type="gramEnd"/>
    </w:p>
    <w:p w14:paraId="18CDFA6B" w14:textId="77777777" w:rsidR="0062248C" w:rsidRDefault="0062248C">
      <w:pPr>
        <w:pStyle w:val="BodyText"/>
        <w:spacing w:before="2"/>
        <w:rPr>
          <w:sz w:val="25"/>
        </w:rPr>
      </w:pPr>
    </w:p>
    <w:p w14:paraId="310C8C40" w14:textId="77777777" w:rsidR="0062248C" w:rsidRDefault="004039CF">
      <w:pPr>
        <w:pStyle w:val="ListParagraph"/>
        <w:numPr>
          <w:ilvl w:val="1"/>
          <w:numId w:val="2"/>
        </w:numPr>
        <w:tabs>
          <w:tab w:val="left" w:pos="1124"/>
        </w:tabs>
        <w:spacing w:line="237" w:lineRule="auto"/>
        <w:ind w:left="1123" w:right="950" w:hanging="284"/>
        <w:rPr>
          <w:rFonts w:ascii="Arial"/>
          <w:color w:val="9D2235"/>
          <w:sz w:val="18"/>
        </w:rPr>
      </w:pPr>
      <w:r>
        <w:rPr>
          <w:sz w:val="24"/>
        </w:rPr>
        <w:t>acting as the spokesperson for the Education Action Group and Facilities and Services</w:t>
      </w:r>
      <w:r>
        <w:rPr>
          <w:spacing w:val="5"/>
          <w:sz w:val="24"/>
        </w:rPr>
        <w:t xml:space="preserve"> </w:t>
      </w:r>
      <w:proofErr w:type="gramStart"/>
      <w:r>
        <w:rPr>
          <w:sz w:val="24"/>
        </w:rPr>
        <w:t>Forum;</w:t>
      </w:r>
      <w:proofErr w:type="gramEnd"/>
    </w:p>
    <w:p w14:paraId="496D41A0" w14:textId="77777777" w:rsidR="0062248C" w:rsidRDefault="0062248C">
      <w:pPr>
        <w:pStyle w:val="BodyText"/>
        <w:spacing w:before="9"/>
        <w:rPr>
          <w:sz w:val="25"/>
        </w:rPr>
      </w:pPr>
    </w:p>
    <w:p w14:paraId="7F7B70D0" w14:textId="77777777" w:rsidR="0062248C" w:rsidRDefault="004039CF">
      <w:pPr>
        <w:pStyle w:val="ListParagraph"/>
        <w:numPr>
          <w:ilvl w:val="1"/>
          <w:numId w:val="2"/>
        </w:numPr>
        <w:tabs>
          <w:tab w:val="left" w:pos="1124"/>
        </w:tabs>
        <w:spacing w:line="252" w:lineRule="auto"/>
        <w:ind w:left="1123" w:right="1232" w:hanging="284"/>
        <w:rPr>
          <w:rFonts w:ascii="Arial"/>
          <w:color w:val="9D2235"/>
          <w:sz w:val="18"/>
        </w:rPr>
      </w:pPr>
      <w:r>
        <w:rPr>
          <w:sz w:val="24"/>
        </w:rPr>
        <w:t xml:space="preserve">carrying forward the views of the student voice of their campus, </w:t>
      </w:r>
      <w:proofErr w:type="spellStart"/>
      <w:r>
        <w:rPr>
          <w:sz w:val="24"/>
        </w:rPr>
        <w:t>recognising</w:t>
      </w:r>
      <w:proofErr w:type="spellEnd"/>
      <w:r>
        <w:rPr>
          <w:sz w:val="24"/>
        </w:rPr>
        <w:t xml:space="preserve"> that the student voice is the motivating force behind decision making;</w:t>
      </w:r>
      <w:r>
        <w:rPr>
          <w:spacing w:val="6"/>
          <w:sz w:val="24"/>
        </w:rPr>
        <w:t xml:space="preserve"> </w:t>
      </w:r>
      <w:r>
        <w:rPr>
          <w:sz w:val="24"/>
        </w:rPr>
        <w:t>and</w:t>
      </w:r>
    </w:p>
    <w:p w14:paraId="3DA3C5A9" w14:textId="77777777" w:rsidR="0062248C" w:rsidRDefault="0062248C">
      <w:pPr>
        <w:pStyle w:val="BodyText"/>
        <w:rPr>
          <w:sz w:val="25"/>
        </w:rPr>
      </w:pPr>
    </w:p>
    <w:p w14:paraId="4EE2C607" w14:textId="77777777" w:rsidR="0062248C" w:rsidRDefault="004039CF">
      <w:pPr>
        <w:pStyle w:val="ListParagraph"/>
        <w:numPr>
          <w:ilvl w:val="1"/>
          <w:numId w:val="2"/>
        </w:numPr>
        <w:tabs>
          <w:tab w:val="left" w:pos="1124"/>
        </w:tabs>
        <w:spacing w:line="256" w:lineRule="auto"/>
        <w:ind w:left="1123" w:right="889" w:hanging="284"/>
        <w:rPr>
          <w:rFonts w:ascii="Arial"/>
          <w:color w:val="9D2235"/>
          <w:sz w:val="18"/>
        </w:rPr>
      </w:pPr>
      <w:r>
        <w:rPr>
          <w:sz w:val="24"/>
        </w:rPr>
        <w:t>Being a present and active member of the Facilities and Services Network and the Education Action</w:t>
      </w:r>
      <w:r>
        <w:rPr>
          <w:spacing w:val="16"/>
          <w:sz w:val="24"/>
        </w:rPr>
        <w:t xml:space="preserve"> </w:t>
      </w:r>
      <w:r>
        <w:rPr>
          <w:sz w:val="24"/>
        </w:rPr>
        <w:t>Network.</w:t>
      </w:r>
    </w:p>
    <w:p w14:paraId="6CD3C804" w14:textId="77777777" w:rsidR="0062248C" w:rsidRDefault="0062248C">
      <w:pPr>
        <w:spacing w:line="256" w:lineRule="auto"/>
        <w:rPr>
          <w:rFonts w:ascii="Arial"/>
          <w:sz w:val="18"/>
        </w:rPr>
        <w:sectPr w:rsidR="0062248C" w:rsidSect="000F64C4">
          <w:type w:val="continuous"/>
          <w:pgSz w:w="11906" w:h="16838" w:code="9"/>
          <w:pgMar w:top="720" w:right="720" w:bottom="720" w:left="720" w:header="720" w:footer="720" w:gutter="0"/>
          <w:cols w:space="720"/>
        </w:sectPr>
      </w:pPr>
    </w:p>
    <w:p w14:paraId="13AD3A9D" w14:textId="77777777" w:rsidR="0062248C" w:rsidRDefault="004039CF">
      <w:pPr>
        <w:pStyle w:val="BodyText"/>
        <w:spacing w:before="1"/>
        <w:rPr>
          <w:sz w:val="17"/>
        </w:rPr>
      </w:pPr>
      <w:r>
        <w:rPr>
          <w:noProof/>
        </w:rPr>
        <w:drawing>
          <wp:anchor distT="0" distB="0" distL="0" distR="0" simplePos="0" relativeHeight="251783168" behindDoc="0" locked="0" layoutInCell="1" allowOverlap="1" wp14:anchorId="2BEBC46C" wp14:editId="0EDB24F3">
            <wp:simplePos x="0" y="0"/>
            <wp:positionH relativeFrom="page">
              <wp:posOffset>0</wp:posOffset>
            </wp:positionH>
            <wp:positionV relativeFrom="page">
              <wp:posOffset>0</wp:posOffset>
            </wp:positionV>
            <wp:extent cx="257327" cy="10693400"/>
            <wp:effectExtent l="0" t="0" r="0" b="0"/>
            <wp:wrapNone/>
            <wp:docPr id="1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77AE67EE" w14:textId="77777777" w:rsidR="0062248C" w:rsidRDefault="004039CF">
      <w:pPr>
        <w:spacing w:before="92"/>
        <w:ind w:left="2878"/>
        <w:rPr>
          <w:rFonts w:ascii="Arial"/>
          <w:i/>
          <w:sz w:val="24"/>
        </w:rPr>
      </w:pPr>
      <w:r>
        <w:rPr>
          <w:rFonts w:ascii="Arial"/>
          <w:i/>
          <w:sz w:val="24"/>
        </w:rPr>
        <w:t>Student Representation Procedures 2021</w:t>
      </w:r>
    </w:p>
    <w:p w14:paraId="78D61FED" w14:textId="77777777" w:rsidR="0062248C" w:rsidRDefault="0062248C">
      <w:pPr>
        <w:pStyle w:val="BodyText"/>
        <w:rPr>
          <w:rFonts w:ascii="Arial"/>
          <w:i/>
          <w:sz w:val="20"/>
        </w:rPr>
      </w:pPr>
    </w:p>
    <w:p w14:paraId="4993BAB6" w14:textId="77777777" w:rsidR="0062248C" w:rsidRDefault="0062248C">
      <w:pPr>
        <w:pStyle w:val="BodyText"/>
        <w:spacing w:before="10"/>
        <w:rPr>
          <w:rFonts w:ascii="Arial"/>
          <w:i/>
          <w:sz w:val="16"/>
        </w:rPr>
      </w:pPr>
    </w:p>
    <w:p w14:paraId="436EBC72" w14:textId="77777777" w:rsidR="0062248C" w:rsidRDefault="004039CF">
      <w:pPr>
        <w:pStyle w:val="Heading4"/>
        <w:spacing w:before="108"/>
        <w:ind w:left="788"/>
      </w:pPr>
      <w:r>
        <w:rPr>
          <w:color w:val="9D2235"/>
        </w:rPr>
        <w:t>Role of the Online Representative – SRC</w:t>
      </w:r>
    </w:p>
    <w:p w14:paraId="0A404393" w14:textId="77777777" w:rsidR="0062248C" w:rsidRDefault="004039CF">
      <w:pPr>
        <w:pStyle w:val="ListParagraph"/>
        <w:numPr>
          <w:ilvl w:val="0"/>
          <w:numId w:val="2"/>
        </w:numPr>
        <w:tabs>
          <w:tab w:val="left" w:pos="676"/>
          <w:tab w:val="left" w:pos="677"/>
        </w:tabs>
        <w:spacing w:before="295" w:line="237" w:lineRule="auto"/>
        <w:ind w:left="669" w:right="666" w:hanging="559"/>
        <w:jc w:val="left"/>
        <w:rPr>
          <w:color w:val="9D2235"/>
          <w:sz w:val="18"/>
        </w:rPr>
      </w:pPr>
      <w:r>
        <w:rPr>
          <w:sz w:val="24"/>
        </w:rPr>
        <w:t xml:space="preserve">The Online Representative is responsible for representing </w:t>
      </w:r>
      <w:proofErr w:type="gramStart"/>
      <w:r>
        <w:rPr>
          <w:sz w:val="24"/>
        </w:rPr>
        <w:t>and  promoting</w:t>
      </w:r>
      <w:proofErr w:type="gramEnd"/>
      <w:r>
        <w:rPr>
          <w:sz w:val="24"/>
        </w:rPr>
        <w:t xml:space="preserve">  the </w:t>
      </w:r>
      <w:proofErr w:type="spellStart"/>
      <w:r>
        <w:rPr>
          <w:sz w:val="24"/>
        </w:rPr>
        <w:t>i</w:t>
      </w:r>
      <w:proofErr w:type="spellEnd"/>
      <w:r>
        <w:rPr>
          <w:sz w:val="24"/>
        </w:rPr>
        <w:t xml:space="preserve"> interests</w:t>
      </w:r>
      <w:r>
        <w:rPr>
          <w:spacing w:val="5"/>
          <w:sz w:val="24"/>
        </w:rPr>
        <w:t xml:space="preserve"> </w:t>
      </w:r>
      <w:r>
        <w:rPr>
          <w:sz w:val="24"/>
        </w:rPr>
        <w:lastRenderedPageBreak/>
        <w:t>of</w:t>
      </w:r>
      <w:r>
        <w:rPr>
          <w:spacing w:val="5"/>
          <w:sz w:val="24"/>
        </w:rPr>
        <w:t xml:space="preserve"> </w:t>
      </w:r>
      <w:r>
        <w:rPr>
          <w:sz w:val="24"/>
        </w:rPr>
        <w:t>distance</w:t>
      </w:r>
      <w:r>
        <w:rPr>
          <w:spacing w:val="5"/>
          <w:sz w:val="24"/>
        </w:rPr>
        <w:t xml:space="preserve"> </w:t>
      </w:r>
      <w:r>
        <w:rPr>
          <w:sz w:val="24"/>
        </w:rPr>
        <w:t>education</w:t>
      </w:r>
      <w:r>
        <w:rPr>
          <w:spacing w:val="5"/>
          <w:sz w:val="24"/>
        </w:rPr>
        <w:t xml:space="preserve"> </w:t>
      </w:r>
      <w:r>
        <w:rPr>
          <w:sz w:val="24"/>
        </w:rPr>
        <w:t>students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University,</w:t>
      </w:r>
      <w:r>
        <w:rPr>
          <w:spacing w:val="5"/>
          <w:sz w:val="24"/>
        </w:rPr>
        <w:t xml:space="preserve"> </w:t>
      </w:r>
      <w:r>
        <w:rPr>
          <w:sz w:val="24"/>
        </w:rPr>
        <w:t>and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wider</w:t>
      </w:r>
      <w:r>
        <w:rPr>
          <w:spacing w:val="5"/>
          <w:sz w:val="24"/>
        </w:rPr>
        <w:t xml:space="preserve"> </w:t>
      </w:r>
      <w:r>
        <w:rPr>
          <w:sz w:val="24"/>
        </w:rPr>
        <w:t>community.</w:t>
      </w:r>
    </w:p>
    <w:p w14:paraId="5E6D0FEE" w14:textId="77777777" w:rsidR="0062248C" w:rsidRDefault="0062248C">
      <w:pPr>
        <w:pStyle w:val="BodyText"/>
        <w:rPr>
          <w:sz w:val="30"/>
        </w:rPr>
      </w:pPr>
    </w:p>
    <w:p w14:paraId="1908F9C6" w14:textId="77777777" w:rsidR="0062248C" w:rsidRDefault="004039CF">
      <w:pPr>
        <w:pStyle w:val="ListParagraph"/>
        <w:numPr>
          <w:ilvl w:val="0"/>
          <w:numId w:val="2"/>
        </w:numPr>
        <w:tabs>
          <w:tab w:val="left" w:pos="698"/>
          <w:tab w:val="left" w:pos="699"/>
        </w:tabs>
        <w:ind w:left="698" w:hanging="566"/>
        <w:jc w:val="left"/>
        <w:rPr>
          <w:color w:val="9D2235"/>
          <w:sz w:val="18"/>
        </w:rPr>
      </w:pPr>
      <w:r>
        <w:rPr>
          <w:sz w:val="24"/>
        </w:rPr>
        <w:t>The Online Representative is also responsible</w:t>
      </w:r>
      <w:r>
        <w:rPr>
          <w:spacing w:val="28"/>
          <w:sz w:val="24"/>
        </w:rPr>
        <w:t xml:space="preserve"> </w:t>
      </w:r>
      <w:r>
        <w:rPr>
          <w:sz w:val="24"/>
        </w:rPr>
        <w:t>for:</w:t>
      </w:r>
    </w:p>
    <w:p w14:paraId="0862F261" w14:textId="77777777" w:rsidR="0062248C" w:rsidRDefault="0062248C">
      <w:pPr>
        <w:pStyle w:val="BodyText"/>
      </w:pPr>
    </w:p>
    <w:p w14:paraId="56F937B9" w14:textId="77777777" w:rsidR="0062248C" w:rsidRDefault="004039CF">
      <w:pPr>
        <w:pStyle w:val="ListParagraph"/>
        <w:numPr>
          <w:ilvl w:val="1"/>
          <w:numId w:val="2"/>
        </w:numPr>
        <w:tabs>
          <w:tab w:val="left" w:pos="983"/>
        </w:tabs>
        <w:ind w:left="982"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31DB8ECC" w14:textId="77777777" w:rsidR="0062248C" w:rsidRDefault="0062248C">
      <w:pPr>
        <w:pStyle w:val="BodyText"/>
        <w:rPr>
          <w:sz w:val="25"/>
        </w:rPr>
      </w:pPr>
    </w:p>
    <w:p w14:paraId="4F01F2BD" w14:textId="77777777" w:rsidR="0062248C" w:rsidRDefault="004039CF">
      <w:pPr>
        <w:pStyle w:val="ListParagraph"/>
        <w:numPr>
          <w:ilvl w:val="1"/>
          <w:numId w:val="2"/>
        </w:numPr>
        <w:tabs>
          <w:tab w:val="left" w:pos="983"/>
        </w:tabs>
        <w:ind w:left="982" w:hanging="284"/>
        <w:rPr>
          <w:color w:val="9D2235"/>
          <w:sz w:val="18"/>
        </w:rPr>
      </w:pPr>
      <w:r>
        <w:rPr>
          <w:sz w:val="24"/>
        </w:rPr>
        <w:t>providing leadership to the Facilities and Services</w:t>
      </w:r>
      <w:r>
        <w:rPr>
          <w:spacing w:val="40"/>
          <w:sz w:val="24"/>
        </w:rPr>
        <w:t xml:space="preserve"> </w:t>
      </w:r>
      <w:proofErr w:type="gramStart"/>
      <w:r>
        <w:rPr>
          <w:sz w:val="24"/>
        </w:rPr>
        <w:t>Forum;</w:t>
      </w:r>
      <w:proofErr w:type="gramEnd"/>
    </w:p>
    <w:p w14:paraId="18CA1334" w14:textId="77777777" w:rsidR="0062248C" w:rsidRDefault="0062248C">
      <w:pPr>
        <w:pStyle w:val="BodyText"/>
        <w:rPr>
          <w:sz w:val="25"/>
        </w:rPr>
      </w:pPr>
    </w:p>
    <w:p w14:paraId="1B4F83DD" w14:textId="77777777" w:rsidR="0062248C" w:rsidRDefault="004039CF">
      <w:pPr>
        <w:pStyle w:val="ListParagraph"/>
        <w:numPr>
          <w:ilvl w:val="1"/>
          <w:numId w:val="2"/>
        </w:numPr>
        <w:tabs>
          <w:tab w:val="left" w:pos="983"/>
        </w:tabs>
        <w:ind w:left="982" w:right="1472" w:hanging="284"/>
        <w:rPr>
          <w:color w:val="9D2235"/>
          <w:sz w:val="18"/>
        </w:rPr>
      </w:pPr>
      <w:r>
        <w:rPr>
          <w:sz w:val="24"/>
        </w:rPr>
        <w:t xml:space="preserve">planning and conducting forums effectively, and in accordance with these </w:t>
      </w:r>
      <w:proofErr w:type="gramStart"/>
      <w:r>
        <w:rPr>
          <w:sz w:val="24"/>
        </w:rPr>
        <w:t>procedures;</w:t>
      </w:r>
      <w:proofErr w:type="gramEnd"/>
    </w:p>
    <w:p w14:paraId="5482842F" w14:textId="77777777" w:rsidR="0062248C" w:rsidRDefault="0062248C">
      <w:pPr>
        <w:pStyle w:val="BodyText"/>
        <w:rPr>
          <w:sz w:val="25"/>
        </w:rPr>
      </w:pPr>
    </w:p>
    <w:p w14:paraId="2E15E32E" w14:textId="77777777" w:rsidR="0062248C" w:rsidRDefault="004039CF">
      <w:pPr>
        <w:pStyle w:val="ListParagraph"/>
        <w:numPr>
          <w:ilvl w:val="1"/>
          <w:numId w:val="2"/>
        </w:numPr>
        <w:tabs>
          <w:tab w:val="left" w:pos="983"/>
        </w:tabs>
        <w:ind w:left="982" w:hanging="284"/>
        <w:rPr>
          <w:color w:val="9D2235"/>
          <w:sz w:val="18"/>
        </w:rPr>
      </w:pPr>
      <w:r>
        <w:rPr>
          <w:sz w:val="24"/>
        </w:rPr>
        <w:t>following up on actions or resolutions of the Facilities and Services</w:t>
      </w:r>
      <w:r>
        <w:rPr>
          <w:spacing w:val="8"/>
          <w:sz w:val="24"/>
        </w:rPr>
        <w:t xml:space="preserve"> </w:t>
      </w:r>
      <w:proofErr w:type="gramStart"/>
      <w:r>
        <w:rPr>
          <w:sz w:val="24"/>
        </w:rPr>
        <w:t>Forum;</w:t>
      </w:r>
      <w:proofErr w:type="gramEnd"/>
    </w:p>
    <w:p w14:paraId="18B928F7" w14:textId="77777777" w:rsidR="0062248C" w:rsidRDefault="0062248C">
      <w:pPr>
        <w:pStyle w:val="BodyText"/>
        <w:rPr>
          <w:sz w:val="25"/>
        </w:rPr>
      </w:pPr>
    </w:p>
    <w:p w14:paraId="126549A0" w14:textId="77777777" w:rsidR="0062248C" w:rsidRDefault="004039CF">
      <w:pPr>
        <w:pStyle w:val="ListParagraph"/>
        <w:numPr>
          <w:ilvl w:val="1"/>
          <w:numId w:val="2"/>
        </w:numPr>
        <w:tabs>
          <w:tab w:val="left" w:pos="983"/>
        </w:tabs>
        <w:ind w:left="982" w:right="1950"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52C633F3" w14:textId="77777777" w:rsidR="0062248C" w:rsidRDefault="0062248C">
      <w:pPr>
        <w:pStyle w:val="BodyText"/>
        <w:rPr>
          <w:sz w:val="25"/>
        </w:rPr>
      </w:pPr>
    </w:p>
    <w:p w14:paraId="18C3CD4B" w14:textId="77777777" w:rsidR="0062248C" w:rsidRDefault="004039CF">
      <w:pPr>
        <w:pStyle w:val="ListParagraph"/>
        <w:numPr>
          <w:ilvl w:val="1"/>
          <w:numId w:val="2"/>
        </w:numPr>
        <w:tabs>
          <w:tab w:val="left" w:pos="983"/>
        </w:tabs>
        <w:ind w:left="982" w:hanging="284"/>
        <w:rPr>
          <w:color w:val="9D2235"/>
          <w:sz w:val="18"/>
        </w:rPr>
      </w:pPr>
      <w:r>
        <w:rPr>
          <w:sz w:val="24"/>
        </w:rPr>
        <w:t>gathering and actioning distance education student</w:t>
      </w:r>
      <w:r>
        <w:rPr>
          <w:spacing w:val="35"/>
          <w:sz w:val="24"/>
        </w:rPr>
        <w:t xml:space="preserve"> </w:t>
      </w:r>
      <w:proofErr w:type="gramStart"/>
      <w:r>
        <w:rPr>
          <w:sz w:val="24"/>
        </w:rPr>
        <w:t>feedback;</w:t>
      </w:r>
      <w:proofErr w:type="gramEnd"/>
    </w:p>
    <w:p w14:paraId="2AA76BD2" w14:textId="77777777" w:rsidR="0062248C" w:rsidRDefault="0062248C">
      <w:pPr>
        <w:pStyle w:val="BodyText"/>
        <w:rPr>
          <w:sz w:val="25"/>
        </w:rPr>
      </w:pPr>
    </w:p>
    <w:p w14:paraId="73E02C41" w14:textId="77777777" w:rsidR="0062248C" w:rsidRDefault="004039CF">
      <w:pPr>
        <w:pStyle w:val="ListParagraph"/>
        <w:numPr>
          <w:ilvl w:val="1"/>
          <w:numId w:val="2"/>
        </w:numPr>
        <w:tabs>
          <w:tab w:val="left" w:pos="983"/>
        </w:tabs>
        <w:ind w:left="982" w:right="1092" w:hanging="284"/>
        <w:rPr>
          <w:color w:val="9D2235"/>
          <w:sz w:val="18"/>
        </w:rPr>
      </w:pPr>
      <w:r>
        <w:rPr>
          <w:sz w:val="24"/>
        </w:rPr>
        <w:t>acting as the spokesperson for the Education Action Group and Facilities and Services</w:t>
      </w:r>
      <w:r>
        <w:rPr>
          <w:spacing w:val="5"/>
          <w:sz w:val="24"/>
        </w:rPr>
        <w:t xml:space="preserve"> </w:t>
      </w:r>
      <w:proofErr w:type="gramStart"/>
      <w:r>
        <w:rPr>
          <w:sz w:val="24"/>
        </w:rPr>
        <w:t>Forum;</w:t>
      </w:r>
      <w:proofErr w:type="gramEnd"/>
    </w:p>
    <w:p w14:paraId="7A0EB910" w14:textId="77777777" w:rsidR="0062248C" w:rsidRDefault="0062248C">
      <w:pPr>
        <w:pStyle w:val="BodyText"/>
        <w:rPr>
          <w:sz w:val="25"/>
        </w:rPr>
      </w:pPr>
    </w:p>
    <w:p w14:paraId="21DE99F8" w14:textId="77777777" w:rsidR="0062248C" w:rsidRDefault="004039CF">
      <w:pPr>
        <w:pStyle w:val="ListParagraph"/>
        <w:numPr>
          <w:ilvl w:val="1"/>
          <w:numId w:val="2"/>
        </w:numPr>
        <w:tabs>
          <w:tab w:val="left" w:pos="983"/>
        </w:tabs>
        <w:ind w:left="982" w:right="1373" w:hanging="284"/>
        <w:rPr>
          <w:color w:val="9D2235"/>
          <w:sz w:val="18"/>
        </w:rPr>
      </w:pPr>
      <w:r>
        <w:rPr>
          <w:sz w:val="24"/>
        </w:rPr>
        <w:t xml:space="preserve">carrying forward the views of the student voice of their campus, </w:t>
      </w:r>
      <w:proofErr w:type="spellStart"/>
      <w:r>
        <w:rPr>
          <w:sz w:val="24"/>
        </w:rPr>
        <w:t>recognising</w:t>
      </w:r>
      <w:proofErr w:type="spellEnd"/>
      <w:r>
        <w:rPr>
          <w:sz w:val="24"/>
        </w:rPr>
        <w:t xml:space="preserve"> that the student voice is the motivating force behind decision</w:t>
      </w:r>
      <w:r>
        <w:rPr>
          <w:spacing w:val="1"/>
          <w:sz w:val="24"/>
        </w:rPr>
        <w:t xml:space="preserve"> </w:t>
      </w:r>
      <w:proofErr w:type="gramStart"/>
      <w:r>
        <w:rPr>
          <w:sz w:val="24"/>
        </w:rPr>
        <w:t>making;</w:t>
      </w:r>
      <w:proofErr w:type="gramEnd"/>
    </w:p>
    <w:p w14:paraId="73C57C02" w14:textId="77777777" w:rsidR="0062248C" w:rsidRDefault="0062248C">
      <w:pPr>
        <w:pStyle w:val="BodyText"/>
        <w:rPr>
          <w:sz w:val="25"/>
        </w:rPr>
      </w:pPr>
    </w:p>
    <w:p w14:paraId="7A334C6A" w14:textId="77777777" w:rsidR="0062248C" w:rsidRDefault="004039CF">
      <w:pPr>
        <w:pStyle w:val="ListParagraph"/>
        <w:numPr>
          <w:ilvl w:val="1"/>
          <w:numId w:val="2"/>
        </w:numPr>
        <w:tabs>
          <w:tab w:val="left" w:pos="983"/>
        </w:tabs>
        <w:ind w:left="982" w:right="1223" w:hanging="284"/>
        <w:jc w:val="both"/>
        <w:rPr>
          <w:color w:val="9D2235"/>
          <w:sz w:val="18"/>
        </w:rPr>
      </w:pPr>
      <w:r>
        <w:rPr>
          <w:sz w:val="24"/>
        </w:rPr>
        <w:t xml:space="preserve">liaising with the Online program coordination team, other relevant University staff, or executive members of the SRC on matters arising from the deliberations of the Facilities and Services Forum, including issuing invitations to relevant members of the University to attend </w:t>
      </w:r>
      <w:proofErr w:type="gramStart"/>
      <w:r>
        <w:rPr>
          <w:sz w:val="24"/>
        </w:rPr>
        <w:t>either forums</w:t>
      </w:r>
      <w:proofErr w:type="gramEnd"/>
      <w:r>
        <w:rPr>
          <w:sz w:val="24"/>
        </w:rPr>
        <w:t xml:space="preserve"> as</w:t>
      </w:r>
      <w:r>
        <w:rPr>
          <w:spacing w:val="6"/>
          <w:sz w:val="24"/>
        </w:rPr>
        <w:t xml:space="preserve"> </w:t>
      </w:r>
      <w:r>
        <w:rPr>
          <w:sz w:val="24"/>
        </w:rPr>
        <w:t>needed.</w:t>
      </w:r>
    </w:p>
    <w:p w14:paraId="1D0769BC" w14:textId="77777777" w:rsidR="0062248C" w:rsidRDefault="0062248C">
      <w:pPr>
        <w:jc w:val="both"/>
        <w:rPr>
          <w:sz w:val="18"/>
        </w:rPr>
        <w:sectPr w:rsidR="0062248C" w:rsidSect="000F64C4">
          <w:type w:val="continuous"/>
          <w:pgSz w:w="11906" w:h="16838" w:code="9"/>
          <w:pgMar w:top="720" w:right="720" w:bottom="720" w:left="720" w:header="720" w:footer="720" w:gutter="0"/>
          <w:cols w:space="720"/>
        </w:sectPr>
      </w:pPr>
    </w:p>
    <w:p w14:paraId="40700213" w14:textId="77777777" w:rsidR="0062248C" w:rsidRDefault="004039CF">
      <w:pPr>
        <w:pStyle w:val="BodyText"/>
        <w:spacing w:before="1"/>
        <w:rPr>
          <w:sz w:val="17"/>
        </w:rPr>
      </w:pPr>
      <w:r>
        <w:rPr>
          <w:noProof/>
        </w:rPr>
        <w:drawing>
          <wp:anchor distT="0" distB="0" distL="0" distR="0" simplePos="0" relativeHeight="251786240" behindDoc="0" locked="0" layoutInCell="1" allowOverlap="1" wp14:anchorId="08253D39" wp14:editId="17AA5700">
            <wp:simplePos x="0" y="0"/>
            <wp:positionH relativeFrom="page">
              <wp:posOffset>0</wp:posOffset>
            </wp:positionH>
            <wp:positionV relativeFrom="page">
              <wp:posOffset>0</wp:posOffset>
            </wp:positionV>
            <wp:extent cx="257327" cy="10693400"/>
            <wp:effectExtent l="0" t="0" r="0" b="0"/>
            <wp:wrapNone/>
            <wp:docPr id="1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240C7642" w14:textId="77777777" w:rsidR="0062248C" w:rsidRDefault="004039CF">
      <w:pPr>
        <w:spacing w:before="92"/>
        <w:ind w:left="2878"/>
        <w:rPr>
          <w:rFonts w:ascii="Arial"/>
          <w:i/>
          <w:sz w:val="24"/>
        </w:rPr>
      </w:pPr>
      <w:r>
        <w:rPr>
          <w:rFonts w:ascii="Arial"/>
          <w:i/>
          <w:sz w:val="24"/>
        </w:rPr>
        <w:t>Student Representation Procedures 2021</w:t>
      </w:r>
    </w:p>
    <w:p w14:paraId="0D219646" w14:textId="77777777" w:rsidR="0062248C" w:rsidRDefault="0062248C">
      <w:pPr>
        <w:pStyle w:val="BodyText"/>
        <w:rPr>
          <w:rFonts w:ascii="Arial"/>
          <w:i/>
          <w:sz w:val="20"/>
        </w:rPr>
      </w:pPr>
    </w:p>
    <w:p w14:paraId="5C8EBC2B" w14:textId="77777777" w:rsidR="0062248C" w:rsidRDefault="0062248C">
      <w:pPr>
        <w:pStyle w:val="BodyText"/>
        <w:rPr>
          <w:rFonts w:ascii="Arial"/>
          <w:i/>
          <w:sz w:val="20"/>
        </w:rPr>
      </w:pPr>
    </w:p>
    <w:p w14:paraId="6AD5950F" w14:textId="77777777" w:rsidR="0062248C" w:rsidRDefault="004039CF">
      <w:pPr>
        <w:pStyle w:val="Heading4"/>
        <w:spacing w:before="246"/>
      </w:pPr>
      <w:r>
        <w:rPr>
          <w:color w:val="9D2235"/>
        </w:rPr>
        <w:t>Role of the Editor – Student Publications</w:t>
      </w:r>
    </w:p>
    <w:p w14:paraId="1EC45FAE" w14:textId="77777777" w:rsidR="0062248C" w:rsidRDefault="0062248C">
      <w:pPr>
        <w:pStyle w:val="BodyText"/>
        <w:spacing w:before="2"/>
        <w:rPr>
          <w:rFonts w:ascii="Gotham Narrow Bold"/>
          <w:b/>
          <w:sz w:val="40"/>
        </w:rPr>
      </w:pPr>
    </w:p>
    <w:p w14:paraId="6E975A2B" w14:textId="77777777" w:rsidR="0062248C" w:rsidRDefault="004039CF">
      <w:pPr>
        <w:pStyle w:val="ListParagraph"/>
        <w:numPr>
          <w:ilvl w:val="0"/>
          <w:numId w:val="2"/>
        </w:numPr>
        <w:tabs>
          <w:tab w:val="left" w:pos="784"/>
        </w:tabs>
        <w:spacing w:line="256" w:lineRule="auto"/>
        <w:ind w:left="783" w:right="1138" w:hanging="396"/>
        <w:jc w:val="left"/>
        <w:rPr>
          <w:rFonts w:ascii="Times New Roman"/>
          <w:color w:val="9D2235"/>
          <w:sz w:val="18"/>
        </w:rPr>
      </w:pPr>
      <w:r>
        <w:rPr>
          <w:sz w:val="24"/>
        </w:rPr>
        <w:t>The Editors are responsible for publishing at least two print editions of a student newspaper per</w:t>
      </w:r>
      <w:r>
        <w:rPr>
          <w:spacing w:val="10"/>
          <w:sz w:val="24"/>
        </w:rPr>
        <w:t xml:space="preserve"> </w:t>
      </w:r>
      <w:r>
        <w:rPr>
          <w:sz w:val="24"/>
        </w:rPr>
        <w:t>year.</w:t>
      </w:r>
    </w:p>
    <w:p w14:paraId="3F6B1A28" w14:textId="77777777" w:rsidR="0062248C" w:rsidRDefault="0062248C">
      <w:pPr>
        <w:pStyle w:val="BodyText"/>
        <w:spacing w:before="7"/>
        <w:rPr>
          <w:sz w:val="21"/>
        </w:rPr>
      </w:pPr>
    </w:p>
    <w:p w14:paraId="0AD75829" w14:textId="77777777" w:rsidR="0062248C" w:rsidRDefault="004039CF">
      <w:pPr>
        <w:pStyle w:val="ListParagraph"/>
        <w:numPr>
          <w:ilvl w:val="0"/>
          <w:numId w:val="2"/>
        </w:numPr>
        <w:tabs>
          <w:tab w:val="left" w:pos="784"/>
        </w:tabs>
        <w:ind w:left="783" w:hanging="396"/>
        <w:jc w:val="left"/>
        <w:rPr>
          <w:rFonts w:ascii="Times New Roman"/>
          <w:color w:val="9D2235"/>
          <w:sz w:val="18"/>
        </w:rPr>
      </w:pPr>
      <w:r>
        <w:rPr>
          <w:sz w:val="24"/>
        </w:rPr>
        <w:t>The Editors are also responsible for publishing online once per</w:t>
      </w:r>
      <w:r>
        <w:rPr>
          <w:spacing w:val="2"/>
          <w:sz w:val="24"/>
        </w:rPr>
        <w:t xml:space="preserve"> </w:t>
      </w:r>
      <w:r>
        <w:rPr>
          <w:sz w:val="24"/>
        </w:rPr>
        <w:t>fortnight.</w:t>
      </w:r>
    </w:p>
    <w:p w14:paraId="025DD864" w14:textId="77777777" w:rsidR="0062248C" w:rsidRDefault="0062248C">
      <w:pPr>
        <w:pStyle w:val="BodyText"/>
        <w:spacing w:before="4"/>
        <w:rPr>
          <w:sz w:val="23"/>
        </w:rPr>
      </w:pPr>
    </w:p>
    <w:p w14:paraId="65433058" w14:textId="77777777" w:rsidR="0062248C" w:rsidRDefault="004039CF">
      <w:pPr>
        <w:pStyle w:val="ListParagraph"/>
        <w:numPr>
          <w:ilvl w:val="0"/>
          <w:numId w:val="2"/>
        </w:numPr>
        <w:tabs>
          <w:tab w:val="left" w:pos="784"/>
        </w:tabs>
        <w:ind w:left="783" w:hanging="396"/>
        <w:jc w:val="left"/>
        <w:rPr>
          <w:rFonts w:ascii="Times New Roman"/>
          <w:color w:val="9D2235"/>
          <w:sz w:val="18"/>
        </w:rPr>
      </w:pPr>
      <w:r>
        <w:rPr>
          <w:sz w:val="24"/>
        </w:rPr>
        <w:t>The Editors are also responsible</w:t>
      </w:r>
      <w:r>
        <w:rPr>
          <w:spacing w:val="28"/>
          <w:sz w:val="24"/>
        </w:rPr>
        <w:t xml:space="preserve"> </w:t>
      </w:r>
      <w:r>
        <w:rPr>
          <w:sz w:val="24"/>
        </w:rPr>
        <w:t>for:</w:t>
      </w:r>
    </w:p>
    <w:p w14:paraId="5DA28CC4" w14:textId="77777777" w:rsidR="0062248C" w:rsidRDefault="0062248C">
      <w:pPr>
        <w:pStyle w:val="BodyText"/>
        <w:spacing w:before="6"/>
      </w:pPr>
    </w:p>
    <w:p w14:paraId="3FFF2228" w14:textId="77777777" w:rsidR="0062248C" w:rsidRDefault="004039CF">
      <w:pPr>
        <w:pStyle w:val="ListParagraph"/>
        <w:numPr>
          <w:ilvl w:val="1"/>
          <w:numId w:val="2"/>
        </w:numPr>
        <w:tabs>
          <w:tab w:val="left" w:pos="1068"/>
        </w:tabs>
        <w:spacing w:line="256" w:lineRule="auto"/>
        <w:ind w:right="1138"/>
        <w:rPr>
          <w:rFonts w:ascii="Times New Roman"/>
          <w:color w:val="9D2235"/>
          <w:sz w:val="18"/>
        </w:rPr>
      </w:pPr>
      <w:r>
        <w:rPr>
          <w:sz w:val="24"/>
        </w:rPr>
        <w:t>Undertaking training to fulfil their role, including coaching and training sessions facilitated by Student Publications</w:t>
      </w:r>
      <w:r>
        <w:rPr>
          <w:spacing w:val="22"/>
          <w:sz w:val="24"/>
        </w:rPr>
        <w:t xml:space="preserve"> </w:t>
      </w:r>
      <w:proofErr w:type="gramStart"/>
      <w:r>
        <w:rPr>
          <w:sz w:val="24"/>
        </w:rPr>
        <w:t>Officer;</w:t>
      </w:r>
      <w:proofErr w:type="gramEnd"/>
    </w:p>
    <w:p w14:paraId="39CE2209" w14:textId="77777777" w:rsidR="0062248C" w:rsidRDefault="0062248C">
      <w:pPr>
        <w:pStyle w:val="BodyText"/>
        <w:spacing w:before="6"/>
      </w:pPr>
    </w:p>
    <w:p w14:paraId="33FC9461" w14:textId="77777777" w:rsidR="0062248C" w:rsidRDefault="004039CF">
      <w:pPr>
        <w:pStyle w:val="ListParagraph"/>
        <w:numPr>
          <w:ilvl w:val="1"/>
          <w:numId w:val="2"/>
        </w:numPr>
        <w:tabs>
          <w:tab w:val="left" w:pos="1068"/>
        </w:tabs>
        <w:spacing w:line="256" w:lineRule="auto"/>
        <w:ind w:right="1138" w:hanging="293"/>
        <w:rPr>
          <w:rFonts w:ascii="Times New Roman"/>
          <w:color w:val="9D2235"/>
          <w:sz w:val="18"/>
        </w:rPr>
      </w:pPr>
      <w:r>
        <w:rPr>
          <w:sz w:val="24"/>
        </w:rPr>
        <w:t xml:space="preserve">Personally creating at least one story per month for the student publication </w:t>
      </w:r>
      <w:proofErr w:type="gramStart"/>
      <w:r>
        <w:rPr>
          <w:sz w:val="24"/>
        </w:rPr>
        <w:t>website;</w:t>
      </w:r>
      <w:proofErr w:type="gramEnd"/>
    </w:p>
    <w:p w14:paraId="7BD5104C" w14:textId="77777777" w:rsidR="0062248C" w:rsidRDefault="0062248C">
      <w:pPr>
        <w:pStyle w:val="BodyText"/>
        <w:spacing w:before="3"/>
        <w:rPr>
          <w:sz w:val="23"/>
        </w:rPr>
      </w:pPr>
    </w:p>
    <w:p w14:paraId="37DF2341" w14:textId="77777777" w:rsidR="0062248C" w:rsidRDefault="004039CF">
      <w:pPr>
        <w:pStyle w:val="ListParagraph"/>
        <w:numPr>
          <w:ilvl w:val="1"/>
          <w:numId w:val="2"/>
        </w:numPr>
        <w:tabs>
          <w:tab w:val="left" w:pos="1068"/>
        </w:tabs>
        <w:rPr>
          <w:rFonts w:ascii="Times New Roman"/>
          <w:color w:val="9D2235"/>
          <w:sz w:val="18"/>
        </w:rPr>
      </w:pPr>
      <w:r>
        <w:rPr>
          <w:sz w:val="24"/>
        </w:rPr>
        <w:t>Writing for the print edition or creating original visual</w:t>
      </w:r>
      <w:r>
        <w:rPr>
          <w:spacing w:val="51"/>
          <w:sz w:val="24"/>
        </w:rPr>
        <w:t xml:space="preserve"> </w:t>
      </w:r>
      <w:proofErr w:type="gramStart"/>
      <w:r>
        <w:rPr>
          <w:sz w:val="24"/>
        </w:rPr>
        <w:t>content;</w:t>
      </w:r>
      <w:proofErr w:type="gramEnd"/>
    </w:p>
    <w:p w14:paraId="065840F8" w14:textId="77777777" w:rsidR="0062248C" w:rsidRDefault="0062248C">
      <w:pPr>
        <w:pStyle w:val="BodyText"/>
        <w:rPr>
          <w:sz w:val="25"/>
        </w:rPr>
      </w:pPr>
    </w:p>
    <w:p w14:paraId="02C12118" w14:textId="77777777" w:rsidR="0062248C" w:rsidRDefault="004039CF">
      <w:pPr>
        <w:pStyle w:val="ListParagraph"/>
        <w:numPr>
          <w:ilvl w:val="1"/>
          <w:numId w:val="2"/>
        </w:numPr>
        <w:tabs>
          <w:tab w:val="left" w:pos="1068"/>
        </w:tabs>
        <w:ind w:hanging="293"/>
        <w:rPr>
          <w:rFonts w:ascii="Times New Roman"/>
          <w:color w:val="9D2235"/>
          <w:sz w:val="18"/>
        </w:rPr>
      </w:pPr>
      <w:r>
        <w:rPr>
          <w:sz w:val="24"/>
        </w:rPr>
        <w:t>Engaging students to produce two stories per</w:t>
      </w:r>
      <w:r>
        <w:rPr>
          <w:spacing w:val="40"/>
          <w:sz w:val="24"/>
        </w:rPr>
        <w:t xml:space="preserve"> </w:t>
      </w:r>
      <w:proofErr w:type="gramStart"/>
      <w:r>
        <w:rPr>
          <w:sz w:val="24"/>
        </w:rPr>
        <w:t>fortnight;</w:t>
      </w:r>
      <w:proofErr w:type="gramEnd"/>
    </w:p>
    <w:p w14:paraId="461F55A2" w14:textId="77777777" w:rsidR="0062248C" w:rsidRDefault="0062248C">
      <w:pPr>
        <w:pStyle w:val="BodyText"/>
        <w:rPr>
          <w:sz w:val="25"/>
        </w:rPr>
      </w:pPr>
    </w:p>
    <w:p w14:paraId="3B24FF5F" w14:textId="77777777" w:rsidR="0062248C" w:rsidRDefault="004039CF">
      <w:pPr>
        <w:pStyle w:val="ListParagraph"/>
        <w:numPr>
          <w:ilvl w:val="1"/>
          <w:numId w:val="2"/>
        </w:numPr>
        <w:tabs>
          <w:tab w:val="left" w:pos="1068"/>
        </w:tabs>
        <w:rPr>
          <w:rFonts w:ascii="Times New Roman"/>
          <w:color w:val="9D2235"/>
          <w:sz w:val="18"/>
        </w:rPr>
      </w:pPr>
      <w:r>
        <w:rPr>
          <w:sz w:val="24"/>
        </w:rPr>
        <w:lastRenderedPageBreak/>
        <w:t>Editing and proofreading stories (print and</w:t>
      </w:r>
      <w:r>
        <w:rPr>
          <w:spacing w:val="35"/>
          <w:sz w:val="24"/>
        </w:rPr>
        <w:t xml:space="preserve"> </w:t>
      </w:r>
      <w:r>
        <w:rPr>
          <w:sz w:val="24"/>
        </w:rPr>
        <w:t>online</w:t>
      </w:r>
      <w:proofErr w:type="gramStart"/>
      <w:r>
        <w:rPr>
          <w:sz w:val="24"/>
        </w:rPr>
        <w:t>);</w:t>
      </w:r>
      <w:proofErr w:type="gramEnd"/>
    </w:p>
    <w:p w14:paraId="1565AFFD" w14:textId="77777777" w:rsidR="0062248C" w:rsidRDefault="0062248C">
      <w:pPr>
        <w:pStyle w:val="BodyText"/>
        <w:rPr>
          <w:sz w:val="25"/>
        </w:rPr>
      </w:pPr>
    </w:p>
    <w:p w14:paraId="791D3388" w14:textId="77777777" w:rsidR="0062248C" w:rsidRDefault="004039CF">
      <w:pPr>
        <w:pStyle w:val="ListParagraph"/>
        <w:numPr>
          <w:ilvl w:val="1"/>
          <w:numId w:val="2"/>
        </w:numPr>
        <w:tabs>
          <w:tab w:val="left" w:pos="1068"/>
        </w:tabs>
        <w:ind w:hanging="263"/>
        <w:rPr>
          <w:rFonts w:ascii="Times New Roman"/>
          <w:color w:val="9D2235"/>
          <w:sz w:val="18"/>
        </w:rPr>
      </w:pPr>
      <w:r>
        <w:rPr>
          <w:sz w:val="24"/>
        </w:rPr>
        <w:t>Fact checking</w:t>
      </w:r>
      <w:r>
        <w:rPr>
          <w:spacing w:val="10"/>
          <w:sz w:val="24"/>
        </w:rPr>
        <w:t xml:space="preserve"> </w:t>
      </w:r>
      <w:r>
        <w:rPr>
          <w:sz w:val="24"/>
        </w:rPr>
        <w:t>content</w:t>
      </w:r>
    </w:p>
    <w:p w14:paraId="704ED234" w14:textId="77777777" w:rsidR="0062248C" w:rsidRDefault="0062248C">
      <w:pPr>
        <w:pStyle w:val="BodyText"/>
        <w:spacing w:before="2"/>
        <w:rPr>
          <w:sz w:val="26"/>
        </w:rPr>
      </w:pPr>
    </w:p>
    <w:p w14:paraId="1AE30104" w14:textId="77777777" w:rsidR="0062248C" w:rsidRDefault="004039CF">
      <w:pPr>
        <w:pStyle w:val="ListParagraph"/>
        <w:numPr>
          <w:ilvl w:val="1"/>
          <w:numId w:val="2"/>
        </w:numPr>
        <w:tabs>
          <w:tab w:val="left" w:pos="1068"/>
        </w:tabs>
        <w:spacing w:before="1" w:line="256" w:lineRule="auto"/>
        <w:ind w:right="1138" w:hanging="293"/>
        <w:rPr>
          <w:rFonts w:ascii="Times New Roman"/>
          <w:color w:val="9D2235"/>
          <w:sz w:val="18"/>
        </w:rPr>
      </w:pPr>
      <w:r>
        <w:rPr>
          <w:sz w:val="24"/>
        </w:rPr>
        <w:t>Attending main campus events to help promote the student publication or arranging for student volunteers to</w:t>
      </w:r>
      <w:r>
        <w:rPr>
          <w:spacing w:val="28"/>
          <w:sz w:val="24"/>
        </w:rPr>
        <w:t xml:space="preserve"> </w:t>
      </w:r>
      <w:proofErr w:type="gramStart"/>
      <w:r>
        <w:rPr>
          <w:sz w:val="24"/>
        </w:rPr>
        <w:t>attend;</w:t>
      </w:r>
      <w:proofErr w:type="gramEnd"/>
    </w:p>
    <w:p w14:paraId="11AAAE21" w14:textId="77777777" w:rsidR="0062248C" w:rsidRDefault="0062248C">
      <w:pPr>
        <w:pStyle w:val="BodyText"/>
        <w:spacing w:before="5"/>
      </w:pPr>
    </w:p>
    <w:p w14:paraId="5BE6D9E4" w14:textId="77777777" w:rsidR="0062248C" w:rsidRDefault="004039CF">
      <w:pPr>
        <w:pStyle w:val="ListParagraph"/>
        <w:numPr>
          <w:ilvl w:val="1"/>
          <w:numId w:val="2"/>
        </w:numPr>
        <w:tabs>
          <w:tab w:val="left" w:pos="1068"/>
        </w:tabs>
        <w:spacing w:line="256" w:lineRule="auto"/>
        <w:ind w:right="1138" w:hanging="293"/>
        <w:rPr>
          <w:rFonts w:ascii="Times New Roman"/>
          <w:color w:val="9D2235"/>
          <w:sz w:val="18"/>
        </w:rPr>
      </w:pPr>
      <w:r>
        <w:rPr>
          <w:sz w:val="24"/>
        </w:rPr>
        <w:t xml:space="preserve">Assisting the distribution of the print edition of the student publication on </w:t>
      </w:r>
      <w:proofErr w:type="gramStart"/>
      <w:r>
        <w:rPr>
          <w:sz w:val="24"/>
        </w:rPr>
        <w:t>campuses;</w:t>
      </w:r>
      <w:proofErr w:type="gramEnd"/>
    </w:p>
    <w:p w14:paraId="4241D89E" w14:textId="77777777" w:rsidR="0062248C" w:rsidRDefault="0062248C">
      <w:pPr>
        <w:pStyle w:val="BodyText"/>
        <w:spacing w:before="6"/>
      </w:pPr>
    </w:p>
    <w:p w14:paraId="7320089A" w14:textId="77777777" w:rsidR="0062248C" w:rsidRDefault="004039CF">
      <w:pPr>
        <w:pStyle w:val="ListParagraph"/>
        <w:numPr>
          <w:ilvl w:val="1"/>
          <w:numId w:val="2"/>
        </w:numPr>
        <w:tabs>
          <w:tab w:val="left" w:pos="1068"/>
        </w:tabs>
        <w:spacing w:line="256" w:lineRule="auto"/>
        <w:ind w:right="1138" w:hanging="253"/>
        <w:rPr>
          <w:rFonts w:ascii="Times New Roman"/>
          <w:color w:val="9D2235"/>
          <w:sz w:val="18"/>
        </w:rPr>
      </w:pPr>
      <w:r>
        <w:rPr>
          <w:sz w:val="24"/>
        </w:rPr>
        <w:t xml:space="preserve">Attending the Student Publications Committee meetings and editorial team </w:t>
      </w:r>
      <w:proofErr w:type="gramStart"/>
      <w:r>
        <w:rPr>
          <w:sz w:val="24"/>
        </w:rPr>
        <w:t>meetings;</w:t>
      </w:r>
      <w:proofErr w:type="gramEnd"/>
    </w:p>
    <w:p w14:paraId="2EF6E8AB" w14:textId="77777777" w:rsidR="0062248C" w:rsidRDefault="0062248C">
      <w:pPr>
        <w:pStyle w:val="BodyText"/>
        <w:spacing w:before="3"/>
        <w:rPr>
          <w:sz w:val="23"/>
        </w:rPr>
      </w:pPr>
    </w:p>
    <w:p w14:paraId="5148B12D" w14:textId="77777777" w:rsidR="0062248C" w:rsidRDefault="004039CF">
      <w:pPr>
        <w:pStyle w:val="ListParagraph"/>
        <w:numPr>
          <w:ilvl w:val="1"/>
          <w:numId w:val="2"/>
        </w:numPr>
        <w:tabs>
          <w:tab w:val="left" w:pos="1068"/>
        </w:tabs>
        <w:ind w:hanging="253"/>
        <w:rPr>
          <w:rFonts w:ascii="Times New Roman"/>
          <w:color w:val="9D2235"/>
          <w:sz w:val="18"/>
        </w:rPr>
      </w:pPr>
      <w:r>
        <w:rPr>
          <w:sz w:val="24"/>
        </w:rPr>
        <w:t>Regularly posting on student publication social media</w:t>
      </w:r>
      <w:r>
        <w:rPr>
          <w:spacing w:val="40"/>
          <w:sz w:val="24"/>
        </w:rPr>
        <w:t xml:space="preserve"> </w:t>
      </w:r>
      <w:proofErr w:type="gramStart"/>
      <w:r>
        <w:rPr>
          <w:sz w:val="24"/>
        </w:rPr>
        <w:t>channels;</w:t>
      </w:r>
      <w:proofErr w:type="gramEnd"/>
    </w:p>
    <w:p w14:paraId="6CC1E901" w14:textId="77777777" w:rsidR="0062248C" w:rsidRDefault="0062248C">
      <w:pPr>
        <w:pStyle w:val="BodyText"/>
        <w:spacing w:before="3"/>
        <w:rPr>
          <w:sz w:val="27"/>
        </w:rPr>
      </w:pPr>
    </w:p>
    <w:p w14:paraId="6614CD83" w14:textId="77777777" w:rsidR="0062248C" w:rsidRDefault="004039CF">
      <w:pPr>
        <w:pStyle w:val="ListParagraph"/>
        <w:numPr>
          <w:ilvl w:val="1"/>
          <w:numId w:val="2"/>
        </w:numPr>
        <w:tabs>
          <w:tab w:val="left" w:pos="1097"/>
        </w:tabs>
        <w:spacing w:before="1"/>
        <w:ind w:left="1096" w:hanging="284"/>
        <w:rPr>
          <w:rFonts w:ascii="Times New Roman"/>
          <w:color w:val="9D2235"/>
          <w:sz w:val="18"/>
        </w:rPr>
      </w:pPr>
      <w:r>
        <w:rPr>
          <w:sz w:val="24"/>
        </w:rPr>
        <w:t>Participating in marketing activities of the student</w:t>
      </w:r>
      <w:r>
        <w:rPr>
          <w:spacing w:val="40"/>
          <w:sz w:val="24"/>
        </w:rPr>
        <w:t xml:space="preserve"> </w:t>
      </w:r>
      <w:proofErr w:type="gramStart"/>
      <w:r>
        <w:rPr>
          <w:sz w:val="24"/>
        </w:rPr>
        <w:t>publication;</w:t>
      </w:r>
      <w:proofErr w:type="gramEnd"/>
    </w:p>
    <w:p w14:paraId="471D080F" w14:textId="77777777" w:rsidR="0062248C" w:rsidRDefault="0062248C">
      <w:pPr>
        <w:pStyle w:val="BodyText"/>
        <w:spacing w:before="11"/>
      </w:pPr>
    </w:p>
    <w:p w14:paraId="3FCB0FC0" w14:textId="77777777" w:rsidR="0062248C" w:rsidRDefault="004039CF">
      <w:pPr>
        <w:pStyle w:val="ListParagraph"/>
        <w:numPr>
          <w:ilvl w:val="1"/>
          <w:numId w:val="2"/>
        </w:numPr>
        <w:tabs>
          <w:tab w:val="left" w:pos="1097"/>
        </w:tabs>
        <w:spacing w:before="1"/>
        <w:ind w:left="1096" w:hanging="284"/>
        <w:rPr>
          <w:rFonts w:ascii="Times New Roman"/>
          <w:color w:val="9D2235"/>
          <w:sz w:val="18"/>
        </w:rPr>
      </w:pPr>
      <w:r>
        <w:rPr>
          <w:sz w:val="24"/>
        </w:rPr>
        <w:t>Assisting with marketing</w:t>
      </w:r>
      <w:r>
        <w:rPr>
          <w:spacing w:val="16"/>
          <w:sz w:val="24"/>
        </w:rPr>
        <w:t xml:space="preserve"> </w:t>
      </w:r>
      <w:proofErr w:type="gramStart"/>
      <w:r>
        <w:rPr>
          <w:sz w:val="24"/>
        </w:rPr>
        <w:t>activities;</w:t>
      </w:r>
      <w:proofErr w:type="gramEnd"/>
    </w:p>
    <w:p w14:paraId="6C280C98" w14:textId="77777777" w:rsidR="0062248C" w:rsidRDefault="0062248C">
      <w:pPr>
        <w:pStyle w:val="BodyText"/>
        <w:spacing w:before="11"/>
      </w:pPr>
    </w:p>
    <w:p w14:paraId="577806DF" w14:textId="77777777" w:rsidR="0062248C" w:rsidRDefault="004039CF">
      <w:pPr>
        <w:pStyle w:val="ListParagraph"/>
        <w:numPr>
          <w:ilvl w:val="1"/>
          <w:numId w:val="2"/>
        </w:numPr>
        <w:tabs>
          <w:tab w:val="left" w:pos="1097"/>
        </w:tabs>
        <w:spacing w:before="1"/>
        <w:ind w:left="1096" w:hanging="284"/>
        <w:rPr>
          <w:rFonts w:ascii="Times New Roman"/>
          <w:color w:val="9D2235"/>
          <w:sz w:val="18"/>
        </w:rPr>
      </w:pPr>
      <w:r>
        <w:rPr>
          <w:sz w:val="24"/>
        </w:rPr>
        <w:t>Stockpiling appropriate stories for future</w:t>
      </w:r>
      <w:r>
        <w:rPr>
          <w:spacing w:val="28"/>
          <w:sz w:val="24"/>
        </w:rPr>
        <w:t xml:space="preserve"> </w:t>
      </w:r>
      <w:proofErr w:type="gramStart"/>
      <w:r>
        <w:rPr>
          <w:sz w:val="24"/>
        </w:rPr>
        <w:t>publication;</w:t>
      </w:r>
      <w:proofErr w:type="gramEnd"/>
    </w:p>
    <w:p w14:paraId="32AC8955" w14:textId="77777777" w:rsidR="0062248C" w:rsidRDefault="0062248C">
      <w:pPr>
        <w:pStyle w:val="BodyText"/>
        <w:spacing w:before="11"/>
      </w:pPr>
    </w:p>
    <w:p w14:paraId="201D4012" w14:textId="77777777" w:rsidR="0062248C" w:rsidRDefault="004039CF">
      <w:pPr>
        <w:pStyle w:val="ListParagraph"/>
        <w:numPr>
          <w:ilvl w:val="1"/>
          <w:numId w:val="2"/>
        </w:numPr>
        <w:tabs>
          <w:tab w:val="left" w:pos="1097"/>
        </w:tabs>
        <w:spacing w:before="1"/>
        <w:ind w:left="1096" w:hanging="284"/>
        <w:rPr>
          <w:rFonts w:ascii="Times New Roman"/>
          <w:color w:val="9D2235"/>
          <w:sz w:val="18"/>
        </w:rPr>
      </w:pPr>
      <w:r>
        <w:rPr>
          <w:sz w:val="24"/>
        </w:rPr>
        <w:t>Responding to student and/or general</w:t>
      </w:r>
      <w:r>
        <w:rPr>
          <w:spacing w:val="28"/>
          <w:sz w:val="24"/>
        </w:rPr>
        <w:t xml:space="preserve"> </w:t>
      </w:r>
      <w:proofErr w:type="gramStart"/>
      <w:r>
        <w:rPr>
          <w:sz w:val="24"/>
        </w:rPr>
        <w:t>enquiries;</w:t>
      </w:r>
      <w:proofErr w:type="gramEnd"/>
    </w:p>
    <w:p w14:paraId="1D2FC33D" w14:textId="77777777" w:rsidR="0062248C" w:rsidRDefault="0062248C">
      <w:pPr>
        <w:pStyle w:val="BodyText"/>
        <w:spacing w:before="11"/>
      </w:pPr>
    </w:p>
    <w:p w14:paraId="4C61C6B0" w14:textId="77777777" w:rsidR="0062248C" w:rsidRDefault="004039CF">
      <w:pPr>
        <w:pStyle w:val="ListParagraph"/>
        <w:numPr>
          <w:ilvl w:val="1"/>
          <w:numId w:val="2"/>
        </w:numPr>
        <w:tabs>
          <w:tab w:val="left" w:pos="1097"/>
        </w:tabs>
        <w:spacing w:before="1"/>
        <w:ind w:left="1096" w:right="2375" w:hanging="284"/>
        <w:rPr>
          <w:rFonts w:ascii="Times New Roman" w:hAnsi="Times New Roman"/>
          <w:color w:val="9D2235"/>
          <w:sz w:val="18"/>
        </w:rPr>
      </w:pPr>
      <w:r>
        <w:rPr>
          <w:sz w:val="24"/>
        </w:rPr>
        <w:t>Assisting the increase of the student publication’s audience and contributor</w:t>
      </w:r>
      <w:r>
        <w:rPr>
          <w:spacing w:val="3"/>
          <w:sz w:val="24"/>
        </w:rPr>
        <w:t xml:space="preserve"> </w:t>
      </w:r>
      <w:proofErr w:type="gramStart"/>
      <w:r>
        <w:rPr>
          <w:sz w:val="24"/>
        </w:rPr>
        <w:t>base;</w:t>
      </w:r>
      <w:proofErr w:type="gramEnd"/>
    </w:p>
    <w:p w14:paraId="5E102B5F" w14:textId="77777777" w:rsidR="0062248C" w:rsidRDefault="0062248C">
      <w:pPr>
        <w:pStyle w:val="BodyText"/>
        <w:spacing w:before="11"/>
      </w:pPr>
    </w:p>
    <w:p w14:paraId="2D5CC8C2" w14:textId="77777777" w:rsidR="0062248C" w:rsidRDefault="004039CF">
      <w:pPr>
        <w:pStyle w:val="ListParagraph"/>
        <w:numPr>
          <w:ilvl w:val="1"/>
          <w:numId w:val="2"/>
        </w:numPr>
        <w:tabs>
          <w:tab w:val="left" w:pos="1097"/>
        </w:tabs>
        <w:spacing w:before="1"/>
        <w:ind w:left="1096" w:right="2084" w:hanging="284"/>
        <w:rPr>
          <w:rFonts w:ascii="Times New Roman"/>
          <w:color w:val="9D2235"/>
          <w:sz w:val="18"/>
        </w:rPr>
      </w:pPr>
      <w:r>
        <w:rPr>
          <w:sz w:val="24"/>
        </w:rPr>
        <w:t xml:space="preserve">Other duties and internal policies as per the </w:t>
      </w:r>
      <w:proofErr w:type="gramStart"/>
      <w:r>
        <w:rPr>
          <w:sz w:val="24"/>
        </w:rPr>
        <w:t>decisions  of</w:t>
      </w:r>
      <w:proofErr w:type="gramEnd"/>
      <w:r>
        <w:rPr>
          <w:sz w:val="24"/>
        </w:rPr>
        <w:t xml:space="preserve">  the  Student Publications</w:t>
      </w:r>
      <w:r>
        <w:rPr>
          <w:spacing w:val="10"/>
          <w:sz w:val="24"/>
        </w:rPr>
        <w:t xml:space="preserve"> </w:t>
      </w:r>
      <w:r>
        <w:rPr>
          <w:sz w:val="24"/>
        </w:rPr>
        <w:t>Committee.</w:t>
      </w:r>
    </w:p>
    <w:p w14:paraId="5B8E8DDF" w14:textId="77777777" w:rsidR="0062248C" w:rsidRDefault="0062248C">
      <w:pPr>
        <w:rPr>
          <w:rFonts w:ascii="Times New Roman"/>
          <w:sz w:val="18"/>
        </w:rPr>
        <w:sectPr w:rsidR="0062248C" w:rsidSect="000F64C4">
          <w:type w:val="continuous"/>
          <w:pgSz w:w="11906" w:h="16838" w:code="9"/>
          <w:pgMar w:top="720" w:right="720" w:bottom="720" w:left="720" w:header="720" w:footer="720" w:gutter="0"/>
          <w:cols w:space="720"/>
        </w:sectPr>
      </w:pPr>
    </w:p>
    <w:p w14:paraId="06E58439" w14:textId="77777777" w:rsidR="0062248C" w:rsidRDefault="004039CF">
      <w:pPr>
        <w:pStyle w:val="BodyText"/>
        <w:spacing w:before="1"/>
        <w:rPr>
          <w:sz w:val="17"/>
        </w:rPr>
      </w:pPr>
      <w:r>
        <w:rPr>
          <w:noProof/>
        </w:rPr>
        <w:drawing>
          <wp:anchor distT="0" distB="0" distL="0" distR="0" simplePos="0" relativeHeight="251789312" behindDoc="0" locked="0" layoutInCell="1" allowOverlap="1" wp14:anchorId="7CD863AD" wp14:editId="1474EB65">
            <wp:simplePos x="0" y="0"/>
            <wp:positionH relativeFrom="page">
              <wp:posOffset>0</wp:posOffset>
            </wp:positionH>
            <wp:positionV relativeFrom="page">
              <wp:posOffset>0</wp:posOffset>
            </wp:positionV>
            <wp:extent cx="257327" cy="10693400"/>
            <wp:effectExtent l="0" t="0" r="0" b="0"/>
            <wp:wrapNone/>
            <wp:docPr id="1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2E0E3AE0" w14:textId="77777777" w:rsidR="0062248C" w:rsidRDefault="004039CF">
      <w:pPr>
        <w:spacing w:before="92"/>
        <w:ind w:left="2878"/>
        <w:rPr>
          <w:rFonts w:ascii="Arial"/>
          <w:i/>
          <w:sz w:val="24"/>
        </w:rPr>
      </w:pPr>
      <w:bookmarkStart w:id="15" w:name="_bookmark14"/>
      <w:bookmarkEnd w:id="15"/>
      <w:r>
        <w:rPr>
          <w:rFonts w:ascii="Arial"/>
          <w:i/>
          <w:sz w:val="24"/>
        </w:rPr>
        <w:t>Student Representation Procedures 2021</w:t>
      </w:r>
    </w:p>
    <w:p w14:paraId="72F577BE" w14:textId="77777777" w:rsidR="0062248C" w:rsidRDefault="0062248C">
      <w:pPr>
        <w:pStyle w:val="BodyText"/>
        <w:rPr>
          <w:rFonts w:ascii="Arial"/>
          <w:i/>
          <w:sz w:val="20"/>
        </w:rPr>
      </w:pPr>
    </w:p>
    <w:p w14:paraId="4DFFA218" w14:textId="77777777" w:rsidR="0062248C" w:rsidRDefault="0062248C">
      <w:pPr>
        <w:pStyle w:val="BodyText"/>
        <w:rPr>
          <w:rFonts w:ascii="Arial"/>
          <w:i/>
          <w:sz w:val="20"/>
        </w:rPr>
      </w:pPr>
    </w:p>
    <w:p w14:paraId="62FA461D" w14:textId="77777777" w:rsidR="0062248C" w:rsidRDefault="0062248C">
      <w:pPr>
        <w:pStyle w:val="BodyText"/>
        <w:rPr>
          <w:rFonts w:ascii="Arial"/>
          <w:i/>
          <w:sz w:val="20"/>
        </w:rPr>
      </w:pPr>
    </w:p>
    <w:p w14:paraId="3660A6BE" w14:textId="77777777" w:rsidR="0062248C" w:rsidRDefault="0062248C">
      <w:pPr>
        <w:pStyle w:val="BodyText"/>
        <w:spacing w:before="8"/>
        <w:rPr>
          <w:rFonts w:ascii="Arial"/>
          <w:i/>
          <w:sz w:val="18"/>
        </w:rPr>
      </w:pPr>
    </w:p>
    <w:p w14:paraId="34E9A98E" w14:textId="77777777" w:rsidR="0062248C" w:rsidRDefault="004039CF">
      <w:pPr>
        <w:pStyle w:val="Heading3"/>
      </w:pPr>
      <w:bookmarkStart w:id="16" w:name="_bookmark15"/>
      <w:bookmarkEnd w:id="16"/>
      <w:r>
        <w:rPr>
          <w:color w:val="9D2235"/>
        </w:rPr>
        <w:t>Schedule 2- Student Representative Bodies</w:t>
      </w:r>
    </w:p>
    <w:p w14:paraId="031A80F6" w14:textId="77777777" w:rsidR="0062248C" w:rsidRDefault="004039CF">
      <w:pPr>
        <w:pStyle w:val="ListParagraph"/>
        <w:numPr>
          <w:ilvl w:val="0"/>
          <w:numId w:val="1"/>
        </w:numPr>
        <w:tabs>
          <w:tab w:val="left" w:pos="811"/>
          <w:tab w:val="left" w:pos="812"/>
        </w:tabs>
        <w:spacing w:before="257"/>
        <w:ind w:right="1176"/>
        <w:rPr>
          <w:sz w:val="24"/>
        </w:rPr>
      </w:pPr>
      <w:r>
        <w:rPr>
          <w:sz w:val="24"/>
        </w:rPr>
        <w:t>This schedule may be amended from time to time by the Student Representative Council (SRC), with the approval of the</w:t>
      </w:r>
      <w:r>
        <w:rPr>
          <w:spacing w:val="40"/>
          <w:sz w:val="24"/>
        </w:rPr>
        <w:t xml:space="preserve"> </w:t>
      </w:r>
      <w:r>
        <w:rPr>
          <w:sz w:val="24"/>
        </w:rPr>
        <w:t>Manager.</w:t>
      </w:r>
    </w:p>
    <w:p w14:paraId="2AD1FEB6" w14:textId="77777777" w:rsidR="0062248C" w:rsidRDefault="0062248C">
      <w:pPr>
        <w:pStyle w:val="BodyText"/>
        <w:spacing w:before="8"/>
        <w:rPr>
          <w:sz w:val="21"/>
        </w:rPr>
      </w:pPr>
    </w:p>
    <w:p w14:paraId="55255F70" w14:textId="3A4DFB05" w:rsidR="0062248C" w:rsidRDefault="004039CF">
      <w:pPr>
        <w:pStyle w:val="ListParagraph"/>
        <w:numPr>
          <w:ilvl w:val="0"/>
          <w:numId w:val="1"/>
        </w:numPr>
        <w:tabs>
          <w:tab w:val="left" w:pos="812"/>
        </w:tabs>
        <w:ind w:right="979"/>
        <w:jc w:val="both"/>
        <w:rPr>
          <w:sz w:val="24"/>
        </w:rPr>
      </w:pPr>
      <w:r>
        <w:rPr>
          <w:sz w:val="24"/>
        </w:rPr>
        <w:t>The Student Representative Council (SRC), with the approval of the Manager, Student Community, may make any rules or policies governing the student representative bodies listed in this Schedule, provided such rules or policies do not contravene these</w:t>
      </w:r>
      <w:r>
        <w:rPr>
          <w:spacing w:val="28"/>
          <w:sz w:val="24"/>
        </w:rPr>
        <w:t xml:space="preserve"> </w:t>
      </w:r>
      <w:r>
        <w:rPr>
          <w:sz w:val="24"/>
        </w:rPr>
        <w:t>procedures.</w:t>
      </w:r>
    </w:p>
    <w:p w14:paraId="15CB3BEF" w14:textId="77777777" w:rsidR="0062248C" w:rsidRDefault="0062248C">
      <w:pPr>
        <w:pStyle w:val="BodyText"/>
        <w:rPr>
          <w:sz w:val="28"/>
        </w:rPr>
      </w:pPr>
    </w:p>
    <w:p w14:paraId="30C6F70C" w14:textId="77777777" w:rsidR="0062248C" w:rsidRDefault="0062248C">
      <w:pPr>
        <w:pStyle w:val="BodyText"/>
        <w:spacing w:before="4"/>
        <w:rPr>
          <w:sz w:val="33"/>
        </w:rPr>
      </w:pPr>
    </w:p>
    <w:p w14:paraId="5C005C2D" w14:textId="77777777" w:rsidR="0062248C" w:rsidRDefault="004039CF">
      <w:pPr>
        <w:pStyle w:val="Heading4"/>
      </w:pPr>
      <w:r>
        <w:rPr>
          <w:color w:val="9D2235"/>
        </w:rPr>
        <w:t>Student Representative Council (SRC)- Campus Representatives</w:t>
      </w:r>
    </w:p>
    <w:p w14:paraId="14DD1BDE" w14:textId="77777777" w:rsidR="0062248C" w:rsidRDefault="004039CF">
      <w:pPr>
        <w:pStyle w:val="ListParagraph"/>
        <w:numPr>
          <w:ilvl w:val="0"/>
          <w:numId w:val="1"/>
        </w:numPr>
        <w:tabs>
          <w:tab w:val="left" w:pos="812"/>
        </w:tabs>
        <w:spacing w:before="300" w:line="276" w:lineRule="auto"/>
        <w:ind w:right="979"/>
        <w:jc w:val="both"/>
        <w:rPr>
          <w:sz w:val="24"/>
        </w:rPr>
      </w:pPr>
      <w:r>
        <w:rPr>
          <w:sz w:val="24"/>
        </w:rPr>
        <w:t>The Student Representative Council (SRC) shall have the following Campus Representatives:</w:t>
      </w:r>
    </w:p>
    <w:p w14:paraId="0182CE3F" w14:textId="77777777" w:rsidR="0062248C" w:rsidRDefault="0062248C">
      <w:pPr>
        <w:pStyle w:val="BodyText"/>
        <w:spacing w:before="7"/>
        <w:rPr>
          <w:sz w:val="27"/>
        </w:rPr>
      </w:pPr>
    </w:p>
    <w:p w14:paraId="122EFC04" w14:textId="77777777" w:rsidR="0062248C" w:rsidRDefault="004039CF">
      <w:pPr>
        <w:pStyle w:val="ListParagraph"/>
        <w:numPr>
          <w:ilvl w:val="1"/>
          <w:numId w:val="1"/>
        </w:numPr>
        <w:tabs>
          <w:tab w:val="left" w:pos="1096"/>
        </w:tabs>
        <w:rPr>
          <w:sz w:val="24"/>
        </w:rPr>
      </w:pPr>
      <w:r>
        <w:rPr>
          <w:sz w:val="24"/>
        </w:rPr>
        <w:t>Bankstown Campus</w:t>
      </w:r>
      <w:r>
        <w:rPr>
          <w:spacing w:val="10"/>
          <w:sz w:val="24"/>
        </w:rPr>
        <w:t xml:space="preserve"> </w:t>
      </w:r>
      <w:proofErr w:type="gramStart"/>
      <w:r>
        <w:rPr>
          <w:sz w:val="24"/>
        </w:rPr>
        <w:t>Representative;</w:t>
      </w:r>
      <w:proofErr w:type="gramEnd"/>
    </w:p>
    <w:p w14:paraId="2F86D09D" w14:textId="77777777" w:rsidR="0062248C" w:rsidRDefault="0062248C">
      <w:pPr>
        <w:pStyle w:val="BodyText"/>
        <w:spacing w:before="4"/>
        <w:rPr>
          <w:sz w:val="28"/>
        </w:rPr>
      </w:pPr>
    </w:p>
    <w:p w14:paraId="61FDEDFD" w14:textId="77777777" w:rsidR="0062248C" w:rsidRDefault="004039CF">
      <w:pPr>
        <w:pStyle w:val="ListParagraph"/>
        <w:numPr>
          <w:ilvl w:val="1"/>
          <w:numId w:val="1"/>
        </w:numPr>
        <w:tabs>
          <w:tab w:val="left" w:pos="1096"/>
        </w:tabs>
        <w:rPr>
          <w:sz w:val="24"/>
        </w:rPr>
      </w:pPr>
      <w:r>
        <w:rPr>
          <w:sz w:val="24"/>
        </w:rPr>
        <w:t>Campbelltown Campus</w:t>
      </w:r>
      <w:r>
        <w:rPr>
          <w:spacing w:val="10"/>
          <w:sz w:val="24"/>
        </w:rPr>
        <w:t xml:space="preserve"> </w:t>
      </w:r>
      <w:proofErr w:type="gramStart"/>
      <w:r>
        <w:rPr>
          <w:sz w:val="24"/>
        </w:rPr>
        <w:t>Representative;</w:t>
      </w:r>
      <w:proofErr w:type="gramEnd"/>
    </w:p>
    <w:p w14:paraId="659FE806" w14:textId="77777777" w:rsidR="0062248C" w:rsidRDefault="0062248C">
      <w:pPr>
        <w:pStyle w:val="BodyText"/>
        <w:spacing w:before="4"/>
        <w:rPr>
          <w:sz w:val="28"/>
        </w:rPr>
      </w:pPr>
    </w:p>
    <w:p w14:paraId="42951FEC" w14:textId="77777777" w:rsidR="0062248C" w:rsidRDefault="004039CF">
      <w:pPr>
        <w:pStyle w:val="ListParagraph"/>
        <w:numPr>
          <w:ilvl w:val="1"/>
          <w:numId w:val="1"/>
        </w:numPr>
        <w:tabs>
          <w:tab w:val="left" w:pos="1096"/>
        </w:tabs>
        <w:rPr>
          <w:sz w:val="24"/>
        </w:rPr>
      </w:pPr>
      <w:r>
        <w:rPr>
          <w:sz w:val="24"/>
        </w:rPr>
        <w:t>Hawkesbury Campus</w:t>
      </w:r>
      <w:r>
        <w:rPr>
          <w:spacing w:val="10"/>
          <w:sz w:val="24"/>
        </w:rPr>
        <w:t xml:space="preserve"> </w:t>
      </w:r>
      <w:proofErr w:type="gramStart"/>
      <w:r>
        <w:rPr>
          <w:sz w:val="24"/>
        </w:rPr>
        <w:t>Representative;</w:t>
      </w:r>
      <w:proofErr w:type="gramEnd"/>
    </w:p>
    <w:p w14:paraId="6DF6703B" w14:textId="77777777" w:rsidR="0062248C" w:rsidRDefault="0062248C">
      <w:pPr>
        <w:pStyle w:val="BodyText"/>
        <w:spacing w:before="4"/>
        <w:rPr>
          <w:sz w:val="28"/>
        </w:rPr>
      </w:pPr>
    </w:p>
    <w:p w14:paraId="223C7CEC" w14:textId="77777777" w:rsidR="0062248C" w:rsidRDefault="004039CF">
      <w:pPr>
        <w:pStyle w:val="ListParagraph"/>
        <w:numPr>
          <w:ilvl w:val="1"/>
          <w:numId w:val="1"/>
        </w:numPr>
        <w:tabs>
          <w:tab w:val="left" w:pos="1096"/>
        </w:tabs>
        <w:rPr>
          <w:sz w:val="24"/>
        </w:rPr>
      </w:pPr>
      <w:r>
        <w:rPr>
          <w:sz w:val="24"/>
        </w:rPr>
        <w:t>Liverpool Campus</w:t>
      </w:r>
      <w:r>
        <w:rPr>
          <w:spacing w:val="10"/>
          <w:sz w:val="24"/>
        </w:rPr>
        <w:t xml:space="preserve"> </w:t>
      </w:r>
      <w:proofErr w:type="gramStart"/>
      <w:r>
        <w:rPr>
          <w:sz w:val="24"/>
        </w:rPr>
        <w:t>Representative;</w:t>
      </w:r>
      <w:proofErr w:type="gramEnd"/>
    </w:p>
    <w:p w14:paraId="05913C62" w14:textId="77777777" w:rsidR="0062248C" w:rsidRDefault="0062248C">
      <w:pPr>
        <w:pStyle w:val="BodyText"/>
        <w:spacing w:before="4"/>
        <w:rPr>
          <w:sz w:val="28"/>
        </w:rPr>
      </w:pPr>
    </w:p>
    <w:p w14:paraId="2FC63C7E" w14:textId="77777777" w:rsidR="0062248C" w:rsidRDefault="004039CF">
      <w:pPr>
        <w:pStyle w:val="ListParagraph"/>
        <w:numPr>
          <w:ilvl w:val="1"/>
          <w:numId w:val="1"/>
        </w:numPr>
        <w:tabs>
          <w:tab w:val="left" w:pos="1096"/>
        </w:tabs>
        <w:rPr>
          <w:sz w:val="24"/>
        </w:rPr>
      </w:pPr>
      <w:r>
        <w:rPr>
          <w:sz w:val="24"/>
        </w:rPr>
        <w:t>Parramatta Campus</w:t>
      </w:r>
      <w:r>
        <w:rPr>
          <w:spacing w:val="10"/>
          <w:sz w:val="24"/>
        </w:rPr>
        <w:t xml:space="preserve"> </w:t>
      </w:r>
      <w:proofErr w:type="gramStart"/>
      <w:r>
        <w:rPr>
          <w:sz w:val="24"/>
        </w:rPr>
        <w:t>Representative;</w:t>
      </w:r>
      <w:proofErr w:type="gramEnd"/>
    </w:p>
    <w:p w14:paraId="630B6CC9" w14:textId="77777777" w:rsidR="0062248C" w:rsidRDefault="0062248C">
      <w:pPr>
        <w:pStyle w:val="BodyText"/>
        <w:spacing w:before="4"/>
        <w:rPr>
          <w:sz w:val="28"/>
        </w:rPr>
      </w:pPr>
    </w:p>
    <w:p w14:paraId="48595201" w14:textId="77777777" w:rsidR="0062248C" w:rsidRDefault="004039CF">
      <w:pPr>
        <w:pStyle w:val="ListParagraph"/>
        <w:numPr>
          <w:ilvl w:val="1"/>
          <w:numId w:val="1"/>
        </w:numPr>
        <w:tabs>
          <w:tab w:val="left" w:pos="1096"/>
        </w:tabs>
        <w:rPr>
          <w:sz w:val="24"/>
        </w:rPr>
      </w:pPr>
      <w:r>
        <w:rPr>
          <w:sz w:val="24"/>
        </w:rPr>
        <w:t>Parramatta City Campus</w:t>
      </w:r>
      <w:r>
        <w:rPr>
          <w:spacing w:val="16"/>
          <w:sz w:val="24"/>
        </w:rPr>
        <w:t xml:space="preserve"> </w:t>
      </w:r>
      <w:proofErr w:type="gramStart"/>
      <w:r>
        <w:rPr>
          <w:sz w:val="24"/>
        </w:rPr>
        <w:t>Representative;</w:t>
      </w:r>
      <w:proofErr w:type="gramEnd"/>
    </w:p>
    <w:p w14:paraId="25ABDB4A" w14:textId="77777777" w:rsidR="0062248C" w:rsidRDefault="0062248C">
      <w:pPr>
        <w:pStyle w:val="BodyText"/>
        <w:spacing w:before="4"/>
        <w:rPr>
          <w:sz w:val="28"/>
        </w:rPr>
      </w:pPr>
    </w:p>
    <w:p w14:paraId="4D086113" w14:textId="77777777" w:rsidR="0062248C" w:rsidRDefault="004039CF">
      <w:pPr>
        <w:pStyle w:val="ListParagraph"/>
        <w:numPr>
          <w:ilvl w:val="1"/>
          <w:numId w:val="1"/>
        </w:numPr>
        <w:tabs>
          <w:tab w:val="left" w:pos="1096"/>
        </w:tabs>
        <w:rPr>
          <w:sz w:val="24"/>
        </w:rPr>
      </w:pPr>
      <w:r>
        <w:rPr>
          <w:sz w:val="24"/>
        </w:rPr>
        <w:t>Penrith Campus</w:t>
      </w:r>
      <w:r>
        <w:rPr>
          <w:spacing w:val="10"/>
          <w:sz w:val="24"/>
        </w:rPr>
        <w:t xml:space="preserve"> </w:t>
      </w:r>
      <w:proofErr w:type="gramStart"/>
      <w:r>
        <w:rPr>
          <w:sz w:val="24"/>
        </w:rPr>
        <w:t>Representative;</w:t>
      </w:r>
      <w:proofErr w:type="gramEnd"/>
    </w:p>
    <w:p w14:paraId="558102C6" w14:textId="77777777" w:rsidR="0062248C" w:rsidRDefault="0062248C">
      <w:pPr>
        <w:pStyle w:val="BodyText"/>
        <w:spacing w:before="4"/>
        <w:rPr>
          <w:sz w:val="28"/>
        </w:rPr>
      </w:pPr>
    </w:p>
    <w:p w14:paraId="51543CD9" w14:textId="77777777" w:rsidR="0062248C" w:rsidRDefault="004039CF">
      <w:pPr>
        <w:pStyle w:val="ListParagraph"/>
        <w:numPr>
          <w:ilvl w:val="1"/>
          <w:numId w:val="1"/>
        </w:numPr>
        <w:tabs>
          <w:tab w:val="left" w:pos="1096"/>
        </w:tabs>
        <w:rPr>
          <w:sz w:val="24"/>
        </w:rPr>
      </w:pPr>
      <w:proofErr w:type="spellStart"/>
      <w:r>
        <w:rPr>
          <w:sz w:val="24"/>
        </w:rPr>
        <w:t>Nirimba</w:t>
      </w:r>
      <w:proofErr w:type="spellEnd"/>
      <w:r>
        <w:rPr>
          <w:sz w:val="24"/>
        </w:rPr>
        <w:t xml:space="preserve"> Campus Representative;</w:t>
      </w:r>
      <w:r>
        <w:rPr>
          <w:spacing w:val="15"/>
          <w:sz w:val="24"/>
        </w:rPr>
        <w:t xml:space="preserve"> </w:t>
      </w:r>
      <w:r>
        <w:rPr>
          <w:sz w:val="24"/>
        </w:rPr>
        <w:t>and</w:t>
      </w:r>
    </w:p>
    <w:p w14:paraId="27AF1F49" w14:textId="77777777" w:rsidR="0062248C" w:rsidRDefault="0062248C">
      <w:pPr>
        <w:pStyle w:val="BodyText"/>
        <w:spacing w:before="4"/>
        <w:rPr>
          <w:sz w:val="28"/>
        </w:rPr>
      </w:pPr>
    </w:p>
    <w:p w14:paraId="044FEDD1" w14:textId="77777777" w:rsidR="0062248C" w:rsidRDefault="004039CF">
      <w:pPr>
        <w:pStyle w:val="ListParagraph"/>
        <w:numPr>
          <w:ilvl w:val="1"/>
          <w:numId w:val="1"/>
        </w:numPr>
        <w:tabs>
          <w:tab w:val="left" w:pos="1096"/>
        </w:tabs>
        <w:rPr>
          <w:sz w:val="24"/>
        </w:rPr>
      </w:pPr>
      <w:r>
        <w:rPr>
          <w:sz w:val="24"/>
        </w:rPr>
        <w:t xml:space="preserve">Small and Regional Campus </w:t>
      </w:r>
      <w:proofErr w:type="gramStart"/>
      <w:r>
        <w:rPr>
          <w:sz w:val="24"/>
        </w:rPr>
        <w:t>Representative;</w:t>
      </w:r>
      <w:proofErr w:type="gramEnd"/>
      <w:r>
        <w:rPr>
          <w:sz w:val="24"/>
        </w:rPr>
        <w:t xml:space="preserve"> who shall represent students</w:t>
      </w:r>
      <w:r>
        <w:rPr>
          <w:spacing w:val="52"/>
          <w:sz w:val="24"/>
        </w:rPr>
        <w:t xml:space="preserve"> </w:t>
      </w:r>
      <w:r>
        <w:rPr>
          <w:sz w:val="24"/>
        </w:rPr>
        <w:t>from:</w:t>
      </w:r>
    </w:p>
    <w:p w14:paraId="09632A8B" w14:textId="77777777" w:rsidR="0062248C" w:rsidRDefault="0062248C">
      <w:pPr>
        <w:pStyle w:val="BodyText"/>
        <w:spacing w:before="4"/>
        <w:rPr>
          <w:sz w:val="28"/>
        </w:rPr>
      </w:pPr>
    </w:p>
    <w:p w14:paraId="3C63D224" w14:textId="77777777" w:rsidR="0062248C" w:rsidRDefault="004039CF">
      <w:pPr>
        <w:pStyle w:val="ListParagraph"/>
        <w:numPr>
          <w:ilvl w:val="2"/>
          <w:numId w:val="1"/>
        </w:numPr>
        <w:tabs>
          <w:tab w:val="left" w:pos="1662"/>
          <w:tab w:val="left" w:pos="1663"/>
        </w:tabs>
        <w:ind w:hanging="424"/>
        <w:jc w:val="left"/>
        <w:rPr>
          <w:sz w:val="24"/>
        </w:rPr>
      </w:pPr>
      <w:r>
        <w:rPr>
          <w:sz w:val="24"/>
        </w:rPr>
        <w:t>Sydney</w:t>
      </w:r>
      <w:r>
        <w:rPr>
          <w:spacing w:val="5"/>
          <w:sz w:val="24"/>
        </w:rPr>
        <w:t xml:space="preserve"> </w:t>
      </w:r>
      <w:r>
        <w:rPr>
          <w:sz w:val="24"/>
        </w:rPr>
        <w:t>CBD</w:t>
      </w:r>
    </w:p>
    <w:p w14:paraId="5C817908" w14:textId="77777777" w:rsidR="0062248C" w:rsidRDefault="0062248C">
      <w:pPr>
        <w:pStyle w:val="BodyText"/>
        <w:spacing w:before="4"/>
        <w:rPr>
          <w:sz w:val="28"/>
        </w:rPr>
      </w:pPr>
    </w:p>
    <w:p w14:paraId="6E0D0C75" w14:textId="77777777" w:rsidR="0062248C" w:rsidRDefault="004039CF">
      <w:pPr>
        <w:pStyle w:val="ListParagraph"/>
        <w:numPr>
          <w:ilvl w:val="2"/>
          <w:numId w:val="1"/>
        </w:numPr>
        <w:tabs>
          <w:tab w:val="left" w:pos="1662"/>
          <w:tab w:val="left" w:pos="1663"/>
        </w:tabs>
        <w:ind w:hanging="464"/>
        <w:jc w:val="left"/>
        <w:rPr>
          <w:sz w:val="24"/>
        </w:rPr>
      </w:pPr>
      <w:proofErr w:type="spellStart"/>
      <w:r>
        <w:rPr>
          <w:sz w:val="24"/>
        </w:rPr>
        <w:t>Westmead</w:t>
      </w:r>
      <w:proofErr w:type="spellEnd"/>
    </w:p>
    <w:p w14:paraId="05A3DB92" w14:textId="77777777" w:rsidR="0062248C" w:rsidRDefault="0062248C">
      <w:pPr>
        <w:pStyle w:val="BodyText"/>
        <w:spacing w:before="4"/>
        <w:rPr>
          <w:sz w:val="28"/>
        </w:rPr>
      </w:pPr>
    </w:p>
    <w:p w14:paraId="7A2B1546" w14:textId="77777777" w:rsidR="0062248C" w:rsidRDefault="004039CF">
      <w:pPr>
        <w:pStyle w:val="ListParagraph"/>
        <w:numPr>
          <w:ilvl w:val="2"/>
          <w:numId w:val="1"/>
        </w:numPr>
        <w:tabs>
          <w:tab w:val="left" w:pos="1662"/>
          <w:tab w:val="left" w:pos="1663"/>
        </w:tabs>
        <w:ind w:hanging="504"/>
        <w:jc w:val="left"/>
        <w:rPr>
          <w:sz w:val="24"/>
        </w:rPr>
      </w:pPr>
      <w:r>
        <w:rPr>
          <w:sz w:val="24"/>
        </w:rPr>
        <w:t>Homebush</w:t>
      </w:r>
    </w:p>
    <w:p w14:paraId="61DC2932" w14:textId="77777777" w:rsidR="0062248C" w:rsidRDefault="0062248C">
      <w:pPr>
        <w:rPr>
          <w:sz w:val="24"/>
        </w:rPr>
        <w:sectPr w:rsidR="0062248C" w:rsidSect="000F64C4">
          <w:type w:val="continuous"/>
          <w:pgSz w:w="11906" w:h="16838" w:code="9"/>
          <w:pgMar w:top="720" w:right="720" w:bottom="720" w:left="720" w:header="720" w:footer="720" w:gutter="0"/>
          <w:cols w:space="720"/>
        </w:sectPr>
      </w:pPr>
    </w:p>
    <w:p w14:paraId="56254C4A" w14:textId="77777777" w:rsidR="0062248C" w:rsidRDefault="004039CF">
      <w:pPr>
        <w:pStyle w:val="BodyText"/>
        <w:spacing w:before="1"/>
        <w:rPr>
          <w:sz w:val="17"/>
        </w:rPr>
      </w:pPr>
      <w:r>
        <w:rPr>
          <w:noProof/>
        </w:rPr>
        <w:drawing>
          <wp:anchor distT="0" distB="0" distL="0" distR="0" simplePos="0" relativeHeight="251792384" behindDoc="0" locked="0" layoutInCell="1" allowOverlap="1" wp14:anchorId="64774BCB" wp14:editId="4FA39D3C">
            <wp:simplePos x="0" y="0"/>
            <wp:positionH relativeFrom="page">
              <wp:posOffset>0</wp:posOffset>
            </wp:positionH>
            <wp:positionV relativeFrom="page">
              <wp:posOffset>0</wp:posOffset>
            </wp:positionV>
            <wp:extent cx="257327" cy="10693400"/>
            <wp:effectExtent l="0" t="0" r="0" b="0"/>
            <wp:wrapNone/>
            <wp:docPr id="1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6FEC86A6" w14:textId="77777777" w:rsidR="0062248C" w:rsidRDefault="004039CF">
      <w:pPr>
        <w:spacing w:before="92"/>
        <w:ind w:left="2878"/>
        <w:rPr>
          <w:rFonts w:ascii="Arial"/>
          <w:i/>
          <w:sz w:val="24"/>
        </w:rPr>
      </w:pPr>
      <w:r>
        <w:rPr>
          <w:rFonts w:ascii="Arial"/>
          <w:i/>
          <w:sz w:val="24"/>
        </w:rPr>
        <w:t>Student Representation Procedures 2021</w:t>
      </w:r>
    </w:p>
    <w:p w14:paraId="5FF6915A" w14:textId="77777777" w:rsidR="0062248C" w:rsidRDefault="0062248C">
      <w:pPr>
        <w:pStyle w:val="BodyText"/>
        <w:rPr>
          <w:rFonts w:ascii="Arial"/>
          <w:i/>
          <w:sz w:val="20"/>
        </w:rPr>
      </w:pPr>
    </w:p>
    <w:p w14:paraId="11331E10" w14:textId="77777777" w:rsidR="0062248C" w:rsidRDefault="0062248C">
      <w:pPr>
        <w:pStyle w:val="BodyText"/>
        <w:rPr>
          <w:rFonts w:ascii="Arial"/>
          <w:i/>
          <w:sz w:val="20"/>
        </w:rPr>
      </w:pPr>
    </w:p>
    <w:p w14:paraId="711502A8" w14:textId="77777777" w:rsidR="0062248C" w:rsidRDefault="0062248C">
      <w:pPr>
        <w:pStyle w:val="BodyText"/>
        <w:spacing w:before="8"/>
        <w:rPr>
          <w:rFonts w:ascii="Arial"/>
          <w:i/>
          <w:sz w:val="28"/>
        </w:rPr>
      </w:pPr>
    </w:p>
    <w:p w14:paraId="4E13E5BC" w14:textId="77777777" w:rsidR="0062248C" w:rsidRDefault="004039CF">
      <w:pPr>
        <w:pStyle w:val="Heading4"/>
        <w:spacing w:before="108"/>
        <w:ind w:left="945"/>
      </w:pPr>
      <w:r>
        <w:rPr>
          <w:color w:val="9D2235"/>
          <w:w w:val="95"/>
        </w:rPr>
        <w:t>Campus Student Representative Bodies</w:t>
      </w:r>
    </w:p>
    <w:p w14:paraId="6C613D21" w14:textId="77777777" w:rsidR="0062248C" w:rsidRDefault="004039CF">
      <w:pPr>
        <w:pStyle w:val="ListParagraph"/>
        <w:numPr>
          <w:ilvl w:val="0"/>
          <w:numId w:val="1"/>
        </w:numPr>
        <w:tabs>
          <w:tab w:val="left" w:pos="840"/>
        </w:tabs>
        <w:spacing w:before="290"/>
        <w:ind w:left="839" w:right="950" w:hanging="395"/>
        <w:jc w:val="both"/>
        <w:rPr>
          <w:sz w:val="24"/>
        </w:rPr>
      </w:pPr>
      <w:r>
        <w:rPr>
          <w:sz w:val="24"/>
        </w:rPr>
        <w:t>Each Campus Representative will have responsibility for facilitating the following bodies for their respective</w:t>
      </w:r>
      <w:r>
        <w:rPr>
          <w:spacing w:val="18"/>
          <w:sz w:val="24"/>
        </w:rPr>
        <w:t xml:space="preserve"> </w:t>
      </w:r>
      <w:r>
        <w:rPr>
          <w:sz w:val="24"/>
        </w:rPr>
        <w:t>campus/es:</w:t>
      </w:r>
    </w:p>
    <w:p w14:paraId="6973010A" w14:textId="77777777" w:rsidR="0062248C" w:rsidRDefault="0062248C">
      <w:pPr>
        <w:pStyle w:val="BodyText"/>
        <w:rPr>
          <w:sz w:val="25"/>
        </w:rPr>
      </w:pPr>
    </w:p>
    <w:p w14:paraId="7BFBC5C1" w14:textId="77777777" w:rsidR="0062248C" w:rsidRDefault="004039CF">
      <w:pPr>
        <w:pStyle w:val="ListParagraph"/>
        <w:numPr>
          <w:ilvl w:val="1"/>
          <w:numId w:val="1"/>
        </w:numPr>
        <w:tabs>
          <w:tab w:val="left" w:pos="1124"/>
        </w:tabs>
        <w:ind w:left="1123" w:hanging="282"/>
        <w:rPr>
          <w:sz w:val="24"/>
        </w:rPr>
      </w:pPr>
      <w:r>
        <w:rPr>
          <w:sz w:val="24"/>
        </w:rPr>
        <w:t>Campus Life</w:t>
      </w:r>
      <w:r>
        <w:rPr>
          <w:spacing w:val="11"/>
          <w:sz w:val="24"/>
        </w:rPr>
        <w:t xml:space="preserve"> </w:t>
      </w:r>
      <w:proofErr w:type="gramStart"/>
      <w:r>
        <w:rPr>
          <w:sz w:val="24"/>
        </w:rPr>
        <w:t>Forum;</w:t>
      </w:r>
      <w:proofErr w:type="gramEnd"/>
    </w:p>
    <w:p w14:paraId="04DE7740" w14:textId="77777777" w:rsidR="0062248C" w:rsidRDefault="0062248C">
      <w:pPr>
        <w:pStyle w:val="BodyText"/>
        <w:rPr>
          <w:sz w:val="25"/>
        </w:rPr>
      </w:pPr>
    </w:p>
    <w:p w14:paraId="659188B9" w14:textId="77777777" w:rsidR="0062248C" w:rsidRDefault="004039CF">
      <w:pPr>
        <w:pStyle w:val="ListParagraph"/>
        <w:numPr>
          <w:ilvl w:val="1"/>
          <w:numId w:val="1"/>
        </w:numPr>
        <w:tabs>
          <w:tab w:val="left" w:pos="1124"/>
        </w:tabs>
        <w:ind w:left="1123" w:hanging="282"/>
        <w:rPr>
          <w:sz w:val="24"/>
        </w:rPr>
      </w:pPr>
      <w:r>
        <w:rPr>
          <w:sz w:val="24"/>
        </w:rPr>
        <w:t>Education Action Group;</w:t>
      </w:r>
      <w:r>
        <w:rPr>
          <w:spacing w:val="16"/>
          <w:sz w:val="24"/>
        </w:rPr>
        <w:t xml:space="preserve"> </w:t>
      </w:r>
      <w:r>
        <w:rPr>
          <w:sz w:val="24"/>
        </w:rPr>
        <w:t>and</w:t>
      </w:r>
    </w:p>
    <w:p w14:paraId="1B36FD12" w14:textId="77777777" w:rsidR="0062248C" w:rsidRDefault="0062248C">
      <w:pPr>
        <w:pStyle w:val="BodyText"/>
        <w:rPr>
          <w:sz w:val="25"/>
        </w:rPr>
      </w:pPr>
    </w:p>
    <w:p w14:paraId="2797698B" w14:textId="77777777" w:rsidR="0062248C" w:rsidRDefault="004039CF">
      <w:pPr>
        <w:pStyle w:val="ListParagraph"/>
        <w:numPr>
          <w:ilvl w:val="1"/>
          <w:numId w:val="1"/>
        </w:numPr>
        <w:tabs>
          <w:tab w:val="left" w:pos="1124"/>
        </w:tabs>
        <w:ind w:left="1123" w:hanging="272"/>
        <w:rPr>
          <w:sz w:val="24"/>
        </w:rPr>
      </w:pPr>
      <w:r>
        <w:rPr>
          <w:sz w:val="24"/>
        </w:rPr>
        <w:t>Facilities and Services</w:t>
      </w:r>
      <w:r>
        <w:rPr>
          <w:spacing w:val="16"/>
          <w:sz w:val="24"/>
        </w:rPr>
        <w:t xml:space="preserve"> </w:t>
      </w:r>
      <w:r>
        <w:rPr>
          <w:sz w:val="24"/>
        </w:rPr>
        <w:t>Forum</w:t>
      </w:r>
    </w:p>
    <w:p w14:paraId="76B8B057" w14:textId="77777777" w:rsidR="0062248C" w:rsidRDefault="0062248C">
      <w:pPr>
        <w:pStyle w:val="BodyText"/>
        <w:rPr>
          <w:sz w:val="25"/>
        </w:rPr>
      </w:pPr>
    </w:p>
    <w:p w14:paraId="2651F850" w14:textId="77777777" w:rsidR="0062248C" w:rsidRDefault="004039CF">
      <w:pPr>
        <w:pStyle w:val="ListParagraph"/>
        <w:numPr>
          <w:ilvl w:val="0"/>
          <w:numId w:val="1"/>
        </w:numPr>
        <w:tabs>
          <w:tab w:val="left" w:pos="840"/>
        </w:tabs>
        <w:ind w:left="839" w:right="950" w:hanging="395"/>
        <w:jc w:val="both"/>
        <w:rPr>
          <w:sz w:val="24"/>
        </w:rPr>
      </w:pPr>
      <w:r>
        <w:rPr>
          <w:sz w:val="24"/>
        </w:rPr>
        <w:t>There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an</w:t>
      </w:r>
      <w:r>
        <w:rPr>
          <w:spacing w:val="-7"/>
          <w:sz w:val="24"/>
        </w:rPr>
        <w:t xml:space="preserve"> </w:t>
      </w:r>
      <w:r>
        <w:rPr>
          <w:sz w:val="24"/>
        </w:rPr>
        <w:t>Online</w:t>
      </w:r>
      <w:r>
        <w:rPr>
          <w:spacing w:val="-7"/>
          <w:sz w:val="24"/>
        </w:rPr>
        <w:t xml:space="preserve"> </w:t>
      </w:r>
      <w:r>
        <w:rPr>
          <w:sz w:val="24"/>
        </w:rPr>
        <w:t>Students</w:t>
      </w:r>
      <w:r>
        <w:rPr>
          <w:spacing w:val="-7"/>
          <w:sz w:val="24"/>
        </w:rPr>
        <w:t xml:space="preserve"> </w:t>
      </w:r>
      <w:r>
        <w:rPr>
          <w:sz w:val="24"/>
        </w:rPr>
        <w:t>Facilities</w:t>
      </w:r>
      <w:r>
        <w:rPr>
          <w:spacing w:val="-7"/>
          <w:sz w:val="24"/>
        </w:rPr>
        <w:t xml:space="preserve"> </w:t>
      </w:r>
      <w:r>
        <w:rPr>
          <w:sz w:val="24"/>
        </w:rPr>
        <w:t>and</w:t>
      </w:r>
      <w:r>
        <w:rPr>
          <w:spacing w:val="-7"/>
          <w:sz w:val="24"/>
        </w:rPr>
        <w:t xml:space="preserve"> </w:t>
      </w:r>
      <w:r>
        <w:rPr>
          <w:sz w:val="24"/>
        </w:rPr>
        <w:t>Services</w:t>
      </w:r>
      <w:r>
        <w:rPr>
          <w:spacing w:val="-7"/>
          <w:sz w:val="24"/>
        </w:rPr>
        <w:t xml:space="preserve"> </w:t>
      </w:r>
      <w:r>
        <w:rPr>
          <w:sz w:val="24"/>
        </w:rPr>
        <w:t>Forum</w:t>
      </w:r>
      <w:r>
        <w:rPr>
          <w:spacing w:val="-7"/>
          <w:sz w:val="24"/>
        </w:rPr>
        <w:t xml:space="preserve"> </w:t>
      </w:r>
      <w:r>
        <w:rPr>
          <w:sz w:val="24"/>
        </w:rPr>
        <w:t>convened</w:t>
      </w:r>
      <w:r>
        <w:rPr>
          <w:spacing w:val="-7"/>
          <w:sz w:val="24"/>
        </w:rPr>
        <w:t xml:space="preserve"> </w:t>
      </w:r>
      <w:r>
        <w:rPr>
          <w:sz w:val="24"/>
        </w:rPr>
        <w:t>by</w:t>
      </w:r>
      <w:r>
        <w:rPr>
          <w:spacing w:val="-7"/>
          <w:sz w:val="24"/>
        </w:rPr>
        <w:t xml:space="preserve"> </w:t>
      </w:r>
      <w:r>
        <w:rPr>
          <w:sz w:val="24"/>
        </w:rPr>
        <w:t>the</w:t>
      </w:r>
      <w:r>
        <w:rPr>
          <w:spacing w:val="-7"/>
          <w:sz w:val="24"/>
        </w:rPr>
        <w:t xml:space="preserve"> </w:t>
      </w:r>
      <w:r>
        <w:rPr>
          <w:sz w:val="24"/>
        </w:rPr>
        <w:t>SRC Online Representative, using appropriate technology, to advance the interests and issues</w:t>
      </w:r>
      <w:r>
        <w:rPr>
          <w:spacing w:val="-8"/>
          <w:sz w:val="24"/>
        </w:rPr>
        <w:t xml:space="preserve"> </w:t>
      </w:r>
      <w:r>
        <w:rPr>
          <w:sz w:val="24"/>
        </w:rPr>
        <w:t>of</w:t>
      </w:r>
      <w:r>
        <w:rPr>
          <w:spacing w:val="-8"/>
          <w:sz w:val="24"/>
        </w:rPr>
        <w:t xml:space="preserve"> </w:t>
      </w:r>
      <w:r>
        <w:rPr>
          <w:sz w:val="24"/>
        </w:rPr>
        <w:t>online</w:t>
      </w:r>
      <w:r>
        <w:rPr>
          <w:spacing w:val="-8"/>
          <w:sz w:val="24"/>
        </w:rPr>
        <w:t xml:space="preserve"> </w:t>
      </w:r>
      <w:r>
        <w:rPr>
          <w:sz w:val="24"/>
        </w:rPr>
        <w:t>students</w:t>
      </w:r>
      <w:r>
        <w:rPr>
          <w:spacing w:val="-8"/>
          <w:sz w:val="24"/>
        </w:rPr>
        <w:t xml:space="preserve"> </w:t>
      </w:r>
      <w:proofErr w:type="gramStart"/>
      <w:r>
        <w:rPr>
          <w:sz w:val="24"/>
        </w:rPr>
        <w:t>of</w:t>
      </w:r>
      <w:proofErr w:type="gramEnd"/>
      <w:r>
        <w:rPr>
          <w:spacing w:val="-8"/>
          <w:sz w:val="24"/>
        </w:rPr>
        <w:t xml:space="preserve"> </w:t>
      </w:r>
      <w:r>
        <w:rPr>
          <w:sz w:val="24"/>
        </w:rPr>
        <w:t>the</w:t>
      </w:r>
      <w:r>
        <w:rPr>
          <w:spacing w:val="-8"/>
          <w:sz w:val="24"/>
        </w:rPr>
        <w:t xml:space="preserve"> </w:t>
      </w:r>
      <w:r>
        <w:rPr>
          <w:sz w:val="24"/>
        </w:rPr>
        <w:t>university</w:t>
      </w:r>
      <w:r>
        <w:rPr>
          <w:spacing w:val="-8"/>
          <w:sz w:val="24"/>
        </w:rPr>
        <w:t xml:space="preserve"> </w:t>
      </w:r>
      <w:r>
        <w:rPr>
          <w:sz w:val="24"/>
        </w:rPr>
        <w:t>in</w:t>
      </w:r>
      <w:r>
        <w:rPr>
          <w:spacing w:val="-8"/>
          <w:sz w:val="24"/>
        </w:rPr>
        <w:t xml:space="preserve"> </w:t>
      </w:r>
      <w:r>
        <w:rPr>
          <w:sz w:val="24"/>
        </w:rPr>
        <w:t>relation</w:t>
      </w:r>
      <w:r>
        <w:rPr>
          <w:spacing w:val="-8"/>
          <w:sz w:val="24"/>
        </w:rPr>
        <w:t xml:space="preserve"> </w:t>
      </w:r>
      <w:r>
        <w:rPr>
          <w:sz w:val="24"/>
        </w:rPr>
        <w:t>University</w:t>
      </w:r>
      <w:r>
        <w:rPr>
          <w:spacing w:val="-8"/>
          <w:sz w:val="24"/>
        </w:rPr>
        <w:t xml:space="preserve"> </w:t>
      </w:r>
      <w:r>
        <w:rPr>
          <w:sz w:val="24"/>
        </w:rPr>
        <w:t>facilities</w:t>
      </w:r>
      <w:r>
        <w:rPr>
          <w:spacing w:val="-8"/>
          <w:sz w:val="24"/>
        </w:rPr>
        <w:t xml:space="preserve"> </w:t>
      </w:r>
      <w:r>
        <w:rPr>
          <w:sz w:val="24"/>
        </w:rPr>
        <w:t>and</w:t>
      </w:r>
      <w:r>
        <w:rPr>
          <w:spacing w:val="-8"/>
          <w:sz w:val="24"/>
        </w:rPr>
        <w:t xml:space="preserve"> </w:t>
      </w:r>
      <w:r>
        <w:rPr>
          <w:sz w:val="24"/>
        </w:rPr>
        <w:t>services impacting online</w:t>
      </w:r>
      <w:r>
        <w:rPr>
          <w:spacing w:val="10"/>
          <w:sz w:val="24"/>
        </w:rPr>
        <w:t xml:space="preserve"> </w:t>
      </w:r>
      <w:r>
        <w:rPr>
          <w:sz w:val="24"/>
        </w:rPr>
        <w:t>students.</w:t>
      </w:r>
    </w:p>
    <w:p w14:paraId="31AFCE89" w14:textId="77777777" w:rsidR="0062248C" w:rsidRDefault="0062248C">
      <w:pPr>
        <w:pStyle w:val="BodyText"/>
        <w:rPr>
          <w:sz w:val="25"/>
        </w:rPr>
      </w:pPr>
    </w:p>
    <w:p w14:paraId="40931D75" w14:textId="77777777" w:rsidR="0062248C" w:rsidRDefault="004039CF">
      <w:pPr>
        <w:pStyle w:val="ListParagraph"/>
        <w:numPr>
          <w:ilvl w:val="0"/>
          <w:numId w:val="1"/>
        </w:numPr>
        <w:tabs>
          <w:tab w:val="left" w:pos="840"/>
        </w:tabs>
        <w:ind w:left="839" w:right="951" w:hanging="395"/>
        <w:jc w:val="both"/>
        <w:rPr>
          <w:sz w:val="24"/>
        </w:rPr>
      </w:pPr>
      <w:r>
        <w:rPr>
          <w:sz w:val="24"/>
        </w:rPr>
        <w:t>There will be the following Student Collective’s on each University campus as listed in 3 a. to</w:t>
      </w:r>
      <w:r>
        <w:rPr>
          <w:spacing w:val="22"/>
          <w:sz w:val="24"/>
        </w:rPr>
        <w:t xml:space="preserve"> </w:t>
      </w:r>
      <w:proofErr w:type="spellStart"/>
      <w:proofErr w:type="gramStart"/>
      <w:r>
        <w:rPr>
          <w:sz w:val="24"/>
        </w:rPr>
        <w:t>i</w:t>
      </w:r>
      <w:proofErr w:type="spellEnd"/>
      <w:r>
        <w:rPr>
          <w:sz w:val="24"/>
        </w:rPr>
        <w:t>.;</w:t>
      </w:r>
      <w:proofErr w:type="gramEnd"/>
    </w:p>
    <w:p w14:paraId="66DDFA7A" w14:textId="77777777" w:rsidR="0062248C" w:rsidRDefault="004039CF">
      <w:pPr>
        <w:pStyle w:val="ListParagraph"/>
        <w:numPr>
          <w:ilvl w:val="1"/>
          <w:numId w:val="1"/>
        </w:numPr>
        <w:tabs>
          <w:tab w:val="left" w:pos="1181"/>
        </w:tabs>
        <w:spacing w:before="246"/>
        <w:ind w:left="1180"/>
        <w:rPr>
          <w:sz w:val="24"/>
        </w:rPr>
      </w:pPr>
      <w:proofErr w:type="gramStart"/>
      <w:r>
        <w:rPr>
          <w:sz w:val="24"/>
        </w:rPr>
        <w:t>Women;</w:t>
      </w:r>
      <w:proofErr w:type="gramEnd"/>
    </w:p>
    <w:p w14:paraId="6CDF0684" w14:textId="77777777" w:rsidR="0062248C" w:rsidRDefault="0062248C">
      <w:pPr>
        <w:pStyle w:val="BodyText"/>
        <w:rPr>
          <w:sz w:val="25"/>
        </w:rPr>
      </w:pPr>
    </w:p>
    <w:p w14:paraId="4309DAE2" w14:textId="77777777" w:rsidR="0062248C" w:rsidRDefault="004039CF">
      <w:pPr>
        <w:pStyle w:val="ListParagraph"/>
        <w:numPr>
          <w:ilvl w:val="1"/>
          <w:numId w:val="1"/>
        </w:numPr>
        <w:tabs>
          <w:tab w:val="left" w:pos="1181"/>
        </w:tabs>
        <w:ind w:left="1180"/>
        <w:rPr>
          <w:sz w:val="24"/>
        </w:rPr>
      </w:pPr>
      <w:proofErr w:type="gramStart"/>
      <w:r>
        <w:rPr>
          <w:sz w:val="24"/>
        </w:rPr>
        <w:t>Queer;</w:t>
      </w:r>
      <w:proofErr w:type="gramEnd"/>
    </w:p>
    <w:p w14:paraId="6C1EDD5A" w14:textId="77777777" w:rsidR="0062248C" w:rsidRDefault="0062248C">
      <w:pPr>
        <w:pStyle w:val="BodyText"/>
        <w:rPr>
          <w:sz w:val="25"/>
        </w:rPr>
      </w:pPr>
    </w:p>
    <w:p w14:paraId="771EA9F2" w14:textId="77777777" w:rsidR="0062248C" w:rsidRDefault="004039CF">
      <w:pPr>
        <w:pStyle w:val="ListParagraph"/>
        <w:numPr>
          <w:ilvl w:val="1"/>
          <w:numId w:val="1"/>
        </w:numPr>
        <w:tabs>
          <w:tab w:val="left" w:pos="1181"/>
        </w:tabs>
        <w:ind w:left="1180"/>
        <w:rPr>
          <w:sz w:val="24"/>
        </w:rPr>
      </w:pPr>
      <w:r>
        <w:rPr>
          <w:sz w:val="24"/>
        </w:rPr>
        <w:t>First</w:t>
      </w:r>
      <w:r>
        <w:rPr>
          <w:spacing w:val="5"/>
          <w:sz w:val="24"/>
        </w:rPr>
        <w:t xml:space="preserve"> </w:t>
      </w:r>
      <w:r>
        <w:rPr>
          <w:sz w:val="24"/>
        </w:rPr>
        <w:t>Nations,</w:t>
      </w:r>
    </w:p>
    <w:p w14:paraId="6E6AAA9D" w14:textId="77777777" w:rsidR="0062248C" w:rsidRDefault="0062248C">
      <w:pPr>
        <w:pStyle w:val="BodyText"/>
        <w:rPr>
          <w:sz w:val="25"/>
        </w:rPr>
      </w:pPr>
    </w:p>
    <w:p w14:paraId="0D203310" w14:textId="77777777" w:rsidR="0062248C" w:rsidRDefault="004039CF">
      <w:pPr>
        <w:pStyle w:val="ListParagraph"/>
        <w:numPr>
          <w:ilvl w:val="1"/>
          <w:numId w:val="1"/>
        </w:numPr>
        <w:tabs>
          <w:tab w:val="left" w:pos="1181"/>
        </w:tabs>
        <w:ind w:left="1180"/>
        <w:rPr>
          <w:sz w:val="24"/>
        </w:rPr>
      </w:pPr>
      <w:proofErr w:type="gramStart"/>
      <w:r>
        <w:rPr>
          <w:sz w:val="24"/>
        </w:rPr>
        <w:t>Disability;</w:t>
      </w:r>
      <w:proofErr w:type="gramEnd"/>
    </w:p>
    <w:p w14:paraId="2753A130" w14:textId="77777777" w:rsidR="0062248C" w:rsidRDefault="0062248C">
      <w:pPr>
        <w:pStyle w:val="BodyText"/>
        <w:rPr>
          <w:sz w:val="25"/>
        </w:rPr>
      </w:pPr>
    </w:p>
    <w:p w14:paraId="4E5B8701" w14:textId="77777777" w:rsidR="0062248C" w:rsidRDefault="004039CF">
      <w:pPr>
        <w:pStyle w:val="ListParagraph"/>
        <w:numPr>
          <w:ilvl w:val="1"/>
          <w:numId w:val="1"/>
        </w:numPr>
        <w:tabs>
          <w:tab w:val="left" w:pos="1181"/>
        </w:tabs>
        <w:ind w:left="1180"/>
        <w:rPr>
          <w:sz w:val="24"/>
        </w:rPr>
      </w:pPr>
      <w:r>
        <w:rPr>
          <w:sz w:val="24"/>
        </w:rPr>
        <w:t>Ethno-</w:t>
      </w:r>
      <w:proofErr w:type="gramStart"/>
      <w:r>
        <w:rPr>
          <w:sz w:val="24"/>
        </w:rPr>
        <w:t>Cultural;</w:t>
      </w:r>
      <w:proofErr w:type="gramEnd"/>
    </w:p>
    <w:p w14:paraId="2856FFAA" w14:textId="77777777" w:rsidR="0062248C" w:rsidRDefault="0062248C">
      <w:pPr>
        <w:pStyle w:val="BodyText"/>
        <w:rPr>
          <w:sz w:val="25"/>
        </w:rPr>
      </w:pPr>
    </w:p>
    <w:p w14:paraId="2C9AEF7B" w14:textId="77777777" w:rsidR="0062248C" w:rsidRDefault="004039CF">
      <w:pPr>
        <w:pStyle w:val="ListParagraph"/>
        <w:numPr>
          <w:ilvl w:val="1"/>
          <w:numId w:val="1"/>
        </w:numPr>
        <w:tabs>
          <w:tab w:val="left" w:pos="1181"/>
        </w:tabs>
        <w:ind w:left="1180"/>
        <w:rPr>
          <w:sz w:val="24"/>
        </w:rPr>
      </w:pPr>
      <w:r>
        <w:rPr>
          <w:sz w:val="24"/>
        </w:rPr>
        <w:t>Environment;</w:t>
      </w:r>
      <w:r>
        <w:rPr>
          <w:spacing w:val="3"/>
          <w:sz w:val="24"/>
        </w:rPr>
        <w:t xml:space="preserve"> </w:t>
      </w:r>
      <w:r>
        <w:rPr>
          <w:sz w:val="24"/>
        </w:rPr>
        <w:t>and</w:t>
      </w:r>
    </w:p>
    <w:p w14:paraId="4EE2098A" w14:textId="77777777" w:rsidR="0062248C" w:rsidRDefault="0062248C">
      <w:pPr>
        <w:pStyle w:val="BodyText"/>
        <w:rPr>
          <w:sz w:val="25"/>
        </w:rPr>
      </w:pPr>
    </w:p>
    <w:p w14:paraId="5094D464" w14:textId="77777777" w:rsidR="0062248C" w:rsidRDefault="004039CF">
      <w:pPr>
        <w:pStyle w:val="ListParagraph"/>
        <w:numPr>
          <w:ilvl w:val="1"/>
          <w:numId w:val="1"/>
        </w:numPr>
        <w:tabs>
          <w:tab w:val="left" w:pos="1181"/>
        </w:tabs>
        <w:ind w:left="1180"/>
        <w:rPr>
          <w:sz w:val="24"/>
        </w:rPr>
      </w:pPr>
      <w:r>
        <w:rPr>
          <w:sz w:val="24"/>
        </w:rPr>
        <w:t>International.</w:t>
      </w:r>
    </w:p>
    <w:p w14:paraId="78A4D153" w14:textId="77777777" w:rsidR="0062248C" w:rsidRDefault="0062248C">
      <w:pPr>
        <w:pStyle w:val="BodyText"/>
        <w:rPr>
          <w:sz w:val="28"/>
        </w:rPr>
      </w:pPr>
    </w:p>
    <w:p w14:paraId="65FF448D" w14:textId="77777777" w:rsidR="0062248C" w:rsidRDefault="0062248C">
      <w:pPr>
        <w:pStyle w:val="BodyText"/>
        <w:spacing w:before="1"/>
        <w:rPr>
          <w:sz w:val="36"/>
        </w:rPr>
      </w:pPr>
    </w:p>
    <w:p w14:paraId="0CF5C88A" w14:textId="77777777" w:rsidR="0062248C" w:rsidRDefault="004039CF">
      <w:pPr>
        <w:pStyle w:val="Heading4"/>
        <w:ind w:left="974"/>
      </w:pPr>
      <w:r>
        <w:rPr>
          <w:color w:val="9D2235"/>
        </w:rPr>
        <w:t>Student Representative Council (SRC) Cross-Campus Networks</w:t>
      </w:r>
    </w:p>
    <w:p w14:paraId="4C1B1E83" w14:textId="77777777" w:rsidR="0062248C" w:rsidRDefault="0062248C">
      <w:pPr>
        <w:pStyle w:val="BodyText"/>
        <w:rPr>
          <w:rFonts w:ascii="Gotham Narrow Bold"/>
          <w:b/>
          <w:sz w:val="26"/>
        </w:rPr>
      </w:pPr>
    </w:p>
    <w:p w14:paraId="476E7343" w14:textId="77777777" w:rsidR="0062248C" w:rsidRDefault="004039CF">
      <w:pPr>
        <w:pStyle w:val="ListParagraph"/>
        <w:numPr>
          <w:ilvl w:val="0"/>
          <w:numId w:val="1"/>
        </w:numPr>
        <w:tabs>
          <w:tab w:val="left" w:pos="869"/>
        </w:tabs>
        <w:ind w:left="868" w:right="922"/>
        <w:jc w:val="both"/>
        <w:rPr>
          <w:sz w:val="24"/>
        </w:rPr>
      </w:pPr>
      <w:r>
        <w:rPr>
          <w:sz w:val="24"/>
        </w:rPr>
        <w:t>There</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a</w:t>
      </w:r>
      <w:r>
        <w:rPr>
          <w:spacing w:val="-6"/>
          <w:sz w:val="24"/>
        </w:rPr>
        <w:t xml:space="preserve"> </w:t>
      </w:r>
      <w:r>
        <w:rPr>
          <w:sz w:val="24"/>
        </w:rPr>
        <w:t>Cross-Campus</w:t>
      </w:r>
      <w:r>
        <w:rPr>
          <w:spacing w:val="-6"/>
          <w:sz w:val="24"/>
        </w:rPr>
        <w:t xml:space="preserve"> </w:t>
      </w:r>
      <w:r>
        <w:rPr>
          <w:sz w:val="24"/>
        </w:rPr>
        <w:t>Facilities</w:t>
      </w:r>
      <w:r>
        <w:rPr>
          <w:spacing w:val="-6"/>
          <w:sz w:val="24"/>
        </w:rPr>
        <w:t xml:space="preserve"> </w:t>
      </w:r>
      <w:r>
        <w:rPr>
          <w:sz w:val="24"/>
        </w:rPr>
        <w:t>and</w:t>
      </w:r>
      <w:r>
        <w:rPr>
          <w:spacing w:val="-6"/>
          <w:sz w:val="24"/>
        </w:rPr>
        <w:t xml:space="preserve"> </w:t>
      </w:r>
      <w:r>
        <w:rPr>
          <w:sz w:val="24"/>
        </w:rPr>
        <w:t>Services</w:t>
      </w:r>
      <w:r>
        <w:rPr>
          <w:spacing w:val="-6"/>
          <w:sz w:val="24"/>
        </w:rPr>
        <w:t xml:space="preserve"> </w:t>
      </w:r>
      <w:r>
        <w:rPr>
          <w:sz w:val="24"/>
        </w:rPr>
        <w:t>Network,</w:t>
      </w:r>
      <w:r>
        <w:rPr>
          <w:spacing w:val="-6"/>
          <w:sz w:val="24"/>
        </w:rPr>
        <w:t xml:space="preserve"> </w:t>
      </w:r>
      <w:r>
        <w:rPr>
          <w:sz w:val="24"/>
        </w:rPr>
        <w:t>convened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SRC President.</w:t>
      </w:r>
    </w:p>
    <w:p w14:paraId="7348ABDA" w14:textId="77777777" w:rsidR="0062248C" w:rsidRDefault="0062248C">
      <w:pPr>
        <w:pStyle w:val="BodyText"/>
        <w:rPr>
          <w:sz w:val="25"/>
        </w:rPr>
      </w:pPr>
    </w:p>
    <w:p w14:paraId="45F5B438" w14:textId="77777777" w:rsidR="0062248C" w:rsidRDefault="004039CF">
      <w:pPr>
        <w:pStyle w:val="ListParagraph"/>
        <w:numPr>
          <w:ilvl w:val="0"/>
          <w:numId w:val="1"/>
        </w:numPr>
        <w:tabs>
          <w:tab w:val="left" w:pos="869"/>
        </w:tabs>
        <w:ind w:left="868" w:right="922"/>
        <w:jc w:val="both"/>
        <w:rPr>
          <w:sz w:val="24"/>
        </w:rPr>
      </w:pPr>
      <w:r>
        <w:rPr>
          <w:sz w:val="24"/>
        </w:rPr>
        <w:t>There</w:t>
      </w:r>
      <w:r>
        <w:rPr>
          <w:spacing w:val="-11"/>
          <w:sz w:val="24"/>
        </w:rPr>
        <w:t xml:space="preserve"> </w:t>
      </w:r>
      <w:r>
        <w:rPr>
          <w:sz w:val="24"/>
        </w:rPr>
        <w:t>will</w:t>
      </w:r>
      <w:r>
        <w:rPr>
          <w:spacing w:val="-11"/>
          <w:sz w:val="24"/>
        </w:rPr>
        <w:t xml:space="preserve"> </w:t>
      </w:r>
      <w:r>
        <w:rPr>
          <w:sz w:val="24"/>
        </w:rPr>
        <w:t>be</w:t>
      </w:r>
      <w:r>
        <w:rPr>
          <w:spacing w:val="-11"/>
          <w:sz w:val="24"/>
        </w:rPr>
        <w:t xml:space="preserve"> </w:t>
      </w:r>
      <w:r>
        <w:rPr>
          <w:sz w:val="24"/>
        </w:rPr>
        <w:t>a</w:t>
      </w:r>
      <w:r>
        <w:rPr>
          <w:spacing w:val="-11"/>
          <w:sz w:val="24"/>
        </w:rPr>
        <w:t xml:space="preserve"> </w:t>
      </w:r>
      <w:r>
        <w:rPr>
          <w:sz w:val="24"/>
        </w:rPr>
        <w:t>Cross-Campus</w:t>
      </w:r>
      <w:r>
        <w:rPr>
          <w:spacing w:val="-11"/>
          <w:sz w:val="24"/>
        </w:rPr>
        <w:t xml:space="preserve"> </w:t>
      </w:r>
      <w:r>
        <w:rPr>
          <w:sz w:val="24"/>
        </w:rPr>
        <w:t>Education</w:t>
      </w:r>
      <w:r>
        <w:rPr>
          <w:spacing w:val="-11"/>
          <w:sz w:val="24"/>
        </w:rPr>
        <w:t xml:space="preserve"> </w:t>
      </w:r>
      <w:r>
        <w:rPr>
          <w:sz w:val="24"/>
        </w:rPr>
        <w:t>Action</w:t>
      </w:r>
      <w:r>
        <w:rPr>
          <w:spacing w:val="-11"/>
          <w:sz w:val="24"/>
        </w:rPr>
        <w:t xml:space="preserve"> </w:t>
      </w:r>
      <w:r>
        <w:rPr>
          <w:sz w:val="24"/>
        </w:rPr>
        <w:t>Network</w:t>
      </w:r>
      <w:r>
        <w:rPr>
          <w:spacing w:val="-11"/>
          <w:sz w:val="24"/>
        </w:rPr>
        <w:t xml:space="preserve"> </w:t>
      </w:r>
      <w:r>
        <w:rPr>
          <w:sz w:val="24"/>
        </w:rPr>
        <w:t>convened</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SRC</w:t>
      </w:r>
      <w:r>
        <w:rPr>
          <w:spacing w:val="-11"/>
          <w:sz w:val="24"/>
        </w:rPr>
        <w:t xml:space="preserve"> </w:t>
      </w:r>
      <w:r>
        <w:rPr>
          <w:sz w:val="24"/>
        </w:rPr>
        <w:t>Vice- President Education Undergraduate and SRC Vice-President Education Postgraduate.</w:t>
      </w:r>
    </w:p>
    <w:p w14:paraId="7E0FA314" w14:textId="77777777" w:rsidR="0062248C" w:rsidRDefault="0062248C">
      <w:pPr>
        <w:pStyle w:val="BodyText"/>
        <w:rPr>
          <w:sz w:val="25"/>
        </w:rPr>
      </w:pPr>
    </w:p>
    <w:p w14:paraId="38F03532" w14:textId="77777777" w:rsidR="0062248C" w:rsidRDefault="004039CF">
      <w:pPr>
        <w:pStyle w:val="ListParagraph"/>
        <w:numPr>
          <w:ilvl w:val="0"/>
          <w:numId w:val="1"/>
        </w:numPr>
        <w:tabs>
          <w:tab w:val="left" w:pos="869"/>
        </w:tabs>
        <w:ind w:left="868" w:right="922"/>
        <w:jc w:val="both"/>
        <w:rPr>
          <w:sz w:val="24"/>
        </w:rPr>
      </w:pPr>
      <w:r>
        <w:rPr>
          <w:sz w:val="24"/>
        </w:rPr>
        <w:t>There will be a Cross-Campus Equity Network for each student equity group listed in Part 6., convened by the respective SRC Collective</w:t>
      </w:r>
      <w:r>
        <w:rPr>
          <w:spacing w:val="50"/>
          <w:sz w:val="24"/>
        </w:rPr>
        <w:t xml:space="preserve"> </w:t>
      </w:r>
      <w:r>
        <w:rPr>
          <w:sz w:val="24"/>
        </w:rPr>
        <w:t>Representative.</w:t>
      </w:r>
    </w:p>
    <w:p w14:paraId="72358D9C" w14:textId="77777777" w:rsidR="0062248C" w:rsidRDefault="0062248C">
      <w:pPr>
        <w:jc w:val="both"/>
        <w:rPr>
          <w:sz w:val="24"/>
        </w:rPr>
        <w:sectPr w:rsidR="0062248C" w:rsidSect="000F64C4">
          <w:type w:val="continuous"/>
          <w:pgSz w:w="11906" w:h="16838" w:code="9"/>
          <w:pgMar w:top="720" w:right="720" w:bottom="720" w:left="720" w:header="720" w:footer="720" w:gutter="0"/>
          <w:cols w:space="720"/>
        </w:sectPr>
      </w:pPr>
    </w:p>
    <w:p w14:paraId="0B86A0B2" w14:textId="77777777" w:rsidR="0062248C" w:rsidRDefault="004039CF">
      <w:pPr>
        <w:pStyle w:val="BodyText"/>
        <w:spacing w:before="1"/>
        <w:rPr>
          <w:sz w:val="17"/>
        </w:rPr>
      </w:pPr>
      <w:r>
        <w:rPr>
          <w:noProof/>
        </w:rPr>
        <w:drawing>
          <wp:anchor distT="0" distB="0" distL="0" distR="0" simplePos="0" relativeHeight="251795456" behindDoc="0" locked="0" layoutInCell="1" allowOverlap="1" wp14:anchorId="52D3F59D" wp14:editId="28827AAD">
            <wp:simplePos x="0" y="0"/>
            <wp:positionH relativeFrom="page">
              <wp:posOffset>0</wp:posOffset>
            </wp:positionH>
            <wp:positionV relativeFrom="page">
              <wp:posOffset>0</wp:posOffset>
            </wp:positionV>
            <wp:extent cx="257327" cy="10693400"/>
            <wp:effectExtent l="0" t="0" r="0" b="0"/>
            <wp:wrapNone/>
            <wp:docPr id="1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46CF8C6E" w14:textId="77777777" w:rsidR="0062248C" w:rsidRDefault="004039CF">
      <w:pPr>
        <w:spacing w:before="92"/>
        <w:ind w:left="2878"/>
        <w:rPr>
          <w:rFonts w:ascii="Arial"/>
          <w:i/>
          <w:sz w:val="24"/>
        </w:rPr>
      </w:pPr>
      <w:r>
        <w:rPr>
          <w:rFonts w:ascii="Arial"/>
          <w:i/>
          <w:sz w:val="24"/>
        </w:rPr>
        <w:t>Student Representation Procedures 2021</w:t>
      </w:r>
    </w:p>
    <w:p w14:paraId="234B218B" w14:textId="77777777" w:rsidR="0062248C" w:rsidRDefault="0062248C">
      <w:pPr>
        <w:pStyle w:val="BodyText"/>
        <w:rPr>
          <w:rFonts w:ascii="Arial"/>
          <w:i/>
          <w:sz w:val="20"/>
        </w:rPr>
      </w:pPr>
    </w:p>
    <w:p w14:paraId="14529336" w14:textId="77777777" w:rsidR="0062248C" w:rsidRDefault="0062248C">
      <w:pPr>
        <w:pStyle w:val="BodyText"/>
        <w:rPr>
          <w:rFonts w:ascii="Arial"/>
          <w:i/>
          <w:sz w:val="20"/>
        </w:rPr>
      </w:pPr>
    </w:p>
    <w:p w14:paraId="3EE63D8F" w14:textId="77777777" w:rsidR="0062248C" w:rsidRDefault="0062248C">
      <w:pPr>
        <w:pStyle w:val="BodyText"/>
        <w:rPr>
          <w:rFonts w:ascii="Arial"/>
          <w:i/>
          <w:sz w:val="23"/>
        </w:rPr>
      </w:pPr>
    </w:p>
    <w:p w14:paraId="21D4609B" w14:textId="77777777" w:rsidR="0062248C" w:rsidRDefault="004039CF">
      <w:pPr>
        <w:pStyle w:val="Heading4"/>
        <w:spacing w:before="108"/>
        <w:ind w:left="860"/>
      </w:pPr>
      <w:r>
        <w:rPr>
          <w:color w:val="9D2235"/>
        </w:rPr>
        <w:t>Student Representative Council (SRC) Budget Committee</w:t>
      </w:r>
    </w:p>
    <w:p w14:paraId="6B8AE2FD" w14:textId="77777777" w:rsidR="0062248C" w:rsidRDefault="004039CF">
      <w:pPr>
        <w:pStyle w:val="ListParagraph"/>
        <w:numPr>
          <w:ilvl w:val="0"/>
          <w:numId w:val="1"/>
        </w:numPr>
        <w:tabs>
          <w:tab w:val="left" w:pos="755"/>
        </w:tabs>
        <w:spacing w:before="298"/>
        <w:ind w:left="754" w:right="1035" w:hanging="395"/>
        <w:rPr>
          <w:sz w:val="24"/>
        </w:rPr>
      </w:pPr>
      <w:r>
        <w:rPr>
          <w:sz w:val="24"/>
        </w:rPr>
        <w:t>There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a</w:t>
      </w:r>
      <w:r>
        <w:rPr>
          <w:spacing w:val="-8"/>
          <w:sz w:val="24"/>
        </w:rPr>
        <w:t xml:space="preserve"> </w:t>
      </w:r>
      <w:r>
        <w:rPr>
          <w:sz w:val="24"/>
        </w:rPr>
        <w:t>Budget</w:t>
      </w:r>
      <w:r>
        <w:rPr>
          <w:spacing w:val="-8"/>
          <w:sz w:val="24"/>
        </w:rPr>
        <w:t xml:space="preserve"> </w:t>
      </w:r>
      <w:r>
        <w:rPr>
          <w:sz w:val="24"/>
        </w:rPr>
        <w:t>Committee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SRC,</w:t>
      </w:r>
      <w:r>
        <w:rPr>
          <w:spacing w:val="-8"/>
          <w:sz w:val="24"/>
        </w:rPr>
        <w:t xml:space="preserve"> </w:t>
      </w:r>
      <w:r>
        <w:rPr>
          <w:sz w:val="24"/>
        </w:rPr>
        <w:t>who’s</w:t>
      </w:r>
      <w:r>
        <w:rPr>
          <w:spacing w:val="-8"/>
          <w:sz w:val="24"/>
        </w:rPr>
        <w:t xml:space="preserve"> </w:t>
      </w:r>
      <w:r>
        <w:rPr>
          <w:sz w:val="24"/>
        </w:rPr>
        <w:t>role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to</w:t>
      </w:r>
      <w:r>
        <w:rPr>
          <w:spacing w:val="-8"/>
          <w:sz w:val="24"/>
        </w:rPr>
        <w:t xml:space="preserve"> </w:t>
      </w:r>
      <w:r>
        <w:rPr>
          <w:sz w:val="24"/>
        </w:rPr>
        <w:t>discuss</w:t>
      </w:r>
      <w:r>
        <w:rPr>
          <w:spacing w:val="-8"/>
          <w:sz w:val="24"/>
        </w:rPr>
        <w:t xml:space="preserve"> </w:t>
      </w:r>
      <w:r>
        <w:rPr>
          <w:sz w:val="24"/>
        </w:rPr>
        <w:t>and</w:t>
      </w:r>
      <w:r>
        <w:rPr>
          <w:spacing w:val="-8"/>
          <w:sz w:val="24"/>
        </w:rPr>
        <w:t xml:space="preserve"> </w:t>
      </w:r>
      <w:r>
        <w:rPr>
          <w:sz w:val="24"/>
        </w:rPr>
        <w:t>make recommendations to the SRC on its</w:t>
      </w:r>
      <w:r>
        <w:rPr>
          <w:spacing w:val="35"/>
          <w:sz w:val="24"/>
        </w:rPr>
        <w:t xml:space="preserve"> </w:t>
      </w:r>
      <w:r>
        <w:rPr>
          <w:sz w:val="24"/>
        </w:rPr>
        <w:t>budget.</w:t>
      </w:r>
    </w:p>
    <w:p w14:paraId="4A32E518" w14:textId="77777777" w:rsidR="0062248C" w:rsidRDefault="0062248C">
      <w:pPr>
        <w:pStyle w:val="BodyText"/>
        <w:spacing w:before="11"/>
      </w:pPr>
    </w:p>
    <w:p w14:paraId="1D8B93D3" w14:textId="77777777" w:rsidR="0062248C" w:rsidRDefault="004039CF">
      <w:pPr>
        <w:pStyle w:val="ListParagraph"/>
        <w:numPr>
          <w:ilvl w:val="0"/>
          <w:numId w:val="1"/>
        </w:numPr>
        <w:tabs>
          <w:tab w:val="left" w:pos="755"/>
        </w:tabs>
        <w:spacing w:before="1"/>
        <w:ind w:left="754" w:right="1036" w:hanging="395"/>
        <w:rPr>
          <w:sz w:val="24"/>
        </w:rPr>
      </w:pPr>
      <w:r>
        <w:rPr>
          <w:sz w:val="24"/>
        </w:rPr>
        <w:t>The Budget Committee will be Chaired by the SRC General Secretary and will meet at least</w:t>
      </w:r>
      <w:r>
        <w:rPr>
          <w:spacing w:val="10"/>
          <w:sz w:val="24"/>
        </w:rPr>
        <w:t xml:space="preserve"> </w:t>
      </w:r>
      <w:r>
        <w:rPr>
          <w:sz w:val="24"/>
        </w:rPr>
        <w:t>quarterly.</w:t>
      </w:r>
    </w:p>
    <w:p w14:paraId="0EB2D1C8" w14:textId="77777777" w:rsidR="0062248C" w:rsidRDefault="0062248C">
      <w:pPr>
        <w:pStyle w:val="BodyText"/>
        <w:spacing w:before="11"/>
      </w:pPr>
    </w:p>
    <w:p w14:paraId="7D26AE1C" w14:textId="77777777" w:rsidR="0062248C" w:rsidRDefault="004039CF">
      <w:pPr>
        <w:pStyle w:val="ListParagraph"/>
        <w:numPr>
          <w:ilvl w:val="0"/>
          <w:numId w:val="1"/>
        </w:numPr>
        <w:tabs>
          <w:tab w:val="left" w:pos="755"/>
        </w:tabs>
        <w:spacing w:before="1"/>
        <w:ind w:left="754" w:hanging="395"/>
        <w:rPr>
          <w:sz w:val="24"/>
        </w:rPr>
      </w:pPr>
      <w:r>
        <w:rPr>
          <w:sz w:val="24"/>
        </w:rPr>
        <w:t>Membership</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Budget</w:t>
      </w:r>
      <w:r>
        <w:rPr>
          <w:spacing w:val="5"/>
          <w:sz w:val="24"/>
        </w:rPr>
        <w:t xml:space="preserve"> </w:t>
      </w:r>
      <w:r>
        <w:rPr>
          <w:sz w:val="24"/>
        </w:rPr>
        <w:t>Committee</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discretion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p>
    <w:p w14:paraId="4FF25AD0" w14:textId="77777777" w:rsidR="0062248C" w:rsidRDefault="0062248C">
      <w:pPr>
        <w:pStyle w:val="BodyText"/>
        <w:rPr>
          <w:sz w:val="28"/>
        </w:rPr>
      </w:pPr>
    </w:p>
    <w:p w14:paraId="1F92B41B" w14:textId="77777777" w:rsidR="0062248C" w:rsidRDefault="0062248C">
      <w:pPr>
        <w:pStyle w:val="BodyText"/>
        <w:rPr>
          <w:sz w:val="28"/>
        </w:rPr>
      </w:pPr>
    </w:p>
    <w:p w14:paraId="5A1441C7" w14:textId="77777777" w:rsidR="0062248C" w:rsidRDefault="004039CF">
      <w:pPr>
        <w:pStyle w:val="Heading4"/>
        <w:spacing w:before="169"/>
        <w:ind w:left="860"/>
      </w:pPr>
      <w:r>
        <w:rPr>
          <w:color w:val="9D2235"/>
          <w:w w:val="95"/>
        </w:rPr>
        <w:t>Student Representative Council (SRC) Clubs &amp; Activities Committee</w:t>
      </w:r>
    </w:p>
    <w:p w14:paraId="562C648E" w14:textId="77777777" w:rsidR="0062248C" w:rsidRDefault="004039CF">
      <w:pPr>
        <w:pStyle w:val="ListParagraph"/>
        <w:numPr>
          <w:ilvl w:val="0"/>
          <w:numId w:val="1"/>
        </w:numPr>
        <w:tabs>
          <w:tab w:val="left" w:pos="755"/>
        </w:tabs>
        <w:spacing w:before="298"/>
        <w:ind w:left="754" w:right="1035" w:hanging="395"/>
        <w:jc w:val="both"/>
        <w:rPr>
          <w:sz w:val="24"/>
        </w:rPr>
      </w:pPr>
      <w:r>
        <w:rPr>
          <w:sz w:val="24"/>
        </w:rPr>
        <w:t>There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a</w:t>
      </w:r>
      <w:r>
        <w:rPr>
          <w:spacing w:val="-7"/>
          <w:sz w:val="24"/>
        </w:rPr>
        <w:t xml:space="preserve"> </w:t>
      </w:r>
      <w:r>
        <w:rPr>
          <w:sz w:val="24"/>
        </w:rPr>
        <w:t>Clubs</w:t>
      </w:r>
      <w:r>
        <w:rPr>
          <w:spacing w:val="-7"/>
          <w:sz w:val="24"/>
        </w:rPr>
        <w:t xml:space="preserve"> </w:t>
      </w:r>
      <w:r>
        <w:rPr>
          <w:sz w:val="24"/>
        </w:rPr>
        <w:t>&amp;</w:t>
      </w:r>
      <w:r>
        <w:rPr>
          <w:spacing w:val="-7"/>
          <w:sz w:val="24"/>
        </w:rPr>
        <w:t xml:space="preserve"> </w:t>
      </w:r>
      <w:r>
        <w:rPr>
          <w:sz w:val="24"/>
        </w:rPr>
        <w:t>Activities</w:t>
      </w:r>
      <w:r>
        <w:rPr>
          <w:spacing w:val="-7"/>
          <w:sz w:val="24"/>
        </w:rPr>
        <w:t xml:space="preserve"> </w:t>
      </w:r>
      <w:r>
        <w:rPr>
          <w:sz w:val="24"/>
        </w:rPr>
        <w:t>Committee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SRC,</w:t>
      </w:r>
      <w:r>
        <w:rPr>
          <w:spacing w:val="-7"/>
          <w:sz w:val="24"/>
        </w:rPr>
        <w:t xml:space="preserve"> </w:t>
      </w:r>
      <w:r>
        <w:rPr>
          <w:sz w:val="24"/>
        </w:rPr>
        <w:t>who’s</w:t>
      </w:r>
      <w:r>
        <w:rPr>
          <w:spacing w:val="-7"/>
          <w:sz w:val="24"/>
        </w:rPr>
        <w:t xml:space="preserve"> </w:t>
      </w:r>
      <w:r>
        <w:rPr>
          <w:sz w:val="24"/>
        </w:rPr>
        <w:t>role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to</w:t>
      </w:r>
      <w:r>
        <w:rPr>
          <w:spacing w:val="-7"/>
          <w:sz w:val="24"/>
        </w:rPr>
        <w:t xml:space="preserve"> </w:t>
      </w:r>
      <w:r>
        <w:rPr>
          <w:sz w:val="24"/>
        </w:rPr>
        <w:t>discuss and</w:t>
      </w:r>
      <w:r>
        <w:rPr>
          <w:spacing w:val="-7"/>
          <w:sz w:val="24"/>
        </w:rPr>
        <w:t xml:space="preserve"> </w:t>
      </w:r>
      <w:r>
        <w:rPr>
          <w:sz w:val="24"/>
        </w:rPr>
        <w:t>make</w:t>
      </w:r>
      <w:r>
        <w:rPr>
          <w:spacing w:val="-7"/>
          <w:sz w:val="24"/>
        </w:rPr>
        <w:t xml:space="preserve"> </w:t>
      </w:r>
      <w:r>
        <w:rPr>
          <w:sz w:val="24"/>
        </w:rPr>
        <w:t>recommendations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SRC</w:t>
      </w:r>
      <w:r>
        <w:rPr>
          <w:spacing w:val="-7"/>
          <w:sz w:val="24"/>
        </w:rPr>
        <w:t xml:space="preserve"> </w:t>
      </w:r>
      <w:r>
        <w:rPr>
          <w:sz w:val="24"/>
        </w:rPr>
        <w:t>on</w:t>
      </w:r>
      <w:r>
        <w:rPr>
          <w:spacing w:val="-7"/>
          <w:sz w:val="24"/>
        </w:rPr>
        <w:t xml:space="preserve"> </w:t>
      </w:r>
      <w:r>
        <w:rPr>
          <w:sz w:val="24"/>
        </w:rPr>
        <w:t>any</w:t>
      </w:r>
      <w:r>
        <w:rPr>
          <w:spacing w:val="-7"/>
          <w:sz w:val="24"/>
        </w:rPr>
        <w:t xml:space="preserve"> </w:t>
      </w:r>
      <w:r>
        <w:rPr>
          <w:sz w:val="24"/>
        </w:rPr>
        <w:t>matters</w:t>
      </w:r>
      <w:r>
        <w:rPr>
          <w:spacing w:val="-7"/>
          <w:sz w:val="24"/>
        </w:rPr>
        <w:t xml:space="preserve"> </w:t>
      </w:r>
      <w:r>
        <w:rPr>
          <w:sz w:val="24"/>
        </w:rPr>
        <w:t>relating</w:t>
      </w:r>
      <w:r>
        <w:rPr>
          <w:spacing w:val="-7"/>
          <w:sz w:val="24"/>
        </w:rPr>
        <w:t xml:space="preserve"> </w:t>
      </w:r>
      <w:r>
        <w:rPr>
          <w:sz w:val="24"/>
        </w:rPr>
        <w:t>to</w:t>
      </w:r>
      <w:r>
        <w:rPr>
          <w:spacing w:val="-7"/>
          <w:sz w:val="24"/>
        </w:rPr>
        <w:t xml:space="preserve"> </w:t>
      </w:r>
      <w:r>
        <w:rPr>
          <w:sz w:val="24"/>
        </w:rPr>
        <w:t>student</w:t>
      </w:r>
      <w:r>
        <w:rPr>
          <w:spacing w:val="-7"/>
          <w:sz w:val="24"/>
        </w:rPr>
        <w:t xml:space="preserve"> </w:t>
      </w:r>
      <w:r>
        <w:rPr>
          <w:sz w:val="24"/>
        </w:rPr>
        <w:t>activities and events, and clubs and</w:t>
      </w:r>
      <w:r>
        <w:rPr>
          <w:spacing w:val="28"/>
          <w:sz w:val="24"/>
        </w:rPr>
        <w:t xml:space="preserve"> </w:t>
      </w:r>
      <w:r>
        <w:rPr>
          <w:sz w:val="24"/>
        </w:rPr>
        <w:t>societies.</w:t>
      </w:r>
    </w:p>
    <w:p w14:paraId="001A7FB2" w14:textId="77777777" w:rsidR="0062248C" w:rsidRDefault="0062248C">
      <w:pPr>
        <w:pStyle w:val="BodyText"/>
        <w:spacing w:before="11"/>
      </w:pPr>
    </w:p>
    <w:p w14:paraId="13A1768E" w14:textId="77777777" w:rsidR="0062248C" w:rsidRDefault="004039CF">
      <w:pPr>
        <w:pStyle w:val="ListParagraph"/>
        <w:numPr>
          <w:ilvl w:val="0"/>
          <w:numId w:val="1"/>
        </w:numPr>
        <w:tabs>
          <w:tab w:val="left" w:pos="755"/>
        </w:tabs>
        <w:spacing w:before="1"/>
        <w:ind w:left="754" w:right="1036" w:hanging="395"/>
        <w:rPr>
          <w:sz w:val="24"/>
        </w:rPr>
      </w:pPr>
      <w:r>
        <w:rPr>
          <w:sz w:val="24"/>
        </w:rPr>
        <w:t>The Clubs &amp; Activities Committee will be Chaired by the SRC Vice President Activities and will meet at least</w:t>
      </w:r>
      <w:r>
        <w:rPr>
          <w:spacing w:val="28"/>
          <w:sz w:val="24"/>
        </w:rPr>
        <w:t xml:space="preserve"> </w:t>
      </w:r>
      <w:r>
        <w:rPr>
          <w:sz w:val="24"/>
        </w:rPr>
        <w:t>quarterly.</w:t>
      </w:r>
    </w:p>
    <w:p w14:paraId="344DE37B" w14:textId="77777777" w:rsidR="0062248C" w:rsidRDefault="0062248C">
      <w:pPr>
        <w:pStyle w:val="BodyText"/>
        <w:spacing w:before="11"/>
      </w:pPr>
    </w:p>
    <w:p w14:paraId="2B1CA8E1" w14:textId="77777777" w:rsidR="0062248C" w:rsidRDefault="004039CF">
      <w:pPr>
        <w:pStyle w:val="ListParagraph"/>
        <w:numPr>
          <w:ilvl w:val="0"/>
          <w:numId w:val="1"/>
        </w:numPr>
        <w:tabs>
          <w:tab w:val="left" w:pos="755"/>
        </w:tabs>
        <w:spacing w:before="1"/>
        <w:ind w:left="754" w:hanging="395"/>
        <w:rPr>
          <w:sz w:val="24"/>
        </w:rPr>
      </w:pPr>
      <w:r>
        <w:rPr>
          <w:sz w:val="24"/>
        </w:rPr>
        <w:t>Membership of the Clubs &amp; Activities Committee will be at the discretion of the</w:t>
      </w:r>
      <w:r>
        <w:rPr>
          <w:spacing w:val="-30"/>
          <w:sz w:val="24"/>
        </w:rPr>
        <w:t xml:space="preserve"> </w:t>
      </w:r>
      <w:r>
        <w:rPr>
          <w:sz w:val="24"/>
        </w:rPr>
        <w:t>SRC</w:t>
      </w:r>
    </w:p>
    <w:p w14:paraId="05877877" w14:textId="77777777" w:rsidR="0062248C" w:rsidRDefault="0062248C">
      <w:pPr>
        <w:rPr>
          <w:sz w:val="24"/>
        </w:rPr>
        <w:sectPr w:rsidR="0062248C" w:rsidSect="000F64C4">
          <w:type w:val="continuous"/>
          <w:pgSz w:w="11906" w:h="16838" w:code="9"/>
          <w:pgMar w:top="720" w:right="720" w:bottom="720" w:left="720" w:header="720" w:footer="720" w:gutter="0"/>
          <w:cols w:space="720"/>
        </w:sectPr>
      </w:pPr>
    </w:p>
    <w:p w14:paraId="39250D9A" w14:textId="77777777" w:rsidR="0062248C" w:rsidRDefault="004039CF">
      <w:pPr>
        <w:pStyle w:val="BodyText"/>
        <w:spacing w:before="1"/>
        <w:rPr>
          <w:sz w:val="17"/>
        </w:rPr>
      </w:pPr>
      <w:r>
        <w:rPr>
          <w:noProof/>
        </w:rPr>
        <w:drawing>
          <wp:anchor distT="0" distB="0" distL="0" distR="0" simplePos="0" relativeHeight="251798528" behindDoc="0" locked="0" layoutInCell="1" allowOverlap="1" wp14:anchorId="30A9153E" wp14:editId="61A0AF8E">
            <wp:simplePos x="0" y="0"/>
            <wp:positionH relativeFrom="page">
              <wp:posOffset>0</wp:posOffset>
            </wp:positionH>
            <wp:positionV relativeFrom="page">
              <wp:posOffset>0</wp:posOffset>
            </wp:positionV>
            <wp:extent cx="257327" cy="10693400"/>
            <wp:effectExtent l="0" t="0" r="0" b="0"/>
            <wp:wrapNone/>
            <wp:docPr id="1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3.png"/>
                    <pic:cNvPicPr/>
                  </pic:nvPicPr>
                  <pic:blipFill>
                    <a:blip r:embed="rId67" cstate="print"/>
                    <a:stretch>
                      <a:fillRect/>
                    </a:stretch>
                  </pic:blipFill>
                  <pic:spPr>
                    <a:xfrm>
                      <a:off x="0" y="0"/>
                      <a:ext cx="257327" cy="10693400"/>
                    </a:xfrm>
                    <a:prstGeom prst="rect">
                      <a:avLst/>
                    </a:prstGeom>
                  </pic:spPr>
                </pic:pic>
              </a:graphicData>
            </a:graphic>
          </wp:anchor>
        </w:drawing>
      </w:r>
    </w:p>
    <w:p w14:paraId="5D879267" w14:textId="77777777" w:rsidR="0062248C" w:rsidRDefault="004039CF">
      <w:pPr>
        <w:spacing w:before="92"/>
        <w:ind w:left="2878"/>
        <w:rPr>
          <w:rFonts w:ascii="Arial"/>
          <w:i/>
          <w:sz w:val="24"/>
        </w:rPr>
      </w:pPr>
      <w:bookmarkStart w:id="17" w:name="_bookmark16"/>
      <w:bookmarkEnd w:id="17"/>
      <w:r>
        <w:rPr>
          <w:rFonts w:ascii="Arial"/>
          <w:i/>
          <w:sz w:val="24"/>
        </w:rPr>
        <w:t>Student Representation Procedures 2021</w:t>
      </w:r>
    </w:p>
    <w:p w14:paraId="350861DE" w14:textId="77777777" w:rsidR="0062248C" w:rsidRDefault="0062248C">
      <w:pPr>
        <w:pStyle w:val="BodyText"/>
        <w:rPr>
          <w:rFonts w:ascii="Arial"/>
          <w:i/>
          <w:sz w:val="20"/>
        </w:rPr>
      </w:pPr>
    </w:p>
    <w:p w14:paraId="1D9F636F" w14:textId="77777777" w:rsidR="0062248C" w:rsidRDefault="0062248C">
      <w:pPr>
        <w:pStyle w:val="BodyText"/>
        <w:rPr>
          <w:rFonts w:ascii="Arial"/>
          <w:i/>
          <w:sz w:val="20"/>
        </w:rPr>
      </w:pPr>
    </w:p>
    <w:p w14:paraId="06B64E61" w14:textId="77777777" w:rsidR="0062248C" w:rsidRDefault="0062248C">
      <w:pPr>
        <w:pStyle w:val="BodyText"/>
        <w:rPr>
          <w:rFonts w:ascii="Arial"/>
          <w:i/>
          <w:sz w:val="20"/>
        </w:rPr>
      </w:pPr>
    </w:p>
    <w:p w14:paraId="1AE9836E" w14:textId="77777777" w:rsidR="0062248C" w:rsidRDefault="0062248C">
      <w:pPr>
        <w:pStyle w:val="BodyText"/>
        <w:spacing w:before="8"/>
        <w:rPr>
          <w:rFonts w:ascii="Arial"/>
          <w:i/>
          <w:sz w:val="18"/>
        </w:rPr>
      </w:pPr>
    </w:p>
    <w:p w14:paraId="0B63E28A" w14:textId="77777777" w:rsidR="0062248C" w:rsidRDefault="004039CF">
      <w:pPr>
        <w:pStyle w:val="Heading3"/>
      </w:pPr>
      <w:r>
        <w:rPr>
          <w:color w:val="9D2235"/>
        </w:rPr>
        <w:t>Schedule 3- Student Representative Honorariums</w:t>
      </w:r>
    </w:p>
    <w:p w14:paraId="11F677DE" w14:textId="3DD75DE8" w:rsidR="0062248C" w:rsidRDefault="00615AE3">
      <w:pPr>
        <w:pStyle w:val="BodyText"/>
        <w:tabs>
          <w:tab w:val="left" w:pos="774"/>
        </w:tabs>
        <w:spacing w:before="288"/>
        <w:ind w:left="414"/>
      </w:pPr>
      <w:r>
        <w:pict w14:anchorId="6C7BD817">
          <v:group id="_x0000_s1026" style="position:absolute;left:0;text-align:left;margin-left:84.6pt;margin-top:90.5pt;width:427pt;height:1pt;z-index:-61576;mso-position-horizontal-relative:page" coordorigin="1692,1810" coordsize="8540,20">
            <v:line id="_x0000_s1031" style="position:absolute" from="1692,1819" to="6367,1819" strokecolor="#9d2235" strokeweight=".96pt"/>
            <v:rect id="_x0000_s1030" style="position:absolute;left:6366;top:1809;width:20;height:20" fillcolor="#9d2235" stroked="f"/>
            <v:line id="_x0000_s1029" style="position:absolute" from="6386,1819" to="8349,1819" strokecolor="#9d2235" strokeweight=".96pt"/>
            <v:rect id="_x0000_s1028" style="position:absolute;left:8349;top:1809;width:20;height:20" fillcolor="#9d2235" stroked="f"/>
            <v:line id="_x0000_s1027" style="position:absolute" from="8368,1819" to="10231,1819" strokecolor="#9d2235" strokeweight=".96pt"/>
            <w10:wrap anchorx="page"/>
          </v:group>
        </w:pict>
      </w:r>
      <w:r w:rsidR="004039CF">
        <w:rPr>
          <w:color w:val="9D2235"/>
          <w:sz w:val="20"/>
        </w:rPr>
        <w:t>1.</w:t>
      </w:r>
      <w:r w:rsidR="004039CF">
        <w:rPr>
          <w:color w:val="9D2235"/>
          <w:sz w:val="20"/>
        </w:rPr>
        <w:tab/>
      </w:r>
      <w:r w:rsidR="004039CF">
        <w:t xml:space="preserve">This schedule may be amended from time to time by the </w:t>
      </w:r>
      <w:r w:rsidR="004039CF">
        <w:rPr>
          <w:spacing w:val="7"/>
        </w:rPr>
        <w:t>Manager</w:t>
      </w:r>
      <w:r w:rsidR="004039CF">
        <w:t>.</w:t>
      </w:r>
    </w:p>
    <w:p w14:paraId="376127D0" w14:textId="77777777" w:rsidR="0062248C" w:rsidRDefault="0062248C">
      <w:pPr>
        <w:pStyle w:val="BodyText"/>
        <w:rPr>
          <w:sz w:val="20"/>
        </w:rPr>
      </w:pPr>
    </w:p>
    <w:p w14:paraId="254117D4" w14:textId="77777777" w:rsidR="0062248C" w:rsidRDefault="0062248C">
      <w:pPr>
        <w:pStyle w:val="BodyText"/>
        <w:rPr>
          <w:sz w:val="20"/>
        </w:rPr>
      </w:pPr>
    </w:p>
    <w:p w14:paraId="4D3BDB82" w14:textId="77777777" w:rsidR="0062248C" w:rsidRDefault="0062248C">
      <w:pPr>
        <w:pStyle w:val="BodyText"/>
        <w:spacing w:before="2" w:after="1"/>
        <w:rPr>
          <w:sz w:val="11"/>
        </w:rPr>
      </w:pPr>
    </w:p>
    <w:tbl>
      <w:tblPr>
        <w:tblW w:w="0" w:type="auto"/>
        <w:tblInd w:w="804" w:type="dxa"/>
        <w:tblLayout w:type="fixed"/>
        <w:tblCellMar>
          <w:left w:w="0" w:type="dxa"/>
          <w:right w:w="0" w:type="dxa"/>
        </w:tblCellMar>
        <w:tblLook w:val="01E0" w:firstRow="1" w:lastRow="1" w:firstColumn="1" w:lastColumn="1" w:noHBand="0" w:noVBand="0"/>
      </w:tblPr>
      <w:tblGrid>
        <w:gridCol w:w="4679"/>
        <w:gridCol w:w="1939"/>
        <w:gridCol w:w="1198"/>
        <w:gridCol w:w="728"/>
      </w:tblGrid>
      <w:tr w:rsidR="0062248C" w14:paraId="4D741F83" w14:textId="77777777">
        <w:trPr>
          <w:trHeight w:val="613"/>
        </w:trPr>
        <w:tc>
          <w:tcPr>
            <w:tcW w:w="4679" w:type="dxa"/>
            <w:tcBorders>
              <w:top w:val="single" w:sz="24" w:space="0" w:color="9D2235"/>
            </w:tcBorders>
          </w:tcPr>
          <w:p w14:paraId="0C60EC9C" w14:textId="77777777" w:rsidR="0062248C" w:rsidRDefault="004039CF">
            <w:pPr>
              <w:pStyle w:val="TableParagraph"/>
              <w:spacing w:before="22" w:line="240" w:lineRule="auto"/>
              <w:rPr>
                <w:sz w:val="24"/>
              </w:rPr>
            </w:pPr>
            <w:r>
              <w:rPr>
                <w:sz w:val="24"/>
              </w:rPr>
              <w:t>Position:</w:t>
            </w:r>
          </w:p>
        </w:tc>
        <w:tc>
          <w:tcPr>
            <w:tcW w:w="1939" w:type="dxa"/>
            <w:tcBorders>
              <w:top w:val="single" w:sz="24" w:space="0" w:color="9D2235"/>
            </w:tcBorders>
          </w:tcPr>
          <w:p w14:paraId="7D61E31A" w14:textId="77777777" w:rsidR="0062248C" w:rsidRDefault="004039CF">
            <w:pPr>
              <w:pStyle w:val="TableParagraph"/>
              <w:spacing w:before="22" w:line="240" w:lineRule="auto"/>
              <w:ind w:left="108"/>
              <w:rPr>
                <w:sz w:val="24"/>
              </w:rPr>
            </w:pPr>
            <w:r>
              <w:rPr>
                <w:sz w:val="24"/>
              </w:rPr>
              <w:t>Annual Amount:</w:t>
            </w:r>
          </w:p>
        </w:tc>
        <w:tc>
          <w:tcPr>
            <w:tcW w:w="1198" w:type="dxa"/>
            <w:tcBorders>
              <w:top w:val="single" w:sz="24" w:space="0" w:color="9D2235"/>
            </w:tcBorders>
          </w:tcPr>
          <w:p w14:paraId="2F5252C2" w14:textId="77777777" w:rsidR="0062248C" w:rsidRDefault="004039CF">
            <w:pPr>
              <w:pStyle w:val="TableParagraph"/>
              <w:spacing w:before="20" w:line="290" w:lineRule="atLeast"/>
              <w:ind w:left="152" w:right="24"/>
              <w:rPr>
                <w:sz w:val="24"/>
              </w:rPr>
            </w:pPr>
            <w:r>
              <w:rPr>
                <w:sz w:val="24"/>
              </w:rPr>
              <w:t>Approx. per week:</w:t>
            </w:r>
          </w:p>
        </w:tc>
        <w:tc>
          <w:tcPr>
            <w:tcW w:w="728" w:type="dxa"/>
            <w:tcBorders>
              <w:top w:val="single" w:sz="24" w:space="0" w:color="9D2235"/>
            </w:tcBorders>
          </w:tcPr>
          <w:p w14:paraId="043DAF20" w14:textId="77777777" w:rsidR="0062248C" w:rsidRDefault="004039CF">
            <w:pPr>
              <w:pStyle w:val="TableParagraph"/>
              <w:spacing w:before="22" w:line="240" w:lineRule="auto"/>
              <w:ind w:left="39"/>
              <w:rPr>
                <w:sz w:val="24"/>
              </w:rPr>
            </w:pPr>
            <w:r>
              <w:rPr>
                <w:sz w:val="24"/>
              </w:rPr>
              <w:t>hours</w:t>
            </w:r>
          </w:p>
        </w:tc>
      </w:tr>
      <w:tr w:rsidR="0062248C" w14:paraId="564B7746" w14:textId="77777777">
        <w:trPr>
          <w:trHeight w:val="297"/>
        </w:trPr>
        <w:tc>
          <w:tcPr>
            <w:tcW w:w="4679" w:type="dxa"/>
            <w:tcBorders>
              <w:bottom w:val="single" w:sz="8" w:space="0" w:color="9D2235"/>
            </w:tcBorders>
            <w:shd w:val="clear" w:color="auto" w:fill="F0D7D7"/>
          </w:tcPr>
          <w:p w14:paraId="7AE9C9F7" w14:textId="77777777" w:rsidR="0062248C" w:rsidRDefault="004039CF">
            <w:pPr>
              <w:pStyle w:val="TableParagraph"/>
              <w:spacing w:before="19"/>
              <w:rPr>
                <w:sz w:val="24"/>
              </w:rPr>
            </w:pPr>
            <w:r>
              <w:rPr>
                <w:sz w:val="24"/>
              </w:rPr>
              <w:t>SRC President</w:t>
            </w:r>
          </w:p>
        </w:tc>
        <w:tc>
          <w:tcPr>
            <w:tcW w:w="1939" w:type="dxa"/>
            <w:tcBorders>
              <w:bottom w:val="single" w:sz="8" w:space="0" w:color="9D2235"/>
            </w:tcBorders>
            <w:shd w:val="clear" w:color="auto" w:fill="F0D7D7"/>
          </w:tcPr>
          <w:p w14:paraId="75F5FFB7" w14:textId="77777777" w:rsidR="0062248C" w:rsidRDefault="004039CF">
            <w:pPr>
              <w:pStyle w:val="TableParagraph"/>
              <w:spacing w:before="19"/>
              <w:ind w:left="109"/>
              <w:rPr>
                <w:sz w:val="24"/>
              </w:rPr>
            </w:pPr>
            <w:r>
              <w:rPr>
                <w:sz w:val="24"/>
              </w:rPr>
              <w:t>$15,000</w:t>
            </w:r>
          </w:p>
        </w:tc>
        <w:tc>
          <w:tcPr>
            <w:tcW w:w="1198" w:type="dxa"/>
            <w:tcBorders>
              <w:bottom w:val="single" w:sz="8" w:space="0" w:color="9D2235"/>
            </w:tcBorders>
            <w:shd w:val="clear" w:color="auto" w:fill="F0D7D7"/>
          </w:tcPr>
          <w:p w14:paraId="795FFA66" w14:textId="77777777" w:rsidR="0062248C" w:rsidRDefault="004039CF">
            <w:pPr>
              <w:pStyle w:val="TableParagraph"/>
              <w:spacing w:before="19"/>
              <w:ind w:left="152"/>
              <w:rPr>
                <w:sz w:val="24"/>
              </w:rPr>
            </w:pPr>
            <w:r>
              <w:rPr>
                <w:sz w:val="24"/>
              </w:rPr>
              <w:t>21</w:t>
            </w:r>
          </w:p>
        </w:tc>
        <w:tc>
          <w:tcPr>
            <w:tcW w:w="728" w:type="dxa"/>
            <w:tcBorders>
              <w:bottom w:val="single" w:sz="8" w:space="0" w:color="9D2235"/>
            </w:tcBorders>
            <w:shd w:val="clear" w:color="auto" w:fill="F0D7D7"/>
          </w:tcPr>
          <w:p w14:paraId="7216230C" w14:textId="77777777" w:rsidR="0062248C" w:rsidRDefault="0062248C">
            <w:pPr>
              <w:pStyle w:val="TableParagraph"/>
              <w:spacing w:before="0" w:line="240" w:lineRule="auto"/>
              <w:ind w:left="0"/>
              <w:rPr>
                <w:rFonts w:ascii="Times New Roman"/>
              </w:rPr>
            </w:pPr>
          </w:p>
        </w:tc>
      </w:tr>
      <w:tr w:rsidR="0062248C" w14:paraId="56E07C07" w14:textId="77777777">
        <w:trPr>
          <w:trHeight w:val="301"/>
        </w:trPr>
        <w:tc>
          <w:tcPr>
            <w:tcW w:w="4679" w:type="dxa"/>
            <w:tcBorders>
              <w:top w:val="single" w:sz="8" w:space="0" w:color="9D2235"/>
              <w:bottom w:val="single" w:sz="8" w:space="0" w:color="9D2235"/>
            </w:tcBorders>
          </w:tcPr>
          <w:p w14:paraId="282B9245" w14:textId="77777777" w:rsidR="0062248C" w:rsidRDefault="004039CF">
            <w:pPr>
              <w:pStyle w:val="TableParagraph"/>
              <w:rPr>
                <w:sz w:val="24"/>
              </w:rPr>
            </w:pPr>
            <w:r>
              <w:rPr>
                <w:sz w:val="24"/>
              </w:rPr>
              <w:t>SRC General Secretary</w:t>
            </w:r>
          </w:p>
        </w:tc>
        <w:tc>
          <w:tcPr>
            <w:tcW w:w="1939" w:type="dxa"/>
            <w:tcBorders>
              <w:top w:val="single" w:sz="8" w:space="0" w:color="9D2235"/>
              <w:bottom w:val="single" w:sz="8" w:space="0" w:color="9D2235"/>
            </w:tcBorders>
          </w:tcPr>
          <w:p w14:paraId="2A9732BD" w14:textId="77777777" w:rsidR="0062248C" w:rsidRDefault="004039CF">
            <w:pPr>
              <w:pStyle w:val="TableParagraph"/>
              <w:ind w:left="109"/>
              <w:rPr>
                <w:sz w:val="24"/>
              </w:rPr>
            </w:pPr>
            <w:r>
              <w:rPr>
                <w:sz w:val="24"/>
              </w:rPr>
              <w:t>$10,000</w:t>
            </w:r>
          </w:p>
        </w:tc>
        <w:tc>
          <w:tcPr>
            <w:tcW w:w="1198" w:type="dxa"/>
            <w:tcBorders>
              <w:top w:val="single" w:sz="8" w:space="0" w:color="9D2235"/>
              <w:bottom w:val="single" w:sz="8" w:space="0" w:color="9D2235"/>
            </w:tcBorders>
          </w:tcPr>
          <w:p w14:paraId="0582560E" w14:textId="77777777" w:rsidR="0062248C" w:rsidRDefault="004039CF">
            <w:pPr>
              <w:pStyle w:val="TableParagraph"/>
              <w:ind w:left="152"/>
              <w:rPr>
                <w:sz w:val="24"/>
              </w:rPr>
            </w:pPr>
            <w:r>
              <w:rPr>
                <w:sz w:val="24"/>
              </w:rPr>
              <w:t>14</w:t>
            </w:r>
          </w:p>
        </w:tc>
        <w:tc>
          <w:tcPr>
            <w:tcW w:w="728" w:type="dxa"/>
            <w:tcBorders>
              <w:top w:val="single" w:sz="8" w:space="0" w:color="9D2235"/>
              <w:bottom w:val="single" w:sz="8" w:space="0" w:color="9D2235"/>
            </w:tcBorders>
          </w:tcPr>
          <w:p w14:paraId="742BFEF2" w14:textId="77777777" w:rsidR="0062248C" w:rsidRDefault="0062248C">
            <w:pPr>
              <w:pStyle w:val="TableParagraph"/>
              <w:spacing w:before="0" w:line="240" w:lineRule="auto"/>
              <w:ind w:left="0"/>
              <w:rPr>
                <w:rFonts w:ascii="Times New Roman"/>
              </w:rPr>
            </w:pPr>
          </w:p>
        </w:tc>
      </w:tr>
      <w:tr w:rsidR="0062248C" w14:paraId="67254363" w14:textId="77777777">
        <w:trPr>
          <w:trHeight w:val="301"/>
        </w:trPr>
        <w:tc>
          <w:tcPr>
            <w:tcW w:w="4679" w:type="dxa"/>
            <w:tcBorders>
              <w:top w:val="single" w:sz="8" w:space="0" w:color="9D2235"/>
              <w:bottom w:val="single" w:sz="8" w:space="0" w:color="9D2235"/>
            </w:tcBorders>
            <w:shd w:val="clear" w:color="auto" w:fill="F0D7D7"/>
          </w:tcPr>
          <w:p w14:paraId="7D030AF4" w14:textId="77777777" w:rsidR="0062248C" w:rsidRDefault="004039CF">
            <w:pPr>
              <w:pStyle w:val="TableParagraph"/>
              <w:rPr>
                <w:sz w:val="24"/>
              </w:rPr>
            </w:pPr>
            <w:r>
              <w:rPr>
                <w:sz w:val="24"/>
              </w:rPr>
              <w:t>SRC Vice-President’s x 3</w:t>
            </w:r>
          </w:p>
        </w:tc>
        <w:tc>
          <w:tcPr>
            <w:tcW w:w="1939" w:type="dxa"/>
            <w:tcBorders>
              <w:top w:val="single" w:sz="8" w:space="0" w:color="9D2235"/>
              <w:bottom w:val="single" w:sz="8" w:space="0" w:color="9D2235"/>
            </w:tcBorders>
            <w:shd w:val="clear" w:color="auto" w:fill="F0D7D7"/>
          </w:tcPr>
          <w:p w14:paraId="78C840DA" w14:textId="77777777" w:rsidR="0062248C" w:rsidRDefault="004039CF">
            <w:pPr>
              <w:pStyle w:val="TableParagraph"/>
              <w:ind w:left="109"/>
              <w:rPr>
                <w:sz w:val="24"/>
              </w:rPr>
            </w:pPr>
            <w:r>
              <w:rPr>
                <w:sz w:val="24"/>
              </w:rPr>
              <w:t>$7,500</w:t>
            </w:r>
          </w:p>
        </w:tc>
        <w:tc>
          <w:tcPr>
            <w:tcW w:w="1198" w:type="dxa"/>
            <w:tcBorders>
              <w:top w:val="single" w:sz="8" w:space="0" w:color="9D2235"/>
              <w:bottom w:val="single" w:sz="8" w:space="0" w:color="9D2235"/>
            </w:tcBorders>
            <w:shd w:val="clear" w:color="auto" w:fill="F0D7D7"/>
          </w:tcPr>
          <w:p w14:paraId="356CE21C" w14:textId="77777777" w:rsidR="0062248C" w:rsidRDefault="004039CF">
            <w:pPr>
              <w:pStyle w:val="TableParagraph"/>
              <w:ind w:left="152"/>
              <w:rPr>
                <w:sz w:val="24"/>
              </w:rPr>
            </w:pPr>
            <w:r>
              <w:rPr>
                <w:sz w:val="24"/>
              </w:rPr>
              <w:t>10.5</w:t>
            </w:r>
          </w:p>
        </w:tc>
        <w:tc>
          <w:tcPr>
            <w:tcW w:w="728" w:type="dxa"/>
            <w:tcBorders>
              <w:top w:val="single" w:sz="8" w:space="0" w:color="9D2235"/>
              <w:bottom w:val="single" w:sz="8" w:space="0" w:color="9D2235"/>
            </w:tcBorders>
            <w:shd w:val="clear" w:color="auto" w:fill="F0D7D7"/>
          </w:tcPr>
          <w:p w14:paraId="2D2B09D7" w14:textId="77777777" w:rsidR="0062248C" w:rsidRDefault="0062248C">
            <w:pPr>
              <w:pStyle w:val="TableParagraph"/>
              <w:spacing w:before="0" w:line="240" w:lineRule="auto"/>
              <w:ind w:left="0"/>
              <w:rPr>
                <w:rFonts w:ascii="Times New Roman"/>
              </w:rPr>
            </w:pPr>
          </w:p>
        </w:tc>
      </w:tr>
      <w:tr w:rsidR="0062248C" w14:paraId="0100F478" w14:textId="77777777">
        <w:trPr>
          <w:trHeight w:val="301"/>
        </w:trPr>
        <w:tc>
          <w:tcPr>
            <w:tcW w:w="4679" w:type="dxa"/>
            <w:tcBorders>
              <w:top w:val="single" w:sz="8" w:space="0" w:color="9D2235"/>
              <w:bottom w:val="single" w:sz="8" w:space="0" w:color="9D2235"/>
            </w:tcBorders>
          </w:tcPr>
          <w:p w14:paraId="1B971558" w14:textId="77777777" w:rsidR="0062248C" w:rsidRDefault="004039CF">
            <w:pPr>
              <w:pStyle w:val="TableParagraph"/>
              <w:rPr>
                <w:sz w:val="24"/>
              </w:rPr>
            </w:pPr>
            <w:r>
              <w:rPr>
                <w:sz w:val="24"/>
              </w:rPr>
              <w:t>Director, Student Publications</w:t>
            </w:r>
          </w:p>
        </w:tc>
        <w:tc>
          <w:tcPr>
            <w:tcW w:w="1939" w:type="dxa"/>
            <w:tcBorders>
              <w:top w:val="single" w:sz="8" w:space="0" w:color="9D2235"/>
              <w:bottom w:val="single" w:sz="8" w:space="0" w:color="9D2235"/>
            </w:tcBorders>
          </w:tcPr>
          <w:p w14:paraId="0E1A856C" w14:textId="77777777" w:rsidR="0062248C" w:rsidRDefault="004039CF">
            <w:pPr>
              <w:pStyle w:val="TableParagraph"/>
              <w:ind w:left="109"/>
              <w:rPr>
                <w:sz w:val="24"/>
              </w:rPr>
            </w:pPr>
            <w:r>
              <w:rPr>
                <w:sz w:val="24"/>
              </w:rPr>
              <w:t>$7,500</w:t>
            </w:r>
          </w:p>
        </w:tc>
        <w:tc>
          <w:tcPr>
            <w:tcW w:w="1198" w:type="dxa"/>
            <w:tcBorders>
              <w:top w:val="single" w:sz="8" w:space="0" w:color="9D2235"/>
              <w:bottom w:val="single" w:sz="8" w:space="0" w:color="9D2235"/>
            </w:tcBorders>
          </w:tcPr>
          <w:p w14:paraId="2A7D3968" w14:textId="77777777" w:rsidR="0062248C" w:rsidRDefault="004039CF">
            <w:pPr>
              <w:pStyle w:val="TableParagraph"/>
              <w:ind w:left="152"/>
              <w:rPr>
                <w:sz w:val="24"/>
              </w:rPr>
            </w:pPr>
            <w:r>
              <w:rPr>
                <w:sz w:val="24"/>
              </w:rPr>
              <w:t>10.5</w:t>
            </w:r>
          </w:p>
        </w:tc>
        <w:tc>
          <w:tcPr>
            <w:tcW w:w="728" w:type="dxa"/>
            <w:tcBorders>
              <w:top w:val="single" w:sz="8" w:space="0" w:color="9D2235"/>
              <w:bottom w:val="single" w:sz="8" w:space="0" w:color="9D2235"/>
            </w:tcBorders>
          </w:tcPr>
          <w:p w14:paraId="211014F6" w14:textId="77777777" w:rsidR="0062248C" w:rsidRDefault="0062248C">
            <w:pPr>
              <w:pStyle w:val="TableParagraph"/>
              <w:spacing w:before="0" w:line="240" w:lineRule="auto"/>
              <w:ind w:left="0"/>
              <w:rPr>
                <w:rFonts w:ascii="Times New Roman"/>
              </w:rPr>
            </w:pPr>
          </w:p>
        </w:tc>
      </w:tr>
      <w:tr w:rsidR="0062248C" w14:paraId="620A69D2" w14:textId="77777777">
        <w:trPr>
          <w:trHeight w:val="301"/>
        </w:trPr>
        <w:tc>
          <w:tcPr>
            <w:tcW w:w="4679" w:type="dxa"/>
            <w:tcBorders>
              <w:top w:val="single" w:sz="8" w:space="0" w:color="9D2235"/>
              <w:bottom w:val="single" w:sz="8" w:space="0" w:color="9D2235"/>
            </w:tcBorders>
            <w:shd w:val="clear" w:color="auto" w:fill="F0D7D7"/>
          </w:tcPr>
          <w:p w14:paraId="1CAF3D91" w14:textId="77777777" w:rsidR="0062248C" w:rsidRDefault="004039CF">
            <w:pPr>
              <w:pStyle w:val="TableParagraph"/>
              <w:rPr>
                <w:sz w:val="24"/>
              </w:rPr>
            </w:pPr>
            <w:r>
              <w:rPr>
                <w:sz w:val="24"/>
              </w:rPr>
              <w:t>SRC Campus Representative’s x 9</w:t>
            </w:r>
          </w:p>
        </w:tc>
        <w:tc>
          <w:tcPr>
            <w:tcW w:w="1939" w:type="dxa"/>
            <w:tcBorders>
              <w:top w:val="single" w:sz="8" w:space="0" w:color="9D2235"/>
              <w:bottom w:val="single" w:sz="8" w:space="0" w:color="9D2235"/>
            </w:tcBorders>
            <w:shd w:val="clear" w:color="auto" w:fill="F0D7D7"/>
          </w:tcPr>
          <w:p w14:paraId="09D9B055" w14:textId="77777777" w:rsidR="0062248C" w:rsidRDefault="004039CF">
            <w:pPr>
              <w:pStyle w:val="TableParagraph"/>
              <w:ind w:left="109"/>
              <w:rPr>
                <w:sz w:val="24"/>
              </w:rPr>
            </w:pPr>
            <w:r>
              <w:rPr>
                <w:sz w:val="24"/>
              </w:rPr>
              <w:t>$7,500</w:t>
            </w:r>
          </w:p>
        </w:tc>
        <w:tc>
          <w:tcPr>
            <w:tcW w:w="1198" w:type="dxa"/>
            <w:tcBorders>
              <w:top w:val="single" w:sz="8" w:space="0" w:color="9D2235"/>
              <w:bottom w:val="single" w:sz="8" w:space="0" w:color="9D2235"/>
            </w:tcBorders>
            <w:shd w:val="clear" w:color="auto" w:fill="F0D7D7"/>
          </w:tcPr>
          <w:p w14:paraId="7F4E64E2" w14:textId="77777777" w:rsidR="0062248C" w:rsidRDefault="004039CF">
            <w:pPr>
              <w:pStyle w:val="TableParagraph"/>
              <w:ind w:left="152"/>
              <w:rPr>
                <w:sz w:val="24"/>
              </w:rPr>
            </w:pPr>
            <w:r>
              <w:rPr>
                <w:sz w:val="24"/>
              </w:rPr>
              <w:t>10.5</w:t>
            </w:r>
          </w:p>
        </w:tc>
        <w:tc>
          <w:tcPr>
            <w:tcW w:w="728" w:type="dxa"/>
            <w:tcBorders>
              <w:top w:val="single" w:sz="8" w:space="0" w:color="9D2235"/>
              <w:bottom w:val="single" w:sz="8" w:space="0" w:color="9D2235"/>
            </w:tcBorders>
            <w:shd w:val="clear" w:color="auto" w:fill="F0D7D7"/>
          </w:tcPr>
          <w:p w14:paraId="7D813CE7" w14:textId="77777777" w:rsidR="0062248C" w:rsidRDefault="0062248C">
            <w:pPr>
              <w:pStyle w:val="TableParagraph"/>
              <w:spacing w:before="0" w:line="240" w:lineRule="auto"/>
              <w:ind w:left="0"/>
              <w:rPr>
                <w:rFonts w:ascii="Times New Roman"/>
              </w:rPr>
            </w:pPr>
          </w:p>
        </w:tc>
      </w:tr>
      <w:tr w:rsidR="0062248C" w14:paraId="2C08C373" w14:textId="77777777">
        <w:trPr>
          <w:trHeight w:val="301"/>
        </w:trPr>
        <w:tc>
          <w:tcPr>
            <w:tcW w:w="4679" w:type="dxa"/>
            <w:tcBorders>
              <w:top w:val="single" w:sz="8" w:space="0" w:color="9D2235"/>
              <w:bottom w:val="single" w:sz="8" w:space="0" w:color="9D2235"/>
            </w:tcBorders>
          </w:tcPr>
          <w:p w14:paraId="448A7987" w14:textId="77777777" w:rsidR="0062248C" w:rsidRDefault="004039CF">
            <w:pPr>
              <w:pStyle w:val="TableParagraph"/>
              <w:rPr>
                <w:sz w:val="24"/>
              </w:rPr>
            </w:pPr>
            <w:r>
              <w:rPr>
                <w:sz w:val="24"/>
              </w:rPr>
              <w:t>Student Editors x 6</w:t>
            </w:r>
          </w:p>
        </w:tc>
        <w:tc>
          <w:tcPr>
            <w:tcW w:w="1939" w:type="dxa"/>
            <w:tcBorders>
              <w:top w:val="single" w:sz="8" w:space="0" w:color="9D2235"/>
              <w:bottom w:val="single" w:sz="8" w:space="0" w:color="9D2235"/>
            </w:tcBorders>
          </w:tcPr>
          <w:p w14:paraId="0F64FA86" w14:textId="77777777" w:rsidR="0062248C" w:rsidRDefault="004039CF">
            <w:pPr>
              <w:pStyle w:val="TableParagraph"/>
              <w:ind w:left="109"/>
              <w:rPr>
                <w:sz w:val="24"/>
              </w:rPr>
            </w:pPr>
            <w:r>
              <w:rPr>
                <w:sz w:val="24"/>
              </w:rPr>
              <w:t>$5,000</w:t>
            </w:r>
          </w:p>
        </w:tc>
        <w:tc>
          <w:tcPr>
            <w:tcW w:w="1198" w:type="dxa"/>
            <w:tcBorders>
              <w:top w:val="single" w:sz="8" w:space="0" w:color="9D2235"/>
              <w:bottom w:val="single" w:sz="8" w:space="0" w:color="9D2235"/>
            </w:tcBorders>
          </w:tcPr>
          <w:p w14:paraId="2FEBAF49" w14:textId="77777777" w:rsidR="0062248C" w:rsidRDefault="004039CF">
            <w:pPr>
              <w:pStyle w:val="TableParagraph"/>
              <w:ind w:left="152"/>
              <w:rPr>
                <w:sz w:val="24"/>
              </w:rPr>
            </w:pPr>
            <w:r>
              <w:rPr>
                <w:sz w:val="24"/>
              </w:rPr>
              <w:t>7</w:t>
            </w:r>
          </w:p>
        </w:tc>
        <w:tc>
          <w:tcPr>
            <w:tcW w:w="728" w:type="dxa"/>
            <w:tcBorders>
              <w:top w:val="single" w:sz="8" w:space="0" w:color="9D2235"/>
              <w:bottom w:val="single" w:sz="8" w:space="0" w:color="9D2235"/>
            </w:tcBorders>
          </w:tcPr>
          <w:p w14:paraId="7FB05DBB" w14:textId="77777777" w:rsidR="0062248C" w:rsidRDefault="0062248C">
            <w:pPr>
              <w:pStyle w:val="TableParagraph"/>
              <w:spacing w:before="0" w:line="240" w:lineRule="auto"/>
              <w:ind w:left="0"/>
              <w:rPr>
                <w:rFonts w:ascii="Times New Roman"/>
              </w:rPr>
            </w:pPr>
          </w:p>
        </w:tc>
      </w:tr>
      <w:tr w:rsidR="0062248C" w14:paraId="2EBE5E3E" w14:textId="77777777">
        <w:trPr>
          <w:trHeight w:val="584"/>
        </w:trPr>
        <w:tc>
          <w:tcPr>
            <w:tcW w:w="4679" w:type="dxa"/>
            <w:tcBorders>
              <w:top w:val="single" w:sz="8" w:space="0" w:color="9D2235"/>
              <w:bottom w:val="single" w:sz="8" w:space="0" w:color="9D2235"/>
            </w:tcBorders>
            <w:shd w:val="clear" w:color="auto" w:fill="F0D7D7"/>
          </w:tcPr>
          <w:p w14:paraId="673ED7A2" w14:textId="77777777" w:rsidR="0062248C" w:rsidRDefault="004039CF">
            <w:pPr>
              <w:pStyle w:val="TableParagraph"/>
              <w:spacing w:before="19" w:line="280" w:lineRule="atLeast"/>
              <w:rPr>
                <w:sz w:val="24"/>
              </w:rPr>
            </w:pPr>
            <w:r>
              <w:rPr>
                <w:sz w:val="24"/>
              </w:rPr>
              <w:t>All other SRC Representatives (except for the Online Students Representative) x 9</w:t>
            </w:r>
          </w:p>
        </w:tc>
        <w:tc>
          <w:tcPr>
            <w:tcW w:w="1939" w:type="dxa"/>
            <w:tcBorders>
              <w:top w:val="single" w:sz="8" w:space="0" w:color="9D2235"/>
              <w:bottom w:val="single" w:sz="8" w:space="0" w:color="9D2235"/>
            </w:tcBorders>
            <w:shd w:val="clear" w:color="auto" w:fill="F0D7D7"/>
          </w:tcPr>
          <w:p w14:paraId="70E35F47" w14:textId="77777777" w:rsidR="0062248C" w:rsidRDefault="004039CF">
            <w:pPr>
              <w:pStyle w:val="TableParagraph"/>
              <w:spacing w:before="19" w:line="240" w:lineRule="auto"/>
              <w:ind w:left="109"/>
              <w:rPr>
                <w:sz w:val="24"/>
              </w:rPr>
            </w:pPr>
            <w:r>
              <w:rPr>
                <w:sz w:val="24"/>
              </w:rPr>
              <w:t>$5,000</w:t>
            </w:r>
          </w:p>
        </w:tc>
        <w:tc>
          <w:tcPr>
            <w:tcW w:w="1198" w:type="dxa"/>
            <w:tcBorders>
              <w:top w:val="single" w:sz="8" w:space="0" w:color="9D2235"/>
              <w:bottom w:val="single" w:sz="8" w:space="0" w:color="9D2235"/>
            </w:tcBorders>
            <w:shd w:val="clear" w:color="auto" w:fill="F0D7D7"/>
          </w:tcPr>
          <w:p w14:paraId="5DCB298B" w14:textId="77777777" w:rsidR="0062248C" w:rsidRDefault="004039CF">
            <w:pPr>
              <w:pStyle w:val="TableParagraph"/>
              <w:spacing w:before="19" w:line="240" w:lineRule="auto"/>
              <w:ind w:left="152"/>
              <w:rPr>
                <w:sz w:val="24"/>
              </w:rPr>
            </w:pPr>
            <w:r>
              <w:rPr>
                <w:sz w:val="24"/>
              </w:rPr>
              <w:t>7</w:t>
            </w:r>
          </w:p>
        </w:tc>
        <w:tc>
          <w:tcPr>
            <w:tcW w:w="728" w:type="dxa"/>
            <w:tcBorders>
              <w:top w:val="single" w:sz="8" w:space="0" w:color="9D2235"/>
              <w:bottom w:val="single" w:sz="8" w:space="0" w:color="9D2235"/>
            </w:tcBorders>
            <w:shd w:val="clear" w:color="auto" w:fill="F0D7D7"/>
          </w:tcPr>
          <w:p w14:paraId="560591FC" w14:textId="77777777" w:rsidR="0062248C" w:rsidRDefault="0062248C">
            <w:pPr>
              <w:pStyle w:val="TableParagraph"/>
              <w:spacing w:before="0" w:line="240" w:lineRule="auto"/>
              <w:ind w:left="0"/>
              <w:rPr>
                <w:rFonts w:ascii="Times New Roman"/>
                <w:sz w:val="24"/>
              </w:rPr>
            </w:pPr>
          </w:p>
        </w:tc>
      </w:tr>
      <w:tr w:rsidR="0062248C" w14:paraId="064CC8DE" w14:textId="77777777">
        <w:trPr>
          <w:trHeight w:val="296"/>
        </w:trPr>
        <w:tc>
          <w:tcPr>
            <w:tcW w:w="4679" w:type="dxa"/>
            <w:tcBorders>
              <w:top w:val="single" w:sz="8" w:space="0" w:color="9D2235"/>
              <w:bottom w:val="single" w:sz="8" w:space="0" w:color="9D2235"/>
            </w:tcBorders>
          </w:tcPr>
          <w:p w14:paraId="5832475D" w14:textId="77777777" w:rsidR="0062248C" w:rsidRDefault="004039CF">
            <w:pPr>
              <w:pStyle w:val="TableParagraph"/>
              <w:spacing w:before="13" w:line="263" w:lineRule="exact"/>
              <w:rPr>
                <w:sz w:val="24"/>
              </w:rPr>
            </w:pPr>
            <w:r>
              <w:rPr>
                <w:sz w:val="24"/>
              </w:rPr>
              <w:t>SRC Online Students Representative</w:t>
            </w:r>
          </w:p>
        </w:tc>
        <w:tc>
          <w:tcPr>
            <w:tcW w:w="1939" w:type="dxa"/>
            <w:tcBorders>
              <w:top w:val="single" w:sz="8" w:space="0" w:color="9D2235"/>
              <w:bottom w:val="single" w:sz="8" w:space="0" w:color="9D2235"/>
            </w:tcBorders>
          </w:tcPr>
          <w:p w14:paraId="1BE8A8A2" w14:textId="77777777" w:rsidR="0062248C" w:rsidRDefault="004039CF">
            <w:pPr>
              <w:pStyle w:val="TableParagraph"/>
              <w:spacing w:before="13" w:line="263" w:lineRule="exact"/>
              <w:ind w:left="109"/>
              <w:rPr>
                <w:sz w:val="24"/>
              </w:rPr>
            </w:pPr>
            <w:r>
              <w:rPr>
                <w:sz w:val="24"/>
              </w:rPr>
              <w:t>$2,500</w:t>
            </w:r>
          </w:p>
        </w:tc>
        <w:tc>
          <w:tcPr>
            <w:tcW w:w="1198" w:type="dxa"/>
            <w:tcBorders>
              <w:top w:val="single" w:sz="8" w:space="0" w:color="9D2235"/>
              <w:bottom w:val="single" w:sz="8" w:space="0" w:color="9D2235"/>
            </w:tcBorders>
          </w:tcPr>
          <w:p w14:paraId="479A0D44" w14:textId="77777777" w:rsidR="0062248C" w:rsidRDefault="004039CF">
            <w:pPr>
              <w:pStyle w:val="TableParagraph"/>
              <w:spacing w:before="13" w:line="263" w:lineRule="exact"/>
              <w:ind w:left="152"/>
              <w:rPr>
                <w:sz w:val="24"/>
              </w:rPr>
            </w:pPr>
            <w:r>
              <w:rPr>
                <w:sz w:val="24"/>
              </w:rPr>
              <w:t>3.5</w:t>
            </w:r>
          </w:p>
        </w:tc>
        <w:tc>
          <w:tcPr>
            <w:tcW w:w="728" w:type="dxa"/>
            <w:tcBorders>
              <w:top w:val="single" w:sz="8" w:space="0" w:color="9D2235"/>
              <w:bottom w:val="single" w:sz="8" w:space="0" w:color="9D2235"/>
            </w:tcBorders>
          </w:tcPr>
          <w:p w14:paraId="7BFBCF4D" w14:textId="77777777" w:rsidR="0062248C" w:rsidRDefault="0062248C">
            <w:pPr>
              <w:pStyle w:val="TableParagraph"/>
              <w:spacing w:before="0" w:line="240" w:lineRule="auto"/>
              <w:ind w:left="0"/>
              <w:rPr>
                <w:rFonts w:ascii="Times New Roman"/>
              </w:rPr>
            </w:pPr>
          </w:p>
        </w:tc>
      </w:tr>
    </w:tbl>
    <w:p w14:paraId="4AC2A4EB" w14:textId="77777777" w:rsidR="00BC70FB" w:rsidRDefault="00BC70FB"/>
    <w:sectPr w:rsidR="00BC70FB" w:rsidSect="000F64C4">
      <w:type w:val="continuous"/>
      <w:pgSz w:w="11906" w:h="16838" w:code="9"/>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511CA" w14:textId="77777777" w:rsidR="00BC70FB" w:rsidRDefault="004039CF">
      <w:r>
        <w:separator/>
      </w:r>
    </w:p>
  </w:endnote>
  <w:endnote w:type="continuationSeparator" w:id="0">
    <w:p w14:paraId="3A35AA8F" w14:textId="77777777" w:rsidR="00BC70FB" w:rsidRDefault="0040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Narrow Bold">
    <w:panose1 w:val="00000000000000000000"/>
    <w:charset w:val="00"/>
    <w:family w:val="modern"/>
    <w:notTrueType/>
    <w:pitch w:val="variable"/>
    <w:sig w:usb0="A00002FF" w:usb1="4000005B" w:usb2="00000000" w:usb3="00000000" w:csb0="0000009F" w:csb1="00000000"/>
  </w:font>
  <w:font w:name="Chronicle Text G1">
    <w:panose1 w:val="00000000000000000000"/>
    <w:charset w:val="00"/>
    <w:family w:val="modern"/>
    <w:notTrueType/>
    <w:pitch w:val="variable"/>
    <w:sig w:usb0="A10000FF" w:usb1="5000405B" w:usb2="00000000" w:usb3="00000000" w:csb0="0000000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B20B" w14:textId="77777777" w:rsidR="0062248C" w:rsidRDefault="00615AE3">
    <w:pPr>
      <w:pStyle w:val="BodyText"/>
      <w:spacing w:line="14" w:lineRule="auto"/>
      <w:rPr>
        <w:sz w:val="20"/>
      </w:rPr>
    </w:pPr>
    <w:r>
      <w:pict w14:anchorId="21EF8BD5">
        <v:shapetype id="_x0000_t202" coordsize="21600,21600" o:spt="202" path="m,l,21600r21600,l21600,xe">
          <v:stroke joinstyle="miter"/>
          <v:path gradientshapeok="t" o:connecttype="rect"/>
        </v:shapetype>
        <v:shape id="_x0000_s2056" type="#_x0000_t202" style="position:absolute;margin-left:472.3pt;margin-top:803.95pt;width:47.25pt;height:20.05pt;z-index:-64216;mso-position-horizontal-relative:page;mso-position-vertical-relative:page" filled="f" stroked="f">
          <v:textbox inset="0,0,0,0">
            <w:txbxContent>
              <w:p w14:paraId="233DA498" w14:textId="77777777" w:rsidR="0062248C" w:rsidRDefault="004039CF">
                <w:pPr>
                  <w:pStyle w:val="BodyText"/>
                  <w:spacing w:before="75"/>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FA12" w14:textId="77777777" w:rsidR="0062248C" w:rsidRDefault="00615AE3">
    <w:pPr>
      <w:pStyle w:val="BodyText"/>
      <w:spacing w:line="14" w:lineRule="auto"/>
      <w:rPr>
        <w:sz w:val="20"/>
      </w:rPr>
    </w:pPr>
    <w:r>
      <w:pict w14:anchorId="7DD4214C">
        <v:shapetype id="_x0000_t202" coordsize="21600,21600" o:spt="202" path="m,l,21600r21600,l21600,xe">
          <v:stroke joinstyle="miter"/>
          <v:path gradientshapeok="t" o:connecttype="rect"/>
        </v:shapetype>
        <v:shape id="_x0000_s2055" type="#_x0000_t202" style="position:absolute;margin-left:472.3pt;margin-top:803.5pt;width:45.85pt;height:18.85pt;z-index:-64192;mso-position-horizontal-relative:page;mso-position-vertical-relative:page" filled="f" stroked="f">
          <v:textbox inset="0,0,0,0">
            <w:txbxContent>
              <w:p w14:paraId="49635D80" w14:textId="77777777" w:rsidR="0062248C" w:rsidRDefault="004039CF">
                <w:pPr>
                  <w:pStyle w:val="BodyText"/>
                  <w:spacing w:before="51"/>
                  <w:ind w:left="20"/>
                  <w:rPr>
                    <w:rFonts w:ascii="Chronicle Text G1"/>
                  </w:rPr>
                </w:pPr>
                <w:r>
                  <w:rPr>
                    <w:rFonts w:ascii="Chronicle Text G1"/>
                  </w:rPr>
                  <w:t>Page | 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1EEFE" w14:textId="77777777" w:rsidR="0062248C" w:rsidRDefault="00615AE3">
    <w:pPr>
      <w:pStyle w:val="BodyText"/>
      <w:spacing w:line="14" w:lineRule="auto"/>
      <w:rPr>
        <w:sz w:val="20"/>
      </w:rPr>
    </w:pPr>
    <w:r>
      <w:pict w14:anchorId="4E0E6648">
        <v:shapetype id="_x0000_t202" coordsize="21600,21600" o:spt="202" path="m,l,21600r21600,l21600,xe">
          <v:stroke joinstyle="miter"/>
          <v:path gradientshapeok="t" o:connecttype="rect"/>
        </v:shapetype>
        <v:shape id="_x0000_s2054" type="#_x0000_t202" style="position:absolute;margin-left:472.3pt;margin-top:805.15pt;width:45.4pt;height:18.85pt;z-index:-64168;mso-position-horizontal-relative:page;mso-position-vertical-relative:page" filled="f" stroked="f">
          <v:textbox inset="0,0,0,0">
            <w:txbxContent>
              <w:p w14:paraId="17236B0D" w14:textId="77777777" w:rsidR="0062248C" w:rsidRDefault="004039CF">
                <w:pPr>
                  <w:pStyle w:val="BodyText"/>
                  <w:spacing w:before="51"/>
                  <w:ind w:left="20"/>
                  <w:rPr>
                    <w:rFonts w:ascii="Chronicle Text G1"/>
                  </w:rPr>
                </w:pPr>
                <w:r>
                  <w:rPr>
                    <w:rFonts w:ascii="Chronicle Text G1"/>
                  </w:rPr>
                  <w:t>Page | 17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E5F0" w14:textId="77777777" w:rsidR="0062248C" w:rsidRDefault="00615AE3">
    <w:pPr>
      <w:pStyle w:val="BodyText"/>
      <w:spacing w:line="14" w:lineRule="auto"/>
      <w:rPr>
        <w:sz w:val="20"/>
      </w:rPr>
    </w:pPr>
    <w:r>
      <w:pict w14:anchorId="1976B3CC">
        <v:shapetype id="_x0000_t202" coordsize="21600,21600" o:spt="202" path="m,l,21600r21600,l21600,xe">
          <v:stroke joinstyle="miter"/>
          <v:path gradientshapeok="t" o:connecttype="rect"/>
        </v:shapetype>
        <v:shape id="_x0000_s2053" type="#_x0000_t202" style="position:absolute;margin-left:472.3pt;margin-top:803.5pt;width:46.85pt;height:18.85pt;z-index:-64144;mso-position-horizontal-relative:page;mso-position-vertical-relative:page" filled="f" stroked="f">
          <v:textbox inset="0,0,0,0">
            <w:txbxContent>
              <w:p w14:paraId="45EF1820" w14:textId="77777777" w:rsidR="0062248C" w:rsidRDefault="004039CF">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19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1B02" w14:textId="77777777" w:rsidR="0062248C" w:rsidRDefault="00615AE3">
    <w:pPr>
      <w:pStyle w:val="BodyText"/>
      <w:spacing w:line="14" w:lineRule="auto"/>
      <w:rPr>
        <w:sz w:val="20"/>
      </w:rPr>
    </w:pPr>
    <w:r>
      <w:pict w14:anchorId="79DC5234">
        <v:shapetype id="_x0000_t202" coordsize="21600,21600" o:spt="202" path="m,l,21600r21600,l21600,xe">
          <v:stroke joinstyle="miter"/>
          <v:path gradientshapeok="t" o:connecttype="rect"/>
        </v:shapetype>
        <v:shape id="_x0000_s2052" type="#_x0000_t202" style="position:absolute;margin-left:472.3pt;margin-top:805.35pt;width:48.85pt;height:18.85pt;z-index:-64120;mso-position-horizontal-relative:page;mso-position-vertical-relative:page" filled="f" stroked="f">
          <v:textbox inset="0,0,0,0">
            <w:txbxContent>
              <w:p w14:paraId="63D0B767" w14:textId="77777777" w:rsidR="0062248C" w:rsidRDefault="004039CF">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20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DAF8C" w14:textId="77777777" w:rsidR="0062248C" w:rsidRDefault="0062248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56D5" w14:textId="77777777" w:rsidR="0062248C" w:rsidRDefault="00615AE3">
    <w:pPr>
      <w:pStyle w:val="BodyText"/>
      <w:spacing w:line="14" w:lineRule="auto"/>
      <w:rPr>
        <w:sz w:val="20"/>
      </w:rPr>
    </w:pPr>
    <w:r>
      <w:pict w14:anchorId="144A7E78">
        <v:shapetype id="_x0000_t202" coordsize="21600,21600" o:spt="202" path="m,l,21600r21600,l21600,xe">
          <v:stroke joinstyle="miter"/>
          <v:path gradientshapeok="t" o:connecttype="rect"/>
        </v:shapetype>
        <v:shape id="_x0000_s2051" type="#_x0000_t202" style="position:absolute;margin-left:472.3pt;margin-top:805.35pt;width:48.45pt;height:18.85pt;z-index:-64096;mso-position-horizontal-relative:page;mso-position-vertical-relative:page" filled="f" stroked="f">
          <v:textbox inset="0,0,0,0">
            <w:txbxContent>
              <w:p w14:paraId="276FE6A1" w14:textId="77777777" w:rsidR="0062248C" w:rsidRDefault="004039CF">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29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757B" w14:textId="77777777" w:rsidR="0062248C" w:rsidRDefault="00615AE3">
    <w:pPr>
      <w:pStyle w:val="BodyText"/>
      <w:spacing w:line="14" w:lineRule="auto"/>
      <w:rPr>
        <w:sz w:val="20"/>
      </w:rPr>
    </w:pPr>
    <w:r>
      <w:pict w14:anchorId="08E27287">
        <v:shapetype id="_x0000_t202" coordsize="21600,21600" o:spt="202" path="m,l,21600r21600,l21600,xe">
          <v:stroke joinstyle="miter"/>
          <v:path gradientshapeok="t" o:connecttype="rect"/>
        </v:shapetype>
        <v:shape id="_x0000_s2050" type="#_x0000_t202" style="position:absolute;margin-left:472.3pt;margin-top:805.35pt;width:50.1pt;height:18.85pt;z-index:-64072;mso-position-horizontal-relative:page;mso-position-vertical-relative:page" filled="f" stroked="f">
          <v:textbox inset="0,0,0,0">
            <w:txbxContent>
              <w:p w14:paraId="20DB00DF" w14:textId="77777777" w:rsidR="0062248C" w:rsidRDefault="004039CF">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37</w:t>
                </w:r>
                <w:r>
                  <w:fldChar w:fldCharType="end"/>
                </w:r>
                <w:r>
                  <w:rPr>
                    <w:rFonts w:ascii="Chronicle Text G1"/>
                  </w:rPr>
                  <w:t xml:space="preserve"> </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109A" w14:textId="77777777" w:rsidR="0062248C" w:rsidRDefault="00615AE3">
    <w:pPr>
      <w:pStyle w:val="BodyText"/>
      <w:spacing w:line="14" w:lineRule="auto"/>
      <w:rPr>
        <w:sz w:val="20"/>
      </w:rPr>
    </w:pPr>
    <w:r>
      <w:pict w14:anchorId="7250499B">
        <v:shapetype id="_x0000_t202" coordsize="21600,21600" o:spt="202" path="m,l,21600r21600,l21600,xe">
          <v:stroke joinstyle="miter"/>
          <v:path gradientshapeok="t" o:connecttype="rect"/>
        </v:shapetype>
        <v:shape id="_x0000_s2049" type="#_x0000_t202" style="position:absolute;margin-left:472.3pt;margin-top:805.35pt;width:48.9pt;height:18.85pt;z-index:-64048;mso-position-horizontal-relative:page;mso-position-vertical-relative:page" filled="f" stroked="f">
          <v:textbox inset="0,0,0,0">
            <w:txbxContent>
              <w:p w14:paraId="53241B15" w14:textId="77777777" w:rsidR="0062248C" w:rsidRDefault="004039CF">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40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DCDB5" w14:textId="77777777" w:rsidR="00BC70FB" w:rsidRDefault="004039CF">
      <w:r>
        <w:separator/>
      </w:r>
    </w:p>
  </w:footnote>
  <w:footnote w:type="continuationSeparator" w:id="0">
    <w:p w14:paraId="0D4EC9FE" w14:textId="77777777" w:rsidR="00BC70FB" w:rsidRDefault="00403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F269D"/>
    <w:multiLevelType w:val="hybridMultilevel"/>
    <w:tmpl w:val="35DEE414"/>
    <w:lvl w:ilvl="0" w:tplc="9A321AA4">
      <w:start w:val="1"/>
      <w:numFmt w:val="decimal"/>
      <w:lvlText w:val="%1."/>
      <w:lvlJc w:val="left"/>
      <w:pPr>
        <w:ind w:left="811" w:hanging="567"/>
        <w:jc w:val="right"/>
      </w:pPr>
      <w:rPr>
        <w:rFonts w:hint="default"/>
        <w:spacing w:val="-1"/>
        <w:w w:val="100"/>
      </w:rPr>
    </w:lvl>
    <w:lvl w:ilvl="1" w:tplc="7E52A0FC">
      <w:start w:val="1"/>
      <w:numFmt w:val="lowerLetter"/>
      <w:lvlText w:val="%2."/>
      <w:lvlJc w:val="left"/>
      <w:pPr>
        <w:ind w:left="1067" w:hanging="283"/>
      </w:pPr>
      <w:rPr>
        <w:rFonts w:hint="default"/>
        <w:spacing w:val="-2"/>
        <w:w w:val="101"/>
      </w:rPr>
    </w:lvl>
    <w:lvl w:ilvl="2" w:tplc="626A0892">
      <w:numFmt w:val="bullet"/>
      <w:lvlText w:val="•"/>
      <w:lvlJc w:val="left"/>
      <w:pPr>
        <w:ind w:left="1040" w:hanging="283"/>
      </w:pPr>
      <w:rPr>
        <w:rFonts w:hint="default"/>
      </w:rPr>
    </w:lvl>
    <w:lvl w:ilvl="3" w:tplc="2FC279B4">
      <w:numFmt w:val="bullet"/>
      <w:lvlText w:val="•"/>
      <w:lvlJc w:val="left"/>
      <w:pPr>
        <w:ind w:left="1060" w:hanging="283"/>
      </w:pPr>
      <w:rPr>
        <w:rFonts w:hint="default"/>
      </w:rPr>
    </w:lvl>
    <w:lvl w:ilvl="4" w:tplc="5986D7EC">
      <w:numFmt w:val="bullet"/>
      <w:lvlText w:val="•"/>
      <w:lvlJc w:val="left"/>
      <w:pPr>
        <w:ind w:left="1100" w:hanging="283"/>
      </w:pPr>
      <w:rPr>
        <w:rFonts w:hint="default"/>
      </w:rPr>
    </w:lvl>
    <w:lvl w:ilvl="5" w:tplc="2EDAA8FE">
      <w:numFmt w:val="bullet"/>
      <w:lvlText w:val="•"/>
      <w:lvlJc w:val="left"/>
      <w:pPr>
        <w:ind w:left="1120" w:hanging="283"/>
      </w:pPr>
      <w:rPr>
        <w:rFonts w:hint="default"/>
      </w:rPr>
    </w:lvl>
    <w:lvl w:ilvl="6" w:tplc="A8FA109E">
      <w:numFmt w:val="bullet"/>
      <w:lvlText w:val="•"/>
      <w:lvlJc w:val="left"/>
      <w:pPr>
        <w:ind w:left="1160" w:hanging="283"/>
      </w:pPr>
      <w:rPr>
        <w:rFonts w:hint="default"/>
      </w:rPr>
    </w:lvl>
    <w:lvl w:ilvl="7" w:tplc="F170D59E">
      <w:numFmt w:val="bullet"/>
      <w:lvlText w:val="•"/>
      <w:lvlJc w:val="left"/>
      <w:pPr>
        <w:ind w:left="1180" w:hanging="283"/>
      </w:pPr>
      <w:rPr>
        <w:rFonts w:hint="default"/>
      </w:rPr>
    </w:lvl>
    <w:lvl w:ilvl="8" w:tplc="C2027A2E">
      <w:numFmt w:val="bullet"/>
      <w:lvlText w:val="•"/>
      <w:lvlJc w:val="left"/>
      <w:pPr>
        <w:ind w:left="1200" w:hanging="283"/>
      </w:pPr>
      <w:rPr>
        <w:rFonts w:hint="default"/>
      </w:rPr>
    </w:lvl>
  </w:abstractNum>
  <w:abstractNum w:abstractNumId="1" w15:restartNumberingAfterBreak="0">
    <w:nsid w:val="2AF23700"/>
    <w:multiLevelType w:val="hybridMultilevel"/>
    <w:tmpl w:val="6D0AB36A"/>
    <w:lvl w:ilvl="0" w:tplc="6C50CDF4">
      <w:start w:val="1"/>
      <w:numFmt w:val="decimal"/>
      <w:lvlText w:val="%1."/>
      <w:lvlJc w:val="left"/>
      <w:pPr>
        <w:ind w:left="1682" w:hanging="392"/>
        <w:jc w:val="right"/>
      </w:pPr>
      <w:rPr>
        <w:rFonts w:hint="default"/>
        <w:spacing w:val="-2"/>
        <w:w w:val="99"/>
      </w:rPr>
    </w:lvl>
    <w:lvl w:ilvl="1" w:tplc="B560CA64">
      <w:start w:val="1"/>
      <w:numFmt w:val="lowerLetter"/>
      <w:lvlText w:val="%2."/>
      <w:lvlJc w:val="left"/>
      <w:pPr>
        <w:ind w:left="1082" w:hanging="565"/>
      </w:pPr>
      <w:rPr>
        <w:rFonts w:hint="default"/>
        <w:spacing w:val="-2"/>
        <w:w w:val="101"/>
      </w:rPr>
    </w:lvl>
    <w:lvl w:ilvl="2" w:tplc="FFA29B0C">
      <w:start w:val="1"/>
      <w:numFmt w:val="lowerRoman"/>
      <w:lvlText w:val="%3."/>
      <w:lvlJc w:val="left"/>
      <w:pPr>
        <w:ind w:left="2387" w:hanging="565"/>
      </w:pPr>
      <w:rPr>
        <w:rFonts w:ascii="Gotham Narrow Book" w:eastAsia="Gotham Narrow Book" w:hAnsi="Gotham Narrow Book" w:cs="Gotham Narrow Book" w:hint="default"/>
        <w:color w:val="9D2235"/>
        <w:spacing w:val="-1"/>
        <w:w w:val="101"/>
        <w:sz w:val="18"/>
        <w:szCs w:val="18"/>
      </w:rPr>
    </w:lvl>
    <w:lvl w:ilvl="3" w:tplc="A6B0507C">
      <w:numFmt w:val="bullet"/>
      <w:lvlText w:val="•"/>
      <w:lvlJc w:val="left"/>
      <w:pPr>
        <w:ind w:left="1680" w:hanging="565"/>
      </w:pPr>
      <w:rPr>
        <w:rFonts w:hint="default"/>
      </w:rPr>
    </w:lvl>
    <w:lvl w:ilvl="4" w:tplc="3E24453C">
      <w:numFmt w:val="bullet"/>
      <w:lvlText w:val="•"/>
      <w:lvlJc w:val="left"/>
      <w:pPr>
        <w:ind w:left="2100" w:hanging="565"/>
      </w:pPr>
      <w:rPr>
        <w:rFonts w:hint="default"/>
      </w:rPr>
    </w:lvl>
    <w:lvl w:ilvl="5" w:tplc="689462DA">
      <w:numFmt w:val="bullet"/>
      <w:lvlText w:val="•"/>
      <w:lvlJc w:val="left"/>
      <w:pPr>
        <w:ind w:left="2120" w:hanging="565"/>
      </w:pPr>
      <w:rPr>
        <w:rFonts w:hint="default"/>
      </w:rPr>
    </w:lvl>
    <w:lvl w:ilvl="6" w:tplc="DB98DA4C">
      <w:numFmt w:val="bullet"/>
      <w:lvlText w:val="•"/>
      <w:lvlJc w:val="left"/>
      <w:pPr>
        <w:ind w:left="2140" w:hanging="565"/>
      </w:pPr>
      <w:rPr>
        <w:rFonts w:hint="default"/>
      </w:rPr>
    </w:lvl>
    <w:lvl w:ilvl="7" w:tplc="3E0CC27E">
      <w:numFmt w:val="bullet"/>
      <w:lvlText w:val="•"/>
      <w:lvlJc w:val="left"/>
      <w:pPr>
        <w:ind w:left="2240" w:hanging="565"/>
      </w:pPr>
      <w:rPr>
        <w:rFonts w:hint="default"/>
      </w:rPr>
    </w:lvl>
    <w:lvl w:ilvl="8" w:tplc="FAAE6CC8">
      <w:numFmt w:val="bullet"/>
      <w:lvlText w:val="•"/>
      <w:lvlJc w:val="left"/>
      <w:pPr>
        <w:ind w:left="2280" w:hanging="565"/>
      </w:pPr>
      <w:rPr>
        <w:rFonts w:hint="default"/>
      </w:rPr>
    </w:lvl>
  </w:abstractNum>
  <w:abstractNum w:abstractNumId="2" w15:restartNumberingAfterBreak="0">
    <w:nsid w:val="506E5AAF"/>
    <w:multiLevelType w:val="hybridMultilevel"/>
    <w:tmpl w:val="4D181182"/>
    <w:lvl w:ilvl="0" w:tplc="2AC63B74">
      <w:start w:val="1"/>
      <w:numFmt w:val="lowerLetter"/>
      <w:lvlText w:val="%1."/>
      <w:lvlJc w:val="left"/>
      <w:pPr>
        <w:ind w:left="1238" w:hanging="425"/>
      </w:pPr>
      <w:rPr>
        <w:rFonts w:ascii="Gotham Narrow Book" w:eastAsia="Gotham Narrow Book" w:hAnsi="Gotham Narrow Book" w:cs="Gotham Narrow Book" w:hint="default"/>
        <w:color w:val="9D2235"/>
        <w:spacing w:val="-2"/>
        <w:w w:val="101"/>
        <w:sz w:val="18"/>
        <w:szCs w:val="18"/>
      </w:rPr>
    </w:lvl>
    <w:lvl w:ilvl="1" w:tplc="48344530">
      <w:numFmt w:val="bullet"/>
      <w:lvlText w:val="•"/>
      <w:lvlJc w:val="left"/>
      <w:pPr>
        <w:ind w:left="2150" w:hanging="425"/>
      </w:pPr>
      <w:rPr>
        <w:rFonts w:hint="default"/>
      </w:rPr>
    </w:lvl>
    <w:lvl w:ilvl="2" w:tplc="AE6E242A">
      <w:numFmt w:val="bullet"/>
      <w:lvlText w:val="•"/>
      <w:lvlJc w:val="left"/>
      <w:pPr>
        <w:ind w:left="3060" w:hanging="425"/>
      </w:pPr>
      <w:rPr>
        <w:rFonts w:hint="default"/>
      </w:rPr>
    </w:lvl>
    <w:lvl w:ilvl="3" w:tplc="B96CE4B6">
      <w:numFmt w:val="bullet"/>
      <w:lvlText w:val="•"/>
      <w:lvlJc w:val="left"/>
      <w:pPr>
        <w:ind w:left="3970" w:hanging="425"/>
      </w:pPr>
      <w:rPr>
        <w:rFonts w:hint="default"/>
      </w:rPr>
    </w:lvl>
    <w:lvl w:ilvl="4" w:tplc="CC8480F2">
      <w:numFmt w:val="bullet"/>
      <w:lvlText w:val="•"/>
      <w:lvlJc w:val="left"/>
      <w:pPr>
        <w:ind w:left="4880" w:hanging="425"/>
      </w:pPr>
      <w:rPr>
        <w:rFonts w:hint="default"/>
      </w:rPr>
    </w:lvl>
    <w:lvl w:ilvl="5" w:tplc="60B0982A">
      <w:numFmt w:val="bullet"/>
      <w:lvlText w:val="•"/>
      <w:lvlJc w:val="left"/>
      <w:pPr>
        <w:ind w:left="5790" w:hanging="425"/>
      </w:pPr>
      <w:rPr>
        <w:rFonts w:hint="default"/>
      </w:rPr>
    </w:lvl>
    <w:lvl w:ilvl="6" w:tplc="0174FC68">
      <w:numFmt w:val="bullet"/>
      <w:lvlText w:val="•"/>
      <w:lvlJc w:val="left"/>
      <w:pPr>
        <w:ind w:left="6700" w:hanging="425"/>
      </w:pPr>
      <w:rPr>
        <w:rFonts w:hint="default"/>
      </w:rPr>
    </w:lvl>
    <w:lvl w:ilvl="7" w:tplc="E52C8140">
      <w:numFmt w:val="bullet"/>
      <w:lvlText w:val="•"/>
      <w:lvlJc w:val="left"/>
      <w:pPr>
        <w:ind w:left="7610" w:hanging="425"/>
      </w:pPr>
      <w:rPr>
        <w:rFonts w:hint="default"/>
      </w:rPr>
    </w:lvl>
    <w:lvl w:ilvl="8" w:tplc="E2509D6C">
      <w:numFmt w:val="bullet"/>
      <w:lvlText w:val="•"/>
      <w:lvlJc w:val="left"/>
      <w:pPr>
        <w:ind w:left="8520" w:hanging="425"/>
      </w:pPr>
      <w:rPr>
        <w:rFonts w:hint="default"/>
      </w:rPr>
    </w:lvl>
  </w:abstractNum>
  <w:abstractNum w:abstractNumId="3" w15:restartNumberingAfterBreak="0">
    <w:nsid w:val="688207E0"/>
    <w:multiLevelType w:val="hybridMultilevel"/>
    <w:tmpl w:val="91480A68"/>
    <w:lvl w:ilvl="0" w:tplc="7BC6B804">
      <w:start w:val="1"/>
      <w:numFmt w:val="decimal"/>
      <w:lvlText w:val="%1."/>
      <w:lvlJc w:val="left"/>
      <w:pPr>
        <w:ind w:left="811" w:hanging="396"/>
      </w:pPr>
      <w:rPr>
        <w:rFonts w:ascii="Arial" w:eastAsia="Arial" w:hAnsi="Arial" w:cs="Arial" w:hint="default"/>
        <w:color w:val="9D2235"/>
        <w:spacing w:val="-2"/>
        <w:w w:val="101"/>
        <w:sz w:val="18"/>
        <w:szCs w:val="18"/>
      </w:rPr>
    </w:lvl>
    <w:lvl w:ilvl="1" w:tplc="E43ECA12">
      <w:start w:val="1"/>
      <w:numFmt w:val="lowerLetter"/>
      <w:lvlText w:val="%2."/>
      <w:lvlJc w:val="left"/>
      <w:pPr>
        <w:ind w:left="1095" w:hanging="284"/>
      </w:pPr>
      <w:rPr>
        <w:rFonts w:ascii="Arial" w:eastAsia="Arial" w:hAnsi="Arial" w:cs="Arial" w:hint="default"/>
        <w:color w:val="9D2235"/>
        <w:spacing w:val="-2"/>
        <w:w w:val="101"/>
        <w:sz w:val="18"/>
        <w:szCs w:val="18"/>
      </w:rPr>
    </w:lvl>
    <w:lvl w:ilvl="2" w:tplc="9C48DD46">
      <w:start w:val="1"/>
      <w:numFmt w:val="lowerRoman"/>
      <w:lvlText w:val="%3."/>
      <w:lvlJc w:val="left"/>
      <w:pPr>
        <w:ind w:left="1662" w:hanging="425"/>
        <w:jc w:val="right"/>
      </w:pPr>
      <w:rPr>
        <w:rFonts w:ascii="Arial" w:eastAsia="Arial" w:hAnsi="Arial" w:cs="Arial" w:hint="default"/>
        <w:color w:val="9D2235"/>
        <w:spacing w:val="-1"/>
        <w:w w:val="101"/>
        <w:sz w:val="18"/>
        <w:szCs w:val="18"/>
      </w:rPr>
    </w:lvl>
    <w:lvl w:ilvl="3" w:tplc="519E849A">
      <w:numFmt w:val="bullet"/>
      <w:lvlText w:val="•"/>
      <w:lvlJc w:val="left"/>
      <w:pPr>
        <w:ind w:left="1180" w:hanging="425"/>
      </w:pPr>
      <w:rPr>
        <w:rFonts w:hint="default"/>
      </w:rPr>
    </w:lvl>
    <w:lvl w:ilvl="4" w:tplc="6E1247B8">
      <w:numFmt w:val="bullet"/>
      <w:lvlText w:val="•"/>
      <w:lvlJc w:val="left"/>
      <w:pPr>
        <w:ind w:left="1660" w:hanging="425"/>
      </w:pPr>
      <w:rPr>
        <w:rFonts w:hint="default"/>
      </w:rPr>
    </w:lvl>
    <w:lvl w:ilvl="5" w:tplc="C82CC6B4">
      <w:numFmt w:val="bullet"/>
      <w:lvlText w:val="•"/>
      <w:lvlJc w:val="left"/>
      <w:pPr>
        <w:ind w:left="3106" w:hanging="425"/>
      </w:pPr>
      <w:rPr>
        <w:rFonts w:hint="default"/>
      </w:rPr>
    </w:lvl>
    <w:lvl w:ilvl="6" w:tplc="888E1838">
      <w:numFmt w:val="bullet"/>
      <w:lvlText w:val="•"/>
      <w:lvlJc w:val="left"/>
      <w:pPr>
        <w:ind w:left="4553" w:hanging="425"/>
      </w:pPr>
      <w:rPr>
        <w:rFonts w:hint="default"/>
      </w:rPr>
    </w:lvl>
    <w:lvl w:ilvl="7" w:tplc="A3DCA1E8">
      <w:numFmt w:val="bullet"/>
      <w:lvlText w:val="•"/>
      <w:lvlJc w:val="left"/>
      <w:pPr>
        <w:ind w:left="6000" w:hanging="425"/>
      </w:pPr>
      <w:rPr>
        <w:rFonts w:hint="default"/>
      </w:rPr>
    </w:lvl>
    <w:lvl w:ilvl="8" w:tplc="C5B44090">
      <w:numFmt w:val="bullet"/>
      <w:lvlText w:val="•"/>
      <w:lvlJc w:val="left"/>
      <w:pPr>
        <w:ind w:left="7446" w:hanging="425"/>
      </w:pPr>
      <w:rPr>
        <w:rFonts w:hint="default"/>
      </w:rPr>
    </w:lvl>
  </w:abstractNum>
  <w:abstractNum w:abstractNumId="4" w15:restartNumberingAfterBreak="0">
    <w:nsid w:val="70D02FF5"/>
    <w:multiLevelType w:val="hybridMultilevel"/>
    <w:tmpl w:val="185CD3AA"/>
    <w:lvl w:ilvl="0" w:tplc="C314474E">
      <w:start w:val="5"/>
      <w:numFmt w:val="lowerLetter"/>
      <w:lvlText w:val="%1."/>
      <w:lvlJc w:val="left"/>
      <w:pPr>
        <w:ind w:left="1236" w:hanging="563"/>
        <w:jc w:val="right"/>
      </w:pPr>
      <w:rPr>
        <w:rFonts w:hint="default"/>
        <w:w w:val="100"/>
      </w:rPr>
    </w:lvl>
    <w:lvl w:ilvl="1" w:tplc="DB9EC934">
      <w:start w:val="1"/>
      <w:numFmt w:val="lowerRoman"/>
      <w:lvlText w:val="%2."/>
      <w:lvlJc w:val="left"/>
      <w:pPr>
        <w:ind w:left="2126" w:hanging="721"/>
      </w:pPr>
      <w:rPr>
        <w:rFonts w:ascii="Gotham Narrow Book" w:eastAsia="Gotham Narrow Book" w:hAnsi="Gotham Narrow Book" w:cs="Gotham Narrow Book" w:hint="default"/>
        <w:color w:val="9D2235"/>
        <w:spacing w:val="-1"/>
        <w:w w:val="101"/>
        <w:sz w:val="18"/>
        <w:szCs w:val="18"/>
      </w:rPr>
    </w:lvl>
    <w:lvl w:ilvl="2" w:tplc="7A1C0950">
      <w:numFmt w:val="bullet"/>
      <w:lvlText w:val="•"/>
      <w:lvlJc w:val="left"/>
      <w:pPr>
        <w:ind w:left="3033" w:hanging="721"/>
      </w:pPr>
      <w:rPr>
        <w:rFonts w:hint="default"/>
      </w:rPr>
    </w:lvl>
    <w:lvl w:ilvl="3" w:tplc="9446AE10">
      <w:numFmt w:val="bullet"/>
      <w:lvlText w:val="•"/>
      <w:lvlJc w:val="left"/>
      <w:pPr>
        <w:ind w:left="3946" w:hanging="721"/>
      </w:pPr>
      <w:rPr>
        <w:rFonts w:hint="default"/>
      </w:rPr>
    </w:lvl>
    <w:lvl w:ilvl="4" w:tplc="1F0203AE">
      <w:numFmt w:val="bullet"/>
      <w:lvlText w:val="•"/>
      <w:lvlJc w:val="left"/>
      <w:pPr>
        <w:ind w:left="4860" w:hanging="721"/>
      </w:pPr>
      <w:rPr>
        <w:rFonts w:hint="default"/>
      </w:rPr>
    </w:lvl>
    <w:lvl w:ilvl="5" w:tplc="8E5015BC">
      <w:numFmt w:val="bullet"/>
      <w:lvlText w:val="•"/>
      <w:lvlJc w:val="left"/>
      <w:pPr>
        <w:ind w:left="5773" w:hanging="721"/>
      </w:pPr>
      <w:rPr>
        <w:rFonts w:hint="default"/>
      </w:rPr>
    </w:lvl>
    <w:lvl w:ilvl="6" w:tplc="2838371A">
      <w:numFmt w:val="bullet"/>
      <w:lvlText w:val="•"/>
      <w:lvlJc w:val="left"/>
      <w:pPr>
        <w:ind w:left="6686" w:hanging="721"/>
      </w:pPr>
      <w:rPr>
        <w:rFonts w:hint="default"/>
      </w:rPr>
    </w:lvl>
    <w:lvl w:ilvl="7" w:tplc="6F5212E2">
      <w:numFmt w:val="bullet"/>
      <w:lvlText w:val="•"/>
      <w:lvlJc w:val="left"/>
      <w:pPr>
        <w:ind w:left="7600" w:hanging="721"/>
      </w:pPr>
      <w:rPr>
        <w:rFonts w:hint="default"/>
      </w:rPr>
    </w:lvl>
    <w:lvl w:ilvl="8" w:tplc="EFC88056">
      <w:numFmt w:val="bullet"/>
      <w:lvlText w:val="•"/>
      <w:lvlJc w:val="left"/>
      <w:pPr>
        <w:ind w:left="8513" w:hanging="721"/>
      </w:pPr>
      <w:rPr>
        <w:rFonts w:hint="default"/>
      </w:rPr>
    </w:lvl>
  </w:abstractNum>
  <w:abstractNum w:abstractNumId="5" w15:restartNumberingAfterBreak="0">
    <w:nsid w:val="74D72FEB"/>
    <w:multiLevelType w:val="hybridMultilevel"/>
    <w:tmpl w:val="E97618BE"/>
    <w:lvl w:ilvl="0" w:tplc="9EC68EC6">
      <w:start w:val="132"/>
      <w:numFmt w:val="decimal"/>
      <w:lvlText w:val="%1."/>
      <w:lvlJc w:val="left"/>
      <w:pPr>
        <w:ind w:left="815" w:hanging="567"/>
        <w:jc w:val="right"/>
      </w:pPr>
      <w:rPr>
        <w:rFonts w:hint="default"/>
        <w:spacing w:val="-1"/>
        <w:w w:val="101"/>
      </w:rPr>
    </w:lvl>
    <w:lvl w:ilvl="1" w:tplc="B2167C34">
      <w:start w:val="1"/>
      <w:numFmt w:val="lowerLetter"/>
      <w:lvlText w:val="%2."/>
      <w:lvlJc w:val="left"/>
      <w:pPr>
        <w:ind w:left="1237" w:hanging="424"/>
      </w:pPr>
      <w:rPr>
        <w:rFonts w:hint="default"/>
        <w:spacing w:val="-2"/>
        <w:w w:val="101"/>
      </w:rPr>
    </w:lvl>
    <w:lvl w:ilvl="2" w:tplc="41E41FD4">
      <w:start w:val="11"/>
      <w:numFmt w:val="lowerRoman"/>
      <w:lvlText w:val="%3."/>
      <w:lvlJc w:val="left"/>
      <w:pPr>
        <w:ind w:left="2103" w:hanging="424"/>
      </w:pPr>
      <w:rPr>
        <w:rFonts w:ascii="Gotham Narrow Book" w:eastAsia="Gotham Narrow Book" w:hAnsi="Gotham Narrow Book" w:cs="Gotham Narrow Book" w:hint="default"/>
        <w:color w:val="840026"/>
        <w:w w:val="99"/>
        <w:sz w:val="18"/>
        <w:szCs w:val="18"/>
      </w:rPr>
    </w:lvl>
    <w:lvl w:ilvl="3" w:tplc="6EE81A50">
      <w:numFmt w:val="bullet"/>
      <w:lvlText w:val="•"/>
      <w:lvlJc w:val="left"/>
      <w:pPr>
        <w:ind w:left="1260" w:hanging="424"/>
      </w:pPr>
      <w:rPr>
        <w:rFonts w:hint="default"/>
      </w:rPr>
    </w:lvl>
    <w:lvl w:ilvl="4" w:tplc="F7ECAB9A">
      <w:numFmt w:val="bullet"/>
      <w:lvlText w:val="•"/>
      <w:lvlJc w:val="left"/>
      <w:pPr>
        <w:ind w:left="1320" w:hanging="424"/>
      </w:pPr>
      <w:rPr>
        <w:rFonts w:hint="default"/>
      </w:rPr>
    </w:lvl>
    <w:lvl w:ilvl="5" w:tplc="BA2EF54C">
      <w:numFmt w:val="bullet"/>
      <w:lvlText w:val="•"/>
      <w:lvlJc w:val="left"/>
      <w:pPr>
        <w:ind w:left="1360" w:hanging="424"/>
      </w:pPr>
      <w:rPr>
        <w:rFonts w:hint="default"/>
      </w:rPr>
    </w:lvl>
    <w:lvl w:ilvl="6" w:tplc="E9061CB2">
      <w:numFmt w:val="bullet"/>
      <w:lvlText w:val="•"/>
      <w:lvlJc w:val="left"/>
      <w:pPr>
        <w:ind w:left="1380" w:hanging="424"/>
      </w:pPr>
      <w:rPr>
        <w:rFonts w:hint="default"/>
      </w:rPr>
    </w:lvl>
    <w:lvl w:ilvl="7" w:tplc="2FBA623E">
      <w:numFmt w:val="bullet"/>
      <w:lvlText w:val="•"/>
      <w:lvlJc w:val="left"/>
      <w:pPr>
        <w:ind w:left="1400" w:hanging="424"/>
      </w:pPr>
      <w:rPr>
        <w:rFonts w:hint="default"/>
      </w:rPr>
    </w:lvl>
    <w:lvl w:ilvl="8" w:tplc="48288AF8">
      <w:numFmt w:val="bullet"/>
      <w:lvlText w:val="•"/>
      <w:lvlJc w:val="left"/>
      <w:pPr>
        <w:ind w:left="1420" w:hanging="424"/>
      </w:pPr>
      <w:rPr>
        <w:rFonts w:hint="default"/>
      </w:rPr>
    </w:lvl>
  </w:abstractNum>
  <w:abstractNum w:abstractNumId="6" w15:restartNumberingAfterBreak="0">
    <w:nsid w:val="79785195"/>
    <w:multiLevelType w:val="hybridMultilevel"/>
    <w:tmpl w:val="221013D2"/>
    <w:lvl w:ilvl="0" w:tplc="CCE29A06">
      <w:start w:val="91"/>
      <w:numFmt w:val="decimal"/>
      <w:lvlText w:val="%1."/>
      <w:lvlJc w:val="left"/>
      <w:pPr>
        <w:ind w:left="475" w:hanging="396"/>
        <w:jc w:val="right"/>
      </w:pPr>
      <w:rPr>
        <w:rFonts w:hint="default"/>
        <w:spacing w:val="-2"/>
        <w:w w:val="101"/>
      </w:rPr>
    </w:lvl>
    <w:lvl w:ilvl="1" w:tplc="46DE176C">
      <w:start w:val="1"/>
      <w:numFmt w:val="lowerLetter"/>
      <w:lvlText w:val="%2."/>
      <w:lvlJc w:val="left"/>
      <w:pPr>
        <w:ind w:left="991" w:hanging="243"/>
      </w:pPr>
      <w:rPr>
        <w:rFonts w:hint="default"/>
        <w:spacing w:val="0"/>
        <w:w w:val="99"/>
      </w:rPr>
    </w:lvl>
    <w:lvl w:ilvl="2" w:tplc="CE0E651A">
      <w:numFmt w:val="bullet"/>
      <w:lvlText w:val="•"/>
      <w:lvlJc w:val="left"/>
      <w:pPr>
        <w:ind w:left="1000" w:hanging="243"/>
      </w:pPr>
      <w:rPr>
        <w:rFonts w:hint="default"/>
      </w:rPr>
    </w:lvl>
    <w:lvl w:ilvl="3" w:tplc="1F30E4EC">
      <w:numFmt w:val="bullet"/>
      <w:lvlText w:val="•"/>
      <w:lvlJc w:val="left"/>
      <w:pPr>
        <w:ind w:left="1080" w:hanging="243"/>
      </w:pPr>
      <w:rPr>
        <w:rFonts w:hint="default"/>
      </w:rPr>
    </w:lvl>
    <w:lvl w:ilvl="4" w:tplc="C58056DC">
      <w:numFmt w:val="bullet"/>
      <w:lvlText w:val="•"/>
      <w:lvlJc w:val="left"/>
      <w:pPr>
        <w:ind w:left="2234" w:hanging="243"/>
      </w:pPr>
      <w:rPr>
        <w:rFonts w:hint="default"/>
      </w:rPr>
    </w:lvl>
    <w:lvl w:ilvl="5" w:tplc="A30EE2F2">
      <w:numFmt w:val="bullet"/>
      <w:lvlText w:val="•"/>
      <w:lvlJc w:val="left"/>
      <w:pPr>
        <w:ind w:left="3388" w:hanging="243"/>
      </w:pPr>
      <w:rPr>
        <w:rFonts w:hint="default"/>
      </w:rPr>
    </w:lvl>
    <w:lvl w:ilvl="6" w:tplc="DFF8E2AC">
      <w:numFmt w:val="bullet"/>
      <w:lvlText w:val="•"/>
      <w:lvlJc w:val="left"/>
      <w:pPr>
        <w:ind w:left="4543" w:hanging="243"/>
      </w:pPr>
      <w:rPr>
        <w:rFonts w:hint="default"/>
      </w:rPr>
    </w:lvl>
    <w:lvl w:ilvl="7" w:tplc="9C645462">
      <w:numFmt w:val="bullet"/>
      <w:lvlText w:val="•"/>
      <w:lvlJc w:val="left"/>
      <w:pPr>
        <w:ind w:left="5697" w:hanging="243"/>
      </w:pPr>
      <w:rPr>
        <w:rFonts w:hint="default"/>
      </w:rPr>
    </w:lvl>
    <w:lvl w:ilvl="8" w:tplc="83A0104A">
      <w:numFmt w:val="bullet"/>
      <w:lvlText w:val="•"/>
      <w:lvlJc w:val="left"/>
      <w:pPr>
        <w:ind w:left="6852" w:hanging="243"/>
      </w:pPr>
      <w:rPr>
        <w:rFonts w:hint="default"/>
      </w:rPr>
    </w:lvl>
  </w:abstractNum>
  <w:abstractNum w:abstractNumId="7" w15:restartNumberingAfterBreak="0">
    <w:nsid w:val="7BF36673"/>
    <w:multiLevelType w:val="multilevel"/>
    <w:tmpl w:val="D8C0FCA2"/>
    <w:lvl w:ilvl="0">
      <w:start w:val="1"/>
      <w:numFmt w:val="decimal"/>
      <w:lvlText w:val="%1."/>
      <w:lvlJc w:val="left"/>
      <w:pPr>
        <w:ind w:left="0" w:hanging="397"/>
      </w:pPr>
      <w:rPr>
        <w:b w:val="0"/>
        <w:color w:val="9D2235"/>
        <w:sz w:val="18"/>
        <w:szCs w:val="18"/>
      </w:rPr>
    </w:lvl>
    <w:lvl w:ilvl="1">
      <w:start w:val="1"/>
      <w:numFmt w:val="lowerLetter"/>
      <w:lvlText w:val="%2."/>
      <w:lvlJc w:val="left"/>
      <w:pPr>
        <w:ind w:left="567" w:hanging="567"/>
      </w:pPr>
      <w:rPr>
        <w:b w:val="0"/>
        <w:color w:val="9D2235"/>
        <w:sz w:val="18"/>
        <w:szCs w:val="18"/>
      </w:rPr>
    </w:lvl>
    <w:lvl w:ilvl="2">
      <w:start w:val="1"/>
      <w:numFmt w:val="lowerRoman"/>
      <w:lvlText w:val="%3."/>
      <w:lvlJc w:val="left"/>
      <w:pPr>
        <w:ind w:left="851" w:hanging="567"/>
      </w:pPr>
      <w:rPr>
        <w:b w:val="0"/>
        <w:color w:val="9D2235"/>
        <w:sz w:val="18"/>
        <w:szCs w:val="18"/>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3"/>
  </w:num>
  <w:num w:numId="2">
    <w:abstractNumId w:val="0"/>
  </w:num>
  <w:num w:numId="3">
    <w:abstractNumId w:val="2"/>
  </w:num>
  <w:num w:numId="4">
    <w:abstractNumId w:val="4"/>
  </w:num>
  <w:num w:numId="5">
    <w:abstractNumId w:val="5"/>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62248C"/>
    <w:rsid w:val="000F64C4"/>
    <w:rsid w:val="00306332"/>
    <w:rsid w:val="00340793"/>
    <w:rsid w:val="004039CF"/>
    <w:rsid w:val="00615AE3"/>
    <w:rsid w:val="0062248C"/>
    <w:rsid w:val="007B269E"/>
    <w:rsid w:val="00BC70FB"/>
    <w:rsid w:val="00BE14D7"/>
    <w:rsid w:val="00EA742F"/>
    <w:rsid w:val="00F37F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5C22537"/>
  <w15:docId w15:val="{33C133C2-1242-4B4B-A4D4-7CB293471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Narrow Book" w:eastAsia="Gotham Narrow Book" w:hAnsi="Gotham Narrow Book" w:cs="Gotham Narrow Book"/>
    </w:rPr>
  </w:style>
  <w:style w:type="paragraph" w:styleId="Heading1">
    <w:name w:val="heading 1"/>
    <w:basedOn w:val="Normal"/>
    <w:uiPriority w:val="9"/>
    <w:qFormat/>
    <w:pPr>
      <w:ind w:left="1451"/>
      <w:outlineLvl w:val="0"/>
    </w:pPr>
    <w:rPr>
      <w:rFonts w:ascii="Calibri" w:eastAsia="Calibri" w:hAnsi="Calibri" w:cs="Calibri"/>
      <w:sz w:val="36"/>
      <w:szCs w:val="36"/>
    </w:rPr>
  </w:style>
  <w:style w:type="paragraph" w:styleId="Heading2">
    <w:name w:val="heading 2"/>
    <w:basedOn w:val="Normal"/>
    <w:uiPriority w:val="9"/>
    <w:unhideWhenUsed/>
    <w:qFormat/>
    <w:pPr>
      <w:spacing w:before="113"/>
      <w:ind w:left="917"/>
      <w:outlineLvl w:val="1"/>
    </w:pPr>
    <w:rPr>
      <w:rFonts w:ascii="Gotham Narrow Bold" w:eastAsia="Gotham Narrow Bold" w:hAnsi="Gotham Narrow Bold" w:cs="Gotham Narrow Bold"/>
      <w:b/>
      <w:bCs/>
      <w:sz w:val="32"/>
      <w:szCs w:val="32"/>
    </w:rPr>
  </w:style>
  <w:style w:type="paragraph" w:styleId="Heading3">
    <w:name w:val="heading 3"/>
    <w:basedOn w:val="Normal"/>
    <w:uiPriority w:val="9"/>
    <w:unhideWhenUsed/>
    <w:qFormat/>
    <w:pPr>
      <w:spacing w:before="105"/>
      <w:ind w:left="811"/>
      <w:outlineLvl w:val="2"/>
    </w:pPr>
    <w:rPr>
      <w:sz w:val="32"/>
      <w:szCs w:val="32"/>
    </w:rPr>
  </w:style>
  <w:style w:type="paragraph" w:styleId="Heading4">
    <w:name w:val="heading 4"/>
    <w:basedOn w:val="Normal"/>
    <w:uiPriority w:val="9"/>
    <w:unhideWhenUsed/>
    <w:qFormat/>
    <w:pPr>
      <w:ind w:left="917"/>
      <w:outlineLvl w:val="3"/>
    </w:pPr>
    <w:rPr>
      <w:rFonts w:ascii="Gotham Narrow Bold" w:eastAsia="Gotham Narrow Bold" w:hAnsi="Gotham Narrow Bold" w:cs="Gotham Narrow 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5"/>
      <w:ind w:left="1797"/>
    </w:pPr>
    <w:rPr>
      <w:sz w:val="24"/>
      <w:szCs w:val="24"/>
    </w:rPr>
  </w:style>
  <w:style w:type="paragraph" w:styleId="TOC2">
    <w:name w:val="toc 2"/>
    <w:basedOn w:val="Normal"/>
    <w:uiPriority w:val="1"/>
    <w:qFormat/>
    <w:pPr>
      <w:spacing w:before="121"/>
      <w:ind w:left="1821"/>
    </w:pPr>
    <w:rPr>
      <w:sz w:val="24"/>
      <w:szCs w:val="24"/>
    </w:rPr>
  </w:style>
  <w:style w:type="paragraph" w:styleId="TOC3">
    <w:name w:val="toc 3"/>
    <w:basedOn w:val="Normal"/>
    <w:uiPriority w:val="1"/>
    <w:qFormat/>
    <w:pPr>
      <w:spacing w:before="105"/>
      <w:ind w:left="2346"/>
    </w:pPr>
    <w:rPr>
      <w:sz w:val="24"/>
      <w:szCs w:val="24"/>
    </w:rPr>
  </w:style>
  <w:style w:type="paragraph" w:styleId="TOC4">
    <w:name w:val="toc 4"/>
    <w:basedOn w:val="Normal"/>
    <w:uiPriority w:val="1"/>
    <w:qFormat/>
    <w:pPr>
      <w:spacing w:line="238" w:lineRule="exact"/>
      <w:ind w:left="303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5" w:hanging="284"/>
    </w:pPr>
  </w:style>
  <w:style w:type="paragraph" w:customStyle="1" w:styleId="TableParagraph">
    <w:name w:val="Table Paragraph"/>
    <w:basedOn w:val="Normal"/>
    <w:uiPriority w:val="1"/>
    <w:qFormat/>
    <w:pPr>
      <w:spacing w:before="23" w:line="258" w:lineRule="exact"/>
      <w:ind w:left="112"/>
    </w:pPr>
  </w:style>
  <w:style w:type="paragraph" w:styleId="Header">
    <w:name w:val="header"/>
    <w:basedOn w:val="Normal"/>
    <w:link w:val="HeaderChar"/>
    <w:uiPriority w:val="99"/>
    <w:unhideWhenUsed/>
    <w:rsid w:val="00340793"/>
    <w:pPr>
      <w:tabs>
        <w:tab w:val="center" w:pos="4513"/>
        <w:tab w:val="right" w:pos="9026"/>
      </w:tabs>
    </w:pPr>
  </w:style>
  <w:style w:type="character" w:customStyle="1" w:styleId="HeaderChar">
    <w:name w:val="Header Char"/>
    <w:basedOn w:val="DefaultParagraphFont"/>
    <w:link w:val="Header"/>
    <w:uiPriority w:val="99"/>
    <w:rsid w:val="00340793"/>
    <w:rPr>
      <w:rFonts w:ascii="Gotham Narrow Book" w:eastAsia="Gotham Narrow Book" w:hAnsi="Gotham Narrow Book" w:cs="Gotham Narrow Book"/>
    </w:rPr>
  </w:style>
  <w:style w:type="paragraph" w:styleId="Footer">
    <w:name w:val="footer"/>
    <w:basedOn w:val="Normal"/>
    <w:link w:val="FooterChar"/>
    <w:uiPriority w:val="99"/>
    <w:unhideWhenUsed/>
    <w:rsid w:val="00340793"/>
    <w:pPr>
      <w:tabs>
        <w:tab w:val="center" w:pos="4513"/>
        <w:tab w:val="right" w:pos="9026"/>
      </w:tabs>
    </w:pPr>
  </w:style>
  <w:style w:type="character" w:customStyle="1" w:styleId="FooterChar">
    <w:name w:val="Footer Char"/>
    <w:basedOn w:val="DefaultParagraphFont"/>
    <w:link w:val="Footer"/>
    <w:uiPriority w:val="99"/>
    <w:rsid w:val="00340793"/>
    <w:rPr>
      <w:rFonts w:ascii="Gotham Narrow Book" w:eastAsia="Gotham Narrow Book" w:hAnsi="Gotham Narrow Book" w:cs="Gotham Narrow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2.jpeg"/><Relationship Id="rId68"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hyperlink" Target="https://legislation.nsw.gov.au/view/html/inforce/current/act-1998-133" TargetMode="External"/><Relationship Id="rId40" Type="http://schemas.openxmlformats.org/officeDocument/2006/relationships/hyperlink" Target="https://legislation.nsw.gov.au/view/html/inforce/current/act-2002-071" TargetMode="External"/><Relationship Id="rId45" Type="http://schemas.openxmlformats.org/officeDocument/2006/relationships/footer" Target="footer6.xml"/><Relationship Id="rId53" Type="http://schemas.openxmlformats.org/officeDocument/2006/relationships/image" Target="media/image35.jpe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hyperlink" Target="https://policies.westernsydney.edu.au/view.current.php?id=00304" TargetMode="External"/><Relationship Id="rId64" Type="http://schemas.openxmlformats.org/officeDocument/2006/relationships/image" Target="media/image43.png"/><Relationship Id="rId69" Type="http://schemas.openxmlformats.org/officeDocument/2006/relationships/image" Target="media/image47.jpeg"/><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50.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4.xml"/><Relationship Id="rId38" Type="http://schemas.openxmlformats.org/officeDocument/2006/relationships/hyperlink" Target="https://legislation.nsw.gov.au/view/html/inforce/current/act-1998-133" TargetMode="External"/><Relationship Id="rId46" Type="http://schemas.openxmlformats.org/officeDocument/2006/relationships/image" Target="media/image29.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footer" Target="footer9.xml"/><Relationship Id="rId70" Type="http://schemas.openxmlformats.org/officeDocument/2006/relationships/image" Target="media/image48.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5.xml"/><Relationship Id="rId49" Type="http://schemas.openxmlformats.org/officeDocument/2006/relationships/image" Target="media/image31.png"/><Relationship Id="rId57" Type="http://schemas.openxmlformats.org/officeDocument/2006/relationships/footer" Target="footer8.xml"/><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image" Target="media/image28.png"/><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hyperlink" Target="https://www.legislation.gov.au/Details/C2019C00331" TargetMode="External"/><Relationship Id="rId73"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policies.westernsydney.edu.au/view.current.php?id=00290" TargetMode="External"/><Relationship Id="rId18" Type="http://schemas.openxmlformats.org/officeDocument/2006/relationships/image" Target="media/image10.png"/><Relationship Id="rId39" Type="http://schemas.openxmlformats.org/officeDocument/2006/relationships/hyperlink" Target="https://legislation.nsw.gov.au/view/html/inforce/current/act-2002-071" TargetMode="External"/><Relationship Id="rId34" Type="http://schemas.openxmlformats.org/officeDocument/2006/relationships/image" Target="media/image23.png"/><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image" Target="media/image1.jpeg"/><Relationship Id="rId7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14784</Words>
  <Characters>84270</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
  <LinksUpToDate>false</LinksUpToDate>
  <CharactersWithSpaces>98857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cp:lastModifiedBy>Grant Murray</cp:lastModifiedBy>
  <cp:revision>2</cp:revision>
  <cp:lastPrinted>2022-06-23T01:48:00Z</cp:lastPrinted>
  <dcterms:created xsi:type="dcterms:W3CDTF">2022-06-29T00:33:00Z</dcterms:created>
  <dcterms:modified xsi:type="dcterms:W3CDTF">2022-06-29T00:33:00Z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Creator">
    <vt:lpwstr>Word</vt:lpwstr>
  </property>
  <property fmtid="{D5CDD505-2E9C-101B-9397-08002B2CF9AE}" pid="4" name="LastSaved">
    <vt:filetime>2021-11-26T00:00:00Z</vt:filetime>
  </property>
</Properties>
</file>