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056" w:rsidRDefault="00386A17">
      <w:r>
        <w:rPr>
          <w:noProof/>
        </w:rPr>
        <w:drawing>
          <wp:inline distT="0" distB="0" distL="0" distR="0" wp14:anchorId="2A5C38D7" wp14:editId="49328D78">
            <wp:extent cx="5731510" cy="722562"/>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722562"/>
                    </a:xfrm>
                    <a:prstGeom prst="rect">
                      <a:avLst/>
                    </a:prstGeom>
                  </pic:spPr>
                </pic:pic>
              </a:graphicData>
            </a:graphic>
          </wp:inline>
        </w:drawing>
      </w:r>
    </w:p>
    <w:p w:rsidR="00F81533" w:rsidRDefault="00F81533">
      <w:r>
        <w:rPr>
          <w:noProof/>
        </w:rPr>
        <mc:AlternateContent>
          <mc:Choice Requires="wps">
            <w:drawing>
              <wp:anchor distT="0" distB="0" distL="114300" distR="114300" simplePos="0" relativeHeight="251659264" behindDoc="0" locked="0" layoutInCell="1" allowOverlap="1" wp14:anchorId="52791F65" wp14:editId="0BB6538A">
                <wp:simplePos x="0" y="0"/>
                <wp:positionH relativeFrom="column">
                  <wp:posOffset>0</wp:posOffset>
                </wp:positionH>
                <wp:positionV relativeFrom="paragraph">
                  <wp:posOffset>683</wp:posOffset>
                </wp:positionV>
                <wp:extent cx="5736566" cy="983411"/>
                <wp:effectExtent l="0" t="0" r="1714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66" cy="983411"/>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707B2" w:rsidRPr="00A10B00" w:rsidRDefault="00A707B2" w:rsidP="00F81533">
                            <w:pPr>
                              <w:pStyle w:val="Default"/>
                              <w:rPr>
                                <w:rFonts w:ascii="Georgia" w:eastAsia="Times New Roman" w:hAnsi="Georgia"/>
                                <w:b/>
                                <w:color w:val="760000"/>
                                <w:sz w:val="20"/>
                                <w:szCs w:val="20"/>
                                <w:lang w:val="en" w:eastAsia="en-AU"/>
                              </w:rPr>
                            </w:pPr>
                            <w:r w:rsidRPr="00A10B00">
                              <w:rPr>
                                <w:rFonts w:ascii="Georgia" w:eastAsia="Times New Roman" w:hAnsi="Georgia"/>
                                <w:b/>
                                <w:color w:val="760000"/>
                                <w:sz w:val="20"/>
                                <w:szCs w:val="20"/>
                                <w:lang w:val="en" w:eastAsia="en-AU"/>
                              </w:rPr>
                              <w:t xml:space="preserve">Overarching Principle and Intent </w:t>
                            </w:r>
                          </w:p>
                          <w:p w:rsidR="008F49A4" w:rsidRPr="00D94BAC" w:rsidRDefault="00DD6BAA" w:rsidP="008F49A4">
                            <w:pPr>
                              <w:pStyle w:val="Default"/>
                              <w:rPr>
                                <w:b/>
                                <w:bCs/>
                                <w:color w:val="auto"/>
                                <w:sz w:val="22"/>
                                <w:szCs w:val="22"/>
                              </w:rPr>
                            </w:pPr>
                            <w:r w:rsidRPr="00DD6BAA">
                              <w:rPr>
                                <w:rFonts w:ascii="Georgia" w:hAnsi="Georgia"/>
                                <w:color w:val="262223"/>
                                <w:sz w:val="20"/>
                                <w:szCs w:val="20"/>
                                <w:lang w:val="en"/>
                              </w:rPr>
                              <w:t>Western Sydney University complies with the Australian Code for the Care and Use of Animals for Scientific Purposes (2013) and the New South Wales Animal Research Act (1985) and its regulations. Other policies, guidelines and codes that are complied with include those published by the Animal Research Review Panel (ARRP), NHMRC and the Office of the Gene Technology Regulator (OGTR).</w:t>
                            </w:r>
                          </w:p>
                          <w:p w:rsidR="00A707B2" w:rsidRPr="00A4223E" w:rsidRDefault="00A707B2" w:rsidP="00F81533">
                            <w:pPr>
                              <w:rPr>
                                <w:rFonts w:ascii="Arial" w:hAnsi="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451.7pt;height:7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" fillcolor="white [3201]" strokecolor="#c0504d [3205]" strokeweight="2pt">
                <v:textbox>
                  <w:txbxContent>
                    <w:p w:rsidR="00A707B2" w:rsidRPr="00A10B00" w:rsidRDefault="00A707B2" w:rsidP="00F81533">
                      <w:pPr>
                        <w:pStyle w:val="Default"/>
                        <w:rPr>
                          <w:rFonts w:ascii="Georgia" w:eastAsia="Times New Roman" w:hAnsi="Georgia"/>
                          <w:b/>
                          <w:color w:val="760000"/>
                          <w:sz w:val="20"/>
                          <w:szCs w:val="20"/>
                          <w:lang w:val="en" w:eastAsia="en-AU"/>
                        </w:rPr>
                      </w:pPr>
                      <w:r w:rsidRPr="00A10B00">
                        <w:rPr>
                          <w:rFonts w:ascii="Georgia" w:eastAsia="Times New Roman" w:hAnsi="Georgia"/>
                          <w:b/>
                          <w:color w:val="760000"/>
                          <w:sz w:val="20"/>
                          <w:szCs w:val="20"/>
                          <w:lang w:val="en" w:eastAsia="en-AU"/>
                        </w:rPr>
                        <w:t xml:space="preserve">Overarching Principle and Intent </w:t>
                      </w:r>
                    </w:p>
                    <w:p w:rsidR="008F49A4" w:rsidRPr="00D94BAC" w:rsidRDefault="00DD6BAA" w:rsidP="008F49A4">
                      <w:pPr>
                        <w:pStyle w:val="Default"/>
                        <w:rPr>
                          <w:b/>
                          <w:bCs/>
                          <w:color w:val="auto"/>
                          <w:sz w:val="22"/>
                          <w:szCs w:val="22"/>
                        </w:rPr>
                      </w:pPr>
                      <w:r w:rsidRPr="00DD6BAA">
                        <w:rPr>
                          <w:rFonts w:ascii="Georgia" w:hAnsi="Georgia"/>
                          <w:color w:val="262223"/>
                          <w:sz w:val="20"/>
                          <w:szCs w:val="20"/>
                          <w:lang w:val="en"/>
                        </w:rPr>
                        <w:t>Western Sydney University complies with the Australian Code for the Care and Use of Animals for Scientific Purposes (2013) and the New South Wales Animal Research Act (1985) and its regulations. Other policies, guidelines and codes that are complied with include those published by the Animal Research Review Panel (ARRP), NHMRC and the Office of the Gene Technology Regulator (OGTR).</w:t>
                      </w:r>
                    </w:p>
                    <w:p w:rsidR="00A707B2" w:rsidRPr="00A4223E" w:rsidRDefault="00A707B2" w:rsidP="00F81533">
                      <w:pPr>
                        <w:rPr>
                          <w:rFonts w:ascii="Arial" w:hAnsi="Arial"/>
                        </w:rPr>
                      </w:pPr>
                    </w:p>
                  </w:txbxContent>
                </v:textbox>
              </v:shape>
            </w:pict>
          </mc:Fallback>
        </mc:AlternateContent>
      </w:r>
    </w:p>
    <w:p w:rsidR="00F81533" w:rsidRPr="00F81533" w:rsidRDefault="00F81533" w:rsidP="00F81533"/>
    <w:p w:rsidR="00F81533" w:rsidRPr="00F81533" w:rsidRDefault="00F81533" w:rsidP="00F81533"/>
    <w:p w:rsidR="00F81533" w:rsidRDefault="00F81533" w:rsidP="001E54F8">
      <w:pPr>
        <w:spacing w:after="360"/>
      </w:pPr>
    </w:p>
    <w:p w:rsidR="00F81533" w:rsidRDefault="00F76868" w:rsidP="00F76868">
      <w:pPr>
        <w:spacing w:after="0" w:line="240" w:lineRule="auto"/>
        <w:jc w:val="center"/>
        <w:outlineLvl w:val="1"/>
        <w:rPr>
          <w:sz w:val="20"/>
          <w:szCs w:val="20"/>
          <w:lang w:val="en"/>
        </w:rPr>
      </w:pPr>
      <w:r w:rsidRPr="00F76868">
        <w:rPr>
          <w:rFonts w:eastAsia="Calibri"/>
          <w:b/>
          <w:color w:val="941019"/>
          <w:spacing w:val="-3"/>
          <w:sz w:val="28"/>
          <w:szCs w:val="28"/>
          <w:lang w:val="en-US"/>
        </w:rPr>
        <w:t>Species, Purpose and Procedure Descriptions</w:t>
      </w:r>
    </w:p>
    <w:p w:rsidR="00F76868" w:rsidRDefault="00F76868" w:rsidP="00F81533">
      <w:pPr>
        <w:spacing w:after="0" w:line="240" w:lineRule="auto"/>
        <w:jc w:val="both"/>
        <w:outlineLvl w:val="1"/>
        <w:rPr>
          <w:sz w:val="20"/>
          <w:szCs w:val="20"/>
          <w:lang w:val="en"/>
        </w:rPr>
      </w:pPr>
    </w:p>
    <w:p w:rsidR="004C6412" w:rsidRDefault="004C6412" w:rsidP="00F81533">
      <w:pPr>
        <w:spacing w:after="0" w:line="240" w:lineRule="auto"/>
        <w:jc w:val="both"/>
        <w:outlineLvl w:val="1"/>
        <w:rPr>
          <w:sz w:val="20"/>
          <w:szCs w:val="20"/>
          <w:lang w:val="en"/>
        </w:rPr>
      </w:pPr>
    </w:p>
    <w:p w:rsidR="004C6412" w:rsidRPr="004C6412" w:rsidRDefault="004C6412" w:rsidP="00F81533">
      <w:pPr>
        <w:spacing w:after="0" w:line="240" w:lineRule="auto"/>
        <w:jc w:val="both"/>
        <w:outlineLvl w:val="1"/>
        <w:rPr>
          <w:rFonts w:eastAsiaTheme="minorHAnsi"/>
          <w:b/>
          <w:bCs/>
          <w:color w:val="941019"/>
          <w:sz w:val="24"/>
          <w:szCs w:val="24"/>
          <w:lang w:eastAsia="en-US"/>
        </w:rPr>
      </w:pPr>
      <w:r w:rsidRPr="004C6412">
        <w:rPr>
          <w:rFonts w:eastAsiaTheme="minorHAnsi"/>
          <w:b/>
          <w:bCs/>
          <w:color w:val="941019"/>
          <w:sz w:val="24"/>
          <w:szCs w:val="24"/>
          <w:lang w:eastAsia="en-US"/>
        </w:rPr>
        <w:t>Purpose and Procedure Categories</w:t>
      </w:r>
    </w:p>
    <w:p w:rsidR="004C6412" w:rsidRDefault="004C6412" w:rsidP="00F81533">
      <w:pPr>
        <w:spacing w:after="0" w:line="240" w:lineRule="auto"/>
        <w:jc w:val="both"/>
        <w:outlineLvl w:val="1"/>
        <w:rPr>
          <w:sz w:val="20"/>
          <w:szCs w:val="20"/>
          <w:lang w:val="en"/>
        </w:rPr>
      </w:pPr>
    </w:p>
    <w:p w:rsidR="004C6412" w:rsidRDefault="004C6412" w:rsidP="00F81533">
      <w:pPr>
        <w:spacing w:after="0" w:line="240" w:lineRule="auto"/>
        <w:jc w:val="both"/>
        <w:outlineLvl w:val="1"/>
        <w:rPr>
          <w:sz w:val="20"/>
          <w:szCs w:val="20"/>
          <w:lang w:val="en"/>
        </w:rPr>
      </w:pPr>
      <w:r w:rsidRPr="004C6412">
        <w:rPr>
          <w:b/>
          <w:sz w:val="20"/>
          <w:szCs w:val="20"/>
          <w:lang w:val="en"/>
        </w:rPr>
        <w:t xml:space="preserve">Note: </w:t>
      </w:r>
      <w:r w:rsidRPr="004C6412">
        <w:rPr>
          <w:sz w:val="20"/>
          <w:szCs w:val="20"/>
          <w:lang w:val="en"/>
        </w:rPr>
        <w:t xml:space="preserve">Detailed Purpose and Procedure descriptions can be found </w:t>
      </w:r>
      <w:r>
        <w:rPr>
          <w:sz w:val="20"/>
          <w:szCs w:val="20"/>
          <w:lang w:val="en"/>
        </w:rPr>
        <w:t>below</w:t>
      </w:r>
      <w:r w:rsidRPr="004C6412">
        <w:rPr>
          <w:sz w:val="20"/>
          <w:szCs w:val="20"/>
          <w:lang w:val="en"/>
        </w:rPr>
        <w:t>.</w:t>
      </w:r>
      <w:bookmarkStart w:id="0" w:name="_GoBack"/>
      <w:bookmarkEnd w:id="0"/>
    </w:p>
    <w:p w:rsidR="004C6412" w:rsidRDefault="004C6412" w:rsidP="00F81533">
      <w:pPr>
        <w:spacing w:after="0" w:line="240" w:lineRule="auto"/>
        <w:jc w:val="both"/>
        <w:outlineLvl w:val="1"/>
        <w:rPr>
          <w:sz w:val="20"/>
          <w:szCs w:val="20"/>
          <w:lang w:val="en"/>
        </w:rPr>
      </w:pPr>
    </w:p>
    <w:tbl>
      <w:tblPr>
        <w:tblW w:w="8200" w:type="dxa"/>
        <w:tblInd w:w="93" w:type="dxa"/>
        <w:tblLook w:val="04A0" w:firstRow="1" w:lastRow="0" w:firstColumn="1" w:lastColumn="0" w:noHBand="0" w:noVBand="1"/>
      </w:tblPr>
      <w:tblGrid>
        <w:gridCol w:w="660"/>
        <w:gridCol w:w="3300"/>
        <w:gridCol w:w="660"/>
        <w:gridCol w:w="3580"/>
      </w:tblGrid>
      <w:tr w:rsidR="004C6412" w:rsidRPr="004C6412" w:rsidTr="004C6412">
        <w:trPr>
          <w:trHeight w:val="315"/>
        </w:trPr>
        <w:tc>
          <w:tcPr>
            <w:tcW w:w="396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4C6412" w:rsidRPr="004C6412" w:rsidRDefault="004C6412" w:rsidP="004C6412">
            <w:pPr>
              <w:spacing w:after="0" w:line="240" w:lineRule="auto"/>
              <w:rPr>
                <w:rFonts w:cs="Times New Roman"/>
                <w:b/>
                <w:bCs/>
                <w:color w:val="000000"/>
                <w:sz w:val="20"/>
                <w:szCs w:val="20"/>
              </w:rPr>
            </w:pPr>
            <w:r w:rsidRPr="004C6412">
              <w:rPr>
                <w:rFonts w:eastAsia="Calibri"/>
                <w:b/>
                <w:color w:val="941019"/>
                <w:spacing w:val="-3"/>
                <w:sz w:val="20"/>
                <w:szCs w:val="20"/>
                <w:lang w:val="en-US"/>
              </w:rPr>
              <w:t>PURPOSE</w:t>
            </w:r>
          </w:p>
        </w:tc>
        <w:tc>
          <w:tcPr>
            <w:tcW w:w="4240" w:type="dxa"/>
            <w:gridSpan w:val="2"/>
            <w:tcBorders>
              <w:top w:val="single" w:sz="8" w:space="0" w:color="auto"/>
              <w:left w:val="nil"/>
              <w:bottom w:val="single" w:sz="8" w:space="0" w:color="auto"/>
              <w:right w:val="single" w:sz="8" w:space="0" w:color="000000"/>
            </w:tcBorders>
            <w:shd w:val="clear" w:color="000000" w:fill="F2F2F2"/>
            <w:vAlign w:val="center"/>
            <w:hideMark/>
          </w:tcPr>
          <w:p w:rsidR="004C6412" w:rsidRPr="004C6412" w:rsidRDefault="004C6412" w:rsidP="004C6412">
            <w:pPr>
              <w:spacing w:after="0" w:line="240" w:lineRule="auto"/>
              <w:rPr>
                <w:rFonts w:cs="Times New Roman"/>
                <w:b/>
                <w:bCs/>
                <w:color w:val="000000"/>
                <w:sz w:val="20"/>
                <w:szCs w:val="20"/>
              </w:rPr>
            </w:pPr>
            <w:r w:rsidRPr="004C6412">
              <w:rPr>
                <w:rFonts w:eastAsia="Calibri"/>
                <w:b/>
                <w:color w:val="941019"/>
                <w:spacing w:val="-3"/>
                <w:sz w:val="20"/>
                <w:szCs w:val="20"/>
                <w:lang w:val="en-US"/>
              </w:rPr>
              <w:t>PROCEDURE</w:t>
            </w:r>
          </w:p>
        </w:tc>
      </w:tr>
      <w:tr w:rsidR="004C6412" w:rsidRPr="004C6412" w:rsidTr="00746D31">
        <w:trPr>
          <w:trHeight w:val="52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4C6412" w:rsidRPr="004C6412" w:rsidRDefault="004C6412" w:rsidP="004C6412">
            <w:pPr>
              <w:spacing w:after="0" w:line="240" w:lineRule="auto"/>
              <w:jc w:val="center"/>
              <w:rPr>
                <w:rFonts w:cs="Times New Roman"/>
                <w:color w:val="000000"/>
                <w:sz w:val="20"/>
                <w:szCs w:val="20"/>
              </w:rPr>
            </w:pPr>
            <w:r w:rsidRPr="004C6412">
              <w:rPr>
                <w:rFonts w:cs="Times New Roman"/>
                <w:color w:val="000000"/>
                <w:sz w:val="20"/>
                <w:szCs w:val="20"/>
              </w:rPr>
              <w:t>1</w:t>
            </w:r>
          </w:p>
        </w:tc>
        <w:tc>
          <w:tcPr>
            <w:tcW w:w="3300" w:type="dxa"/>
            <w:tcBorders>
              <w:top w:val="nil"/>
              <w:left w:val="nil"/>
              <w:bottom w:val="single" w:sz="8" w:space="0" w:color="auto"/>
              <w:right w:val="single" w:sz="8" w:space="0" w:color="auto"/>
            </w:tcBorders>
            <w:shd w:val="clear" w:color="auto" w:fill="auto"/>
            <w:vAlign w:val="center"/>
            <w:hideMark/>
          </w:tcPr>
          <w:p w:rsidR="004C6412" w:rsidRPr="004C6412" w:rsidRDefault="004C6412" w:rsidP="00746D31">
            <w:pPr>
              <w:spacing w:after="0" w:line="240" w:lineRule="auto"/>
              <w:rPr>
                <w:rFonts w:cs="Times New Roman"/>
                <w:color w:val="000000"/>
                <w:sz w:val="20"/>
                <w:szCs w:val="20"/>
              </w:rPr>
            </w:pPr>
            <w:r w:rsidRPr="004C6412">
              <w:rPr>
                <w:rFonts w:cs="Times New Roman"/>
                <w:color w:val="000000"/>
                <w:sz w:val="20"/>
                <w:szCs w:val="20"/>
              </w:rPr>
              <w:t>Stock breeding</w:t>
            </w:r>
          </w:p>
        </w:tc>
        <w:tc>
          <w:tcPr>
            <w:tcW w:w="660" w:type="dxa"/>
            <w:tcBorders>
              <w:top w:val="nil"/>
              <w:left w:val="nil"/>
              <w:bottom w:val="single" w:sz="8" w:space="0" w:color="auto"/>
              <w:right w:val="single" w:sz="8" w:space="0" w:color="auto"/>
            </w:tcBorders>
            <w:shd w:val="clear" w:color="auto" w:fill="auto"/>
            <w:vAlign w:val="center"/>
            <w:hideMark/>
          </w:tcPr>
          <w:p w:rsidR="004C6412" w:rsidRPr="004C6412" w:rsidRDefault="004C6412" w:rsidP="004C6412">
            <w:pPr>
              <w:spacing w:after="0" w:line="240" w:lineRule="auto"/>
              <w:jc w:val="center"/>
              <w:rPr>
                <w:rFonts w:cs="Times New Roman"/>
                <w:color w:val="000000"/>
                <w:sz w:val="20"/>
                <w:szCs w:val="20"/>
              </w:rPr>
            </w:pPr>
            <w:r w:rsidRPr="004C6412">
              <w:rPr>
                <w:rFonts w:cs="Times New Roman"/>
                <w:color w:val="000000"/>
                <w:sz w:val="20"/>
                <w:szCs w:val="20"/>
              </w:rPr>
              <w:t>1</w:t>
            </w:r>
          </w:p>
        </w:tc>
        <w:tc>
          <w:tcPr>
            <w:tcW w:w="3580" w:type="dxa"/>
            <w:tcBorders>
              <w:top w:val="nil"/>
              <w:left w:val="nil"/>
              <w:bottom w:val="single" w:sz="8" w:space="0" w:color="auto"/>
              <w:right w:val="single" w:sz="8" w:space="0" w:color="auto"/>
            </w:tcBorders>
            <w:shd w:val="clear" w:color="auto" w:fill="auto"/>
            <w:vAlign w:val="center"/>
            <w:hideMark/>
          </w:tcPr>
          <w:p w:rsidR="004C6412" w:rsidRPr="004C6412" w:rsidRDefault="004C6412" w:rsidP="00746D31">
            <w:pPr>
              <w:spacing w:after="0" w:line="240" w:lineRule="auto"/>
              <w:rPr>
                <w:rFonts w:cs="Times New Roman"/>
                <w:color w:val="000000"/>
                <w:sz w:val="20"/>
                <w:szCs w:val="20"/>
              </w:rPr>
            </w:pPr>
            <w:r w:rsidRPr="004C6412">
              <w:rPr>
                <w:rFonts w:cs="Times New Roman"/>
                <w:color w:val="000000"/>
                <w:sz w:val="20"/>
                <w:szCs w:val="20"/>
              </w:rPr>
              <w:t>Observation involving minor interference</w:t>
            </w:r>
          </w:p>
        </w:tc>
      </w:tr>
      <w:tr w:rsidR="004C6412" w:rsidRPr="004C6412" w:rsidTr="00746D31">
        <w:trPr>
          <w:trHeight w:val="52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4C6412" w:rsidRPr="004C6412" w:rsidRDefault="004C6412" w:rsidP="004C6412">
            <w:pPr>
              <w:spacing w:after="0" w:line="240" w:lineRule="auto"/>
              <w:jc w:val="center"/>
              <w:rPr>
                <w:rFonts w:cs="Times New Roman"/>
                <w:color w:val="000000"/>
                <w:sz w:val="20"/>
                <w:szCs w:val="20"/>
              </w:rPr>
            </w:pPr>
            <w:r w:rsidRPr="004C6412">
              <w:rPr>
                <w:rFonts w:cs="Times New Roman"/>
                <w:color w:val="000000"/>
                <w:sz w:val="20"/>
                <w:szCs w:val="20"/>
              </w:rPr>
              <w:t>2</w:t>
            </w:r>
          </w:p>
        </w:tc>
        <w:tc>
          <w:tcPr>
            <w:tcW w:w="3300" w:type="dxa"/>
            <w:tcBorders>
              <w:top w:val="nil"/>
              <w:left w:val="nil"/>
              <w:bottom w:val="single" w:sz="8" w:space="0" w:color="auto"/>
              <w:right w:val="single" w:sz="8" w:space="0" w:color="auto"/>
            </w:tcBorders>
            <w:shd w:val="clear" w:color="auto" w:fill="auto"/>
            <w:vAlign w:val="center"/>
            <w:hideMark/>
          </w:tcPr>
          <w:p w:rsidR="004C6412" w:rsidRPr="004C6412" w:rsidRDefault="004C6412" w:rsidP="00746D31">
            <w:pPr>
              <w:spacing w:after="0" w:line="240" w:lineRule="auto"/>
              <w:rPr>
                <w:rFonts w:cs="Times New Roman"/>
                <w:color w:val="000000"/>
                <w:sz w:val="20"/>
                <w:szCs w:val="20"/>
              </w:rPr>
            </w:pPr>
            <w:r w:rsidRPr="004C6412">
              <w:rPr>
                <w:rFonts w:cs="Times New Roman"/>
                <w:color w:val="000000"/>
                <w:sz w:val="20"/>
                <w:szCs w:val="20"/>
              </w:rPr>
              <w:t>Stock maintenance</w:t>
            </w:r>
          </w:p>
        </w:tc>
        <w:tc>
          <w:tcPr>
            <w:tcW w:w="660" w:type="dxa"/>
            <w:tcBorders>
              <w:top w:val="nil"/>
              <w:left w:val="nil"/>
              <w:bottom w:val="single" w:sz="8" w:space="0" w:color="auto"/>
              <w:right w:val="single" w:sz="8" w:space="0" w:color="auto"/>
            </w:tcBorders>
            <w:shd w:val="clear" w:color="auto" w:fill="auto"/>
            <w:vAlign w:val="center"/>
            <w:hideMark/>
          </w:tcPr>
          <w:p w:rsidR="004C6412" w:rsidRPr="004C6412" w:rsidRDefault="004C6412" w:rsidP="004C6412">
            <w:pPr>
              <w:spacing w:after="0" w:line="240" w:lineRule="auto"/>
              <w:jc w:val="center"/>
              <w:rPr>
                <w:rFonts w:cs="Times New Roman"/>
                <w:color w:val="000000"/>
                <w:sz w:val="20"/>
                <w:szCs w:val="20"/>
              </w:rPr>
            </w:pPr>
            <w:r w:rsidRPr="004C6412">
              <w:rPr>
                <w:rFonts w:cs="Times New Roman"/>
                <w:color w:val="000000"/>
                <w:sz w:val="20"/>
                <w:szCs w:val="20"/>
              </w:rPr>
              <w:t>2</w:t>
            </w:r>
          </w:p>
        </w:tc>
        <w:tc>
          <w:tcPr>
            <w:tcW w:w="3580" w:type="dxa"/>
            <w:tcBorders>
              <w:top w:val="nil"/>
              <w:left w:val="nil"/>
              <w:bottom w:val="single" w:sz="8" w:space="0" w:color="auto"/>
              <w:right w:val="single" w:sz="8" w:space="0" w:color="auto"/>
            </w:tcBorders>
            <w:shd w:val="clear" w:color="auto" w:fill="auto"/>
            <w:vAlign w:val="center"/>
            <w:hideMark/>
          </w:tcPr>
          <w:p w:rsidR="004C6412" w:rsidRPr="004C6412" w:rsidRDefault="004C6412" w:rsidP="00746D31">
            <w:pPr>
              <w:spacing w:after="0" w:line="240" w:lineRule="auto"/>
              <w:rPr>
                <w:rFonts w:cs="Times New Roman"/>
                <w:color w:val="000000"/>
                <w:sz w:val="20"/>
                <w:szCs w:val="20"/>
              </w:rPr>
            </w:pPr>
            <w:r w:rsidRPr="004C6412">
              <w:rPr>
                <w:rFonts w:cs="Times New Roman"/>
                <w:color w:val="000000"/>
                <w:sz w:val="20"/>
                <w:szCs w:val="20"/>
              </w:rPr>
              <w:t>Animal unconscious with no recovery</w:t>
            </w:r>
          </w:p>
        </w:tc>
      </w:tr>
      <w:tr w:rsidR="004C6412" w:rsidRPr="004C6412" w:rsidTr="00746D31">
        <w:trPr>
          <w:trHeight w:val="496"/>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4C6412" w:rsidRPr="004C6412" w:rsidRDefault="004C6412" w:rsidP="004C6412">
            <w:pPr>
              <w:spacing w:after="0" w:line="240" w:lineRule="auto"/>
              <w:jc w:val="center"/>
              <w:rPr>
                <w:rFonts w:cs="Times New Roman"/>
                <w:color w:val="000000"/>
                <w:sz w:val="20"/>
                <w:szCs w:val="20"/>
              </w:rPr>
            </w:pPr>
            <w:r w:rsidRPr="004C6412">
              <w:rPr>
                <w:rFonts w:cs="Times New Roman"/>
                <w:color w:val="000000"/>
                <w:sz w:val="20"/>
                <w:szCs w:val="20"/>
              </w:rPr>
              <w:t>3</w:t>
            </w:r>
          </w:p>
        </w:tc>
        <w:tc>
          <w:tcPr>
            <w:tcW w:w="3300" w:type="dxa"/>
            <w:tcBorders>
              <w:top w:val="nil"/>
              <w:left w:val="nil"/>
              <w:bottom w:val="single" w:sz="8" w:space="0" w:color="auto"/>
              <w:right w:val="single" w:sz="8" w:space="0" w:color="auto"/>
            </w:tcBorders>
            <w:shd w:val="clear" w:color="auto" w:fill="auto"/>
            <w:vAlign w:val="center"/>
            <w:hideMark/>
          </w:tcPr>
          <w:p w:rsidR="00A707B2" w:rsidRPr="004C6412" w:rsidRDefault="004C6412" w:rsidP="00746D31">
            <w:pPr>
              <w:spacing w:after="0" w:line="240" w:lineRule="auto"/>
              <w:rPr>
                <w:rFonts w:cs="Times New Roman"/>
                <w:color w:val="000000"/>
                <w:sz w:val="20"/>
                <w:szCs w:val="20"/>
              </w:rPr>
            </w:pPr>
            <w:r w:rsidRPr="004C6412">
              <w:rPr>
                <w:rFonts w:cs="Times New Roman"/>
                <w:color w:val="000000"/>
                <w:sz w:val="20"/>
                <w:szCs w:val="20"/>
              </w:rPr>
              <w:t>Education</w:t>
            </w:r>
          </w:p>
        </w:tc>
        <w:tc>
          <w:tcPr>
            <w:tcW w:w="660" w:type="dxa"/>
            <w:tcBorders>
              <w:top w:val="nil"/>
              <w:left w:val="nil"/>
              <w:bottom w:val="single" w:sz="8" w:space="0" w:color="auto"/>
              <w:right w:val="single" w:sz="8" w:space="0" w:color="auto"/>
            </w:tcBorders>
            <w:shd w:val="clear" w:color="auto" w:fill="auto"/>
            <w:vAlign w:val="center"/>
            <w:hideMark/>
          </w:tcPr>
          <w:p w:rsidR="004C6412" w:rsidRPr="004C6412" w:rsidRDefault="004C6412" w:rsidP="004C6412">
            <w:pPr>
              <w:spacing w:after="0" w:line="240" w:lineRule="auto"/>
              <w:jc w:val="center"/>
              <w:rPr>
                <w:rFonts w:cs="Times New Roman"/>
                <w:color w:val="000000"/>
                <w:sz w:val="20"/>
                <w:szCs w:val="20"/>
              </w:rPr>
            </w:pPr>
            <w:r w:rsidRPr="004C6412">
              <w:rPr>
                <w:rFonts w:cs="Times New Roman"/>
                <w:color w:val="000000"/>
                <w:sz w:val="20"/>
                <w:szCs w:val="20"/>
              </w:rPr>
              <w:t>3</w:t>
            </w:r>
          </w:p>
        </w:tc>
        <w:tc>
          <w:tcPr>
            <w:tcW w:w="3580" w:type="dxa"/>
            <w:tcBorders>
              <w:top w:val="nil"/>
              <w:left w:val="nil"/>
              <w:bottom w:val="single" w:sz="8" w:space="0" w:color="auto"/>
              <w:right w:val="single" w:sz="8" w:space="0" w:color="auto"/>
            </w:tcBorders>
            <w:shd w:val="clear" w:color="auto" w:fill="auto"/>
            <w:vAlign w:val="center"/>
            <w:hideMark/>
          </w:tcPr>
          <w:p w:rsidR="004C6412" w:rsidRPr="004C6412" w:rsidRDefault="004C6412" w:rsidP="00746D31">
            <w:pPr>
              <w:spacing w:after="0" w:line="240" w:lineRule="auto"/>
              <w:rPr>
                <w:rFonts w:cs="Times New Roman"/>
                <w:color w:val="000000"/>
                <w:sz w:val="20"/>
                <w:szCs w:val="20"/>
              </w:rPr>
            </w:pPr>
            <w:r w:rsidRPr="004C6412">
              <w:rPr>
                <w:rFonts w:cs="Times New Roman"/>
                <w:color w:val="000000"/>
                <w:sz w:val="20"/>
                <w:szCs w:val="20"/>
              </w:rPr>
              <w:t>Minor conscious procedure</w:t>
            </w:r>
          </w:p>
        </w:tc>
      </w:tr>
      <w:tr w:rsidR="004C6412" w:rsidRPr="004C6412" w:rsidTr="00746D31">
        <w:trPr>
          <w:trHeight w:val="52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4C6412" w:rsidRPr="004C6412" w:rsidRDefault="004C6412" w:rsidP="004C6412">
            <w:pPr>
              <w:spacing w:after="0" w:line="240" w:lineRule="auto"/>
              <w:jc w:val="center"/>
              <w:rPr>
                <w:rFonts w:cs="Times New Roman"/>
                <w:color w:val="000000"/>
                <w:sz w:val="20"/>
                <w:szCs w:val="20"/>
              </w:rPr>
            </w:pPr>
            <w:r w:rsidRPr="004C6412">
              <w:rPr>
                <w:rFonts w:cs="Times New Roman"/>
                <w:color w:val="000000"/>
                <w:sz w:val="20"/>
                <w:szCs w:val="20"/>
              </w:rPr>
              <w:t>4</w:t>
            </w:r>
          </w:p>
        </w:tc>
        <w:tc>
          <w:tcPr>
            <w:tcW w:w="3300" w:type="dxa"/>
            <w:tcBorders>
              <w:top w:val="nil"/>
              <w:left w:val="nil"/>
              <w:bottom w:val="single" w:sz="8" w:space="0" w:color="auto"/>
              <w:right w:val="single" w:sz="8" w:space="0" w:color="auto"/>
            </w:tcBorders>
            <w:shd w:val="clear" w:color="auto" w:fill="auto"/>
            <w:vAlign w:val="center"/>
            <w:hideMark/>
          </w:tcPr>
          <w:p w:rsidR="004C6412" w:rsidRPr="004C6412" w:rsidRDefault="004C6412" w:rsidP="00746D31">
            <w:pPr>
              <w:spacing w:after="0" w:line="240" w:lineRule="auto"/>
              <w:rPr>
                <w:rFonts w:cs="Times New Roman"/>
                <w:color w:val="000000"/>
                <w:sz w:val="20"/>
                <w:szCs w:val="20"/>
              </w:rPr>
            </w:pPr>
            <w:r w:rsidRPr="004C6412">
              <w:rPr>
                <w:rFonts w:cs="Times New Roman"/>
                <w:color w:val="000000"/>
                <w:sz w:val="20"/>
                <w:szCs w:val="20"/>
              </w:rPr>
              <w:t>Research: Human or animal biology</w:t>
            </w:r>
          </w:p>
        </w:tc>
        <w:tc>
          <w:tcPr>
            <w:tcW w:w="660" w:type="dxa"/>
            <w:tcBorders>
              <w:top w:val="nil"/>
              <w:left w:val="nil"/>
              <w:bottom w:val="single" w:sz="8" w:space="0" w:color="auto"/>
              <w:right w:val="single" w:sz="8" w:space="0" w:color="auto"/>
            </w:tcBorders>
            <w:shd w:val="clear" w:color="auto" w:fill="auto"/>
            <w:vAlign w:val="center"/>
            <w:hideMark/>
          </w:tcPr>
          <w:p w:rsidR="004C6412" w:rsidRPr="004C6412" w:rsidRDefault="004C6412" w:rsidP="004C6412">
            <w:pPr>
              <w:spacing w:after="0" w:line="240" w:lineRule="auto"/>
              <w:jc w:val="center"/>
              <w:rPr>
                <w:rFonts w:cs="Times New Roman"/>
                <w:color w:val="000000"/>
                <w:sz w:val="20"/>
                <w:szCs w:val="20"/>
              </w:rPr>
            </w:pPr>
            <w:r w:rsidRPr="004C6412">
              <w:rPr>
                <w:rFonts w:cs="Times New Roman"/>
                <w:color w:val="000000"/>
                <w:sz w:val="20"/>
                <w:szCs w:val="20"/>
              </w:rPr>
              <w:t>4</w:t>
            </w:r>
          </w:p>
        </w:tc>
        <w:tc>
          <w:tcPr>
            <w:tcW w:w="3580" w:type="dxa"/>
            <w:tcBorders>
              <w:top w:val="nil"/>
              <w:left w:val="nil"/>
              <w:bottom w:val="single" w:sz="8" w:space="0" w:color="auto"/>
              <w:right w:val="single" w:sz="8" w:space="0" w:color="auto"/>
            </w:tcBorders>
            <w:shd w:val="clear" w:color="auto" w:fill="auto"/>
            <w:vAlign w:val="center"/>
            <w:hideMark/>
          </w:tcPr>
          <w:p w:rsidR="004C6412" w:rsidRPr="004C6412" w:rsidRDefault="004C6412" w:rsidP="00746D31">
            <w:pPr>
              <w:spacing w:after="0" w:line="240" w:lineRule="auto"/>
              <w:rPr>
                <w:rFonts w:cs="Times New Roman"/>
                <w:color w:val="000000"/>
                <w:sz w:val="20"/>
                <w:szCs w:val="20"/>
              </w:rPr>
            </w:pPr>
            <w:r w:rsidRPr="004C6412">
              <w:rPr>
                <w:rFonts w:cs="Times New Roman"/>
                <w:color w:val="000000"/>
                <w:sz w:val="20"/>
                <w:szCs w:val="20"/>
              </w:rPr>
              <w:t>Minor surgery with recovery</w:t>
            </w:r>
          </w:p>
        </w:tc>
      </w:tr>
      <w:tr w:rsidR="004C6412" w:rsidRPr="004C6412" w:rsidTr="00746D31">
        <w:trPr>
          <w:trHeight w:val="52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4C6412" w:rsidRPr="004C6412" w:rsidRDefault="004C6412" w:rsidP="004C6412">
            <w:pPr>
              <w:spacing w:after="0" w:line="240" w:lineRule="auto"/>
              <w:jc w:val="center"/>
              <w:rPr>
                <w:rFonts w:cs="Times New Roman"/>
                <w:color w:val="000000"/>
                <w:sz w:val="20"/>
                <w:szCs w:val="20"/>
              </w:rPr>
            </w:pPr>
            <w:r w:rsidRPr="004C6412">
              <w:rPr>
                <w:rFonts w:cs="Times New Roman"/>
                <w:color w:val="000000"/>
                <w:sz w:val="20"/>
                <w:szCs w:val="20"/>
              </w:rPr>
              <w:t>5</w:t>
            </w:r>
          </w:p>
        </w:tc>
        <w:tc>
          <w:tcPr>
            <w:tcW w:w="3300" w:type="dxa"/>
            <w:tcBorders>
              <w:top w:val="nil"/>
              <w:left w:val="nil"/>
              <w:bottom w:val="single" w:sz="8" w:space="0" w:color="auto"/>
              <w:right w:val="single" w:sz="8" w:space="0" w:color="auto"/>
            </w:tcBorders>
            <w:shd w:val="clear" w:color="auto" w:fill="auto"/>
            <w:vAlign w:val="center"/>
            <w:hideMark/>
          </w:tcPr>
          <w:p w:rsidR="004C6412" w:rsidRPr="004C6412" w:rsidRDefault="004C6412" w:rsidP="00746D31">
            <w:pPr>
              <w:spacing w:after="0" w:line="240" w:lineRule="auto"/>
              <w:rPr>
                <w:rFonts w:cs="Times New Roman"/>
                <w:color w:val="000000"/>
                <w:sz w:val="20"/>
                <w:szCs w:val="20"/>
              </w:rPr>
            </w:pPr>
            <w:r w:rsidRPr="004C6412">
              <w:rPr>
                <w:rFonts w:cs="Times New Roman"/>
                <w:color w:val="000000"/>
                <w:sz w:val="20"/>
                <w:szCs w:val="20"/>
              </w:rPr>
              <w:t>Research: Human or animal health &amp; welfare</w:t>
            </w:r>
          </w:p>
        </w:tc>
        <w:tc>
          <w:tcPr>
            <w:tcW w:w="660" w:type="dxa"/>
            <w:tcBorders>
              <w:top w:val="nil"/>
              <w:left w:val="nil"/>
              <w:bottom w:val="single" w:sz="8" w:space="0" w:color="auto"/>
              <w:right w:val="single" w:sz="8" w:space="0" w:color="auto"/>
            </w:tcBorders>
            <w:shd w:val="clear" w:color="auto" w:fill="auto"/>
            <w:vAlign w:val="center"/>
            <w:hideMark/>
          </w:tcPr>
          <w:p w:rsidR="004C6412" w:rsidRPr="004C6412" w:rsidRDefault="004C6412" w:rsidP="004C6412">
            <w:pPr>
              <w:spacing w:after="0" w:line="240" w:lineRule="auto"/>
              <w:jc w:val="center"/>
              <w:rPr>
                <w:rFonts w:cs="Times New Roman"/>
                <w:color w:val="000000"/>
                <w:sz w:val="20"/>
                <w:szCs w:val="20"/>
              </w:rPr>
            </w:pPr>
            <w:r w:rsidRPr="004C6412">
              <w:rPr>
                <w:rFonts w:cs="Times New Roman"/>
                <w:color w:val="000000"/>
                <w:sz w:val="20"/>
                <w:szCs w:val="20"/>
              </w:rPr>
              <w:t>5</w:t>
            </w:r>
          </w:p>
        </w:tc>
        <w:tc>
          <w:tcPr>
            <w:tcW w:w="3580" w:type="dxa"/>
            <w:tcBorders>
              <w:top w:val="nil"/>
              <w:left w:val="nil"/>
              <w:bottom w:val="single" w:sz="8" w:space="0" w:color="auto"/>
              <w:right w:val="single" w:sz="8" w:space="0" w:color="auto"/>
            </w:tcBorders>
            <w:shd w:val="clear" w:color="auto" w:fill="auto"/>
            <w:vAlign w:val="center"/>
            <w:hideMark/>
          </w:tcPr>
          <w:p w:rsidR="004C6412" w:rsidRPr="004C6412" w:rsidRDefault="004C6412" w:rsidP="00746D31">
            <w:pPr>
              <w:spacing w:after="0" w:line="240" w:lineRule="auto"/>
              <w:rPr>
                <w:rFonts w:cs="Times New Roman"/>
                <w:color w:val="000000"/>
                <w:sz w:val="20"/>
                <w:szCs w:val="20"/>
              </w:rPr>
            </w:pPr>
            <w:r w:rsidRPr="004C6412">
              <w:rPr>
                <w:rFonts w:cs="Times New Roman"/>
                <w:color w:val="000000"/>
                <w:sz w:val="20"/>
                <w:szCs w:val="20"/>
              </w:rPr>
              <w:t>Major surgery with recovery</w:t>
            </w:r>
          </w:p>
        </w:tc>
      </w:tr>
      <w:tr w:rsidR="004C6412" w:rsidRPr="004C6412" w:rsidTr="00746D31">
        <w:trPr>
          <w:trHeight w:val="52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4C6412" w:rsidRPr="004C6412" w:rsidRDefault="004C6412" w:rsidP="004C6412">
            <w:pPr>
              <w:spacing w:after="0" w:line="240" w:lineRule="auto"/>
              <w:jc w:val="center"/>
              <w:rPr>
                <w:rFonts w:cs="Times New Roman"/>
                <w:color w:val="000000"/>
                <w:sz w:val="20"/>
                <w:szCs w:val="20"/>
              </w:rPr>
            </w:pPr>
            <w:r w:rsidRPr="004C6412">
              <w:rPr>
                <w:rFonts w:cs="Times New Roman"/>
                <w:color w:val="000000"/>
                <w:sz w:val="20"/>
                <w:szCs w:val="20"/>
              </w:rPr>
              <w:t>6</w:t>
            </w:r>
          </w:p>
        </w:tc>
        <w:tc>
          <w:tcPr>
            <w:tcW w:w="3300" w:type="dxa"/>
            <w:tcBorders>
              <w:top w:val="nil"/>
              <w:left w:val="nil"/>
              <w:bottom w:val="single" w:sz="8" w:space="0" w:color="auto"/>
              <w:right w:val="single" w:sz="8" w:space="0" w:color="auto"/>
            </w:tcBorders>
            <w:shd w:val="clear" w:color="auto" w:fill="auto"/>
            <w:vAlign w:val="center"/>
            <w:hideMark/>
          </w:tcPr>
          <w:p w:rsidR="004C6412" w:rsidRPr="004C6412" w:rsidRDefault="004C6412" w:rsidP="00746D31">
            <w:pPr>
              <w:spacing w:after="0" w:line="240" w:lineRule="auto"/>
              <w:rPr>
                <w:rFonts w:cs="Times New Roman"/>
                <w:color w:val="000000"/>
                <w:sz w:val="20"/>
                <w:szCs w:val="20"/>
              </w:rPr>
            </w:pPr>
            <w:r w:rsidRPr="004C6412">
              <w:rPr>
                <w:rFonts w:cs="Times New Roman"/>
                <w:color w:val="000000"/>
                <w:sz w:val="20"/>
                <w:szCs w:val="20"/>
              </w:rPr>
              <w:t>Research: Animal management or production</w:t>
            </w:r>
          </w:p>
        </w:tc>
        <w:tc>
          <w:tcPr>
            <w:tcW w:w="660" w:type="dxa"/>
            <w:tcBorders>
              <w:top w:val="nil"/>
              <w:left w:val="nil"/>
              <w:bottom w:val="single" w:sz="8" w:space="0" w:color="auto"/>
              <w:right w:val="single" w:sz="8" w:space="0" w:color="auto"/>
            </w:tcBorders>
            <w:shd w:val="clear" w:color="auto" w:fill="auto"/>
            <w:vAlign w:val="center"/>
            <w:hideMark/>
          </w:tcPr>
          <w:p w:rsidR="004C6412" w:rsidRPr="004C6412" w:rsidRDefault="004C6412" w:rsidP="004C6412">
            <w:pPr>
              <w:spacing w:after="0" w:line="240" w:lineRule="auto"/>
              <w:jc w:val="center"/>
              <w:rPr>
                <w:rFonts w:cs="Times New Roman"/>
                <w:color w:val="000000"/>
                <w:sz w:val="20"/>
                <w:szCs w:val="20"/>
              </w:rPr>
            </w:pPr>
            <w:r w:rsidRPr="004C6412">
              <w:rPr>
                <w:rFonts w:cs="Times New Roman"/>
                <w:color w:val="000000"/>
                <w:sz w:val="20"/>
                <w:szCs w:val="20"/>
              </w:rPr>
              <w:t>6</w:t>
            </w:r>
          </w:p>
        </w:tc>
        <w:tc>
          <w:tcPr>
            <w:tcW w:w="3580" w:type="dxa"/>
            <w:tcBorders>
              <w:top w:val="nil"/>
              <w:left w:val="nil"/>
              <w:bottom w:val="single" w:sz="8" w:space="0" w:color="auto"/>
              <w:right w:val="single" w:sz="8" w:space="0" w:color="auto"/>
            </w:tcBorders>
            <w:shd w:val="clear" w:color="auto" w:fill="auto"/>
            <w:vAlign w:val="center"/>
            <w:hideMark/>
          </w:tcPr>
          <w:p w:rsidR="004C6412" w:rsidRPr="004C6412" w:rsidRDefault="004C6412" w:rsidP="00746D31">
            <w:pPr>
              <w:spacing w:after="0" w:line="240" w:lineRule="auto"/>
              <w:rPr>
                <w:rFonts w:cs="Times New Roman"/>
                <w:color w:val="000000"/>
                <w:sz w:val="20"/>
                <w:szCs w:val="20"/>
              </w:rPr>
            </w:pPr>
            <w:r w:rsidRPr="004C6412">
              <w:rPr>
                <w:rFonts w:cs="Times New Roman"/>
                <w:color w:val="000000"/>
                <w:sz w:val="20"/>
                <w:szCs w:val="20"/>
              </w:rPr>
              <w:t>Minor physiological challenge</w:t>
            </w:r>
          </w:p>
        </w:tc>
      </w:tr>
      <w:tr w:rsidR="004C6412" w:rsidRPr="004C6412" w:rsidTr="00746D31">
        <w:trPr>
          <w:trHeight w:val="484"/>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4C6412" w:rsidRPr="004C6412" w:rsidRDefault="004C6412" w:rsidP="004C6412">
            <w:pPr>
              <w:spacing w:after="0" w:line="240" w:lineRule="auto"/>
              <w:jc w:val="center"/>
              <w:rPr>
                <w:rFonts w:cs="Times New Roman"/>
                <w:color w:val="000000"/>
                <w:sz w:val="20"/>
                <w:szCs w:val="20"/>
              </w:rPr>
            </w:pPr>
            <w:r w:rsidRPr="004C6412">
              <w:rPr>
                <w:rFonts w:cs="Times New Roman"/>
                <w:color w:val="000000"/>
                <w:sz w:val="20"/>
                <w:szCs w:val="20"/>
              </w:rPr>
              <w:t>7</w:t>
            </w:r>
          </w:p>
        </w:tc>
        <w:tc>
          <w:tcPr>
            <w:tcW w:w="3300" w:type="dxa"/>
            <w:tcBorders>
              <w:top w:val="nil"/>
              <w:left w:val="nil"/>
              <w:bottom w:val="single" w:sz="8" w:space="0" w:color="auto"/>
              <w:right w:val="single" w:sz="8" w:space="0" w:color="auto"/>
            </w:tcBorders>
            <w:shd w:val="clear" w:color="auto" w:fill="auto"/>
            <w:vAlign w:val="center"/>
            <w:hideMark/>
          </w:tcPr>
          <w:p w:rsidR="00A707B2" w:rsidRPr="004C6412" w:rsidRDefault="004C6412" w:rsidP="00746D31">
            <w:pPr>
              <w:spacing w:after="0" w:line="240" w:lineRule="auto"/>
              <w:rPr>
                <w:rFonts w:cs="Times New Roman"/>
                <w:color w:val="000000"/>
                <w:sz w:val="20"/>
                <w:szCs w:val="20"/>
              </w:rPr>
            </w:pPr>
            <w:r w:rsidRPr="004C6412">
              <w:rPr>
                <w:rFonts w:cs="Times New Roman"/>
                <w:color w:val="000000"/>
                <w:sz w:val="20"/>
                <w:szCs w:val="20"/>
              </w:rPr>
              <w:t>Research: Environmental study</w:t>
            </w:r>
          </w:p>
        </w:tc>
        <w:tc>
          <w:tcPr>
            <w:tcW w:w="660" w:type="dxa"/>
            <w:tcBorders>
              <w:top w:val="nil"/>
              <w:left w:val="nil"/>
              <w:bottom w:val="single" w:sz="8" w:space="0" w:color="auto"/>
              <w:right w:val="single" w:sz="8" w:space="0" w:color="auto"/>
            </w:tcBorders>
            <w:shd w:val="clear" w:color="auto" w:fill="auto"/>
            <w:vAlign w:val="center"/>
            <w:hideMark/>
          </w:tcPr>
          <w:p w:rsidR="004C6412" w:rsidRPr="004C6412" w:rsidRDefault="004C6412" w:rsidP="004C6412">
            <w:pPr>
              <w:spacing w:after="0" w:line="240" w:lineRule="auto"/>
              <w:jc w:val="center"/>
              <w:rPr>
                <w:rFonts w:cs="Times New Roman"/>
                <w:color w:val="000000"/>
                <w:sz w:val="20"/>
                <w:szCs w:val="20"/>
              </w:rPr>
            </w:pPr>
            <w:r w:rsidRPr="004C6412">
              <w:rPr>
                <w:rFonts w:cs="Times New Roman"/>
                <w:color w:val="000000"/>
                <w:sz w:val="20"/>
                <w:szCs w:val="20"/>
              </w:rPr>
              <w:t>7</w:t>
            </w:r>
          </w:p>
        </w:tc>
        <w:tc>
          <w:tcPr>
            <w:tcW w:w="3580" w:type="dxa"/>
            <w:tcBorders>
              <w:top w:val="nil"/>
              <w:left w:val="nil"/>
              <w:bottom w:val="single" w:sz="8" w:space="0" w:color="auto"/>
              <w:right w:val="single" w:sz="8" w:space="0" w:color="auto"/>
            </w:tcBorders>
            <w:shd w:val="clear" w:color="auto" w:fill="auto"/>
            <w:vAlign w:val="center"/>
            <w:hideMark/>
          </w:tcPr>
          <w:p w:rsidR="004C6412" w:rsidRPr="004C6412" w:rsidRDefault="004C6412" w:rsidP="00746D31">
            <w:pPr>
              <w:spacing w:after="0" w:line="240" w:lineRule="auto"/>
              <w:rPr>
                <w:rFonts w:cs="Times New Roman"/>
                <w:color w:val="000000"/>
                <w:sz w:val="20"/>
                <w:szCs w:val="20"/>
              </w:rPr>
            </w:pPr>
            <w:r w:rsidRPr="004C6412">
              <w:rPr>
                <w:rFonts w:cs="Times New Roman"/>
                <w:color w:val="000000"/>
                <w:sz w:val="20"/>
                <w:szCs w:val="20"/>
              </w:rPr>
              <w:t>Major physiological challenge</w:t>
            </w:r>
          </w:p>
        </w:tc>
      </w:tr>
      <w:tr w:rsidR="004C6412" w:rsidRPr="004C6412" w:rsidTr="00746D31">
        <w:trPr>
          <w:trHeight w:val="52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4C6412" w:rsidRPr="004C6412" w:rsidRDefault="004C6412" w:rsidP="004C6412">
            <w:pPr>
              <w:spacing w:after="0" w:line="240" w:lineRule="auto"/>
              <w:jc w:val="center"/>
              <w:rPr>
                <w:rFonts w:cs="Times New Roman"/>
                <w:color w:val="000000"/>
                <w:sz w:val="20"/>
                <w:szCs w:val="20"/>
              </w:rPr>
            </w:pPr>
            <w:r w:rsidRPr="004C6412">
              <w:rPr>
                <w:rFonts w:cs="Times New Roman"/>
                <w:color w:val="000000"/>
                <w:sz w:val="20"/>
                <w:szCs w:val="20"/>
              </w:rPr>
              <w:t>8</w:t>
            </w:r>
          </w:p>
        </w:tc>
        <w:tc>
          <w:tcPr>
            <w:tcW w:w="3300" w:type="dxa"/>
            <w:tcBorders>
              <w:top w:val="nil"/>
              <w:left w:val="nil"/>
              <w:bottom w:val="single" w:sz="8" w:space="0" w:color="auto"/>
              <w:right w:val="single" w:sz="8" w:space="0" w:color="auto"/>
            </w:tcBorders>
            <w:shd w:val="clear" w:color="auto" w:fill="auto"/>
            <w:vAlign w:val="center"/>
            <w:hideMark/>
          </w:tcPr>
          <w:p w:rsidR="004C6412" w:rsidRPr="004C6412" w:rsidRDefault="004C6412" w:rsidP="00746D31">
            <w:pPr>
              <w:spacing w:after="0" w:line="240" w:lineRule="auto"/>
              <w:rPr>
                <w:rFonts w:cs="Times New Roman"/>
                <w:color w:val="000000"/>
                <w:sz w:val="20"/>
                <w:szCs w:val="20"/>
              </w:rPr>
            </w:pPr>
            <w:r w:rsidRPr="004C6412">
              <w:rPr>
                <w:rFonts w:cs="Times New Roman"/>
                <w:color w:val="000000"/>
                <w:sz w:val="20"/>
                <w:szCs w:val="20"/>
              </w:rPr>
              <w:t>Production of biological products</w:t>
            </w:r>
          </w:p>
        </w:tc>
        <w:tc>
          <w:tcPr>
            <w:tcW w:w="660" w:type="dxa"/>
            <w:tcBorders>
              <w:top w:val="nil"/>
              <w:left w:val="nil"/>
              <w:bottom w:val="single" w:sz="8" w:space="0" w:color="auto"/>
              <w:right w:val="single" w:sz="8" w:space="0" w:color="auto"/>
            </w:tcBorders>
            <w:shd w:val="clear" w:color="auto" w:fill="auto"/>
            <w:vAlign w:val="center"/>
            <w:hideMark/>
          </w:tcPr>
          <w:p w:rsidR="004C6412" w:rsidRPr="004C6412" w:rsidRDefault="004C6412" w:rsidP="004C6412">
            <w:pPr>
              <w:spacing w:after="0" w:line="240" w:lineRule="auto"/>
              <w:jc w:val="center"/>
              <w:rPr>
                <w:rFonts w:cs="Times New Roman"/>
                <w:color w:val="000000"/>
                <w:sz w:val="20"/>
                <w:szCs w:val="20"/>
              </w:rPr>
            </w:pPr>
            <w:r w:rsidRPr="004C6412">
              <w:rPr>
                <w:rFonts w:cs="Times New Roman"/>
                <w:color w:val="000000"/>
                <w:sz w:val="20"/>
                <w:szCs w:val="20"/>
              </w:rPr>
              <w:t>8</w:t>
            </w:r>
          </w:p>
        </w:tc>
        <w:tc>
          <w:tcPr>
            <w:tcW w:w="3580" w:type="dxa"/>
            <w:tcBorders>
              <w:top w:val="nil"/>
              <w:left w:val="nil"/>
              <w:bottom w:val="single" w:sz="8" w:space="0" w:color="auto"/>
              <w:right w:val="single" w:sz="8" w:space="0" w:color="auto"/>
            </w:tcBorders>
            <w:shd w:val="clear" w:color="auto" w:fill="auto"/>
            <w:vAlign w:val="center"/>
            <w:hideMark/>
          </w:tcPr>
          <w:p w:rsidR="004C6412" w:rsidRPr="004C6412" w:rsidRDefault="004C6412" w:rsidP="00746D31">
            <w:pPr>
              <w:spacing w:after="0" w:line="240" w:lineRule="auto"/>
              <w:rPr>
                <w:rFonts w:cs="Times New Roman"/>
                <w:color w:val="000000"/>
                <w:sz w:val="20"/>
                <w:szCs w:val="20"/>
              </w:rPr>
            </w:pPr>
            <w:r w:rsidRPr="004C6412">
              <w:rPr>
                <w:rFonts w:cs="Times New Roman"/>
                <w:color w:val="000000"/>
                <w:sz w:val="20"/>
                <w:szCs w:val="20"/>
              </w:rPr>
              <w:t>Death as an end point</w:t>
            </w:r>
          </w:p>
        </w:tc>
      </w:tr>
      <w:tr w:rsidR="004C6412" w:rsidRPr="004C6412" w:rsidTr="00746D31">
        <w:trPr>
          <w:trHeight w:val="429"/>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4C6412" w:rsidRPr="004C6412" w:rsidRDefault="004C6412" w:rsidP="004C6412">
            <w:pPr>
              <w:spacing w:after="0" w:line="240" w:lineRule="auto"/>
              <w:jc w:val="center"/>
              <w:rPr>
                <w:rFonts w:cs="Times New Roman"/>
                <w:color w:val="000000"/>
                <w:sz w:val="20"/>
                <w:szCs w:val="20"/>
              </w:rPr>
            </w:pPr>
            <w:r w:rsidRPr="004C6412">
              <w:rPr>
                <w:rFonts w:cs="Times New Roman"/>
                <w:color w:val="000000"/>
                <w:sz w:val="20"/>
                <w:szCs w:val="20"/>
              </w:rPr>
              <w:t>9</w:t>
            </w:r>
          </w:p>
        </w:tc>
        <w:tc>
          <w:tcPr>
            <w:tcW w:w="3300" w:type="dxa"/>
            <w:tcBorders>
              <w:top w:val="nil"/>
              <w:left w:val="nil"/>
              <w:bottom w:val="single" w:sz="8" w:space="0" w:color="auto"/>
              <w:right w:val="single" w:sz="8" w:space="0" w:color="auto"/>
            </w:tcBorders>
            <w:shd w:val="clear" w:color="auto" w:fill="auto"/>
            <w:vAlign w:val="center"/>
            <w:hideMark/>
          </w:tcPr>
          <w:p w:rsidR="00A707B2" w:rsidRPr="004C6412" w:rsidRDefault="004C6412" w:rsidP="00746D31">
            <w:pPr>
              <w:spacing w:after="0" w:line="240" w:lineRule="auto"/>
              <w:rPr>
                <w:rFonts w:cs="Times New Roman"/>
                <w:color w:val="000000"/>
                <w:sz w:val="20"/>
                <w:szCs w:val="20"/>
              </w:rPr>
            </w:pPr>
            <w:r w:rsidRPr="004C6412">
              <w:rPr>
                <w:rFonts w:cs="Times New Roman"/>
                <w:color w:val="000000"/>
                <w:sz w:val="20"/>
                <w:szCs w:val="20"/>
              </w:rPr>
              <w:t>Diagnostic procedures</w:t>
            </w:r>
          </w:p>
        </w:tc>
        <w:tc>
          <w:tcPr>
            <w:tcW w:w="660" w:type="dxa"/>
            <w:tcBorders>
              <w:top w:val="nil"/>
              <w:left w:val="nil"/>
              <w:bottom w:val="single" w:sz="8" w:space="0" w:color="auto"/>
              <w:right w:val="single" w:sz="8" w:space="0" w:color="auto"/>
            </w:tcBorders>
            <w:shd w:val="clear" w:color="auto" w:fill="auto"/>
            <w:vAlign w:val="center"/>
            <w:hideMark/>
          </w:tcPr>
          <w:p w:rsidR="004C6412" w:rsidRPr="004C6412" w:rsidRDefault="004C6412" w:rsidP="004C6412">
            <w:pPr>
              <w:spacing w:after="0" w:line="240" w:lineRule="auto"/>
              <w:jc w:val="center"/>
              <w:rPr>
                <w:rFonts w:cs="Times New Roman"/>
                <w:color w:val="000000"/>
                <w:sz w:val="20"/>
                <w:szCs w:val="20"/>
              </w:rPr>
            </w:pPr>
            <w:r w:rsidRPr="004C6412">
              <w:rPr>
                <w:rFonts w:cs="Times New Roman"/>
                <w:color w:val="000000"/>
                <w:sz w:val="20"/>
                <w:szCs w:val="20"/>
              </w:rPr>
              <w:t>9</w:t>
            </w:r>
          </w:p>
        </w:tc>
        <w:tc>
          <w:tcPr>
            <w:tcW w:w="3580" w:type="dxa"/>
            <w:tcBorders>
              <w:top w:val="nil"/>
              <w:left w:val="nil"/>
              <w:bottom w:val="single" w:sz="8" w:space="0" w:color="auto"/>
              <w:right w:val="single" w:sz="8" w:space="0" w:color="auto"/>
            </w:tcBorders>
            <w:shd w:val="clear" w:color="auto" w:fill="auto"/>
            <w:vAlign w:val="center"/>
            <w:hideMark/>
          </w:tcPr>
          <w:p w:rsidR="004C6412" w:rsidRPr="004C6412" w:rsidRDefault="004C6412" w:rsidP="00746D31">
            <w:pPr>
              <w:spacing w:after="0" w:line="240" w:lineRule="auto"/>
              <w:rPr>
                <w:rFonts w:cs="Times New Roman"/>
                <w:color w:val="000000"/>
                <w:sz w:val="20"/>
                <w:szCs w:val="20"/>
              </w:rPr>
            </w:pPr>
            <w:r w:rsidRPr="004C6412">
              <w:rPr>
                <w:rFonts w:cs="Times New Roman"/>
                <w:color w:val="000000"/>
                <w:sz w:val="20"/>
                <w:szCs w:val="20"/>
              </w:rPr>
              <w:t>GMO Production</w:t>
            </w:r>
          </w:p>
        </w:tc>
      </w:tr>
      <w:tr w:rsidR="004C6412" w:rsidRPr="004C6412" w:rsidTr="00746D31">
        <w:trPr>
          <w:trHeight w:val="407"/>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4C6412" w:rsidRPr="004C6412" w:rsidRDefault="004C6412" w:rsidP="004C6412">
            <w:pPr>
              <w:spacing w:after="0" w:line="240" w:lineRule="auto"/>
              <w:jc w:val="center"/>
              <w:rPr>
                <w:rFonts w:cs="Times New Roman"/>
                <w:color w:val="000000"/>
                <w:sz w:val="20"/>
                <w:szCs w:val="20"/>
              </w:rPr>
            </w:pPr>
            <w:r w:rsidRPr="004C6412">
              <w:rPr>
                <w:rFonts w:cs="Times New Roman"/>
                <w:color w:val="000000"/>
                <w:sz w:val="20"/>
                <w:szCs w:val="20"/>
              </w:rPr>
              <w:t>10</w:t>
            </w:r>
          </w:p>
        </w:tc>
        <w:tc>
          <w:tcPr>
            <w:tcW w:w="3300" w:type="dxa"/>
            <w:tcBorders>
              <w:top w:val="nil"/>
              <w:left w:val="nil"/>
              <w:bottom w:val="single" w:sz="8" w:space="0" w:color="auto"/>
              <w:right w:val="single" w:sz="8" w:space="0" w:color="auto"/>
            </w:tcBorders>
            <w:shd w:val="clear" w:color="auto" w:fill="auto"/>
            <w:vAlign w:val="center"/>
            <w:hideMark/>
          </w:tcPr>
          <w:p w:rsidR="00A707B2" w:rsidRPr="004C6412" w:rsidRDefault="004C6412" w:rsidP="00746D31">
            <w:pPr>
              <w:spacing w:after="0" w:line="240" w:lineRule="auto"/>
              <w:rPr>
                <w:rFonts w:cs="Times New Roman"/>
                <w:color w:val="000000"/>
                <w:sz w:val="20"/>
                <w:szCs w:val="20"/>
              </w:rPr>
            </w:pPr>
            <w:r w:rsidRPr="004C6412">
              <w:rPr>
                <w:rFonts w:cs="Times New Roman"/>
                <w:color w:val="000000"/>
                <w:sz w:val="20"/>
                <w:szCs w:val="20"/>
              </w:rPr>
              <w:t>Regulatory product testing</w:t>
            </w:r>
          </w:p>
        </w:tc>
        <w:tc>
          <w:tcPr>
            <w:tcW w:w="660" w:type="dxa"/>
            <w:tcBorders>
              <w:top w:val="nil"/>
              <w:left w:val="nil"/>
              <w:bottom w:val="single" w:sz="8" w:space="0" w:color="auto"/>
              <w:right w:val="single" w:sz="8" w:space="0" w:color="auto"/>
            </w:tcBorders>
            <w:shd w:val="clear" w:color="auto" w:fill="auto"/>
            <w:vAlign w:val="center"/>
            <w:hideMark/>
          </w:tcPr>
          <w:p w:rsidR="004C6412" w:rsidRPr="004C6412" w:rsidRDefault="004C6412" w:rsidP="004C6412">
            <w:pPr>
              <w:spacing w:after="0" w:line="240" w:lineRule="auto"/>
              <w:rPr>
                <w:rFonts w:cs="Times New Roman"/>
                <w:color w:val="000000"/>
                <w:sz w:val="20"/>
                <w:szCs w:val="20"/>
              </w:rPr>
            </w:pPr>
            <w:r w:rsidRPr="004C6412">
              <w:rPr>
                <w:rFonts w:cs="Times New Roman"/>
                <w:color w:val="000000"/>
                <w:sz w:val="20"/>
                <w:szCs w:val="20"/>
              </w:rPr>
              <w:t> </w:t>
            </w:r>
          </w:p>
        </w:tc>
        <w:tc>
          <w:tcPr>
            <w:tcW w:w="3580" w:type="dxa"/>
            <w:tcBorders>
              <w:top w:val="nil"/>
              <w:left w:val="nil"/>
              <w:bottom w:val="single" w:sz="8" w:space="0" w:color="auto"/>
              <w:right w:val="single" w:sz="8" w:space="0" w:color="auto"/>
            </w:tcBorders>
            <w:shd w:val="clear" w:color="auto" w:fill="auto"/>
            <w:vAlign w:val="center"/>
            <w:hideMark/>
          </w:tcPr>
          <w:p w:rsidR="004C6412" w:rsidRPr="004C6412" w:rsidRDefault="004C6412" w:rsidP="00746D31">
            <w:pPr>
              <w:spacing w:after="0" w:line="240" w:lineRule="auto"/>
              <w:rPr>
                <w:rFonts w:cs="Times New Roman"/>
                <w:color w:val="000000"/>
                <w:sz w:val="20"/>
                <w:szCs w:val="20"/>
              </w:rPr>
            </w:pPr>
            <w:r w:rsidRPr="004C6412">
              <w:rPr>
                <w:rFonts w:cs="Times New Roman"/>
                <w:color w:val="000000"/>
                <w:sz w:val="20"/>
                <w:szCs w:val="20"/>
              </w:rPr>
              <w:t> </w:t>
            </w:r>
          </w:p>
        </w:tc>
      </w:tr>
    </w:tbl>
    <w:p w:rsidR="004C6412" w:rsidRDefault="004C6412" w:rsidP="00F81533">
      <w:pPr>
        <w:spacing w:after="0" w:line="240" w:lineRule="auto"/>
        <w:jc w:val="both"/>
        <w:outlineLvl w:val="1"/>
        <w:rPr>
          <w:sz w:val="20"/>
          <w:szCs w:val="20"/>
          <w:lang w:val="en"/>
        </w:rPr>
      </w:pPr>
    </w:p>
    <w:p w:rsidR="004C6412" w:rsidRDefault="004C6412" w:rsidP="00F81533">
      <w:pPr>
        <w:spacing w:after="0" w:line="240" w:lineRule="auto"/>
        <w:jc w:val="both"/>
        <w:outlineLvl w:val="1"/>
        <w:rPr>
          <w:sz w:val="20"/>
          <w:szCs w:val="20"/>
          <w:lang w:val="en"/>
        </w:rPr>
      </w:pPr>
    </w:p>
    <w:p w:rsidR="004C6412" w:rsidRDefault="004C6412">
      <w:pPr>
        <w:rPr>
          <w:sz w:val="20"/>
          <w:szCs w:val="20"/>
          <w:lang w:val="en"/>
        </w:rPr>
      </w:pPr>
      <w:r>
        <w:rPr>
          <w:sz w:val="20"/>
          <w:szCs w:val="20"/>
          <w:lang w:val="en"/>
        </w:rPr>
        <w:br w:type="page"/>
      </w:r>
    </w:p>
    <w:p w:rsidR="00F76868" w:rsidRPr="00F76868" w:rsidRDefault="00F76868" w:rsidP="00F76868">
      <w:pPr>
        <w:spacing w:after="120"/>
        <w:rPr>
          <w:rFonts w:eastAsia="Calibri"/>
          <w:b/>
          <w:color w:val="941019"/>
          <w:spacing w:val="-3"/>
          <w:sz w:val="24"/>
          <w:szCs w:val="24"/>
          <w:lang w:val="en-US"/>
        </w:rPr>
      </w:pPr>
      <w:r w:rsidRPr="00F76868">
        <w:rPr>
          <w:rFonts w:eastAsia="Calibri"/>
          <w:b/>
          <w:color w:val="941019"/>
          <w:spacing w:val="-3"/>
          <w:sz w:val="24"/>
          <w:szCs w:val="24"/>
          <w:lang w:val="en-US"/>
        </w:rPr>
        <w:lastRenderedPageBreak/>
        <w:t>Species</w:t>
      </w:r>
    </w:p>
    <w:p w:rsidR="00F76868" w:rsidRDefault="00F76868" w:rsidP="00F76868">
      <w:pPr>
        <w:spacing w:after="0" w:line="240" w:lineRule="auto"/>
        <w:jc w:val="both"/>
        <w:outlineLvl w:val="1"/>
        <w:rPr>
          <w:sz w:val="20"/>
          <w:szCs w:val="20"/>
          <w:lang w:val="en"/>
        </w:rPr>
      </w:pPr>
      <w:r w:rsidRPr="00F76868">
        <w:rPr>
          <w:sz w:val="20"/>
          <w:szCs w:val="20"/>
          <w:lang w:val="en"/>
        </w:rPr>
        <w:t>Enter the numerical code (1 - 56) from those listed below to describe the species or species group used in the project.</w:t>
      </w:r>
    </w:p>
    <w:p w:rsidR="00F76868" w:rsidRDefault="00F76868" w:rsidP="00F76868">
      <w:pPr>
        <w:spacing w:after="0" w:line="240" w:lineRule="auto"/>
        <w:jc w:val="both"/>
        <w:outlineLvl w:val="1"/>
        <w:rPr>
          <w:sz w:val="20"/>
          <w:szCs w:val="20"/>
          <w:lang w:val="en"/>
        </w:rPr>
      </w:pPr>
      <w:r w:rsidRPr="00F76868">
        <w:rPr>
          <w:b/>
          <w:sz w:val="20"/>
          <w:szCs w:val="20"/>
          <w:lang w:val="en"/>
        </w:rPr>
        <w:t xml:space="preserve">Note: </w:t>
      </w:r>
      <w:r w:rsidRPr="00F76868">
        <w:rPr>
          <w:sz w:val="20"/>
          <w:szCs w:val="20"/>
          <w:lang w:val="en"/>
        </w:rPr>
        <w:t>The numerical code is not sequential - for each species used select the appropriate numerical code as listed in the table below.</w:t>
      </w:r>
      <w:r>
        <w:rPr>
          <w:sz w:val="20"/>
          <w:szCs w:val="20"/>
          <w:lang w:val="en"/>
        </w:rPr>
        <w:t xml:space="preserve"> </w:t>
      </w:r>
    </w:p>
    <w:p w:rsidR="00F76868" w:rsidRDefault="00F76868" w:rsidP="00F81533">
      <w:pPr>
        <w:spacing w:after="0" w:line="240" w:lineRule="auto"/>
        <w:jc w:val="both"/>
        <w:outlineLvl w:val="1"/>
        <w:rPr>
          <w:sz w:val="20"/>
          <w:szCs w:val="20"/>
          <w:lang w:val="en"/>
        </w:rPr>
      </w:pPr>
    </w:p>
    <w:tbl>
      <w:tblPr>
        <w:tblW w:w="8360" w:type="dxa"/>
        <w:tblInd w:w="93" w:type="dxa"/>
        <w:tblLook w:val="04A0" w:firstRow="1" w:lastRow="0" w:firstColumn="1" w:lastColumn="0" w:noHBand="0" w:noVBand="1"/>
      </w:tblPr>
      <w:tblGrid>
        <w:gridCol w:w="1460"/>
        <w:gridCol w:w="660"/>
        <w:gridCol w:w="1620"/>
        <w:gridCol w:w="600"/>
        <w:gridCol w:w="1540"/>
        <w:gridCol w:w="660"/>
        <w:gridCol w:w="1820"/>
      </w:tblGrid>
      <w:tr w:rsidR="004C6412" w:rsidRPr="004C6412" w:rsidTr="004C6412">
        <w:trPr>
          <w:cantSplit/>
          <w:trHeight w:val="240"/>
        </w:trPr>
        <w:tc>
          <w:tcPr>
            <w:tcW w:w="8360"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4C6412" w:rsidRPr="004C6412" w:rsidRDefault="004C6412" w:rsidP="004C6412">
            <w:pPr>
              <w:spacing w:after="0" w:line="240" w:lineRule="auto"/>
              <w:rPr>
                <w:rFonts w:cs="Times New Roman"/>
                <w:b/>
                <w:bCs/>
                <w:color w:val="941019"/>
              </w:rPr>
            </w:pPr>
            <w:r w:rsidRPr="004C6412">
              <w:rPr>
                <w:rFonts w:cs="Times New Roman"/>
                <w:b/>
                <w:bCs/>
                <w:color w:val="941019"/>
                <w:lang w:val="en-US"/>
              </w:rPr>
              <w:t>SPECIES</w:t>
            </w:r>
          </w:p>
        </w:tc>
      </w:tr>
      <w:tr w:rsidR="004C6412" w:rsidRPr="004C6412" w:rsidTr="004C6412">
        <w:trPr>
          <w:cantSplit/>
          <w:trHeight w:val="24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941019"/>
              </w:rPr>
            </w:pPr>
            <w:r w:rsidRPr="004C6412">
              <w:rPr>
                <w:rFonts w:cs="Times New Roman"/>
                <w:b/>
                <w:bCs/>
                <w:color w:val="941019"/>
                <w:lang w:val="en-US"/>
              </w:rPr>
              <w:t>Lab mammal</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1</w:t>
            </w:r>
          </w:p>
        </w:tc>
        <w:tc>
          <w:tcPr>
            <w:tcW w:w="16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Mouse</w:t>
            </w:r>
          </w:p>
        </w:tc>
        <w:tc>
          <w:tcPr>
            <w:tcW w:w="600" w:type="dxa"/>
            <w:tcBorders>
              <w:top w:val="nil"/>
              <w:left w:val="nil"/>
              <w:bottom w:val="nil"/>
              <w:right w:val="nil"/>
            </w:tcBorders>
            <w:shd w:val="clear" w:color="auto" w:fill="auto"/>
            <w:vAlign w:val="center"/>
            <w:hideMark/>
          </w:tcPr>
          <w:p w:rsidR="004C6412" w:rsidRPr="004C6412" w:rsidRDefault="004C6412" w:rsidP="004C6412">
            <w:pPr>
              <w:spacing w:after="0" w:line="240" w:lineRule="auto"/>
              <w:rPr>
                <w:rFonts w:cs="Times New Roman"/>
                <w:color w:val="000000"/>
              </w:rPr>
            </w:pP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941019"/>
              </w:rPr>
            </w:pPr>
            <w:r w:rsidRPr="004C6412">
              <w:rPr>
                <w:rFonts w:cs="Times New Roman"/>
                <w:b/>
                <w:bCs/>
                <w:color w:val="941019"/>
                <w:lang w:val="en-US"/>
              </w:rPr>
              <w:t>Domestic</w:t>
            </w:r>
            <w:r w:rsidRPr="004C6412">
              <w:rPr>
                <w:rFonts w:cs="Times New Roman"/>
                <w:b/>
                <w:bCs/>
                <w:color w:val="000000"/>
                <w:lang w:val="en-US"/>
              </w:rPr>
              <w:t xml:space="preserve">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31</w:t>
            </w:r>
          </w:p>
        </w:tc>
        <w:tc>
          <w:tcPr>
            <w:tcW w:w="18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Cats</w:t>
            </w:r>
          </w:p>
        </w:tc>
      </w:tr>
      <w:tr w:rsidR="004C6412" w:rsidRPr="004C6412" w:rsidTr="004C6412">
        <w:trPr>
          <w:cantSplit/>
          <w:trHeight w:val="24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000000"/>
              </w:rPr>
            </w:pPr>
            <w:r w:rsidRPr="004C6412">
              <w:rPr>
                <w:rFonts w:cs="Times New Roman"/>
                <w:b/>
                <w:bCs/>
                <w:color w:val="000000"/>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2</w:t>
            </w:r>
          </w:p>
        </w:tc>
        <w:tc>
          <w:tcPr>
            <w:tcW w:w="16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Rat</w:t>
            </w:r>
          </w:p>
        </w:tc>
        <w:tc>
          <w:tcPr>
            <w:tcW w:w="600" w:type="dxa"/>
            <w:tcBorders>
              <w:top w:val="nil"/>
              <w:left w:val="nil"/>
              <w:bottom w:val="nil"/>
              <w:right w:val="nil"/>
            </w:tcBorders>
            <w:shd w:val="clear" w:color="auto" w:fill="auto"/>
            <w:vAlign w:val="center"/>
            <w:hideMark/>
          </w:tcPr>
          <w:p w:rsidR="004C6412" w:rsidRPr="004C6412" w:rsidRDefault="004C6412" w:rsidP="004C6412">
            <w:pPr>
              <w:spacing w:after="0" w:line="240" w:lineRule="auto"/>
              <w:rPr>
                <w:rFonts w:cs="Times New Roman"/>
                <w:color w:val="000000"/>
              </w:rPr>
            </w:pP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000000"/>
              </w:rPr>
            </w:pPr>
            <w:r w:rsidRPr="004C6412">
              <w:rPr>
                <w:rFonts w:cs="Times New Roman"/>
                <w:b/>
                <w:bCs/>
                <w:color w:val="000000"/>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32</w:t>
            </w:r>
          </w:p>
        </w:tc>
        <w:tc>
          <w:tcPr>
            <w:tcW w:w="18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Dogs</w:t>
            </w:r>
          </w:p>
        </w:tc>
      </w:tr>
      <w:tr w:rsidR="004C6412" w:rsidRPr="004C6412" w:rsidTr="004C6412">
        <w:trPr>
          <w:cantSplit/>
          <w:trHeight w:val="24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000000"/>
              </w:rPr>
            </w:pPr>
            <w:r w:rsidRPr="004C6412">
              <w:rPr>
                <w:rFonts w:cs="Times New Roman"/>
                <w:b/>
                <w:bCs/>
                <w:color w:val="000000"/>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3</w:t>
            </w:r>
          </w:p>
        </w:tc>
        <w:tc>
          <w:tcPr>
            <w:tcW w:w="16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Guinea Pig</w:t>
            </w:r>
          </w:p>
        </w:tc>
        <w:tc>
          <w:tcPr>
            <w:tcW w:w="600" w:type="dxa"/>
            <w:tcBorders>
              <w:top w:val="nil"/>
              <w:left w:val="nil"/>
              <w:bottom w:val="nil"/>
              <w:right w:val="nil"/>
            </w:tcBorders>
            <w:shd w:val="clear" w:color="auto" w:fill="auto"/>
            <w:vAlign w:val="center"/>
            <w:hideMark/>
          </w:tcPr>
          <w:p w:rsidR="004C6412" w:rsidRPr="004C6412" w:rsidRDefault="004C6412" w:rsidP="004C6412">
            <w:pPr>
              <w:spacing w:after="0" w:line="240" w:lineRule="auto"/>
              <w:rPr>
                <w:rFonts w:cs="Times New Roman"/>
                <w:color w:val="000000"/>
              </w:rPr>
            </w:pP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000000"/>
              </w:rPr>
            </w:pPr>
            <w:r w:rsidRPr="004C6412">
              <w:rPr>
                <w:rFonts w:cs="Times New Roman"/>
                <w:b/>
                <w:bCs/>
                <w:color w:val="000000"/>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33</w:t>
            </w:r>
          </w:p>
        </w:tc>
        <w:tc>
          <w:tcPr>
            <w:tcW w:w="18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Other</w:t>
            </w:r>
          </w:p>
        </w:tc>
      </w:tr>
      <w:tr w:rsidR="004C6412" w:rsidRPr="004C6412" w:rsidTr="004C6412">
        <w:trPr>
          <w:cantSplit/>
          <w:trHeight w:val="24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000000"/>
              </w:rPr>
            </w:pPr>
            <w:r w:rsidRPr="004C6412">
              <w:rPr>
                <w:rFonts w:cs="Times New Roman"/>
                <w:b/>
                <w:bCs/>
                <w:color w:val="000000"/>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4</w:t>
            </w:r>
          </w:p>
        </w:tc>
        <w:tc>
          <w:tcPr>
            <w:tcW w:w="16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Rabbit</w:t>
            </w:r>
          </w:p>
        </w:tc>
        <w:tc>
          <w:tcPr>
            <w:tcW w:w="600" w:type="dxa"/>
            <w:tcBorders>
              <w:top w:val="nil"/>
              <w:left w:val="nil"/>
              <w:bottom w:val="nil"/>
              <w:right w:val="nil"/>
            </w:tcBorders>
            <w:shd w:val="clear" w:color="auto" w:fill="auto"/>
            <w:vAlign w:val="center"/>
            <w:hideMark/>
          </w:tcPr>
          <w:p w:rsidR="004C6412" w:rsidRPr="004C6412" w:rsidRDefault="004C6412" w:rsidP="004C6412">
            <w:pPr>
              <w:spacing w:after="0" w:line="240" w:lineRule="auto"/>
              <w:rPr>
                <w:rFonts w:cs="Times New Roman"/>
                <w:color w:val="000000"/>
              </w:rPr>
            </w:pP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941019"/>
              </w:rPr>
            </w:pPr>
            <w:r w:rsidRPr="004C6412">
              <w:rPr>
                <w:rFonts w:cs="Times New Roman"/>
                <w:b/>
                <w:bCs/>
                <w:color w:val="941019"/>
                <w:lang w:val="en-US"/>
              </w:rPr>
              <w:t>Primates</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34</w:t>
            </w:r>
          </w:p>
        </w:tc>
        <w:tc>
          <w:tcPr>
            <w:tcW w:w="18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Marmosets</w:t>
            </w:r>
          </w:p>
        </w:tc>
      </w:tr>
      <w:tr w:rsidR="004C6412" w:rsidRPr="004C6412" w:rsidTr="004C6412">
        <w:trPr>
          <w:cantSplit/>
          <w:trHeight w:val="24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000000"/>
              </w:rPr>
            </w:pPr>
            <w:r w:rsidRPr="004C6412">
              <w:rPr>
                <w:rFonts w:cs="Times New Roman"/>
                <w:b/>
                <w:bCs/>
                <w:color w:val="000000"/>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5</w:t>
            </w:r>
          </w:p>
        </w:tc>
        <w:tc>
          <w:tcPr>
            <w:tcW w:w="16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Hamster</w:t>
            </w:r>
          </w:p>
        </w:tc>
        <w:tc>
          <w:tcPr>
            <w:tcW w:w="600" w:type="dxa"/>
            <w:tcBorders>
              <w:top w:val="nil"/>
              <w:left w:val="nil"/>
              <w:bottom w:val="nil"/>
              <w:right w:val="nil"/>
            </w:tcBorders>
            <w:shd w:val="clear" w:color="auto" w:fill="auto"/>
            <w:vAlign w:val="center"/>
            <w:hideMark/>
          </w:tcPr>
          <w:p w:rsidR="004C6412" w:rsidRPr="004C6412" w:rsidRDefault="004C6412" w:rsidP="004C6412">
            <w:pPr>
              <w:spacing w:after="0" w:line="240" w:lineRule="auto"/>
              <w:rPr>
                <w:rFonts w:cs="Times New Roman"/>
                <w:color w:val="000000"/>
              </w:rPr>
            </w:pP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000000"/>
              </w:rPr>
            </w:pPr>
            <w:r w:rsidRPr="004C6412">
              <w:rPr>
                <w:rFonts w:cs="Times New Roman"/>
                <w:b/>
                <w:bCs/>
                <w:color w:val="000000"/>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35</w:t>
            </w:r>
          </w:p>
        </w:tc>
        <w:tc>
          <w:tcPr>
            <w:tcW w:w="18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Macaques</w:t>
            </w:r>
          </w:p>
        </w:tc>
      </w:tr>
      <w:tr w:rsidR="004C6412" w:rsidRPr="004C6412" w:rsidTr="004C6412">
        <w:trPr>
          <w:cantSplit/>
          <w:trHeight w:val="24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000000"/>
              </w:rPr>
            </w:pPr>
            <w:r w:rsidRPr="004C6412">
              <w:rPr>
                <w:rFonts w:cs="Times New Roman"/>
                <w:b/>
                <w:bCs/>
                <w:color w:val="000000"/>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6</w:t>
            </w:r>
          </w:p>
        </w:tc>
        <w:tc>
          <w:tcPr>
            <w:tcW w:w="16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Ferret</w:t>
            </w:r>
          </w:p>
        </w:tc>
        <w:tc>
          <w:tcPr>
            <w:tcW w:w="600" w:type="dxa"/>
            <w:tcBorders>
              <w:top w:val="nil"/>
              <w:left w:val="nil"/>
              <w:bottom w:val="nil"/>
              <w:right w:val="nil"/>
            </w:tcBorders>
            <w:shd w:val="clear" w:color="auto" w:fill="auto"/>
            <w:vAlign w:val="center"/>
            <w:hideMark/>
          </w:tcPr>
          <w:p w:rsidR="004C6412" w:rsidRPr="004C6412" w:rsidRDefault="004C6412" w:rsidP="004C6412">
            <w:pPr>
              <w:spacing w:after="0" w:line="240" w:lineRule="auto"/>
              <w:rPr>
                <w:rFonts w:cs="Times New Roman"/>
                <w:color w:val="000000"/>
              </w:rPr>
            </w:pP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000000"/>
              </w:rPr>
            </w:pPr>
            <w:r w:rsidRPr="004C6412">
              <w:rPr>
                <w:rFonts w:cs="Times New Roman"/>
                <w:b/>
                <w:bCs/>
                <w:color w:val="000000"/>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36</w:t>
            </w:r>
          </w:p>
        </w:tc>
        <w:tc>
          <w:tcPr>
            <w:tcW w:w="18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Baboons</w:t>
            </w:r>
          </w:p>
        </w:tc>
      </w:tr>
      <w:tr w:rsidR="004C6412" w:rsidRPr="004C6412" w:rsidTr="004C6412">
        <w:trPr>
          <w:cantSplit/>
          <w:trHeight w:val="24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000000"/>
              </w:rPr>
            </w:pPr>
            <w:r w:rsidRPr="004C6412">
              <w:rPr>
                <w:rFonts w:cs="Times New Roman"/>
                <w:b/>
                <w:bCs/>
                <w:color w:val="000000"/>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7</w:t>
            </w:r>
          </w:p>
        </w:tc>
        <w:tc>
          <w:tcPr>
            <w:tcW w:w="16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Other</w:t>
            </w:r>
          </w:p>
        </w:tc>
        <w:tc>
          <w:tcPr>
            <w:tcW w:w="600" w:type="dxa"/>
            <w:tcBorders>
              <w:top w:val="nil"/>
              <w:left w:val="nil"/>
              <w:bottom w:val="nil"/>
              <w:right w:val="nil"/>
            </w:tcBorders>
            <w:shd w:val="clear" w:color="auto" w:fill="auto"/>
            <w:vAlign w:val="center"/>
            <w:hideMark/>
          </w:tcPr>
          <w:p w:rsidR="004C6412" w:rsidRPr="004C6412" w:rsidRDefault="004C6412" w:rsidP="004C6412">
            <w:pPr>
              <w:spacing w:after="0" w:line="240" w:lineRule="auto"/>
              <w:rPr>
                <w:rFonts w:cs="Times New Roman"/>
                <w:color w:val="000000"/>
              </w:rPr>
            </w:pP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000000"/>
              </w:rPr>
            </w:pPr>
            <w:r w:rsidRPr="004C6412">
              <w:rPr>
                <w:rFonts w:cs="Times New Roman"/>
                <w:b/>
                <w:bCs/>
                <w:color w:val="000000"/>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37</w:t>
            </w:r>
          </w:p>
        </w:tc>
        <w:tc>
          <w:tcPr>
            <w:tcW w:w="18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Other</w:t>
            </w:r>
          </w:p>
        </w:tc>
      </w:tr>
      <w:tr w:rsidR="004C6412" w:rsidRPr="004C6412" w:rsidTr="004C6412">
        <w:trPr>
          <w:cantSplit/>
          <w:trHeight w:val="48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941019"/>
              </w:rPr>
            </w:pPr>
            <w:r w:rsidRPr="004C6412">
              <w:rPr>
                <w:rFonts w:cs="Times New Roman"/>
                <w:b/>
                <w:bCs/>
                <w:color w:val="941019"/>
                <w:lang w:val="en-US"/>
              </w:rPr>
              <w:t xml:space="preserve">Stock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8</w:t>
            </w:r>
          </w:p>
        </w:tc>
        <w:tc>
          <w:tcPr>
            <w:tcW w:w="16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Sheep</w:t>
            </w:r>
          </w:p>
        </w:tc>
        <w:tc>
          <w:tcPr>
            <w:tcW w:w="600" w:type="dxa"/>
            <w:tcBorders>
              <w:top w:val="nil"/>
              <w:left w:val="nil"/>
              <w:bottom w:val="nil"/>
              <w:right w:val="nil"/>
            </w:tcBorders>
            <w:shd w:val="clear" w:color="auto" w:fill="auto"/>
            <w:vAlign w:val="center"/>
            <w:hideMark/>
          </w:tcPr>
          <w:p w:rsidR="004C6412" w:rsidRPr="004C6412" w:rsidRDefault="004C6412" w:rsidP="004C6412">
            <w:pPr>
              <w:spacing w:after="0" w:line="240" w:lineRule="auto"/>
              <w:rPr>
                <w:rFonts w:cs="Times New Roman"/>
                <w:color w:val="000000"/>
              </w:rPr>
            </w:pP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941019"/>
              </w:rPr>
            </w:pPr>
            <w:r w:rsidRPr="004C6412">
              <w:rPr>
                <w:rFonts w:cs="Times New Roman"/>
                <w:b/>
                <w:bCs/>
                <w:color w:val="941019"/>
                <w:lang w:val="en-US"/>
              </w:rPr>
              <w:t>Native mammal</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38</w:t>
            </w:r>
          </w:p>
        </w:tc>
        <w:tc>
          <w:tcPr>
            <w:tcW w:w="18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Macropods</w:t>
            </w:r>
          </w:p>
        </w:tc>
      </w:tr>
      <w:tr w:rsidR="004C6412" w:rsidRPr="004C6412" w:rsidTr="004C6412">
        <w:trPr>
          <w:cantSplit/>
          <w:trHeight w:val="24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000000"/>
              </w:rPr>
            </w:pPr>
            <w:r w:rsidRPr="004C6412">
              <w:rPr>
                <w:rFonts w:cs="Times New Roman"/>
                <w:b/>
                <w:bCs/>
                <w:color w:val="000000"/>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9</w:t>
            </w:r>
          </w:p>
        </w:tc>
        <w:tc>
          <w:tcPr>
            <w:tcW w:w="16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Cattle</w:t>
            </w:r>
          </w:p>
        </w:tc>
        <w:tc>
          <w:tcPr>
            <w:tcW w:w="600" w:type="dxa"/>
            <w:tcBorders>
              <w:top w:val="nil"/>
              <w:left w:val="nil"/>
              <w:bottom w:val="nil"/>
              <w:right w:val="nil"/>
            </w:tcBorders>
            <w:shd w:val="clear" w:color="auto" w:fill="auto"/>
            <w:vAlign w:val="center"/>
            <w:hideMark/>
          </w:tcPr>
          <w:p w:rsidR="004C6412" w:rsidRPr="004C6412" w:rsidRDefault="004C6412" w:rsidP="004C6412">
            <w:pPr>
              <w:spacing w:after="0" w:line="240" w:lineRule="auto"/>
              <w:rPr>
                <w:rFonts w:cs="Times New Roman"/>
                <w:color w:val="000000"/>
              </w:rPr>
            </w:pP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000000"/>
              </w:rPr>
            </w:pPr>
            <w:r w:rsidRPr="004C6412">
              <w:rPr>
                <w:rFonts w:cs="Times New Roman"/>
                <w:b/>
                <w:bCs/>
                <w:color w:val="000000"/>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39</w:t>
            </w:r>
          </w:p>
        </w:tc>
        <w:tc>
          <w:tcPr>
            <w:tcW w:w="18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Possums, Gliders</w:t>
            </w:r>
          </w:p>
        </w:tc>
      </w:tr>
      <w:tr w:rsidR="004C6412" w:rsidRPr="004C6412" w:rsidTr="004C6412">
        <w:trPr>
          <w:cantSplit/>
          <w:trHeight w:val="24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000000"/>
              </w:rPr>
            </w:pPr>
            <w:r w:rsidRPr="004C6412">
              <w:rPr>
                <w:rFonts w:cs="Times New Roman"/>
                <w:b/>
                <w:bCs/>
                <w:color w:val="000000"/>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10</w:t>
            </w:r>
          </w:p>
        </w:tc>
        <w:tc>
          <w:tcPr>
            <w:tcW w:w="16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Pigs</w:t>
            </w:r>
          </w:p>
        </w:tc>
        <w:tc>
          <w:tcPr>
            <w:tcW w:w="600" w:type="dxa"/>
            <w:tcBorders>
              <w:top w:val="nil"/>
              <w:left w:val="nil"/>
              <w:bottom w:val="nil"/>
              <w:right w:val="nil"/>
            </w:tcBorders>
            <w:shd w:val="clear" w:color="auto" w:fill="auto"/>
            <w:vAlign w:val="center"/>
            <w:hideMark/>
          </w:tcPr>
          <w:p w:rsidR="004C6412" w:rsidRPr="004C6412" w:rsidRDefault="004C6412" w:rsidP="004C6412">
            <w:pPr>
              <w:spacing w:after="0" w:line="240" w:lineRule="auto"/>
              <w:rPr>
                <w:rFonts w:cs="Times New Roman"/>
                <w:color w:val="000000"/>
              </w:rPr>
            </w:pP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000000"/>
              </w:rPr>
            </w:pPr>
            <w:r w:rsidRPr="004C6412">
              <w:rPr>
                <w:rFonts w:cs="Times New Roman"/>
                <w:b/>
                <w:bCs/>
                <w:color w:val="000000"/>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40</w:t>
            </w:r>
          </w:p>
        </w:tc>
        <w:tc>
          <w:tcPr>
            <w:tcW w:w="18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Native rats, Mice</w:t>
            </w:r>
          </w:p>
        </w:tc>
      </w:tr>
      <w:tr w:rsidR="004C6412" w:rsidRPr="004C6412" w:rsidTr="004C6412">
        <w:trPr>
          <w:cantSplit/>
          <w:trHeight w:val="24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000000"/>
              </w:rPr>
            </w:pPr>
            <w:r w:rsidRPr="004C6412">
              <w:rPr>
                <w:rFonts w:cs="Times New Roman"/>
                <w:b/>
                <w:bCs/>
                <w:color w:val="000000"/>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11</w:t>
            </w:r>
          </w:p>
        </w:tc>
        <w:tc>
          <w:tcPr>
            <w:tcW w:w="16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Horses</w:t>
            </w:r>
          </w:p>
        </w:tc>
        <w:tc>
          <w:tcPr>
            <w:tcW w:w="600" w:type="dxa"/>
            <w:tcBorders>
              <w:top w:val="nil"/>
              <w:left w:val="nil"/>
              <w:bottom w:val="nil"/>
              <w:right w:val="nil"/>
            </w:tcBorders>
            <w:shd w:val="clear" w:color="auto" w:fill="auto"/>
            <w:vAlign w:val="center"/>
            <w:hideMark/>
          </w:tcPr>
          <w:p w:rsidR="004C6412" w:rsidRPr="004C6412" w:rsidRDefault="004C6412" w:rsidP="004C6412">
            <w:pPr>
              <w:spacing w:after="0" w:line="240" w:lineRule="auto"/>
              <w:rPr>
                <w:rFonts w:cs="Times New Roman"/>
                <w:color w:val="000000"/>
              </w:rPr>
            </w:pP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000000"/>
              </w:rPr>
            </w:pPr>
            <w:r w:rsidRPr="004C6412">
              <w:rPr>
                <w:rFonts w:cs="Times New Roman"/>
                <w:b/>
                <w:bCs/>
                <w:color w:val="000000"/>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41</w:t>
            </w:r>
          </w:p>
        </w:tc>
        <w:tc>
          <w:tcPr>
            <w:tcW w:w="18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Dasyurids</w:t>
            </w:r>
          </w:p>
        </w:tc>
      </w:tr>
      <w:tr w:rsidR="004C6412" w:rsidRPr="004C6412" w:rsidTr="004C6412">
        <w:trPr>
          <w:cantSplit/>
          <w:trHeight w:val="24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000000"/>
              </w:rPr>
            </w:pPr>
            <w:r w:rsidRPr="004C6412">
              <w:rPr>
                <w:rFonts w:cs="Times New Roman"/>
                <w:b/>
                <w:bCs/>
                <w:color w:val="000000"/>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12</w:t>
            </w:r>
          </w:p>
        </w:tc>
        <w:tc>
          <w:tcPr>
            <w:tcW w:w="16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Goats</w:t>
            </w:r>
          </w:p>
        </w:tc>
        <w:tc>
          <w:tcPr>
            <w:tcW w:w="600" w:type="dxa"/>
            <w:tcBorders>
              <w:top w:val="nil"/>
              <w:left w:val="nil"/>
              <w:bottom w:val="nil"/>
              <w:right w:val="nil"/>
            </w:tcBorders>
            <w:shd w:val="clear" w:color="auto" w:fill="auto"/>
            <w:vAlign w:val="center"/>
            <w:hideMark/>
          </w:tcPr>
          <w:p w:rsidR="004C6412" w:rsidRPr="004C6412" w:rsidRDefault="004C6412" w:rsidP="004C6412">
            <w:pPr>
              <w:spacing w:after="0" w:line="240" w:lineRule="auto"/>
              <w:rPr>
                <w:rFonts w:cs="Times New Roman"/>
                <w:color w:val="000000"/>
              </w:rPr>
            </w:pP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000000"/>
              </w:rPr>
            </w:pPr>
            <w:r w:rsidRPr="004C6412">
              <w:rPr>
                <w:rFonts w:cs="Times New Roman"/>
                <w:b/>
                <w:bCs/>
                <w:color w:val="000000"/>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42</w:t>
            </w:r>
          </w:p>
        </w:tc>
        <w:tc>
          <w:tcPr>
            <w:tcW w:w="18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Wombats</w:t>
            </w:r>
          </w:p>
        </w:tc>
      </w:tr>
      <w:tr w:rsidR="004C6412" w:rsidRPr="004C6412" w:rsidTr="004C6412">
        <w:trPr>
          <w:cantSplit/>
          <w:trHeight w:val="48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000000"/>
              </w:rPr>
            </w:pPr>
            <w:r w:rsidRPr="004C6412">
              <w:rPr>
                <w:rFonts w:cs="Times New Roman"/>
                <w:b/>
                <w:bCs/>
                <w:color w:val="000000"/>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13</w:t>
            </w:r>
          </w:p>
        </w:tc>
        <w:tc>
          <w:tcPr>
            <w:tcW w:w="16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Domestic Poultry</w:t>
            </w:r>
          </w:p>
        </w:tc>
        <w:tc>
          <w:tcPr>
            <w:tcW w:w="600" w:type="dxa"/>
            <w:tcBorders>
              <w:top w:val="nil"/>
              <w:left w:val="nil"/>
              <w:bottom w:val="nil"/>
              <w:right w:val="nil"/>
            </w:tcBorders>
            <w:shd w:val="clear" w:color="auto" w:fill="auto"/>
            <w:vAlign w:val="center"/>
            <w:hideMark/>
          </w:tcPr>
          <w:p w:rsidR="004C6412" w:rsidRPr="004C6412" w:rsidRDefault="004C6412" w:rsidP="004C6412">
            <w:pPr>
              <w:spacing w:after="0" w:line="240" w:lineRule="auto"/>
              <w:rPr>
                <w:rFonts w:cs="Times New Roman"/>
                <w:color w:val="000000"/>
              </w:rPr>
            </w:pP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000000"/>
              </w:rPr>
            </w:pPr>
            <w:r w:rsidRPr="004C6412">
              <w:rPr>
                <w:rFonts w:cs="Times New Roman"/>
                <w:b/>
                <w:bCs/>
                <w:color w:val="000000"/>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43</w:t>
            </w:r>
          </w:p>
        </w:tc>
        <w:tc>
          <w:tcPr>
            <w:tcW w:w="18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Koalas</w:t>
            </w:r>
          </w:p>
        </w:tc>
      </w:tr>
      <w:tr w:rsidR="004C6412" w:rsidRPr="004C6412" w:rsidTr="004C6412">
        <w:trPr>
          <w:cantSplit/>
          <w:trHeight w:val="24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000000"/>
              </w:rPr>
            </w:pPr>
            <w:r w:rsidRPr="004C6412">
              <w:rPr>
                <w:rFonts w:cs="Times New Roman"/>
                <w:b/>
                <w:bCs/>
                <w:color w:val="000000"/>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14</w:t>
            </w:r>
          </w:p>
        </w:tc>
        <w:tc>
          <w:tcPr>
            <w:tcW w:w="16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Deer</w:t>
            </w:r>
          </w:p>
        </w:tc>
        <w:tc>
          <w:tcPr>
            <w:tcW w:w="600" w:type="dxa"/>
            <w:tcBorders>
              <w:top w:val="nil"/>
              <w:left w:val="nil"/>
              <w:bottom w:val="nil"/>
              <w:right w:val="nil"/>
            </w:tcBorders>
            <w:shd w:val="clear" w:color="auto" w:fill="auto"/>
            <w:vAlign w:val="center"/>
            <w:hideMark/>
          </w:tcPr>
          <w:p w:rsidR="004C6412" w:rsidRPr="004C6412" w:rsidRDefault="004C6412" w:rsidP="004C6412">
            <w:pPr>
              <w:spacing w:after="0" w:line="240" w:lineRule="auto"/>
              <w:rPr>
                <w:rFonts w:cs="Times New Roman"/>
                <w:color w:val="000000"/>
              </w:rPr>
            </w:pP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000000"/>
              </w:rPr>
            </w:pPr>
            <w:r w:rsidRPr="004C6412">
              <w:rPr>
                <w:rFonts w:cs="Times New Roman"/>
                <w:b/>
                <w:bCs/>
                <w:color w:val="000000"/>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44A</w:t>
            </w:r>
          </w:p>
        </w:tc>
        <w:tc>
          <w:tcPr>
            <w:tcW w:w="18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Monotremes</w:t>
            </w:r>
          </w:p>
        </w:tc>
      </w:tr>
      <w:tr w:rsidR="004C6412" w:rsidRPr="004C6412" w:rsidTr="004C6412">
        <w:trPr>
          <w:cantSplit/>
          <w:trHeight w:val="24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000000"/>
              </w:rPr>
            </w:pPr>
            <w:r w:rsidRPr="004C6412">
              <w:rPr>
                <w:rFonts w:cs="Times New Roman"/>
                <w:b/>
                <w:bCs/>
                <w:color w:val="000000"/>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15</w:t>
            </w:r>
          </w:p>
        </w:tc>
        <w:tc>
          <w:tcPr>
            <w:tcW w:w="16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Other</w:t>
            </w:r>
          </w:p>
        </w:tc>
        <w:tc>
          <w:tcPr>
            <w:tcW w:w="600" w:type="dxa"/>
            <w:tcBorders>
              <w:top w:val="nil"/>
              <w:left w:val="nil"/>
              <w:bottom w:val="nil"/>
              <w:right w:val="nil"/>
            </w:tcBorders>
            <w:shd w:val="clear" w:color="auto" w:fill="auto"/>
            <w:vAlign w:val="center"/>
            <w:hideMark/>
          </w:tcPr>
          <w:p w:rsidR="004C6412" w:rsidRPr="004C6412" w:rsidRDefault="004C6412" w:rsidP="004C6412">
            <w:pPr>
              <w:spacing w:after="0" w:line="240" w:lineRule="auto"/>
              <w:rPr>
                <w:rFonts w:cs="Times New Roman"/>
                <w:color w:val="000000"/>
              </w:rPr>
            </w:pP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000000"/>
              </w:rPr>
            </w:pPr>
            <w:r w:rsidRPr="004C6412">
              <w:rPr>
                <w:rFonts w:cs="Times New Roman"/>
                <w:b/>
                <w:bCs/>
                <w:color w:val="000000"/>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44B</w:t>
            </w:r>
          </w:p>
        </w:tc>
        <w:tc>
          <w:tcPr>
            <w:tcW w:w="18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Bandicoots</w:t>
            </w:r>
          </w:p>
        </w:tc>
      </w:tr>
      <w:tr w:rsidR="004C6412" w:rsidRPr="004C6412" w:rsidTr="004C6412">
        <w:trPr>
          <w:cantSplit/>
          <w:trHeight w:val="24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941019"/>
              </w:rPr>
            </w:pPr>
            <w:r w:rsidRPr="004C6412">
              <w:rPr>
                <w:rFonts w:cs="Times New Roman"/>
                <w:b/>
                <w:bCs/>
                <w:color w:val="941019"/>
                <w:lang w:val="en-US"/>
              </w:rPr>
              <w:t>Birds</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16</w:t>
            </w:r>
          </w:p>
        </w:tc>
        <w:tc>
          <w:tcPr>
            <w:tcW w:w="16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Exotic Captive</w:t>
            </w:r>
          </w:p>
        </w:tc>
        <w:tc>
          <w:tcPr>
            <w:tcW w:w="600" w:type="dxa"/>
            <w:tcBorders>
              <w:top w:val="nil"/>
              <w:left w:val="nil"/>
              <w:bottom w:val="nil"/>
              <w:right w:val="nil"/>
            </w:tcBorders>
            <w:shd w:val="clear" w:color="auto" w:fill="auto"/>
            <w:vAlign w:val="center"/>
            <w:hideMark/>
          </w:tcPr>
          <w:p w:rsidR="004C6412" w:rsidRPr="004C6412" w:rsidRDefault="004C6412" w:rsidP="004C6412">
            <w:pPr>
              <w:spacing w:after="0" w:line="240" w:lineRule="auto"/>
              <w:rPr>
                <w:rFonts w:cs="Times New Roman"/>
                <w:color w:val="000000"/>
              </w:rPr>
            </w:pP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000000"/>
              </w:rPr>
            </w:pPr>
            <w:r w:rsidRPr="004C6412">
              <w:rPr>
                <w:rFonts w:cs="Times New Roman"/>
                <w:b/>
                <w:bCs/>
                <w:color w:val="000000"/>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44C</w:t>
            </w:r>
          </w:p>
        </w:tc>
        <w:tc>
          <w:tcPr>
            <w:tcW w:w="18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Bats</w:t>
            </w:r>
          </w:p>
        </w:tc>
      </w:tr>
      <w:tr w:rsidR="004C6412" w:rsidRPr="004C6412" w:rsidTr="004C6412">
        <w:trPr>
          <w:cantSplit/>
          <w:trHeight w:val="24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000000"/>
              </w:rPr>
            </w:pPr>
            <w:r w:rsidRPr="004C6412">
              <w:rPr>
                <w:rFonts w:cs="Times New Roman"/>
                <w:b/>
                <w:bCs/>
                <w:color w:val="000000"/>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17</w:t>
            </w:r>
          </w:p>
        </w:tc>
        <w:tc>
          <w:tcPr>
            <w:tcW w:w="16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Exotic Wild</w:t>
            </w:r>
          </w:p>
        </w:tc>
        <w:tc>
          <w:tcPr>
            <w:tcW w:w="600" w:type="dxa"/>
            <w:tcBorders>
              <w:top w:val="nil"/>
              <w:left w:val="nil"/>
              <w:bottom w:val="nil"/>
              <w:right w:val="nil"/>
            </w:tcBorders>
            <w:shd w:val="clear" w:color="auto" w:fill="auto"/>
            <w:vAlign w:val="center"/>
            <w:hideMark/>
          </w:tcPr>
          <w:p w:rsidR="004C6412" w:rsidRPr="004C6412" w:rsidRDefault="004C6412" w:rsidP="004C6412">
            <w:pPr>
              <w:spacing w:after="0" w:line="240" w:lineRule="auto"/>
              <w:rPr>
                <w:rFonts w:cs="Times New Roman"/>
                <w:color w:val="000000"/>
              </w:rPr>
            </w:pP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000000"/>
              </w:rPr>
            </w:pPr>
            <w:r w:rsidRPr="004C6412">
              <w:rPr>
                <w:rFonts w:cs="Times New Roman"/>
                <w:b/>
                <w:bCs/>
                <w:color w:val="000000"/>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44D</w:t>
            </w:r>
          </w:p>
        </w:tc>
        <w:tc>
          <w:tcPr>
            <w:tcW w:w="18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Other</w:t>
            </w:r>
          </w:p>
        </w:tc>
      </w:tr>
      <w:tr w:rsidR="004C6412" w:rsidRPr="004C6412" w:rsidTr="004C6412">
        <w:trPr>
          <w:cantSplit/>
          <w:trHeight w:val="24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000000"/>
              </w:rPr>
            </w:pPr>
            <w:r w:rsidRPr="004C6412">
              <w:rPr>
                <w:rFonts w:cs="Times New Roman"/>
                <w:b/>
                <w:bCs/>
                <w:color w:val="000000"/>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18</w:t>
            </w:r>
          </w:p>
        </w:tc>
        <w:tc>
          <w:tcPr>
            <w:tcW w:w="16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Native Captive</w:t>
            </w:r>
          </w:p>
        </w:tc>
        <w:tc>
          <w:tcPr>
            <w:tcW w:w="600" w:type="dxa"/>
            <w:tcBorders>
              <w:top w:val="nil"/>
              <w:left w:val="nil"/>
              <w:bottom w:val="nil"/>
              <w:right w:val="nil"/>
            </w:tcBorders>
            <w:shd w:val="clear" w:color="auto" w:fill="auto"/>
            <w:vAlign w:val="center"/>
            <w:hideMark/>
          </w:tcPr>
          <w:p w:rsidR="004C6412" w:rsidRPr="004C6412" w:rsidRDefault="004C6412" w:rsidP="004C6412">
            <w:pPr>
              <w:spacing w:after="0" w:line="240" w:lineRule="auto"/>
              <w:rPr>
                <w:rFonts w:cs="Times New Roman"/>
                <w:color w:val="000000"/>
              </w:rPr>
            </w:pP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941019"/>
              </w:rPr>
            </w:pPr>
            <w:r w:rsidRPr="004C6412">
              <w:rPr>
                <w:rFonts w:cs="Times New Roman"/>
                <w:b/>
                <w:bCs/>
                <w:color w:val="941019"/>
                <w:lang w:val="en-US"/>
              </w:rPr>
              <w:t>Exotic feral</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45</w:t>
            </w:r>
          </w:p>
        </w:tc>
        <w:tc>
          <w:tcPr>
            <w:tcW w:w="18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Camels</w:t>
            </w:r>
          </w:p>
        </w:tc>
      </w:tr>
      <w:tr w:rsidR="004C6412" w:rsidRPr="004C6412" w:rsidTr="004C6412">
        <w:trPr>
          <w:cantSplit/>
          <w:trHeight w:val="48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000000"/>
              </w:rPr>
            </w:pPr>
            <w:r w:rsidRPr="004C6412">
              <w:rPr>
                <w:rFonts w:cs="Times New Roman"/>
                <w:b/>
                <w:bCs/>
                <w:color w:val="000000"/>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19</w:t>
            </w:r>
          </w:p>
        </w:tc>
        <w:tc>
          <w:tcPr>
            <w:tcW w:w="16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Native Non-Endemic</w:t>
            </w:r>
          </w:p>
        </w:tc>
        <w:tc>
          <w:tcPr>
            <w:tcW w:w="600" w:type="dxa"/>
            <w:tcBorders>
              <w:top w:val="nil"/>
              <w:left w:val="nil"/>
              <w:bottom w:val="nil"/>
              <w:right w:val="nil"/>
            </w:tcBorders>
            <w:shd w:val="clear" w:color="auto" w:fill="auto"/>
            <w:vAlign w:val="center"/>
            <w:hideMark/>
          </w:tcPr>
          <w:p w:rsidR="004C6412" w:rsidRPr="004C6412" w:rsidRDefault="004C6412" w:rsidP="004C6412">
            <w:pPr>
              <w:spacing w:after="0" w:line="240" w:lineRule="auto"/>
              <w:rPr>
                <w:rFonts w:cs="Times New Roman"/>
                <w:color w:val="000000"/>
              </w:rPr>
            </w:pP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000000"/>
              </w:rPr>
            </w:pPr>
            <w:r w:rsidRPr="004C6412">
              <w:rPr>
                <w:rFonts w:cs="Times New Roman"/>
                <w:b/>
                <w:bCs/>
                <w:color w:val="000000"/>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46</w:t>
            </w:r>
          </w:p>
        </w:tc>
        <w:tc>
          <w:tcPr>
            <w:tcW w:w="18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Cats</w:t>
            </w:r>
          </w:p>
        </w:tc>
      </w:tr>
      <w:tr w:rsidR="004C6412" w:rsidRPr="004C6412" w:rsidTr="004C6412">
        <w:trPr>
          <w:cantSplit/>
          <w:trHeight w:val="24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000000"/>
              </w:rPr>
            </w:pPr>
            <w:r w:rsidRPr="004C6412">
              <w:rPr>
                <w:rFonts w:cs="Times New Roman"/>
                <w:b/>
                <w:bCs/>
                <w:color w:val="000000"/>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20</w:t>
            </w:r>
          </w:p>
        </w:tc>
        <w:tc>
          <w:tcPr>
            <w:tcW w:w="16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Native Wild</w:t>
            </w:r>
          </w:p>
        </w:tc>
        <w:tc>
          <w:tcPr>
            <w:tcW w:w="600" w:type="dxa"/>
            <w:tcBorders>
              <w:top w:val="nil"/>
              <w:left w:val="nil"/>
              <w:bottom w:val="nil"/>
              <w:right w:val="nil"/>
            </w:tcBorders>
            <w:shd w:val="clear" w:color="auto" w:fill="auto"/>
            <w:vAlign w:val="center"/>
            <w:hideMark/>
          </w:tcPr>
          <w:p w:rsidR="004C6412" w:rsidRPr="004C6412" w:rsidRDefault="004C6412" w:rsidP="004C6412">
            <w:pPr>
              <w:spacing w:after="0" w:line="240" w:lineRule="auto"/>
              <w:rPr>
                <w:rFonts w:cs="Times New Roman"/>
                <w:color w:val="000000"/>
              </w:rPr>
            </w:pP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000000"/>
              </w:rPr>
            </w:pPr>
            <w:r w:rsidRPr="004C6412">
              <w:rPr>
                <w:rFonts w:cs="Times New Roman"/>
                <w:b/>
                <w:bCs/>
                <w:color w:val="000000"/>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47</w:t>
            </w:r>
          </w:p>
        </w:tc>
        <w:tc>
          <w:tcPr>
            <w:tcW w:w="18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Cattle</w:t>
            </w:r>
          </w:p>
        </w:tc>
      </w:tr>
      <w:tr w:rsidR="004C6412" w:rsidRPr="004C6412" w:rsidTr="004C6412">
        <w:trPr>
          <w:cantSplit/>
          <w:trHeight w:val="24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000000"/>
              </w:rPr>
            </w:pPr>
            <w:r w:rsidRPr="004C6412">
              <w:rPr>
                <w:rFonts w:cs="Times New Roman"/>
                <w:b/>
                <w:bCs/>
                <w:color w:val="000000"/>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21</w:t>
            </w:r>
          </w:p>
        </w:tc>
        <w:tc>
          <w:tcPr>
            <w:tcW w:w="16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Other</w:t>
            </w:r>
          </w:p>
        </w:tc>
        <w:tc>
          <w:tcPr>
            <w:tcW w:w="600" w:type="dxa"/>
            <w:tcBorders>
              <w:top w:val="nil"/>
              <w:left w:val="nil"/>
              <w:bottom w:val="nil"/>
              <w:right w:val="nil"/>
            </w:tcBorders>
            <w:shd w:val="clear" w:color="auto" w:fill="auto"/>
            <w:vAlign w:val="center"/>
            <w:hideMark/>
          </w:tcPr>
          <w:p w:rsidR="004C6412" w:rsidRPr="004C6412" w:rsidRDefault="004C6412" w:rsidP="004C6412">
            <w:pPr>
              <w:spacing w:after="0" w:line="240" w:lineRule="auto"/>
              <w:rPr>
                <w:rFonts w:cs="Times New Roman"/>
                <w:color w:val="000000"/>
              </w:rPr>
            </w:pP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000000"/>
              </w:rPr>
            </w:pPr>
            <w:r w:rsidRPr="004C6412">
              <w:rPr>
                <w:rFonts w:cs="Times New Roman"/>
                <w:b/>
                <w:bCs/>
                <w:color w:val="000000"/>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48</w:t>
            </w:r>
          </w:p>
        </w:tc>
        <w:tc>
          <w:tcPr>
            <w:tcW w:w="18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Goats</w:t>
            </w:r>
          </w:p>
        </w:tc>
      </w:tr>
      <w:tr w:rsidR="004C6412" w:rsidRPr="004C6412" w:rsidTr="004C6412">
        <w:trPr>
          <w:cantSplit/>
          <w:trHeight w:val="24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941019"/>
              </w:rPr>
            </w:pPr>
            <w:r w:rsidRPr="004C6412">
              <w:rPr>
                <w:rFonts w:cs="Times New Roman"/>
                <w:b/>
                <w:bCs/>
                <w:color w:val="941019"/>
                <w:lang w:val="en-US"/>
              </w:rPr>
              <w:t>Aquatic</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22</w:t>
            </w:r>
          </w:p>
        </w:tc>
        <w:tc>
          <w:tcPr>
            <w:tcW w:w="1620" w:type="dxa"/>
            <w:tcBorders>
              <w:top w:val="nil"/>
              <w:left w:val="nil"/>
              <w:bottom w:val="single" w:sz="4" w:space="0" w:color="auto"/>
              <w:right w:val="single" w:sz="4" w:space="0" w:color="auto"/>
            </w:tcBorders>
            <w:shd w:val="clear" w:color="000000" w:fill="F2F2F2"/>
            <w:vAlign w:val="center"/>
            <w:hideMark/>
          </w:tcPr>
          <w:p w:rsidR="004C6412" w:rsidRPr="00A707B2" w:rsidRDefault="004C6412" w:rsidP="004C6412">
            <w:pPr>
              <w:spacing w:after="0" w:line="240" w:lineRule="auto"/>
              <w:rPr>
                <w:rFonts w:cs="Times New Roman"/>
                <w:bCs/>
                <w:color w:val="FFFFFF" w:themeColor="background1"/>
              </w:rPr>
            </w:pPr>
            <w:r w:rsidRPr="00A707B2">
              <w:rPr>
                <w:rFonts w:cs="Times New Roman"/>
                <w:bCs/>
                <w:color w:val="FFFFFF" w:themeColor="background1"/>
                <w:szCs w:val="24"/>
              </w:rPr>
              <w:t> </w:t>
            </w:r>
          </w:p>
        </w:tc>
        <w:tc>
          <w:tcPr>
            <w:tcW w:w="600" w:type="dxa"/>
            <w:tcBorders>
              <w:top w:val="nil"/>
              <w:left w:val="nil"/>
              <w:bottom w:val="nil"/>
              <w:right w:val="nil"/>
            </w:tcBorders>
            <w:shd w:val="clear" w:color="000000" w:fill="F2F2F2"/>
            <w:vAlign w:val="center"/>
            <w:hideMark/>
          </w:tcPr>
          <w:p w:rsidR="004C6412" w:rsidRPr="00A707B2" w:rsidRDefault="004C6412" w:rsidP="004C6412">
            <w:pPr>
              <w:spacing w:after="0" w:line="240" w:lineRule="auto"/>
              <w:rPr>
                <w:rFonts w:cs="Times New Roman"/>
                <w:color w:val="FFFFFF" w:themeColor="background1"/>
              </w:rPr>
            </w:pPr>
            <w:r w:rsidRPr="00A707B2">
              <w:rPr>
                <w:rFonts w:cs="Times New Roman"/>
                <w:color w:val="FFFFFF" w:themeColor="background1"/>
              </w:rPr>
              <w:t>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000000"/>
              </w:rPr>
            </w:pPr>
            <w:r w:rsidRPr="004C6412">
              <w:rPr>
                <w:rFonts w:cs="Times New Roman"/>
                <w:b/>
                <w:bCs/>
                <w:color w:val="000000"/>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49</w:t>
            </w:r>
          </w:p>
        </w:tc>
        <w:tc>
          <w:tcPr>
            <w:tcW w:w="18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Hares</w:t>
            </w:r>
          </w:p>
        </w:tc>
      </w:tr>
      <w:tr w:rsidR="004C6412" w:rsidRPr="004C6412" w:rsidTr="004C6412">
        <w:trPr>
          <w:cantSplit/>
          <w:trHeight w:val="24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000000"/>
              </w:rPr>
            </w:pPr>
            <w:r w:rsidRPr="004C6412">
              <w:rPr>
                <w:rFonts w:cs="Times New Roman"/>
                <w:b/>
                <w:bCs/>
                <w:color w:val="000000"/>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23</w:t>
            </w:r>
          </w:p>
        </w:tc>
        <w:tc>
          <w:tcPr>
            <w:tcW w:w="16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Fish</w:t>
            </w:r>
          </w:p>
        </w:tc>
        <w:tc>
          <w:tcPr>
            <w:tcW w:w="600" w:type="dxa"/>
            <w:tcBorders>
              <w:top w:val="nil"/>
              <w:left w:val="nil"/>
              <w:bottom w:val="nil"/>
              <w:right w:val="nil"/>
            </w:tcBorders>
            <w:shd w:val="clear" w:color="auto" w:fill="auto"/>
            <w:vAlign w:val="center"/>
            <w:hideMark/>
          </w:tcPr>
          <w:p w:rsidR="004C6412" w:rsidRPr="004C6412" w:rsidRDefault="004C6412" w:rsidP="004C6412">
            <w:pPr>
              <w:spacing w:after="0" w:line="240" w:lineRule="auto"/>
              <w:rPr>
                <w:rFonts w:cs="Times New Roman"/>
                <w:color w:val="000000"/>
              </w:rPr>
            </w:pP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000000"/>
              </w:rPr>
            </w:pPr>
            <w:r w:rsidRPr="004C6412">
              <w:rPr>
                <w:rFonts w:cs="Times New Roman"/>
                <w:b/>
                <w:bCs/>
                <w:color w:val="000000"/>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50</w:t>
            </w:r>
          </w:p>
        </w:tc>
        <w:tc>
          <w:tcPr>
            <w:tcW w:w="18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Horses</w:t>
            </w:r>
          </w:p>
        </w:tc>
      </w:tr>
      <w:tr w:rsidR="004C6412" w:rsidRPr="004C6412" w:rsidTr="004C6412">
        <w:trPr>
          <w:cantSplit/>
          <w:trHeight w:val="24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000000"/>
              </w:rPr>
            </w:pPr>
            <w:r w:rsidRPr="004C6412">
              <w:rPr>
                <w:rFonts w:cs="Times New Roman"/>
                <w:b/>
                <w:bCs/>
                <w:color w:val="000000"/>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24</w:t>
            </w:r>
          </w:p>
        </w:tc>
        <w:tc>
          <w:tcPr>
            <w:tcW w:w="16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Amphibians</w:t>
            </w:r>
          </w:p>
        </w:tc>
        <w:tc>
          <w:tcPr>
            <w:tcW w:w="600" w:type="dxa"/>
            <w:tcBorders>
              <w:top w:val="nil"/>
              <w:left w:val="nil"/>
              <w:bottom w:val="nil"/>
              <w:right w:val="nil"/>
            </w:tcBorders>
            <w:shd w:val="clear" w:color="auto" w:fill="auto"/>
            <w:vAlign w:val="center"/>
            <w:hideMark/>
          </w:tcPr>
          <w:p w:rsidR="004C6412" w:rsidRPr="004C6412" w:rsidRDefault="004C6412" w:rsidP="004C6412">
            <w:pPr>
              <w:spacing w:after="0" w:line="240" w:lineRule="auto"/>
              <w:rPr>
                <w:rFonts w:cs="Times New Roman"/>
                <w:color w:val="000000"/>
              </w:rPr>
            </w:pP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000000"/>
              </w:rPr>
            </w:pPr>
            <w:r w:rsidRPr="004C6412">
              <w:rPr>
                <w:rFonts w:cs="Times New Roman"/>
                <w:b/>
                <w:bCs/>
                <w:color w:val="000000"/>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51</w:t>
            </w:r>
          </w:p>
        </w:tc>
        <w:tc>
          <w:tcPr>
            <w:tcW w:w="18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Mice</w:t>
            </w:r>
          </w:p>
        </w:tc>
      </w:tr>
      <w:tr w:rsidR="004C6412" w:rsidRPr="004C6412" w:rsidTr="004C6412">
        <w:trPr>
          <w:cantSplit/>
          <w:trHeight w:val="24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4C6412" w:rsidRPr="00A707B2" w:rsidRDefault="004C6412" w:rsidP="004C6412">
            <w:pPr>
              <w:spacing w:after="0" w:line="240" w:lineRule="auto"/>
              <w:rPr>
                <w:rFonts w:cs="Times New Roman"/>
                <w:b/>
                <w:bCs/>
              </w:rPr>
            </w:pPr>
            <w:r w:rsidRPr="00A707B2">
              <w:rPr>
                <w:rFonts w:cs="Times New Roman"/>
                <w:b/>
                <w:bCs/>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A707B2" w:rsidRDefault="004C6412" w:rsidP="004C6412">
            <w:pPr>
              <w:spacing w:after="0" w:line="240" w:lineRule="auto"/>
              <w:jc w:val="center"/>
              <w:rPr>
                <w:rFonts w:cs="Times New Roman"/>
                <w:bCs/>
              </w:rPr>
            </w:pPr>
            <w:r w:rsidRPr="00A707B2">
              <w:rPr>
                <w:rFonts w:cs="Times New Roman"/>
                <w:bCs/>
                <w:szCs w:val="24"/>
              </w:rPr>
              <w:t>25</w:t>
            </w:r>
          </w:p>
        </w:tc>
        <w:tc>
          <w:tcPr>
            <w:tcW w:w="1620" w:type="dxa"/>
            <w:tcBorders>
              <w:top w:val="nil"/>
              <w:left w:val="nil"/>
              <w:bottom w:val="single" w:sz="4" w:space="0" w:color="auto"/>
              <w:right w:val="single" w:sz="4" w:space="0" w:color="auto"/>
            </w:tcBorders>
            <w:shd w:val="clear" w:color="000000" w:fill="F2F2F2"/>
            <w:vAlign w:val="center"/>
            <w:hideMark/>
          </w:tcPr>
          <w:p w:rsidR="004C6412" w:rsidRPr="00A707B2" w:rsidRDefault="004C6412" w:rsidP="004C6412">
            <w:pPr>
              <w:spacing w:after="0" w:line="240" w:lineRule="auto"/>
              <w:rPr>
                <w:rFonts w:cs="Times New Roman"/>
                <w:bCs/>
              </w:rPr>
            </w:pPr>
            <w:r w:rsidRPr="00A707B2">
              <w:rPr>
                <w:rFonts w:cs="Times New Roman"/>
                <w:bCs/>
                <w:szCs w:val="24"/>
              </w:rPr>
              <w:t> </w:t>
            </w:r>
          </w:p>
        </w:tc>
        <w:tc>
          <w:tcPr>
            <w:tcW w:w="600" w:type="dxa"/>
            <w:tcBorders>
              <w:top w:val="nil"/>
              <w:left w:val="nil"/>
              <w:bottom w:val="nil"/>
              <w:right w:val="nil"/>
            </w:tcBorders>
            <w:shd w:val="clear" w:color="000000" w:fill="F2F2F2"/>
            <w:vAlign w:val="center"/>
            <w:hideMark/>
          </w:tcPr>
          <w:p w:rsidR="004C6412" w:rsidRPr="00A707B2" w:rsidRDefault="004C6412" w:rsidP="004C6412">
            <w:pPr>
              <w:spacing w:after="0" w:line="240" w:lineRule="auto"/>
              <w:rPr>
                <w:rFonts w:cs="Times New Roman"/>
              </w:rPr>
            </w:pPr>
            <w:r w:rsidRPr="00A707B2">
              <w:rPr>
                <w:rFonts w:cs="Times New Roman"/>
              </w:rPr>
              <w:t>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000000"/>
              </w:rPr>
            </w:pPr>
            <w:r w:rsidRPr="004C6412">
              <w:rPr>
                <w:rFonts w:cs="Times New Roman"/>
                <w:b/>
                <w:bCs/>
                <w:color w:val="000000"/>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52</w:t>
            </w:r>
          </w:p>
        </w:tc>
        <w:tc>
          <w:tcPr>
            <w:tcW w:w="18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Pigs</w:t>
            </w:r>
          </w:p>
        </w:tc>
      </w:tr>
      <w:tr w:rsidR="004C6412" w:rsidRPr="004C6412" w:rsidTr="004C6412">
        <w:trPr>
          <w:cantSplit/>
          <w:trHeight w:val="24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000000"/>
              </w:rPr>
            </w:pPr>
            <w:r w:rsidRPr="004C6412">
              <w:rPr>
                <w:rFonts w:cs="Times New Roman"/>
                <w:b/>
                <w:bCs/>
                <w:color w:val="000000"/>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26</w:t>
            </w:r>
          </w:p>
        </w:tc>
        <w:tc>
          <w:tcPr>
            <w:tcW w:w="16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Other</w:t>
            </w:r>
          </w:p>
        </w:tc>
        <w:tc>
          <w:tcPr>
            <w:tcW w:w="600" w:type="dxa"/>
            <w:tcBorders>
              <w:top w:val="nil"/>
              <w:left w:val="nil"/>
              <w:bottom w:val="nil"/>
              <w:right w:val="nil"/>
            </w:tcBorders>
            <w:shd w:val="clear" w:color="auto" w:fill="auto"/>
            <w:vAlign w:val="center"/>
            <w:hideMark/>
          </w:tcPr>
          <w:p w:rsidR="004C6412" w:rsidRPr="004C6412" w:rsidRDefault="004C6412" w:rsidP="004C6412">
            <w:pPr>
              <w:spacing w:after="0" w:line="240" w:lineRule="auto"/>
              <w:rPr>
                <w:rFonts w:cs="Times New Roman"/>
                <w:color w:val="000000"/>
              </w:rPr>
            </w:pP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000000"/>
              </w:rPr>
            </w:pPr>
            <w:r w:rsidRPr="004C6412">
              <w:rPr>
                <w:rFonts w:cs="Times New Roman"/>
                <w:b/>
                <w:bCs/>
                <w:color w:val="000000"/>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53</w:t>
            </w:r>
          </w:p>
        </w:tc>
        <w:tc>
          <w:tcPr>
            <w:tcW w:w="18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Rabbits</w:t>
            </w:r>
          </w:p>
        </w:tc>
      </w:tr>
      <w:tr w:rsidR="004C6412" w:rsidRPr="004C6412" w:rsidTr="004C6412">
        <w:trPr>
          <w:trHeight w:val="24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941019"/>
              </w:rPr>
            </w:pPr>
            <w:r w:rsidRPr="004C6412">
              <w:rPr>
                <w:rFonts w:cs="Times New Roman"/>
                <w:b/>
                <w:bCs/>
                <w:color w:val="941019"/>
                <w:lang w:val="en-US"/>
              </w:rPr>
              <w:t>Reptiles</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27</w:t>
            </w:r>
          </w:p>
        </w:tc>
        <w:tc>
          <w:tcPr>
            <w:tcW w:w="16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Lizards</w:t>
            </w:r>
          </w:p>
        </w:tc>
        <w:tc>
          <w:tcPr>
            <w:tcW w:w="600" w:type="dxa"/>
            <w:tcBorders>
              <w:top w:val="nil"/>
              <w:left w:val="nil"/>
              <w:bottom w:val="nil"/>
              <w:right w:val="nil"/>
            </w:tcBorders>
            <w:shd w:val="clear" w:color="auto" w:fill="auto"/>
            <w:noWrap/>
            <w:vAlign w:val="bottom"/>
            <w:hideMark/>
          </w:tcPr>
          <w:p w:rsidR="004C6412" w:rsidRPr="004C6412" w:rsidRDefault="004C6412" w:rsidP="004C6412">
            <w:pPr>
              <w:spacing w:after="0" w:line="240" w:lineRule="auto"/>
              <w:rPr>
                <w:rFonts w:ascii="Calibri" w:hAnsi="Calibri" w:cs="Times New Roman"/>
                <w:color w:val="000000"/>
              </w:rPr>
            </w:pP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000000"/>
              </w:rPr>
            </w:pPr>
            <w:r w:rsidRPr="004C6412">
              <w:rPr>
                <w:rFonts w:cs="Times New Roman"/>
                <w:b/>
                <w:bCs/>
                <w:color w:val="000000"/>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54</w:t>
            </w:r>
          </w:p>
        </w:tc>
        <w:tc>
          <w:tcPr>
            <w:tcW w:w="18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Rats</w:t>
            </w:r>
          </w:p>
        </w:tc>
      </w:tr>
      <w:tr w:rsidR="004C6412" w:rsidRPr="004C6412" w:rsidTr="004C6412">
        <w:trPr>
          <w:trHeight w:val="24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000000"/>
              </w:rPr>
            </w:pPr>
            <w:r w:rsidRPr="004C6412">
              <w:rPr>
                <w:rFonts w:cs="Times New Roman"/>
                <w:b/>
                <w:bCs/>
                <w:color w:val="000000"/>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28</w:t>
            </w:r>
          </w:p>
        </w:tc>
        <w:tc>
          <w:tcPr>
            <w:tcW w:w="16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Snakes</w:t>
            </w:r>
          </w:p>
        </w:tc>
        <w:tc>
          <w:tcPr>
            <w:tcW w:w="600" w:type="dxa"/>
            <w:tcBorders>
              <w:top w:val="nil"/>
              <w:left w:val="nil"/>
              <w:bottom w:val="nil"/>
              <w:right w:val="nil"/>
            </w:tcBorders>
            <w:shd w:val="clear" w:color="auto" w:fill="auto"/>
            <w:noWrap/>
            <w:vAlign w:val="bottom"/>
            <w:hideMark/>
          </w:tcPr>
          <w:p w:rsidR="004C6412" w:rsidRPr="004C6412" w:rsidRDefault="004C6412" w:rsidP="004C6412">
            <w:pPr>
              <w:spacing w:after="0" w:line="240" w:lineRule="auto"/>
              <w:rPr>
                <w:rFonts w:ascii="Calibri" w:hAnsi="Calibri" w:cs="Times New Roman"/>
                <w:color w:val="000000"/>
              </w:rPr>
            </w:pP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000000"/>
              </w:rPr>
            </w:pPr>
            <w:r w:rsidRPr="004C6412">
              <w:rPr>
                <w:rFonts w:cs="Times New Roman"/>
                <w:b/>
                <w:bCs/>
                <w:color w:val="000000"/>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55A</w:t>
            </w:r>
          </w:p>
        </w:tc>
        <w:tc>
          <w:tcPr>
            <w:tcW w:w="18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Dingo/Wild Dog</w:t>
            </w:r>
          </w:p>
        </w:tc>
      </w:tr>
      <w:tr w:rsidR="004C6412" w:rsidRPr="004C6412" w:rsidTr="004C6412">
        <w:trPr>
          <w:trHeight w:val="24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000000"/>
              </w:rPr>
            </w:pPr>
            <w:r w:rsidRPr="004C6412">
              <w:rPr>
                <w:rFonts w:cs="Times New Roman"/>
                <w:b/>
                <w:bCs/>
                <w:color w:val="000000"/>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29</w:t>
            </w:r>
          </w:p>
        </w:tc>
        <w:tc>
          <w:tcPr>
            <w:tcW w:w="16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Tortoises</w:t>
            </w:r>
          </w:p>
        </w:tc>
        <w:tc>
          <w:tcPr>
            <w:tcW w:w="600" w:type="dxa"/>
            <w:tcBorders>
              <w:top w:val="nil"/>
              <w:left w:val="nil"/>
              <w:bottom w:val="nil"/>
              <w:right w:val="nil"/>
            </w:tcBorders>
            <w:shd w:val="clear" w:color="auto" w:fill="auto"/>
            <w:noWrap/>
            <w:vAlign w:val="bottom"/>
            <w:hideMark/>
          </w:tcPr>
          <w:p w:rsidR="004C6412" w:rsidRPr="004C6412" w:rsidRDefault="004C6412" w:rsidP="004C6412">
            <w:pPr>
              <w:spacing w:after="0" w:line="240" w:lineRule="auto"/>
              <w:rPr>
                <w:rFonts w:ascii="Calibri" w:hAnsi="Calibri" w:cs="Times New Roman"/>
                <w:color w:val="000000"/>
              </w:rPr>
            </w:pP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000000"/>
              </w:rPr>
            </w:pPr>
            <w:r w:rsidRPr="004C6412">
              <w:rPr>
                <w:rFonts w:cs="Times New Roman"/>
                <w:b/>
                <w:bCs/>
                <w:color w:val="000000"/>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55B</w:t>
            </w:r>
          </w:p>
        </w:tc>
        <w:tc>
          <w:tcPr>
            <w:tcW w:w="18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Fox</w:t>
            </w:r>
          </w:p>
        </w:tc>
      </w:tr>
      <w:tr w:rsidR="004C6412" w:rsidRPr="004C6412" w:rsidTr="004C6412">
        <w:trPr>
          <w:trHeight w:val="24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000000"/>
              </w:rPr>
            </w:pPr>
            <w:r w:rsidRPr="004C6412">
              <w:rPr>
                <w:rFonts w:cs="Times New Roman"/>
                <w:b/>
                <w:bCs/>
                <w:color w:val="000000"/>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30</w:t>
            </w:r>
          </w:p>
        </w:tc>
        <w:tc>
          <w:tcPr>
            <w:tcW w:w="16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Other</w:t>
            </w:r>
          </w:p>
        </w:tc>
        <w:tc>
          <w:tcPr>
            <w:tcW w:w="600" w:type="dxa"/>
            <w:tcBorders>
              <w:top w:val="nil"/>
              <w:left w:val="nil"/>
              <w:bottom w:val="nil"/>
              <w:right w:val="nil"/>
            </w:tcBorders>
            <w:shd w:val="clear" w:color="auto" w:fill="auto"/>
            <w:noWrap/>
            <w:vAlign w:val="bottom"/>
            <w:hideMark/>
          </w:tcPr>
          <w:p w:rsidR="004C6412" w:rsidRPr="004C6412" w:rsidRDefault="004C6412" w:rsidP="004C6412">
            <w:pPr>
              <w:spacing w:after="0" w:line="240" w:lineRule="auto"/>
              <w:rPr>
                <w:rFonts w:ascii="Calibri" w:hAnsi="Calibri" w:cs="Times New Roman"/>
                <w:color w:val="000000"/>
              </w:rPr>
            </w:pP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000000"/>
              </w:rPr>
            </w:pPr>
            <w:r w:rsidRPr="004C6412">
              <w:rPr>
                <w:rFonts w:cs="Times New Roman"/>
                <w:b/>
                <w:bCs/>
                <w:color w:val="000000"/>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55C</w:t>
            </w:r>
          </w:p>
        </w:tc>
        <w:tc>
          <w:tcPr>
            <w:tcW w:w="18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Other</w:t>
            </w:r>
          </w:p>
        </w:tc>
      </w:tr>
      <w:tr w:rsidR="004C6412" w:rsidRPr="004C6412" w:rsidTr="004C6412">
        <w:trPr>
          <w:trHeight w:val="240"/>
        </w:trPr>
        <w:tc>
          <w:tcPr>
            <w:tcW w:w="1460" w:type="dxa"/>
            <w:tcBorders>
              <w:top w:val="nil"/>
              <w:left w:val="nil"/>
              <w:bottom w:val="nil"/>
              <w:right w:val="nil"/>
            </w:tcBorders>
            <w:shd w:val="clear" w:color="auto" w:fill="auto"/>
            <w:noWrap/>
            <w:vAlign w:val="bottom"/>
            <w:hideMark/>
          </w:tcPr>
          <w:p w:rsidR="004C6412" w:rsidRPr="004C6412" w:rsidRDefault="004C6412" w:rsidP="004C6412">
            <w:pPr>
              <w:spacing w:after="0" w:line="240" w:lineRule="auto"/>
              <w:rPr>
                <w:rFonts w:ascii="Calibri" w:hAnsi="Calibri" w:cs="Times New Roman"/>
                <w:color w:val="000000"/>
              </w:rPr>
            </w:pPr>
          </w:p>
        </w:tc>
        <w:tc>
          <w:tcPr>
            <w:tcW w:w="660" w:type="dxa"/>
            <w:tcBorders>
              <w:top w:val="nil"/>
              <w:left w:val="nil"/>
              <w:bottom w:val="nil"/>
              <w:right w:val="nil"/>
            </w:tcBorders>
            <w:shd w:val="clear" w:color="auto" w:fill="auto"/>
            <w:noWrap/>
            <w:vAlign w:val="bottom"/>
            <w:hideMark/>
          </w:tcPr>
          <w:p w:rsidR="004C6412" w:rsidRPr="004C6412" w:rsidRDefault="004C6412" w:rsidP="004C6412">
            <w:pPr>
              <w:spacing w:after="0" w:line="240" w:lineRule="auto"/>
              <w:jc w:val="center"/>
              <w:rPr>
                <w:rFonts w:ascii="Calibri" w:hAnsi="Calibri" w:cs="Times New Roman"/>
                <w:color w:val="000000"/>
              </w:rPr>
            </w:pPr>
          </w:p>
        </w:tc>
        <w:tc>
          <w:tcPr>
            <w:tcW w:w="1620" w:type="dxa"/>
            <w:tcBorders>
              <w:top w:val="nil"/>
              <w:left w:val="nil"/>
              <w:bottom w:val="nil"/>
              <w:right w:val="nil"/>
            </w:tcBorders>
            <w:shd w:val="clear" w:color="auto" w:fill="auto"/>
            <w:noWrap/>
            <w:vAlign w:val="bottom"/>
            <w:hideMark/>
          </w:tcPr>
          <w:p w:rsidR="004C6412" w:rsidRPr="004C6412" w:rsidRDefault="004C6412" w:rsidP="004C6412">
            <w:pPr>
              <w:spacing w:after="0" w:line="240" w:lineRule="auto"/>
              <w:rPr>
                <w:rFonts w:ascii="Calibri" w:hAnsi="Calibri" w:cs="Times New Roman"/>
                <w:color w:val="000000"/>
              </w:rPr>
            </w:pPr>
          </w:p>
        </w:tc>
        <w:tc>
          <w:tcPr>
            <w:tcW w:w="600" w:type="dxa"/>
            <w:tcBorders>
              <w:top w:val="nil"/>
              <w:left w:val="nil"/>
              <w:bottom w:val="nil"/>
              <w:right w:val="nil"/>
            </w:tcBorders>
            <w:shd w:val="clear" w:color="auto" w:fill="auto"/>
            <w:noWrap/>
            <w:vAlign w:val="bottom"/>
            <w:hideMark/>
          </w:tcPr>
          <w:p w:rsidR="004C6412" w:rsidRPr="004C6412" w:rsidRDefault="004C6412" w:rsidP="004C6412">
            <w:pPr>
              <w:spacing w:after="0" w:line="240" w:lineRule="auto"/>
              <w:rPr>
                <w:rFonts w:ascii="Calibri" w:hAnsi="Calibri" w:cs="Times New Roman"/>
                <w:color w:val="000000"/>
              </w:rPr>
            </w:pP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
                <w:bCs/>
                <w:color w:val="941019"/>
              </w:rPr>
            </w:pPr>
            <w:r w:rsidRPr="004C6412">
              <w:rPr>
                <w:rFonts w:cs="Times New Roman"/>
                <w:b/>
                <w:bCs/>
                <w:color w:val="941019"/>
                <w:lang w:val="en-US"/>
              </w:rPr>
              <w:t>Zoo</w:t>
            </w:r>
          </w:p>
        </w:tc>
        <w:tc>
          <w:tcPr>
            <w:tcW w:w="66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jc w:val="center"/>
              <w:rPr>
                <w:rFonts w:cs="Times New Roman"/>
                <w:bCs/>
                <w:color w:val="000000"/>
              </w:rPr>
            </w:pPr>
            <w:r w:rsidRPr="004C6412">
              <w:rPr>
                <w:rFonts w:cs="Times New Roman"/>
                <w:bCs/>
                <w:color w:val="000000"/>
                <w:szCs w:val="24"/>
              </w:rPr>
              <w:t>56</w:t>
            </w:r>
          </w:p>
        </w:tc>
        <w:tc>
          <w:tcPr>
            <w:tcW w:w="1820" w:type="dxa"/>
            <w:tcBorders>
              <w:top w:val="nil"/>
              <w:left w:val="nil"/>
              <w:bottom w:val="single" w:sz="4" w:space="0" w:color="auto"/>
              <w:right w:val="single" w:sz="4" w:space="0" w:color="auto"/>
            </w:tcBorders>
            <w:shd w:val="clear" w:color="auto" w:fill="auto"/>
            <w:vAlign w:val="center"/>
            <w:hideMark/>
          </w:tcPr>
          <w:p w:rsidR="004C6412" w:rsidRPr="004C6412" w:rsidRDefault="004C6412" w:rsidP="004C6412">
            <w:pPr>
              <w:spacing w:after="0" w:line="240" w:lineRule="auto"/>
              <w:rPr>
                <w:rFonts w:cs="Times New Roman"/>
                <w:bCs/>
                <w:color w:val="000000"/>
              </w:rPr>
            </w:pPr>
            <w:r w:rsidRPr="004C6412">
              <w:rPr>
                <w:rFonts w:cs="Times New Roman"/>
                <w:bCs/>
                <w:color w:val="000000"/>
                <w:szCs w:val="24"/>
              </w:rPr>
              <w:t>Zoo Animals</w:t>
            </w:r>
          </w:p>
        </w:tc>
      </w:tr>
    </w:tbl>
    <w:p w:rsidR="00F76868" w:rsidRDefault="00F76868" w:rsidP="00F81533">
      <w:pPr>
        <w:spacing w:after="0" w:line="240" w:lineRule="auto"/>
        <w:jc w:val="both"/>
        <w:outlineLvl w:val="1"/>
        <w:rPr>
          <w:sz w:val="20"/>
          <w:szCs w:val="20"/>
          <w:lang w:val="en"/>
        </w:rPr>
      </w:pPr>
    </w:p>
    <w:p w:rsidR="004C6412" w:rsidRDefault="004C6412">
      <w:pPr>
        <w:rPr>
          <w:rFonts w:eastAsia="Calibri"/>
          <w:b/>
          <w:color w:val="941019"/>
          <w:spacing w:val="-3"/>
          <w:sz w:val="24"/>
          <w:szCs w:val="24"/>
          <w:lang w:val="en-US"/>
        </w:rPr>
      </w:pPr>
      <w:r>
        <w:rPr>
          <w:rFonts w:eastAsia="Calibri"/>
          <w:b/>
          <w:color w:val="941019"/>
          <w:spacing w:val="-3"/>
          <w:sz w:val="24"/>
          <w:szCs w:val="24"/>
          <w:lang w:val="en-US"/>
        </w:rPr>
        <w:br w:type="page"/>
      </w:r>
    </w:p>
    <w:p w:rsidR="00F76868" w:rsidRPr="006B29FC" w:rsidRDefault="006B29FC" w:rsidP="006B29FC">
      <w:pPr>
        <w:spacing w:after="120"/>
        <w:rPr>
          <w:rFonts w:eastAsia="Calibri"/>
          <w:b/>
          <w:color w:val="941019"/>
          <w:spacing w:val="-3"/>
          <w:sz w:val="24"/>
          <w:szCs w:val="24"/>
          <w:lang w:val="en-US"/>
        </w:rPr>
      </w:pPr>
      <w:r w:rsidRPr="006B29FC">
        <w:rPr>
          <w:rFonts w:eastAsia="Calibri"/>
          <w:b/>
          <w:color w:val="941019"/>
          <w:spacing w:val="-3"/>
          <w:sz w:val="24"/>
          <w:szCs w:val="24"/>
          <w:lang w:val="en-US"/>
        </w:rPr>
        <w:lastRenderedPageBreak/>
        <w:t>Purpose - Detailed Description</w:t>
      </w:r>
    </w:p>
    <w:p w:rsidR="00F76868" w:rsidRDefault="006B29FC" w:rsidP="00F81533">
      <w:pPr>
        <w:spacing w:after="0" w:line="240" w:lineRule="auto"/>
        <w:jc w:val="both"/>
        <w:outlineLvl w:val="1"/>
        <w:rPr>
          <w:sz w:val="20"/>
          <w:szCs w:val="20"/>
          <w:lang w:val="en"/>
        </w:rPr>
      </w:pPr>
      <w:r w:rsidRPr="006B29FC">
        <w:rPr>
          <w:sz w:val="20"/>
          <w:szCs w:val="20"/>
          <w:lang w:val="en"/>
        </w:rPr>
        <w:t xml:space="preserve">Enter the </w:t>
      </w:r>
      <w:r w:rsidRPr="006B29FC">
        <w:rPr>
          <w:b/>
          <w:sz w:val="20"/>
          <w:szCs w:val="20"/>
          <w:lang w:val="en"/>
        </w:rPr>
        <w:t>most appropriate</w:t>
      </w:r>
      <w:r w:rsidRPr="006B29FC">
        <w:rPr>
          <w:sz w:val="20"/>
          <w:szCs w:val="20"/>
          <w:lang w:val="en"/>
        </w:rPr>
        <w:t xml:space="preserve"> numerical code (1-10) from those listed below to describe the </w:t>
      </w:r>
      <w:r w:rsidRPr="006B29FC">
        <w:rPr>
          <w:b/>
          <w:sz w:val="20"/>
          <w:szCs w:val="20"/>
          <w:lang w:val="en"/>
        </w:rPr>
        <w:t>primary</w:t>
      </w:r>
      <w:r w:rsidRPr="006B29FC">
        <w:rPr>
          <w:sz w:val="20"/>
          <w:szCs w:val="20"/>
          <w:lang w:val="en"/>
        </w:rPr>
        <w:t xml:space="preserve"> purpose of the project (one purpose only for each project should be entered).</w:t>
      </w:r>
    </w:p>
    <w:p w:rsidR="004C6412" w:rsidRDefault="004C6412" w:rsidP="00F81533">
      <w:pPr>
        <w:spacing w:after="0" w:line="240" w:lineRule="auto"/>
        <w:jc w:val="both"/>
        <w:outlineLvl w:val="1"/>
        <w:rPr>
          <w:sz w:val="20"/>
          <w:szCs w:val="20"/>
          <w:lang w:val="en"/>
        </w:rPr>
      </w:pPr>
    </w:p>
    <w:tbl>
      <w:tblPr>
        <w:tblW w:w="9433" w:type="dxa"/>
        <w:tblInd w:w="93" w:type="dxa"/>
        <w:tblLook w:val="04A0" w:firstRow="1" w:lastRow="0" w:firstColumn="1" w:lastColumn="0" w:noHBand="0" w:noVBand="1"/>
      </w:tblPr>
      <w:tblGrid>
        <w:gridCol w:w="1291"/>
        <w:gridCol w:w="8142"/>
      </w:tblGrid>
      <w:tr w:rsidR="006B29FC" w:rsidRPr="006B29FC" w:rsidTr="00BB3FDD">
        <w:trPr>
          <w:trHeight w:val="525"/>
        </w:trPr>
        <w:tc>
          <w:tcPr>
            <w:tcW w:w="12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B29FC" w:rsidRPr="006B29FC" w:rsidRDefault="006B29FC" w:rsidP="006B29FC">
            <w:pPr>
              <w:spacing w:after="0" w:line="240" w:lineRule="auto"/>
              <w:jc w:val="center"/>
              <w:rPr>
                <w:rFonts w:cs="Times New Roman"/>
                <w:b/>
                <w:bCs/>
                <w:color w:val="000000"/>
                <w:sz w:val="20"/>
                <w:szCs w:val="20"/>
              </w:rPr>
            </w:pPr>
            <w:r w:rsidRPr="006B29FC">
              <w:rPr>
                <w:rFonts w:eastAsia="Calibri"/>
                <w:b/>
                <w:color w:val="941019"/>
                <w:spacing w:val="-3"/>
                <w:sz w:val="20"/>
                <w:szCs w:val="20"/>
                <w:lang w:val="en-US"/>
              </w:rPr>
              <w:t>Purpose Number:</w:t>
            </w:r>
          </w:p>
        </w:tc>
        <w:tc>
          <w:tcPr>
            <w:tcW w:w="8142" w:type="dxa"/>
            <w:tcBorders>
              <w:top w:val="single" w:sz="8" w:space="0" w:color="auto"/>
              <w:left w:val="nil"/>
              <w:bottom w:val="single" w:sz="8" w:space="0" w:color="auto"/>
              <w:right w:val="single" w:sz="8" w:space="0" w:color="auto"/>
            </w:tcBorders>
            <w:shd w:val="clear" w:color="auto" w:fill="auto"/>
            <w:vAlign w:val="center"/>
            <w:hideMark/>
          </w:tcPr>
          <w:p w:rsidR="006B29FC" w:rsidRPr="006B29FC" w:rsidRDefault="006B29FC" w:rsidP="006B29FC">
            <w:pPr>
              <w:spacing w:after="0" w:line="240" w:lineRule="auto"/>
              <w:rPr>
                <w:rFonts w:cs="Times New Roman"/>
                <w:b/>
                <w:bCs/>
                <w:color w:val="000000"/>
                <w:sz w:val="20"/>
                <w:szCs w:val="20"/>
              </w:rPr>
            </w:pPr>
            <w:r w:rsidRPr="006B29FC">
              <w:rPr>
                <w:rFonts w:eastAsia="Calibri"/>
                <w:b/>
                <w:color w:val="941019"/>
                <w:spacing w:val="-3"/>
                <w:sz w:val="20"/>
                <w:szCs w:val="20"/>
                <w:lang w:val="en-US"/>
              </w:rPr>
              <w:t>Description:</w:t>
            </w:r>
          </w:p>
        </w:tc>
      </w:tr>
      <w:tr w:rsidR="006B29FC" w:rsidRPr="006B29FC" w:rsidTr="00BB3FDD">
        <w:trPr>
          <w:trHeight w:val="285"/>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6B29FC" w:rsidRPr="006B29FC" w:rsidRDefault="006B29FC" w:rsidP="006B29FC">
            <w:pPr>
              <w:spacing w:after="0" w:line="240" w:lineRule="auto"/>
              <w:jc w:val="center"/>
              <w:rPr>
                <w:rFonts w:cs="Times New Roman"/>
                <w:b/>
                <w:bCs/>
                <w:color w:val="000000"/>
                <w:sz w:val="20"/>
                <w:szCs w:val="20"/>
              </w:rPr>
            </w:pPr>
            <w:r w:rsidRPr="006B29FC">
              <w:rPr>
                <w:rFonts w:cs="Times New Roman"/>
                <w:b/>
                <w:bCs/>
                <w:color w:val="000000"/>
                <w:sz w:val="20"/>
                <w:szCs w:val="20"/>
              </w:rPr>
              <w:t>1</w:t>
            </w:r>
          </w:p>
        </w:tc>
        <w:tc>
          <w:tcPr>
            <w:tcW w:w="8142" w:type="dxa"/>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rPr>
                <w:rFonts w:cs="Times New Roman"/>
                <w:b/>
                <w:bCs/>
                <w:i/>
                <w:iCs/>
                <w:color w:val="000000"/>
                <w:sz w:val="20"/>
                <w:szCs w:val="20"/>
              </w:rPr>
            </w:pPr>
            <w:r w:rsidRPr="006B29FC">
              <w:rPr>
                <w:rFonts w:cs="Times New Roman"/>
                <w:b/>
                <w:bCs/>
                <w:i/>
                <w:iCs/>
                <w:color w:val="000000"/>
                <w:sz w:val="20"/>
                <w:szCs w:val="20"/>
              </w:rPr>
              <w:t>Stock breeding</w:t>
            </w:r>
          </w:p>
        </w:tc>
      </w:tr>
      <w:tr w:rsidR="006B29FC" w:rsidRPr="006B29FC" w:rsidTr="00BB3FDD">
        <w:trPr>
          <w:trHeight w:val="1035"/>
        </w:trPr>
        <w:tc>
          <w:tcPr>
            <w:tcW w:w="1291" w:type="dxa"/>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sz w:val="20"/>
                <w:szCs w:val="20"/>
              </w:rPr>
            </w:pPr>
          </w:p>
        </w:tc>
        <w:tc>
          <w:tcPr>
            <w:tcW w:w="8142" w:type="dxa"/>
            <w:tcBorders>
              <w:top w:val="nil"/>
              <w:left w:val="nil"/>
              <w:bottom w:val="single" w:sz="8" w:space="0" w:color="auto"/>
              <w:right w:val="single" w:sz="8" w:space="0" w:color="auto"/>
            </w:tcBorders>
            <w:shd w:val="clear" w:color="auto" w:fill="auto"/>
            <w:vAlign w:val="center"/>
            <w:hideMark/>
          </w:tcPr>
          <w:p w:rsidR="006B29FC" w:rsidRPr="006B29FC" w:rsidRDefault="006B29FC" w:rsidP="006B29FC">
            <w:pPr>
              <w:spacing w:after="0" w:line="240" w:lineRule="auto"/>
              <w:rPr>
                <w:rFonts w:cs="Times New Roman"/>
                <w:color w:val="000000"/>
                <w:sz w:val="20"/>
                <w:szCs w:val="20"/>
              </w:rPr>
            </w:pPr>
            <w:r w:rsidRPr="006B29FC">
              <w:rPr>
                <w:rFonts w:cs="Times New Roman"/>
                <w:color w:val="000000"/>
                <w:sz w:val="20"/>
                <w:szCs w:val="20"/>
              </w:rPr>
              <w:t xml:space="preserve">Breeding projects to produce new teaching or research stock. Include the animals used to produce progeny and any breeders or progeny culled in the process, NOT the final progeny </w:t>
            </w:r>
            <w:proofErr w:type="gramStart"/>
            <w:r w:rsidRPr="006B29FC">
              <w:rPr>
                <w:rFonts w:cs="Times New Roman"/>
                <w:color w:val="000000"/>
                <w:sz w:val="20"/>
                <w:szCs w:val="20"/>
              </w:rPr>
              <w:t>themselves</w:t>
            </w:r>
            <w:proofErr w:type="gramEnd"/>
            <w:r w:rsidRPr="006B29FC">
              <w:rPr>
                <w:rFonts w:cs="Times New Roman"/>
                <w:color w:val="000000"/>
                <w:sz w:val="20"/>
                <w:szCs w:val="20"/>
              </w:rPr>
              <w:t xml:space="preserve"> (as these will be counted under the project in which they go on to be used).</w:t>
            </w:r>
          </w:p>
        </w:tc>
      </w:tr>
      <w:tr w:rsidR="006B29FC" w:rsidRPr="006B29FC" w:rsidTr="00BB3FDD">
        <w:trPr>
          <w:trHeight w:val="285"/>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6B29FC" w:rsidRPr="006B29FC" w:rsidRDefault="006B29FC" w:rsidP="006B29FC">
            <w:pPr>
              <w:spacing w:after="0" w:line="240" w:lineRule="auto"/>
              <w:jc w:val="center"/>
              <w:rPr>
                <w:rFonts w:cs="Times New Roman"/>
                <w:b/>
                <w:bCs/>
                <w:color w:val="000000"/>
                <w:sz w:val="20"/>
                <w:szCs w:val="20"/>
              </w:rPr>
            </w:pPr>
            <w:r w:rsidRPr="006B29FC">
              <w:rPr>
                <w:rFonts w:cs="Times New Roman"/>
                <w:b/>
                <w:bCs/>
                <w:color w:val="000000"/>
                <w:sz w:val="20"/>
                <w:szCs w:val="20"/>
              </w:rPr>
              <w:t>2</w:t>
            </w:r>
          </w:p>
        </w:tc>
        <w:tc>
          <w:tcPr>
            <w:tcW w:w="8142" w:type="dxa"/>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rPr>
                <w:rFonts w:cs="Times New Roman"/>
                <w:b/>
                <w:bCs/>
                <w:i/>
                <w:iCs/>
                <w:color w:val="000000"/>
                <w:sz w:val="20"/>
                <w:szCs w:val="20"/>
              </w:rPr>
            </w:pPr>
            <w:r w:rsidRPr="006B29FC">
              <w:rPr>
                <w:rFonts w:cs="Times New Roman"/>
                <w:b/>
                <w:bCs/>
                <w:i/>
                <w:iCs/>
                <w:color w:val="000000"/>
                <w:sz w:val="20"/>
                <w:szCs w:val="20"/>
              </w:rPr>
              <w:t>Stock maintenance</w:t>
            </w:r>
          </w:p>
        </w:tc>
      </w:tr>
      <w:tr w:rsidR="006B29FC" w:rsidRPr="006B29FC" w:rsidTr="00BB3FDD">
        <w:trPr>
          <w:trHeight w:val="1275"/>
        </w:trPr>
        <w:tc>
          <w:tcPr>
            <w:tcW w:w="1291" w:type="dxa"/>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sz w:val="20"/>
                <w:szCs w:val="20"/>
              </w:rPr>
            </w:pPr>
          </w:p>
        </w:tc>
        <w:tc>
          <w:tcPr>
            <w:tcW w:w="8142" w:type="dxa"/>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rPr>
                <w:rFonts w:cs="Times New Roman"/>
                <w:color w:val="000000"/>
                <w:sz w:val="20"/>
                <w:szCs w:val="20"/>
              </w:rPr>
            </w:pPr>
            <w:r w:rsidRPr="006B29FC">
              <w:rPr>
                <w:rFonts w:cs="Times New Roman"/>
                <w:color w:val="000000"/>
                <w:sz w:val="20"/>
                <w:szCs w:val="20"/>
              </w:rPr>
              <w:t>Holding projects for animals maintained for use in other projects. These animals may be maintained under an ethics authority because they require special management. If they are not held under an authority, (eg. normal stock animals kept mainly for commercial production, but occasionally used in research) then they are only counted in the project where they are used for teaching/research.</w:t>
            </w:r>
          </w:p>
        </w:tc>
      </w:tr>
      <w:tr w:rsidR="006B29FC" w:rsidRPr="006B29FC" w:rsidTr="00BB3FDD">
        <w:trPr>
          <w:trHeight w:val="285"/>
        </w:trPr>
        <w:tc>
          <w:tcPr>
            <w:tcW w:w="1291" w:type="dxa"/>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sz w:val="20"/>
                <w:szCs w:val="20"/>
              </w:rPr>
            </w:pPr>
          </w:p>
        </w:tc>
        <w:tc>
          <w:tcPr>
            <w:tcW w:w="8142" w:type="dxa"/>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rPr>
                <w:rFonts w:cs="Times New Roman"/>
                <w:b/>
                <w:bCs/>
                <w:i/>
                <w:iCs/>
                <w:color w:val="000000"/>
                <w:sz w:val="20"/>
                <w:szCs w:val="20"/>
              </w:rPr>
            </w:pPr>
            <w:r w:rsidRPr="006B29FC">
              <w:rPr>
                <w:rFonts w:cs="Times New Roman"/>
                <w:b/>
                <w:bCs/>
                <w:i/>
                <w:iCs/>
                <w:color w:val="000000"/>
                <w:sz w:val="20"/>
                <w:szCs w:val="20"/>
              </w:rPr>
              <w:t>Examples</w:t>
            </w:r>
          </w:p>
        </w:tc>
      </w:tr>
      <w:tr w:rsidR="006B29FC" w:rsidRPr="006B29FC" w:rsidTr="00BB3FDD">
        <w:trPr>
          <w:trHeight w:val="510"/>
        </w:trPr>
        <w:tc>
          <w:tcPr>
            <w:tcW w:w="1291" w:type="dxa"/>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sz w:val="20"/>
                <w:szCs w:val="20"/>
              </w:rPr>
            </w:pPr>
          </w:p>
        </w:tc>
        <w:tc>
          <w:tcPr>
            <w:tcW w:w="8142" w:type="dxa"/>
            <w:tcBorders>
              <w:top w:val="nil"/>
              <w:left w:val="nil"/>
              <w:bottom w:val="nil"/>
              <w:right w:val="single" w:sz="8" w:space="0" w:color="auto"/>
            </w:tcBorders>
            <w:shd w:val="clear" w:color="auto" w:fill="auto"/>
            <w:vAlign w:val="center"/>
            <w:hideMark/>
          </w:tcPr>
          <w:p w:rsidR="006B29FC" w:rsidRPr="006B29FC" w:rsidRDefault="006B29FC" w:rsidP="00925D76">
            <w:pPr>
              <w:spacing w:after="0" w:line="240" w:lineRule="auto"/>
              <w:ind w:left="814" w:hanging="284"/>
              <w:rPr>
                <w:rFonts w:cs="Times New Roman"/>
                <w:color w:val="000000"/>
                <w:sz w:val="20"/>
                <w:szCs w:val="20"/>
              </w:rPr>
            </w:pPr>
            <w:r w:rsidRPr="006B29FC">
              <w:rPr>
                <w:rFonts w:cs="Times New Roman"/>
                <w:color w:val="000000"/>
                <w:sz w:val="20"/>
                <w:szCs w:val="20"/>
              </w:rPr>
              <w:t>·</w:t>
            </w:r>
            <w:r w:rsidRPr="006B29FC">
              <w:rPr>
                <w:rFonts w:cs="Times New Roman"/>
                <w:color w:val="000000"/>
                <w:sz w:val="14"/>
                <w:szCs w:val="14"/>
              </w:rPr>
              <w:t>      </w:t>
            </w:r>
            <w:r w:rsidRPr="006B29FC">
              <w:rPr>
                <w:rFonts w:cs="Times New Roman"/>
                <w:i/>
                <w:iCs/>
                <w:color w:val="000000"/>
                <w:sz w:val="20"/>
                <w:szCs w:val="20"/>
              </w:rPr>
              <w:t>Fistulated ruminants which are maintained under a holding project, for use in other short term feeding trial projects</w:t>
            </w:r>
          </w:p>
        </w:tc>
      </w:tr>
      <w:tr w:rsidR="006B29FC" w:rsidRPr="006B29FC" w:rsidTr="00BB3FDD">
        <w:trPr>
          <w:trHeight w:val="300"/>
        </w:trPr>
        <w:tc>
          <w:tcPr>
            <w:tcW w:w="1291" w:type="dxa"/>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sz w:val="20"/>
                <w:szCs w:val="20"/>
              </w:rPr>
            </w:pPr>
          </w:p>
        </w:tc>
        <w:tc>
          <w:tcPr>
            <w:tcW w:w="8142" w:type="dxa"/>
            <w:tcBorders>
              <w:top w:val="nil"/>
              <w:left w:val="nil"/>
              <w:bottom w:val="single" w:sz="8" w:space="0" w:color="auto"/>
              <w:right w:val="single" w:sz="8" w:space="0" w:color="auto"/>
            </w:tcBorders>
            <w:shd w:val="clear" w:color="auto" w:fill="auto"/>
            <w:vAlign w:val="center"/>
            <w:hideMark/>
          </w:tcPr>
          <w:p w:rsidR="006B29FC" w:rsidRPr="006B29FC" w:rsidRDefault="006B29FC" w:rsidP="00BB3FDD">
            <w:pPr>
              <w:spacing w:after="120" w:line="240" w:lineRule="auto"/>
              <w:ind w:firstLineChars="265" w:firstLine="530"/>
              <w:rPr>
                <w:rFonts w:cs="Times New Roman"/>
                <w:color w:val="000000"/>
                <w:sz w:val="20"/>
                <w:szCs w:val="20"/>
              </w:rPr>
            </w:pPr>
            <w:r w:rsidRPr="006B29FC">
              <w:rPr>
                <w:rFonts w:cs="Times New Roman"/>
                <w:color w:val="000000"/>
                <w:sz w:val="20"/>
                <w:szCs w:val="20"/>
              </w:rPr>
              <w:t>·</w:t>
            </w:r>
            <w:r w:rsidRPr="006B29FC">
              <w:rPr>
                <w:rFonts w:cs="Times New Roman"/>
                <w:color w:val="000000"/>
                <w:sz w:val="14"/>
                <w:szCs w:val="14"/>
              </w:rPr>
              <w:t xml:space="preserve">       </w:t>
            </w:r>
            <w:r w:rsidRPr="006B29FC">
              <w:rPr>
                <w:rFonts w:cs="Times New Roman"/>
                <w:i/>
                <w:iCs/>
                <w:color w:val="000000"/>
                <w:sz w:val="20"/>
                <w:szCs w:val="20"/>
              </w:rPr>
              <w:t>Non-breeding colony of diabetic rats held for research in other projects</w:t>
            </w:r>
          </w:p>
        </w:tc>
      </w:tr>
      <w:tr w:rsidR="006B29FC" w:rsidRPr="006B29FC" w:rsidTr="00BB3FDD">
        <w:trPr>
          <w:trHeight w:val="285"/>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6B29FC" w:rsidRPr="006B29FC" w:rsidRDefault="006B29FC" w:rsidP="006B29FC">
            <w:pPr>
              <w:spacing w:after="0" w:line="240" w:lineRule="auto"/>
              <w:jc w:val="center"/>
              <w:rPr>
                <w:rFonts w:cs="Times New Roman"/>
                <w:b/>
                <w:bCs/>
                <w:color w:val="000000"/>
                <w:sz w:val="20"/>
                <w:szCs w:val="20"/>
              </w:rPr>
            </w:pPr>
            <w:r w:rsidRPr="006B29FC">
              <w:rPr>
                <w:rFonts w:cs="Times New Roman"/>
                <w:b/>
                <w:bCs/>
                <w:color w:val="000000"/>
                <w:sz w:val="20"/>
                <w:szCs w:val="20"/>
              </w:rPr>
              <w:t>3</w:t>
            </w:r>
          </w:p>
        </w:tc>
        <w:tc>
          <w:tcPr>
            <w:tcW w:w="8142" w:type="dxa"/>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rPr>
                <w:rFonts w:cs="Times New Roman"/>
                <w:b/>
                <w:bCs/>
                <w:i/>
                <w:iCs/>
                <w:color w:val="000000"/>
                <w:sz w:val="20"/>
                <w:szCs w:val="20"/>
              </w:rPr>
            </w:pPr>
            <w:r w:rsidRPr="006B29FC">
              <w:rPr>
                <w:rFonts w:cs="Times New Roman"/>
                <w:b/>
                <w:bCs/>
                <w:i/>
                <w:iCs/>
                <w:color w:val="000000"/>
                <w:sz w:val="20"/>
                <w:szCs w:val="20"/>
              </w:rPr>
              <w:t>Education</w:t>
            </w:r>
          </w:p>
        </w:tc>
      </w:tr>
      <w:tr w:rsidR="006B29FC" w:rsidRPr="006B29FC" w:rsidTr="00BB3FDD">
        <w:trPr>
          <w:trHeight w:val="1020"/>
        </w:trPr>
        <w:tc>
          <w:tcPr>
            <w:tcW w:w="1291" w:type="dxa"/>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sz w:val="20"/>
                <w:szCs w:val="20"/>
              </w:rPr>
            </w:pPr>
          </w:p>
        </w:tc>
        <w:tc>
          <w:tcPr>
            <w:tcW w:w="8142" w:type="dxa"/>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rPr>
                <w:rFonts w:cs="Times New Roman"/>
                <w:color w:val="000000"/>
                <w:sz w:val="20"/>
                <w:szCs w:val="20"/>
              </w:rPr>
            </w:pPr>
            <w:r w:rsidRPr="006B29FC">
              <w:rPr>
                <w:rFonts w:cs="Times New Roman"/>
                <w:color w:val="000000"/>
                <w:sz w:val="20"/>
                <w:szCs w:val="20"/>
              </w:rPr>
              <w:t>Projects carried out for the achievement of educational objectives. The purpose of the project is not to acquire new knowledge, rather to pass on established knowledge to others. This would include interactive or demonstration classes in methods of animal husbandry, management, examination and treatment.</w:t>
            </w:r>
          </w:p>
        </w:tc>
      </w:tr>
      <w:tr w:rsidR="006B29FC" w:rsidRPr="006B29FC" w:rsidTr="00BB3FDD">
        <w:trPr>
          <w:trHeight w:val="285"/>
        </w:trPr>
        <w:tc>
          <w:tcPr>
            <w:tcW w:w="1291" w:type="dxa"/>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sz w:val="20"/>
                <w:szCs w:val="20"/>
              </w:rPr>
            </w:pPr>
          </w:p>
        </w:tc>
        <w:tc>
          <w:tcPr>
            <w:tcW w:w="8142" w:type="dxa"/>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rPr>
                <w:rFonts w:cs="Times New Roman"/>
                <w:b/>
                <w:bCs/>
                <w:i/>
                <w:iCs/>
                <w:color w:val="000000"/>
                <w:sz w:val="20"/>
                <w:szCs w:val="20"/>
              </w:rPr>
            </w:pPr>
            <w:r w:rsidRPr="006B29FC">
              <w:rPr>
                <w:rFonts w:cs="Times New Roman"/>
                <w:b/>
                <w:bCs/>
                <w:i/>
                <w:iCs/>
                <w:color w:val="000000"/>
                <w:sz w:val="20"/>
                <w:szCs w:val="20"/>
              </w:rPr>
              <w:t>Examples</w:t>
            </w:r>
          </w:p>
        </w:tc>
      </w:tr>
      <w:tr w:rsidR="006B29FC" w:rsidRPr="006B29FC" w:rsidTr="00BB3FDD">
        <w:trPr>
          <w:trHeight w:val="510"/>
        </w:trPr>
        <w:tc>
          <w:tcPr>
            <w:tcW w:w="1291" w:type="dxa"/>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sz w:val="20"/>
                <w:szCs w:val="20"/>
              </w:rPr>
            </w:pPr>
          </w:p>
        </w:tc>
        <w:tc>
          <w:tcPr>
            <w:tcW w:w="8142" w:type="dxa"/>
            <w:tcBorders>
              <w:top w:val="nil"/>
              <w:left w:val="nil"/>
              <w:bottom w:val="nil"/>
              <w:right w:val="single" w:sz="8" w:space="0" w:color="auto"/>
            </w:tcBorders>
            <w:shd w:val="clear" w:color="auto" w:fill="auto"/>
            <w:vAlign w:val="center"/>
            <w:hideMark/>
          </w:tcPr>
          <w:p w:rsidR="006B29FC" w:rsidRPr="006B29FC" w:rsidRDefault="006B29FC" w:rsidP="00501990">
            <w:pPr>
              <w:spacing w:after="0" w:line="240" w:lineRule="auto"/>
              <w:ind w:left="955" w:hanging="425"/>
              <w:rPr>
                <w:rFonts w:cs="Times New Roman"/>
                <w:color w:val="000000"/>
                <w:sz w:val="20"/>
                <w:szCs w:val="20"/>
              </w:rPr>
            </w:pPr>
            <w:r w:rsidRPr="006B29FC">
              <w:rPr>
                <w:rFonts w:cs="Times New Roman"/>
                <w:color w:val="000000"/>
                <w:sz w:val="20"/>
                <w:szCs w:val="20"/>
              </w:rPr>
              <w:t>·</w:t>
            </w:r>
            <w:r w:rsidRPr="006B29FC">
              <w:rPr>
                <w:rFonts w:cs="Times New Roman"/>
                <w:color w:val="000000"/>
                <w:sz w:val="14"/>
                <w:szCs w:val="14"/>
              </w:rPr>
              <w:t xml:space="preserve">           </w:t>
            </w:r>
            <w:r w:rsidRPr="006B29FC">
              <w:rPr>
                <w:rFonts w:cs="Times New Roman"/>
                <w:i/>
                <w:iCs/>
                <w:color w:val="000000"/>
                <w:sz w:val="20"/>
                <w:szCs w:val="20"/>
              </w:rPr>
              <w:t xml:space="preserve">Animals used by veterinary schools to teach examination procedures such </w:t>
            </w:r>
            <w:r w:rsidR="00501990">
              <w:rPr>
                <w:rFonts w:cs="Times New Roman"/>
                <w:i/>
                <w:iCs/>
                <w:color w:val="000000"/>
                <w:sz w:val="20"/>
                <w:szCs w:val="20"/>
              </w:rPr>
              <w:t xml:space="preserve">                 </w:t>
            </w:r>
            <w:r w:rsidRPr="006B29FC">
              <w:rPr>
                <w:rFonts w:cs="Times New Roman"/>
                <w:i/>
                <w:iCs/>
                <w:color w:val="000000"/>
                <w:sz w:val="20"/>
                <w:szCs w:val="20"/>
              </w:rPr>
              <w:t>as pregnancy diagnosis</w:t>
            </w:r>
          </w:p>
        </w:tc>
      </w:tr>
      <w:tr w:rsidR="006B29FC" w:rsidRPr="006B29FC" w:rsidTr="00BB3FDD">
        <w:trPr>
          <w:trHeight w:val="525"/>
        </w:trPr>
        <w:tc>
          <w:tcPr>
            <w:tcW w:w="1291" w:type="dxa"/>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sz w:val="20"/>
                <w:szCs w:val="20"/>
              </w:rPr>
            </w:pPr>
          </w:p>
        </w:tc>
        <w:tc>
          <w:tcPr>
            <w:tcW w:w="8142" w:type="dxa"/>
            <w:tcBorders>
              <w:top w:val="nil"/>
              <w:left w:val="nil"/>
              <w:bottom w:val="single" w:sz="8" w:space="0" w:color="auto"/>
              <w:right w:val="single" w:sz="8" w:space="0" w:color="auto"/>
            </w:tcBorders>
            <w:shd w:val="clear" w:color="auto" w:fill="auto"/>
            <w:vAlign w:val="center"/>
            <w:hideMark/>
          </w:tcPr>
          <w:p w:rsidR="006B29FC" w:rsidRPr="006B29FC" w:rsidRDefault="006B29FC" w:rsidP="00BB3FDD">
            <w:pPr>
              <w:spacing w:after="120" w:line="240" w:lineRule="auto"/>
              <w:ind w:left="952" w:hanging="425"/>
              <w:rPr>
                <w:rFonts w:cs="Times New Roman"/>
                <w:color w:val="000000"/>
                <w:sz w:val="20"/>
                <w:szCs w:val="20"/>
              </w:rPr>
            </w:pPr>
            <w:r w:rsidRPr="006B29FC">
              <w:rPr>
                <w:rFonts w:cs="Times New Roman"/>
                <w:color w:val="000000"/>
                <w:sz w:val="20"/>
                <w:szCs w:val="20"/>
              </w:rPr>
              <w:t>·</w:t>
            </w:r>
            <w:r w:rsidRPr="006B29FC">
              <w:rPr>
                <w:rFonts w:cs="Times New Roman"/>
                <w:color w:val="000000"/>
                <w:sz w:val="14"/>
                <w:szCs w:val="14"/>
              </w:rPr>
              <w:t xml:space="preserve">           </w:t>
            </w:r>
            <w:r w:rsidRPr="006B29FC">
              <w:rPr>
                <w:rFonts w:cs="Times New Roman"/>
                <w:i/>
                <w:iCs/>
                <w:color w:val="000000"/>
                <w:sz w:val="20"/>
                <w:szCs w:val="20"/>
              </w:rPr>
              <w:t>Sheep used in shearing demonstration classes for students; Dogs used to teach animal care to TAFE students</w:t>
            </w:r>
          </w:p>
        </w:tc>
      </w:tr>
      <w:tr w:rsidR="006B29FC" w:rsidRPr="006B29FC" w:rsidTr="00BB3FDD">
        <w:trPr>
          <w:trHeight w:val="285"/>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6B29FC" w:rsidRPr="006B29FC" w:rsidRDefault="006B29FC" w:rsidP="006B29FC">
            <w:pPr>
              <w:spacing w:after="0" w:line="240" w:lineRule="auto"/>
              <w:jc w:val="center"/>
              <w:rPr>
                <w:rFonts w:cs="Times New Roman"/>
                <w:b/>
                <w:bCs/>
                <w:color w:val="000000"/>
                <w:sz w:val="20"/>
                <w:szCs w:val="20"/>
              </w:rPr>
            </w:pPr>
            <w:r w:rsidRPr="006B29FC">
              <w:rPr>
                <w:rFonts w:cs="Times New Roman"/>
                <w:b/>
                <w:bCs/>
                <w:color w:val="000000"/>
                <w:sz w:val="20"/>
                <w:szCs w:val="20"/>
              </w:rPr>
              <w:t>4</w:t>
            </w:r>
          </w:p>
        </w:tc>
        <w:tc>
          <w:tcPr>
            <w:tcW w:w="8142" w:type="dxa"/>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rPr>
                <w:rFonts w:cs="Times New Roman"/>
                <w:b/>
                <w:bCs/>
                <w:i/>
                <w:iCs/>
                <w:color w:val="000000"/>
                <w:sz w:val="20"/>
                <w:szCs w:val="20"/>
              </w:rPr>
            </w:pPr>
            <w:r w:rsidRPr="006B29FC">
              <w:rPr>
                <w:rFonts w:cs="Times New Roman"/>
                <w:b/>
                <w:bCs/>
                <w:i/>
                <w:iCs/>
                <w:color w:val="000000"/>
                <w:sz w:val="20"/>
                <w:szCs w:val="20"/>
              </w:rPr>
              <w:t>Research: human or animal biology</w:t>
            </w:r>
          </w:p>
        </w:tc>
      </w:tr>
      <w:tr w:rsidR="006B29FC" w:rsidRPr="006B29FC" w:rsidTr="00BB3FDD">
        <w:trPr>
          <w:trHeight w:val="780"/>
        </w:trPr>
        <w:tc>
          <w:tcPr>
            <w:tcW w:w="1291" w:type="dxa"/>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sz w:val="20"/>
                <w:szCs w:val="20"/>
              </w:rPr>
            </w:pPr>
          </w:p>
        </w:tc>
        <w:tc>
          <w:tcPr>
            <w:tcW w:w="8142" w:type="dxa"/>
            <w:tcBorders>
              <w:top w:val="nil"/>
              <w:left w:val="nil"/>
              <w:bottom w:val="single" w:sz="8" w:space="0" w:color="auto"/>
              <w:right w:val="single" w:sz="8" w:space="0" w:color="auto"/>
            </w:tcBorders>
            <w:shd w:val="clear" w:color="auto" w:fill="auto"/>
            <w:vAlign w:val="center"/>
            <w:hideMark/>
          </w:tcPr>
          <w:p w:rsidR="006B29FC" w:rsidRPr="006B29FC" w:rsidRDefault="006B29FC" w:rsidP="00BB3FDD">
            <w:pPr>
              <w:spacing w:after="120" w:line="240" w:lineRule="auto"/>
              <w:rPr>
                <w:rFonts w:cs="Times New Roman"/>
                <w:color w:val="000000"/>
                <w:sz w:val="20"/>
                <w:szCs w:val="20"/>
              </w:rPr>
            </w:pPr>
            <w:r w:rsidRPr="006B29FC">
              <w:rPr>
                <w:rFonts w:cs="Times New Roman"/>
                <w:color w:val="000000"/>
                <w:sz w:val="20"/>
                <w:szCs w:val="20"/>
              </w:rPr>
              <w:t>Research projects which aim to increase the basic understanding of the structure, function and behaviour of animals, including humans, and processes involved in physiology, biochemistry and pathology.</w:t>
            </w:r>
          </w:p>
        </w:tc>
      </w:tr>
      <w:tr w:rsidR="006B29FC" w:rsidRPr="006B29FC" w:rsidTr="00BB3FDD">
        <w:trPr>
          <w:trHeight w:val="285"/>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6B29FC" w:rsidRPr="006B29FC" w:rsidRDefault="006B29FC" w:rsidP="006B29FC">
            <w:pPr>
              <w:spacing w:after="0" w:line="240" w:lineRule="auto"/>
              <w:jc w:val="center"/>
              <w:rPr>
                <w:rFonts w:cs="Times New Roman"/>
                <w:b/>
                <w:bCs/>
                <w:color w:val="000000"/>
                <w:sz w:val="20"/>
                <w:szCs w:val="20"/>
              </w:rPr>
            </w:pPr>
            <w:r w:rsidRPr="006B29FC">
              <w:rPr>
                <w:rFonts w:cs="Times New Roman"/>
                <w:b/>
                <w:bCs/>
                <w:color w:val="000000"/>
                <w:sz w:val="20"/>
                <w:szCs w:val="20"/>
              </w:rPr>
              <w:t>5</w:t>
            </w:r>
          </w:p>
        </w:tc>
        <w:tc>
          <w:tcPr>
            <w:tcW w:w="8142" w:type="dxa"/>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rPr>
                <w:rFonts w:cs="Times New Roman"/>
                <w:b/>
                <w:bCs/>
                <w:i/>
                <w:iCs/>
                <w:color w:val="000000"/>
                <w:sz w:val="20"/>
                <w:szCs w:val="20"/>
              </w:rPr>
            </w:pPr>
            <w:r w:rsidRPr="006B29FC">
              <w:rPr>
                <w:rFonts w:cs="Times New Roman"/>
                <w:b/>
                <w:bCs/>
                <w:i/>
                <w:iCs/>
                <w:color w:val="000000"/>
                <w:sz w:val="20"/>
                <w:szCs w:val="20"/>
              </w:rPr>
              <w:t>Research: human or animal health and welfare</w:t>
            </w:r>
          </w:p>
        </w:tc>
      </w:tr>
      <w:tr w:rsidR="006B29FC" w:rsidRPr="006B29FC" w:rsidTr="00BB3FDD">
        <w:trPr>
          <w:trHeight w:val="525"/>
        </w:trPr>
        <w:tc>
          <w:tcPr>
            <w:tcW w:w="1291" w:type="dxa"/>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sz w:val="20"/>
                <w:szCs w:val="20"/>
              </w:rPr>
            </w:pPr>
          </w:p>
        </w:tc>
        <w:tc>
          <w:tcPr>
            <w:tcW w:w="8142" w:type="dxa"/>
            <w:tcBorders>
              <w:top w:val="nil"/>
              <w:left w:val="nil"/>
              <w:bottom w:val="single" w:sz="8" w:space="0" w:color="auto"/>
              <w:right w:val="single" w:sz="8" w:space="0" w:color="auto"/>
            </w:tcBorders>
            <w:shd w:val="clear" w:color="auto" w:fill="auto"/>
            <w:vAlign w:val="center"/>
            <w:hideMark/>
          </w:tcPr>
          <w:p w:rsidR="006B29FC" w:rsidRPr="006B29FC" w:rsidRDefault="006B29FC" w:rsidP="00BB3FDD">
            <w:pPr>
              <w:spacing w:after="120" w:line="240" w:lineRule="auto"/>
              <w:rPr>
                <w:rFonts w:cs="Times New Roman"/>
                <w:color w:val="000000"/>
                <w:sz w:val="20"/>
                <w:szCs w:val="20"/>
              </w:rPr>
            </w:pPr>
            <w:r w:rsidRPr="006B29FC">
              <w:rPr>
                <w:rFonts w:cs="Times New Roman"/>
                <w:color w:val="000000"/>
                <w:sz w:val="20"/>
                <w:szCs w:val="20"/>
              </w:rPr>
              <w:t>Research projects which aim to produce improvements in the health and welfare of animals, including humans.</w:t>
            </w:r>
          </w:p>
        </w:tc>
      </w:tr>
      <w:tr w:rsidR="006B29FC" w:rsidRPr="006B29FC" w:rsidTr="00BB3FDD">
        <w:trPr>
          <w:trHeight w:val="285"/>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6B29FC" w:rsidRPr="006B29FC" w:rsidRDefault="006B29FC" w:rsidP="006B29FC">
            <w:pPr>
              <w:spacing w:after="0" w:line="240" w:lineRule="auto"/>
              <w:jc w:val="center"/>
              <w:rPr>
                <w:rFonts w:cs="Times New Roman"/>
                <w:b/>
                <w:bCs/>
                <w:color w:val="000000"/>
                <w:sz w:val="20"/>
                <w:szCs w:val="20"/>
              </w:rPr>
            </w:pPr>
            <w:r w:rsidRPr="006B29FC">
              <w:rPr>
                <w:rFonts w:cs="Times New Roman"/>
                <w:b/>
                <w:bCs/>
                <w:color w:val="000000"/>
                <w:sz w:val="20"/>
                <w:szCs w:val="20"/>
              </w:rPr>
              <w:t>6</w:t>
            </w:r>
          </w:p>
        </w:tc>
        <w:tc>
          <w:tcPr>
            <w:tcW w:w="8142" w:type="dxa"/>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rPr>
                <w:rFonts w:cs="Times New Roman"/>
                <w:b/>
                <w:bCs/>
                <w:i/>
                <w:iCs/>
                <w:color w:val="000000"/>
                <w:sz w:val="20"/>
                <w:szCs w:val="20"/>
              </w:rPr>
            </w:pPr>
            <w:r w:rsidRPr="006B29FC">
              <w:rPr>
                <w:rFonts w:cs="Times New Roman"/>
                <w:b/>
                <w:bCs/>
                <w:i/>
                <w:iCs/>
                <w:color w:val="000000"/>
                <w:sz w:val="20"/>
                <w:szCs w:val="20"/>
              </w:rPr>
              <w:t>Research: animal management or production</w:t>
            </w:r>
          </w:p>
        </w:tc>
      </w:tr>
      <w:tr w:rsidR="006B29FC" w:rsidRPr="006B29FC" w:rsidTr="00BB3FDD">
        <w:trPr>
          <w:trHeight w:val="525"/>
        </w:trPr>
        <w:tc>
          <w:tcPr>
            <w:tcW w:w="1291" w:type="dxa"/>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sz w:val="20"/>
                <w:szCs w:val="20"/>
              </w:rPr>
            </w:pPr>
          </w:p>
        </w:tc>
        <w:tc>
          <w:tcPr>
            <w:tcW w:w="8142" w:type="dxa"/>
            <w:tcBorders>
              <w:top w:val="nil"/>
              <w:left w:val="nil"/>
              <w:bottom w:val="single" w:sz="8" w:space="0" w:color="auto"/>
              <w:right w:val="single" w:sz="8" w:space="0" w:color="auto"/>
            </w:tcBorders>
            <w:shd w:val="clear" w:color="auto" w:fill="auto"/>
            <w:vAlign w:val="center"/>
            <w:hideMark/>
          </w:tcPr>
          <w:p w:rsidR="006B29FC" w:rsidRPr="006B29FC" w:rsidRDefault="006B29FC" w:rsidP="00BB3FDD">
            <w:pPr>
              <w:spacing w:after="120" w:line="240" w:lineRule="auto"/>
              <w:rPr>
                <w:rFonts w:cs="Times New Roman"/>
                <w:color w:val="000000"/>
                <w:sz w:val="20"/>
                <w:szCs w:val="20"/>
              </w:rPr>
            </w:pPr>
            <w:r w:rsidRPr="006B29FC">
              <w:rPr>
                <w:rFonts w:cs="Times New Roman"/>
                <w:color w:val="000000"/>
                <w:sz w:val="20"/>
                <w:szCs w:val="20"/>
              </w:rPr>
              <w:t>Research projects which aim to produce improvements in domestic or captive animal management or production.</w:t>
            </w:r>
          </w:p>
        </w:tc>
      </w:tr>
      <w:tr w:rsidR="006B29FC" w:rsidRPr="006B29FC" w:rsidTr="00BB3FDD">
        <w:trPr>
          <w:trHeight w:val="285"/>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6B29FC" w:rsidRPr="006B29FC" w:rsidRDefault="006B29FC" w:rsidP="006B29FC">
            <w:pPr>
              <w:spacing w:after="0" w:line="240" w:lineRule="auto"/>
              <w:jc w:val="center"/>
              <w:rPr>
                <w:rFonts w:cs="Times New Roman"/>
                <w:b/>
                <w:bCs/>
                <w:color w:val="000000"/>
                <w:sz w:val="20"/>
                <w:szCs w:val="20"/>
              </w:rPr>
            </w:pPr>
            <w:r w:rsidRPr="006B29FC">
              <w:rPr>
                <w:rFonts w:cs="Times New Roman"/>
                <w:b/>
                <w:bCs/>
                <w:color w:val="000000"/>
                <w:sz w:val="20"/>
                <w:szCs w:val="20"/>
              </w:rPr>
              <w:t>7</w:t>
            </w:r>
          </w:p>
        </w:tc>
        <w:tc>
          <w:tcPr>
            <w:tcW w:w="8142" w:type="dxa"/>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rPr>
                <w:rFonts w:cs="Times New Roman"/>
                <w:b/>
                <w:bCs/>
                <w:i/>
                <w:iCs/>
                <w:color w:val="000000"/>
                <w:sz w:val="20"/>
                <w:szCs w:val="20"/>
              </w:rPr>
            </w:pPr>
            <w:r w:rsidRPr="006B29FC">
              <w:rPr>
                <w:rFonts w:cs="Times New Roman"/>
                <w:b/>
                <w:bCs/>
                <w:i/>
                <w:iCs/>
                <w:color w:val="000000"/>
                <w:sz w:val="20"/>
                <w:szCs w:val="20"/>
              </w:rPr>
              <w:t>Research: environmental study</w:t>
            </w:r>
          </w:p>
        </w:tc>
      </w:tr>
      <w:tr w:rsidR="006B29FC" w:rsidRPr="006B29FC" w:rsidTr="00BB3FDD">
        <w:trPr>
          <w:trHeight w:val="1020"/>
        </w:trPr>
        <w:tc>
          <w:tcPr>
            <w:tcW w:w="1291" w:type="dxa"/>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sz w:val="20"/>
                <w:szCs w:val="20"/>
              </w:rPr>
            </w:pPr>
          </w:p>
        </w:tc>
        <w:tc>
          <w:tcPr>
            <w:tcW w:w="8142" w:type="dxa"/>
            <w:tcBorders>
              <w:top w:val="nil"/>
              <w:left w:val="nil"/>
              <w:bottom w:val="nil"/>
              <w:right w:val="single" w:sz="8" w:space="0" w:color="auto"/>
            </w:tcBorders>
            <w:shd w:val="clear" w:color="auto" w:fill="auto"/>
            <w:vAlign w:val="center"/>
            <w:hideMark/>
          </w:tcPr>
          <w:p w:rsidR="006B29FC" w:rsidRDefault="006B29FC" w:rsidP="006B29FC">
            <w:pPr>
              <w:spacing w:after="0" w:line="240" w:lineRule="auto"/>
              <w:rPr>
                <w:rFonts w:cs="Times New Roman"/>
                <w:color w:val="000000"/>
                <w:sz w:val="20"/>
                <w:szCs w:val="20"/>
              </w:rPr>
            </w:pPr>
            <w:r w:rsidRPr="006B29FC">
              <w:rPr>
                <w:rFonts w:cs="Times New Roman"/>
                <w:color w:val="000000"/>
                <w:sz w:val="20"/>
                <w:szCs w:val="20"/>
              </w:rPr>
              <w:t>Research projects which aim to increase the understanding of animals’ environment or their role in it. These will include studies to determine population levels and diversity and may involve techniques such as observation, radio tracking or capture and release.</w:t>
            </w:r>
          </w:p>
          <w:p w:rsidR="00BB3FDD" w:rsidRDefault="00BB3FDD" w:rsidP="006B29FC">
            <w:pPr>
              <w:spacing w:after="0" w:line="240" w:lineRule="auto"/>
              <w:rPr>
                <w:rFonts w:cs="Times New Roman"/>
                <w:color w:val="000000"/>
                <w:sz w:val="20"/>
                <w:szCs w:val="20"/>
              </w:rPr>
            </w:pPr>
          </w:p>
          <w:p w:rsidR="00BB3FDD" w:rsidRPr="006B29FC" w:rsidRDefault="00BB3FDD" w:rsidP="006B29FC">
            <w:pPr>
              <w:spacing w:after="0" w:line="240" w:lineRule="auto"/>
              <w:rPr>
                <w:rFonts w:cs="Times New Roman"/>
                <w:color w:val="000000"/>
                <w:sz w:val="20"/>
                <w:szCs w:val="20"/>
              </w:rPr>
            </w:pPr>
          </w:p>
        </w:tc>
      </w:tr>
      <w:tr w:rsidR="006B29FC" w:rsidRPr="006B29FC" w:rsidTr="00BB3FDD">
        <w:trPr>
          <w:trHeight w:val="285"/>
        </w:trPr>
        <w:tc>
          <w:tcPr>
            <w:tcW w:w="1291" w:type="dxa"/>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sz w:val="20"/>
                <w:szCs w:val="20"/>
              </w:rPr>
            </w:pPr>
          </w:p>
        </w:tc>
        <w:tc>
          <w:tcPr>
            <w:tcW w:w="8142" w:type="dxa"/>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rPr>
                <w:rFonts w:cs="Times New Roman"/>
                <w:b/>
                <w:bCs/>
                <w:i/>
                <w:iCs/>
                <w:color w:val="000000"/>
                <w:sz w:val="20"/>
                <w:szCs w:val="20"/>
              </w:rPr>
            </w:pPr>
            <w:r w:rsidRPr="006B29FC">
              <w:rPr>
                <w:rFonts w:cs="Times New Roman"/>
                <w:b/>
                <w:bCs/>
                <w:i/>
                <w:iCs/>
                <w:color w:val="000000"/>
                <w:sz w:val="20"/>
                <w:szCs w:val="20"/>
              </w:rPr>
              <w:t>Examples</w:t>
            </w:r>
          </w:p>
        </w:tc>
      </w:tr>
      <w:tr w:rsidR="006B29FC" w:rsidRPr="006B29FC" w:rsidTr="00BB3FDD">
        <w:trPr>
          <w:trHeight w:val="300"/>
        </w:trPr>
        <w:tc>
          <w:tcPr>
            <w:tcW w:w="1291" w:type="dxa"/>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sz w:val="20"/>
                <w:szCs w:val="20"/>
              </w:rPr>
            </w:pPr>
          </w:p>
        </w:tc>
        <w:tc>
          <w:tcPr>
            <w:tcW w:w="8142" w:type="dxa"/>
            <w:tcBorders>
              <w:top w:val="nil"/>
              <w:left w:val="nil"/>
              <w:bottom w:val="single" w:sz="8" w:space="0" w:color="auto"/>
              <w:right w:val="single" w:sz="8" w:space="0" w:color="auto"/>
            </w:tcBorders>
            <w:shd w:val="clear" w:color="auto" w:fill="auto"/>
            <w:vAlign w:val="center"/>
            <w:hideMark/>
          </w:tcPr>
          <w:p w:rsidR="006B29FC" w:rsidRPr="006B29FC" w:rsidRDefault="006B29FC" w:rsidP="006B29FC">
            <w:pPr>
              <w:spacing w:after="0" w:line="240" w:lineRule="auto"/>
              <w:ind w:firstLineChars="300" w:firstLine="600"/>
              <w:rPr>
                <w:rFonts w:cs="Times New Roman"/>
                <w:color w:val="000000"/>
                <w:sz w:val="20"/>
                <w:szCs w:val="20"/>
              </w:rPr>
            </w:pPr>
            <w:r w:rsidRPr="006B29FC">
              <w:rPr>
                <w:rFonts w:cs="Times New Roman"/>
                <w:color w:val="000000"/>
                <w:sz w:val="20"/>
                <w:szCs w:val="20"/>
              </w:rPr>
              <w:t>·</w:t>
            </w:r>
            <w:r w:rsidRPr="006B29FC">
              <w:rPr>
                <w:rFonts w:cs="Times New Roman"/>
                <w:color w:val="000000"/>
                <w:sz w:val="14"/>
                <w:szCs w:val="14"/>
              </w:rPr>
              <w:t xml:space="preserve">           </w:t>
            </w:r>
            <w:r w:rsidRPr="006B29FC">
              <w:rPr>
                <w:rFonts w:cs="Times New Roman"/>
                <w:i/>
                <w:iCs/>
                <w:color w:val="000000"/>
                <w:sz w:val="20"/>
                <w:szCs w:val="20"/>
              </w:rPr>
              <w:t>Pre-logging or pre-development fauna surveys</w:t>
            </w:r>
          </w:p>
        </w:tc>
      </w:tr>
    </w:tbl>
    <w:p w:rsidR="00BB3FDD" w:rsidRDefault="00BB3FDD">
      <w:r>
        <w:br w:type="page"/>
      </w:r>
    </w:p>
    <w:tbl>
      <w:tblPr>
        <w:tblW w:w="9433" w:type="dxa"/>
        <w:tblInd w:w="93" w:type="dxa"/>
        <w:tblLook w:val="04A0" w:firstRow="1" w:lastRow="0" w:firstColumn="1" w:lastColumn="0" w:noHBand="0" w:noVBand="1"/>
      </w:tblPr>
      <w:tblGrid>
        <w:gridCol w:w="1291"/>
        <w:gridCol w:w="8142"/>
      </w:tblGrid>
      <w:tr w:rsidR="006B29FC" w:rsidRPr="006B29FC" w:rsidTr="00BB3FDD">
        <w:trPr>
          <w:trHeight w:val="285"/>
        </w:trPr>
        <w:tc>
          <w:tcPr>
            <w:tcW w:w="12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B29FC" w:rsidRPr="006B29FC" w:rsidRDefault="006B29FC" w:rsidP="006B29FC">
            <w:pPr>
              <w:spacing w:after="0" w:line="240" w:lineRule="auto"/>
              <w:jc w:val="center"/>
              <w:rPr>
                <w:rFonts w:cs="Times New Roman"/>
                <w:b/>
                <w:bCs/>
                <w:color w:val="000000"/>
                <w:sz w:val="20"/>
                <w:szCs w:val="20"/>
              </w:rPr>
            </w:pPr>
            <w:r w:rsidRPr="006B29FC">
              <w:rPr>
                <w:rFonts w:cs="Times New Roman"/>
                <w:b/>
                <w:bCs/>
                <w:color w:val="000000"/>
                <w:sz w:val="20"/>
                <w:szCs w:val="20"/>
              </w:rPr>
              <w:lastRenderedPageBreak/>
              <w:t>8</w:t>
            </w:r>
          </w:p>
        </w:tc>
        <w:tc>
          <w:tcPr>
            <w:tcW w:w="8142" w:type="dxa"/>
            <w:tcBorders>
              <w:top w:val="single" w:sz="8" w:space="0" w:color="auto"/>
              <w:left w:val="nil"/>
              <w:bottom w:val="nil"/>
              <w:right w:val="single" w:sz="8" w:space="0" w:color="auto"/>
            </w:tcBorders>
            <w:shd w:val="clear" w:color="auto" w:fill="auto"/>
            <w:vAlign w:val="center"/>
            <w:hideMark/>
          </w:tcPr>
          <w:p w:rsidR="006B29FC" w:rsidRPr="006B29FC" w:rsidRDefault="006B29FC" w:rsidP="006B29FC">
            <w:pPr>
              <w:spacing w:after="0" w:line="240" w:lineRule="auto"/>
              <w:rPr>
                <w:rFonts w:cs="Times New Roman"/>
                <w:b/>
                <w:bCs/>
                <w:i/>
                <w:iCs/>
                <w:color w:val="000000"/>
                <w:sz w:val="20"/>
                <w:szCs w:val="20"/>
              </w:rPr>
            </w:pPr>
            <w:r w:rsidRPr="006B29FC">
              <w:rPr>
                <w:rFonts w:cs="Times New Roman"/>
                <w:b/>
                <w:bCs/>
                <w:i/>
                <w:iCs/>
                <w:color w:val="000000"/>
                <w:sz w:val="20"/>
                <w:szCs w:val="20"/>
              </w:rPr>
              <w:t>Production of biological products</w:t>
            </w:r>
          </w:p>
        </w:tc>
      </w:tr>
      <w:tr w:rsidR="006B29FC" w:rsidRPr="006B29FC" w:rsidTr="00BB3FDD">
        <w:trPr>
          <w:trHeight w:val="285"/>
        </w:trPr>
        <w:tc>
          <w:tcPr>
            <w:tcW w:w="1291" w:type="dxa"/>
            <w:vMerge/>
            <w:tcBorders>
              <w:top w:val="single" w:sz="8" w:space="0" w:color="auto"/>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sz w:val="20"/>
                <w:szCs w:val="20"/>
              </w:rPr>
            </w:pPr>
          </w:p>
        </w:tc>
        <w:tc>
          <w:tcPr>
            <w:tcW w:w="8142" w:type="dxa"/>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rPr>
                <w:rFonts w:cs="Times New Roman"/>
                <w:color w:val="000000"/>
                <w:sz w:val="20"/>
                <w:szCs w:val="20"/>
              </w:rPr>
            </w:pPr>
            <w:r w:rsidRPr="006B29FC">
              <w:rPr>
                <w:rFonts w:cs="Times New Roman"/>
                <w:color w:val="000000"/>
                <w:sz w:val="20"/>
                <w:szCs w:val="20"/>
              </w:rPr>
              <w:t>Using animals to produce products other than milk, meat, eggs, leather, fur, etc.</w:t>
            </w:r>
          </w:p>
        </w:tc>
      </w:tr>
      <w:tr w:rsidR="006B29FC" w:rsidRPr="006B29FC" w:rsidTr="00BB3FDD">
        <w:trPr>
          <w:trHeight w:val="285"/>
        </w:trPr>
        <w:tc>
          <w:tcPr>
            <w:tcW w:w="1291" w:type="dxa"/>
            <w:vMerge/>
            <w:tcBorders>
              <w:top w:val="single" w:sz="8" w:space="0" w:color="auto"/>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sz w:val="20"/>
                <w:szCs w:val="20"/>
              </w:rPr>
            </w:pPr>
          </w:p>
        </w:tc>
        <w:tc>
          <w:tcPr>
            <w:tcW w:w="8142" w:type="dxa"/>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rPr>
                <w:rFonts w:cs="Times New Roman"/>
                <w:b/>
                <w:bCs/>
                <w:i/>
                <w:iCs/>
                <w:color w:val="000000"/>
                <w:sz w:val="20"/>
                <w:szCs w:val="20"/>
              </w:rPr>
            </w:pPr>
            <w:r w:rsidRPr="006B29FC">
              <w:rPr>
                <w:rFonts w:cs="Times New Roman"/>
                <w:b/>
                <w:bCs/>
                <w:i/>
                <w:iCs/>
                <w:color w:val="000000"/>
                <w:sz w:val="20"/>
                <w:szCs w:val="20"/>
              </w:rPr>
              <w:t>Examples</w:t>
            </w:r>
          </w:p>
        </w:tc>
      </w:tr>
      <w:tr w:rsidR="006B29FC" w:rsidRPr="006B29FC" w:rsidTr="00BB3FDD">
        <w:trPr>
          <w:trHeight w:val="285"/>
        </w:trPr>
        <w:tc>
          <w:tcPr>
            <w:tcW w:w="1291" w:type="dxa"/>
            <w:vMerge/>
            <w:tcBorders>
              <w:top w:val="single" w:sz="8" w:space="0" w:color="auto"/>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sz w:val="20"/>
                <w:szCs w:val="20"/>
              </w:rPr>
            </w:pPr>
          </w:p>
        </w:tc>
        <w:tc>
          <w:tcPr>
            <w:tcW w:w="8142" w:type="dxa"/>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ind w:firstLineChars="300" w:firstLine="600"/>
              <w:rPr>
                <w:rFonts w:cs="Times New Roman"/>
                <w:color w:val="000000"/>
                <w:sz w:val="20"/>
                <w:szCs w:val="20"/>
              </w:rPr>
            </w:pPr>
            <w:r w:rsidRPr="006B29FC">
              <w:rPr>
                <w:rFonts w:cs="Times New Roman"/>
                <w:color w:val="000000"/>
                <w:sz w:val="20"/>
                <w:szCs w:val="20"/>
              </w:rPr>
              <w:t>·</w:t>
            </w:r>
            <w:r w:rsidRPr="006B29FC">
              <w:rPr>
                <w:rFonts w:cs="Times New Roman"/>
                <w:color w:val="000000"/>
                <w:sz w:val="14"/>
                <w:szCs w:val="14"/>
              </w:rPr>
              <w:t xml:space="preserve">           </w:t>
            </w:r>
            <w:r w:rsidRPr="006B29FC">
              <w:rPr>
                <w:rFonts w:cs="Times New Roman"/>
                <w:i/>
                <w:iCs/>
                <w:color w:val="000000"/>
                <w:sz w:val="20"/>
                <w:szCs w:val="20"/>
              </w:rPr>
              <w:t>Use of a sheep flock to donate blood to produce microbiological media</w:t>
            </w:r>
          </w:p>
        </w:tc>
      </w:tr>
      <w:tr w:rsidR="006B29FC" w:rsidRPr="006B29FC" w:rsidTr="00BB3FDD">
        <w:trPr>
          <w:trHeight w:val="285"/>
        </w:trPr>
        <w:tc>
          <w:tcPr>
            <w:tcW w:w="1291" w:type="dxa"/>
            <w:vMerge/>
            <w:tcBorders>
              <w:top w:val="single" w:sz="8" w:space="0" w:color="auto"/>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sz w:val="20"/>
                <w:szCs w:val="20"/>
              </w:rPr>
            </w:pPr>
          </w:p>
        </w:tc>
        <w:tc>
          <w:tcPr>
            <w:tcW w:w="8142" w:type="dxa"/>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ind w:firstLineChars="300" w:firstLine="600"/>
              <w:rPr>
                <w:rFonts w:cs="Times New Roman"/>
                <w:color w:val="000000"/>
                <w:sz w:val="20"/>
                <w:szCs w:val="20"/>
              </w:rPr>
            </w:pPr>
            <w:r w:rsidRPr="006B29FC">
              <w:rPr>
                <w:rFonts w:cs="Times New Roman"/>
                <w:color w:val="000000"/>
                <w:sz w:val="20"/>
                <w:szCs w:val="20"/>
              </w:rPr>
              <w:t>·</w:t>
            </w:r>
            <w:r w:rsidRPr="006B29FC">
              <w:rPr>
                <w:rFonts w:cs="Times New Roman"/>
                <w:color w:val="000000"/>
                <w:sz w:val="14"/>
                <w:szCs w:val="14"/>
              </w:rPr>
              <w:t xml:space="preserve">           </w:t>
            </w:r>
            <w:r w:rsidRPr="006B29FC">
              <w:rPr>
                <w:rFonts w:cs="Times New Roman"/>
                <w:i/>
                <w:iCs/>
                <w:color w:val="000000"/>
                <w:sz w:val="20"/>
                <w:szCs w:val="20"/>
              </w:rPr>
              <w:t>Production of commercial anti-serum</w:t>
            </w:r>
          </w:p>
        </w:tc>
      </w:tr>
      <w:tr w:rsidR="006B29FC" w:rsidRPr="006B29FC" w:rsidTr="00BB3FDD">
        <w:trPr>
          <w:trHeight w:val="510"/>
        </w:trPr>
        <w:tc>
          <w:tcPr>
            <w:tcW w:w="1291" w:type="dxa"/>
            <w:vMerge/>
            <w:tcBorders>
              <w:top w:val="single" w:sz="8" w:space="0" w:color="auto"/>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sz w:val="20"/>
                <w:szCs w:val="20"/>
              </w:rPr>
            </w:pPr>
          </w:p>
        </w:tc>
        <w:tc>
          <w:tcPr>
            <w:tcW w:w="8142" w:type="dxa"/>
            <w:tcBorders>
              <w:top w:val="nil"/>
              <w:left w:val="nil"/>
              <w:bottom w:val="nil"/>
              <w:right w:val="single" w:sz="8" w:space="0" w:color="auto"/>
            </w:tcBorders>
            <w:shd w:val="clear" w:color="auto" w:fill="auto"/>
            <w:vAlign w:val="center"/>
            <w:hideMark/>
          </w:tcPr>
          <w:p w:rsidR="006B29FC" w:rsidRPr="006B29FC" w:rsidRDefault="006B29FC" w:rsidP="004669DF">
            <w:pPr>
              <w:spacing w:after="0" w:line="240" w:lineRule="auto"/>
              <w:ind w:leftChars="334" w:left="1025" w:hangingChars="212" w:hanging="424"/>
              <w:rPr>
                <w:rFonts w:cs="Times New Roman"/>
                <w:color w:val="000000"/>
                <w:sz w:val="20"/>
                <w:szCs w:val="20"/>
              </w:rPr>
            </w:pPr>
            <w:r w:rsidRPr="006B29FC">
              <w:rPr>
                <w:rFonts w:cs="Times New Roman"/>
                <w:color w:val="000000"/>
                <w:sz w:val="20"/>
                <w:szCs w:val="20"/>
              </w:rPr>
              <w:t>·</w:t>
            </w:r>
            <w:r w:rsidRPr="006B29FC">
              <w:rPr>
                <w:rFonts w:cs="Times New Roman"/>
                <w:color w:val="000000"/>
                <w:sz w:val="14"/>
                <w:szCs w:val="14"/>
              </w:rPr>
              <w:t xml:space="preserve">           </w:t>
            </w:r>
            <w:r w:rsidRPr="006B29FC">
              <w:rPr>
                <w:rFonts w:cs="Times New Roman"/>
                <w:i/>
                <w:iCs/>
                <w:color w:val="000000"/>
                <w:sz w:val="20"/>
                <w:szCs w:val="20"/>
              </w:rPr>
              <w:t>Production of products, such as hormones or drugs, in milk or eggs from genetically modified animals</w:t>
            </w:r>
          </w:p>
        </w:tc>
      </w:tr>
      <w:tr w:rsidR="006B29FC" w:rsidRPr="006B29FC" w:rsidTr="00BB3FDD">
        <w:trPr>
          <w:trHeight w:val="525"/>
        </w:trPr>
        <w:tc>
          <w:tcPr>
            <w:tcW w:w="1291" w:type="dxa"/>
            <w:vMerge/>
            <w:tcBorders>
              <w:top w:val="single" w:sz="8" w:space="0" w:color="auto"/>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sz w:val="20"/>
                <w:szCs w:val="20"/>
              </w:rPr>
            </w:pPr>
          </w:p>
        </w:tc>
        <w:tc>
          <w:tcPr>
            <w:tcW w:w="8142" w:type="dxa"/>
            <w:tcBorders>
              <w:top w:val="nil"/>
              <w:left w:val="nil"/>
              <w:bottom w:val="single" w:sz="8" w:space="0" w:color="auto"/>
              <w:right w:val="single" w:sz="8" w:space="0" w:color="auto"/>
            </w:tcBorders>
            <w:shd w:val="clear" w:color="auto" w:fill="auto"/>
            <w:vAlign w:val="center"/>
            <w:hideMark/>
          </w:tcPr>
          <w:p w:rsidR="006B29FC" w:rsidRPr="006B29FC" w:rsidRDefault="006B29FC" w:rsidP="00BB3FDD">
            <w:pPr>
              <w:spacing w:after="120" w:line="240" w:lineRule="auto"/>
              <w:ind w:leftChars="334" w:left="1025" w:hangingChars="212" w:hanging="424"/>
              <w:rPr>
                <w:rFonts w:cs="Times New Roman"/>
                <w:color w:val="000000"/>
                <w:sz w:val="20"/>
                <w:szCs w:val="20"/>
              </w:rPr>
            </w:pPr>
            <w:r w:rsidRPr="006B29FC">
              <w:rPr>
                <w:rFonts w:cs="Times New Roman"/>
                <w:color w:val="000000"/>
                <w:sz w:val="20"/>
                <w:szCs w:val="20"/>
              </w:rPr>
              <w:t>·</w:t>
            </w:r>
            <w:r w:rsidRPr="006B29FC">
              <w:rPr>
                <w:rFonts w:cs="Times New Roman"/>
                <w:color w:val="000000"/>
                <w:sz w:val="14"/>
                <w:szCs w:val="14"/>
              </w:rPr>
              <w:t xml:space="preserve">           </w:t>
            </w:r>
            <w:r w:rsidRPr="006B29FC">
              <w:rPr>
                <w:rFonts w:cs="Times New Roman"/>
                <w:i/>
                <w:iCs/>
                <w:color w:val="000000"/>
                <w:sz w:val="20"/>
                <w:szCs w:val="20"/>
              </w:rPr>
              <w:t xml:space="preserve">Quality Assurance testing of drugs </w:t>
            </w:r>
            <w:r w:rsidRPr="006B29FC">
              <w:rPr>
                <w:rFonts w:cs="Times New Roman"/>
                <w:b/>
                <w:bCs/>
                <w:color w:val="000000"/>
                <w:sz w:val="20"/>
                <w:szCs w:val="20"/>
              </w:rPr>
              <w:t>but</w:t>
            </w:r>
            <w:r w:rsidRPr="006B29FC">
              <w:rPr>
                <w:rFonts w:cs="Times New Roman"/>
                <w:b/>
                <w:bCs/>
                <w:i/>
                <w:iCs/>
                <w:color w:val="000000"/>
                <w:sz w:val="20"/>
                <w:szCs w:val="20"/>
              </w:rPr>
              <w:t xml:space="preserve"> </w:t>
            </w:r>
            <w:r w:rsidRPr="006B29FC">
              <w:rPr>
                <w:rFonts w:cs="Times New Roman"/>
                <w:b/>
                <w:bCs/>
                <w:color w:val="000000"/>
                <w:sz w:val="20"/>
                <w:szCs w:val="20"/>
              </w:rPr>
              <w:t>do not include animals which come under Purpose 10, below.</w:t>
            </w:r>
          </w:p>
        </w:tc>
      </w:tr>
      <w:tr w:rsidR="006B29FC" w:rsidRPr="006B29FC" w:rsidTr="00BB3FDD">
        <w:trPr>
          <w:trHeight w:val="285"/>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6B29FC" w:rsidRPr="006B29FC" w:rsidRDefault="006B29FC" w:rsidP="004669DF">
            <w:pPr>
              <w:spacing w:after="0" w:line="240" w:lineRule="auto"/>
              <w:jc w:val="center"/>
              <w:rPr>
                <w:rFonts w:cs="Times New Roman"/>
                <w:b/>
                <w:bCs/>
                <w:color w:val="000000"/>
                <w:sz w:val="20"/>
                <w:szCs w:val="20"/>
              </w:rPr>
            </w:pPr>
            <w:r w:rsidRPr="006B29FC">
              <w:rPr>
                <w:rFonts w:cs="Times New Roman"/>
                <w:b/>
                <w:bCs/>
                <w:color w:val="000000"/>
                <w:sz w:val="20"/>
                <w:szCs w:val="20"/>
              </w:rPr>
              <w:t>9</w:t>
            </w:r>
          </w:p>
        </w:tc>
        <w:tc>
          <w:tcPr>
            <w:tcW w:w="8142" w:type="dxa"/>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rPr>
                <w:rFonts w:cs="Times New Roman"/>
                <w:b/>
                <w:bCs/>
                <w:i/>
                <w:iCs/>
                <w:color w:val="000000"/>
                <w:sz w:val="20"/>
                <w:szCs w:val="20"/>
              </w:rPr>
            </w:pPr>
            <w:r w:rsidRPr="006B29FC">
              <w:rPr>
                <w:rFonts w:cs="Times New Roman"/>
                <w:b/>
                <w:bCs/>
                <w:i/>
                <w:iCs/>
                <w:color w:val="000000"/>
                <w:sz w:val="20"/>
                <w:szCs w:val="20"/>
              </w:rPr>
              <w:t>Diagnostic procedures</w:t>
            </w:r>
          </w:p>
        </w:tc>
      </w:tr>
      <w:tr w:rsidR="006B29FC" w:rsidRPr="006B29FC" w:rsidTr="00BB3FDD">
        <w:trPr>
          <w:trHeight w:val="285"/>
        </w:trPr>
        <w:tc>
          <w:tcPr>
            <w:tcW w:w="1291" w:type="dxa"/>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sz w:val="20"/>
                <w:szCs w:val="20"/>
              </w:rPr>
            </w:pPr>
          </w:p>
        </w:tc>
        <w:tc>
          <w:tcPr>
            <w:tcW w:w="8142" w:type="dxa"/>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rPr>
                <w:rFonts w:cs="Times New Roman"/>
                <w:color w:val="000000"/>
                <w:sz w:val="20"/>
                <w:szCs w:val="20"/>
              </w:rPr>
            </w:pPr>
            <w:r w:rsidRPr="006B29FC">
              <w:rPr>
                <w:rFonts w:cs="Times New Roman"/>
                <w:color w:val="000000"/>
                <w:sz w:val="20"/>
                <w:szCs w:val="20"/>
              </w:rPr>
              <w:t>Using animals directly as part of a diagnostic process.</w:t>
            </w:r>
          </w:p>
        </w:tc>
      </w:tr>
      <w:tr w:rsidR="006B29FC" w:rsidRPr="006B29FC" w:rsidTr="00BB3FDD">
        <w:trPr>
          <w:trHeight w:val="285"/>
        </w:trPr>
        <w:tc>
          <w:tcPr>
            <w:tcW w:w="1291" w:type="dxa"/>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sz w:val="20"/>
                <w:szCs w:val="20"/>
              </w:rPr>
            </w:pPr>
          </w:p>
        </w:tc>
        <w:tc>
          <w:tcPr>
            <w:tcW w:w="8142" w:type="dxa"/>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rPr>
                <w:rFonts w:cs="Times New Roman"/>
                <w:b/>
                <w:bCs/>
                <w:i/>
                <w:iCs/>
                <w:color w:val="000000"/>
                <w:sz w:val="20"/>
                <w:szCs w:val="20"/>
              </w:rPr>
            </w:pPr>
            <w:r w:rsidRPr="006B29FC">
              <w:rPr>
                <w:rFonts w:cs="Times New Roman"/>
                <w:b/>
                <w:bCs/>
                <w:i/>
                <w:iCs/>
                <w:color w:val="000000"/>
                <w:sz w:val="20"/>
                <w:szCs w:val="20"/>
              </w:rPr>
              <w:t>Examples</w:t>
            </w:r>
          </w:p>
        </w:tc>
      </w:tr>
      <w:tr w:rsidR="006B29FC" w:rsidRPr="006B29FC" w:rsidTr="00BB3FDD">
        <w:trPr>
          <w:trHeight w:val="285"/>
        </w:trPr>
        <w:tc>
          <w:tcPr>
            <w:tcW w:w="1291" w:type="dxa"/>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sz w:val="20"/>
                <w:szCs w:val="20"/>
              </w:rPr>
            </w:pPr>
          </w:p>
        </w:tc>
        <w:tc>
          <w:tcPr>
            <w:tcW w:w="8142" w:type="dxa"/>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ind w:firstLineChars="300" w:firstLine="600"/>
              <w:rPr>
                <w:rFonts w:cs="Times New Roman"/>
                <w:color w:val="000000"/>
                <w:sz w:val="20"/>
                <w:szCs w:val="20"/>
              </w:rPr>
            </w:pPr>
            <w:r w:rsidRPr="006B29FC">
              <w:rPr>
                <w:rFonts w:cs="Times New Roman"/>
                <w:color w:val="000000"/>
                <w:sz w:val="20"/>
                <w:szCs w:val="20"/>
              </w:rPr>
              <w:t>·</w:t>
            </w:r>
            <w:r w:rsidRPr="006B29FC">
              <w:rPr>
                <w:rFonts w:cs="Times New Roman"/>
                <w:color w:val="000000"/>
                <w:sz w:val="14"/>
                <w:szCs w:val="14"/>
              </w:rPr>
              <w:t xml:space="preserve">           </w:t>
            </w:r>
            <w:r w:rsidRPr="006B29FC">
              <w:rPr>
                <w:rFonts w:cs="Times New Roman"/>
                <w:i/>
                <w:iCs/>
                <w:color w:val="000000"/>
                <w:sz w:val="20"/>
                <w:szCs w:val="20"/>
              </w:rPr>
              <w:t>Inoculation of day old chicks with ND Virus to determine virulence</w:t>
            </w:r>
          </w:p>
        </w:tc>
      </w:tr>
      <w:tr w:rsidR="006B29FC" w:rsidRPr="006B29FC" w:rsidTr="00BB3FDD">
        <w:trPr>
          <w:trHeight w:val="285"/>
        </w:trPr>
        <w:tc>
          <w:tcPr>
            <w:tcW w:w="1291" w:type="dxa"/>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sz w:val="20"/>
                <w:szCs w:val="20"/>
              </w:rPr>
            </w:pPr>
          </w:p>
        </w:tc>
        <w:tc>
          <w:tcPr>
            <w:tcW w:w="8142" w:type="dxa"/>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ind w:firstLineChars="300" w:firstLine="600"/>
              <w:rPr>
                <w:rFonts w:cs="Times New Roman"/>
                <w:color w:val="000000"/>
                <w:sz w:val="20"/>
                <w:szCs w:val="20"/>
              </w:rPr>
            </w:pPr>
            <w:r w:rsidRPr="006B29FC">
              <w:rPr>
                <w:rFonts w:cs="Times New Roman"/>
                <w:color w:val="000000"/>
                <w:sz w:val="20"/>
                <w:szCs w:val="20"/>
              </w:rPr>
              <w:t>·</w:t>
            </w:r>
            <w:r w:rsidRPr="006B29FC">
              <w:rPr>
                <w:rFonts w:cs="Times New Roman"/>
                <w:color w:val="000000"/>
                <w:sz w:val="14"/>
                <w:szCs w:val="14"/>
              </w:rPr>
              <w:t xml:space="preserve">           </w:t>
            </w:r>
            <w:r w:rsidRPr="006B29FC">
              <w:rPr>
                <w:rFonts w:cs="Times New Roman"/>
                <w:i/>
                <w:iCs/>
                <w:color w:val="000000"/>
                <w:sz w:val="20"/>
                <w:szCs w:val="20"/>
              </w:rPr>
              <w:t>Blue-green algae toxicity testing</w:t>
            </w:r>
          </w:p>
        </w:tc>
      </w:tr>
      <w:tr w:rsidR="006B29FC" w:rsidRPr="006B29FC" w:rsidTr="00BB3FDD">
        <w:trPr>
          <w:trHeight w:val="300"/>
        </w:trPr>
        <w:tc>
          <w:tcPr>
            <w:tcW w:w="1291" w:type="dxa"/>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sz w:val="20"/>
                <w:szCs w:val="20"/>
              </w:rPr>
            </w:pPr>
          </w:p>
        </w:tc>
        <w:tc>
          <w:tcPr>
            <w:tcW w:w="8142" w:type="dxa"/>
            <w:tcBorders>
              <w:top w:val="nil"/>
              <w:left w:val="nil"/>
              <w:bottom w:val="single" w:sz="8" w:space="0" w:color="auto"/>
              <w:right w:val="single" w:sz="8" w:space="0" w:color="auto"/>
            </w:tcBorders>
            <w:shd w:val="clear" w:color="auto" w:fill="auto"/>
            <w:vAlign w:val="center"/>
            <w:hideMark/>
          </w:tcPr>
          <w:p w:rsidR="006B29FC" w:rsidRPr="006B29FC" w:rsidRDefault="006B29FC" w:rsidP="00BB3FDD">
            <w:pPr>
              <w:spacing w:after="120" w:line="240" w:lineRule="auto"/>
              <w:ind w:firstLineChars="300" w:firstLine="600"/>
              <w:rPr>
                <w:rFonts w:cs="Times New Roman"/>
                <w:color w:val="000000"/>
                <w:sz w:val="20"/>
                <w:szCs w:val="20"/>
              </w:rPr>
            </w:pPr>
            <w:r w:rsidRPr="006B29FC">
              <w:rPr>
                <w:rFonts w:cs="Times New Roman"/>
                <w:color w:val="000000"/>
                <w:sz w:val="20"/>
                <w:szCs w:val="20"/>
              </w:rPr>
              <w:t>·</w:t>
            </w:r>
            <w:r w:rsidRPr="006B29FC">
              <w:rPr>
                <w:rFonts w:cs="Times New Roman"/>
                <w:color w:val="000000"/>
                <w:sz w:val="14"/>
                <w:szCs w:val="14"/>
              </w:rPr>
              <w:t xml:space="preserve">           </w:t>
            </w:r>
            <w:r w:rsidRPr="006B29FC">
              <w:rPr>
                <w:rFonts w:cs="Times New Roman"/>
                <w:i/>
                <w:iCs/>
                <w:color w:val="000000"/>
                <w:sz w:val="20"/>
                <w:szCs w:val="20"/>
              </w:rPr>
              <w:t>Water supply testing using fish</w:t>
            </w:r>
          </w:p>
        </w:tc>
      </w:tr>
      <w:tr w:rsidR="006B29FC" w:rsidRPr="006B29FC" w:rsidTr="00BB3FDD">
        <w:trPr>
          <w:trHeight w:val="285"/>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6B29FC" w:rsidRPr="006B29FC" w:rsidRDefault="006B29FC" w:rsidP="006B29FC">
            <w:pPr>
              <w:spacing w:after="0" w:line="240" w:lineRule="auto"/>
              <w:jc w:val="center"/>
              <w:rPr>
                <w:rFonts w:cs="Times New Roman"/>
                <w:b/>
                <w:bCs/>
                <w:color w:val="000000"/>
                <w:sz w:val="20"/>
                <w:szCs w:val="20"/>
              </w:rPr>
            </w:pPr>
            <w:r w:rsidRPr="006B29FC">
              <w:rPr>
                <w:rFonts w:cs="Times New Roman"/>
                <w:b/>
                <w:bCs/>
                <w:color w:val="000000"/>
                <w:sz w:val="20"/>
                <w:szCs w:val="20"/>
              </w:rPr>
              <w:t>10</w:t>
            </w:r>
          </w:p>
        </w:tc>
        <w:tc>
          <w:tcPr>
            <w:tcW w:w="8142" w:type="dxa"/>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rPr>
                <w:rFonts w:cs="Times New Roman"/>
                <w:b/>
                <w:bCs/>
                <w:i/>
                <w:iCs/>
                <w:color w:val="000000"/>
                <w:sz w:val="20"/>
                <w:szCs w:val="20"/>
              </w:rPr>
            </w:pPr>
            <w:r w:rsidRPr="006B29FC">
              <w:rPr>
                <w:rFonts w:cs="Times New Roman"/>
                <w:b/>
                <w:bCs/>
                <w:i/>
                <w:iCs/>
                <w:color w:val="000000"/>
                <w:sz w:val="20"/>
                <w:szCs w:val="20"/>
              </w:rPr>
              <w:t>Regulatory product testing</w:t>
            </w:r>
          </w:p>
        </w:tc>
      </w:tr>
      <w:tr w:rsidR="006B29FC" w:rsidRPr="006B29FC" w:rsidTr="00BB3FDD">
        <w:trPr>
          <w:trHeight w:val="1275"/>
        </w:trPr>
        <w:tc>
          <w:tcPr>
            <w:tcW w:w="1291" w:type="dxa"/>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sz w:val="20"/>
                <w:szCs w:val="20"/>
              </w:rPr>
            </w:pPr>
          </w:p>
        </w:tc>
        <w:tc>
          <w:tcPr>
            <w:tcW w:w="8142" w:type="dxa"/>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rPr>
                <w:rFonts w:cs="Times New Roman"/>
                <w:color w:val="000000"/>
                <w:sz w:val="20"/>
                <w:szCs w:val="20"/>
              </w:rPr>
            </w:pPr>
            <w:r w:rsidRPr="006B29FC">
              <w:rPr>
                <w:rFonts w:cs="Times New Roman"/>
                <w:color w:val="000000"/>
                <w:sz w:val="20"/>
                <w:szCs w:val="20"/>
              </w:rPr>
              <w:t xml:space="preserve">Projects for the testing of products required by regulatory authorities, such as the APVMA. </w:t>
            </w:r>
            <w:r w:rsidRPr="006B29FC">
              <w:rPr>
                <w:rFonts w:cs="Times New Roman"/>
                <w:b/>
                <w:bCs/>
                <w:color w:val="000000"/>
                <w:sz w:val="20"/>
                <w:szCs w:val="20"/>
              </w:rPr>
              <w:t xml:space="preserve">If the product testing is not a regulatory requirement, eg. </w:t>
            </w:r>
            <w:proofErr w:type="gramStart"/>
            <w:r w:rsidRPr="006B29FC">
              <w:rPr>
                <w:rFonts w:cs="Times New Roman"/>
                <w:b/>
                <w:bCs/>
                <w:color w:val="000000"/>
                <w:sz w:val="20"/>
                <w:szCs w:val="20"/>
              </w:rPr>
              <w:t>it</w:t>
            </w:r>
            <w:proofErr w:type="gramEnd"/>
            <w:r w:rsidRPr="006B29FC">
              <w:rPr>
                <w:rFonts w:cs="Times New Roman"/>
                <w:b/>
                <w:bCs/>
                <w:color w:val="000000"/>
                <w:sz w:val="20"/>
                <w:szCs w:val="20"/>
              </w:rPr>
              <w:t xml:space="preserve"> is part of a quality assurance system only, those animals should be included in the appropriate category selected from above. </w:t>
            </w:r>
            <w:r w:rsidRPr="006B29FC">
              <w:rPr>
                <w:rFonts w:cs="Times New Roman"/>
                <w:color w:val="000000"/>
                <w:sz w:val="20"/>
                <w:szCs w:val="20"/>
              </w:rPr>
              <w:t xml:space="preserve">(This would be normally </w:t>
            </w:r>
            <w:proofErr w:type="gramStart"/>
            <w:r w:rsidRPr="006B29FC">
              <w:rPr>
                <w:rFonts w:cs="Times New Roman"/>
                <w:color w:val="000000"/>
                <w:sz w:val="20"/>
                <w:szCs w:val="20"/>
              </w:rPr>
              <w:t>be</w:t>
            </w:r>
            <w:proofErr w:type="gramEnd"/>
            <w:r w:rsidRPr="006B29FC">
              <w:rPr>
                <w:rFonts w:cs="Times New Roman"/>
                <w:color w:val="000000"/>
                <w:sz w:val="20"/>
                <w:szCs w:val="20"/>
              </w:rPr>
              <w:t xml:space="preserve"> category 8 in the case of QA testing.)</w:t>
            </w:r>
          </w:p>
        </w:tc>
      </w:tr>
      <w:tr w:rsidR="006B29FC" w:rsidRPr="006B29FC" w:rsidTr="00BB3FDD">
        <w:trPr>
          <w:trHeight w:val="285"/>
        </w:trPr>
        <w:tc>
          <w:tcPr>
            <w:tcW w:w="1291" w:type="dxa"/>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sz w:val="20"/>
                <w:szCs w:val="20"/>
              </w:rPr>
            </w:pPr>
          </w:p>
        </w:tc>
        <w:tc>
          <w:tcPr>
            <w:tcW w:w="8142" w:type="dxa"/>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rPr>
                <w:rFonts w:cs="Times New Roman"/>
                <w:b/>
                <w:bCs/>
                <w:i/>
                <w:iCs/>
                <w:color w:val="000000"/>
                <w:sz w:val="20"/>
                <w:szCs w:val="20"/>
              </w:rPr>
            </w:pPr>
            <w:r w:rsidRPr="006B29FC">
              <w:rPr>
                <w:rFonts w:cs="Times New Roman"/>
                <w:b/>
                <w:bCs/>
                <w:i/>
                <w:iCs/>
                <w:color w:val="000000"/>
                <w:sz w:val="20"/>
                <w:szCs w:val="20"/>
              </w:rPr>
              <w:t>Examples</w:t>
            </w:r>
          </w:p>
        </w:tc>
      </w:tr>
      <w:tr w:rsidR="006B29FC" w:rsidRPr="006B29FC" w:rsidTr="00BB3FDD">
        <w:trPr>
          <w:trHeight w:val="300"/>
        </w:trPr>
        <w:tc>
          <w:tcPr>
            <w:tcW w:w="1291" w:type="dxa"/>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sz w:val="20"/>
                <w:szCs w:val="20"/>
              </w:rPr>
            </w:pPr>
          </w:p>
        </w:tc>
        <w:tc>
          <w:tcPr>
            <w:tcW w:w="8142" w:type="dxa"/>
            <w:tcBorders>
              <w:top w:val="nil"/>
              <w:left w:val="nil"/>
              <w:bottom w:val="single" w:sz="8" w:space="0" w:color="auto"/>
              <w:right w:val="single" w:sz="8" w:space="0" w:color="auto"/>
            </w:tcBorders>
            <w:shd w:val="clear" w:color="auto" w:fill="auto"/>
            <w:vAlign w:val="center"/>
            <w:hideMark/>
          </w:tcPr>
          <w:p w:rsidR="006B29FC" w:rsidRPr="006B29FC" w:rsidRDefault="006B29FC" w:rsidP="00BB3FDD">
            <w:pPr>
              <w:spacing w:after="120" w:line="240" w:lineRule="auto"/>
              <w:ind w:firstLineChars="200" w:firstLine="400"/>
              <w:rPr>
                <w:rFonts w:cs="Times New Roman"/>
                <w:color w:val="000000"/>
                <w:sz w:val="20"/>
                <w:szCs w:val="20"/>
              </w:rPr>
            </w:pPr>
            <w:r w:rsidRPr="006B29FC">
              <w:rPr>
                <w:rFonts w:cs="Times New Roman"/>
                <w:color w:val="000000"/>
                <w:sz w:val="20"/>
                <w:szCs w:val="20"/>
              </w:rPr>
              <w:t>·</w:t>
            </w:r>
            <w:r w:rsidRPr="006B29FC">
              <w:rPr>
                <w:rFonts w:cs="Times New Roman"/>
                <w:color w:val="000000"/>
                <w:sz w:val="14"/>
                <w:szCs w:val="14"/>
              </w:rPr>
              <w:t xml:space="preserve">         </w:t>
            </w:r>
            <w:r w:rsidRPr="006B29FC">
              <w:rPr>
                <w:rFonts w:cs="Times New Roman"/>
                <w:i/>
                <w:iCs/>
                <w:color w:val="000000"/>
                <w:sz w:val="20"/>
                <w:szCs w:val="20"/>
              </w:rPr>
              <w:t>Pre-registration efficacy or toxicity testing of drugs and vaccines</w:t>
            </w:r>
          </w:p>
        </w:tc>
      </w:tr>
    </w:tbl>
    <w:p w:rsidR="006B29FC" w:rsidRDefault="006B29FC" w:rsidP="00F81533">
      <w:pPr>
        <w:spacing w:after="0" w:line="240" w:lineRule="auto"/>
        <w:jc w:val="both"/>
        <w:outlineLvl w:val="1"/>
        <w:rPr>
          <w:sz w:val="20"/>
          <w:szCs w:val="20"/>
          <w:lang w:val="en"/>
        </w:rPr>
      </w:pPr>
    </w:p>
    <w:p w:rsidR="006B29FC" w:rsidRDefault="006B29FC" w:rsidP="00F81533">
      <w:pPr>
        <w:spacing w:after="0" w:line="240" w:lineRule="auto"/>
        <w:jc w:val="both"/>
        <w:outlineLvl w:val="1"/>
        <w:rPr>
          <w:sz w:val="20"/>
          <w:szCs w:val="20"/>
          <w:lang w:val="en"/>
        </w:rPr>
      </w:pPr>
    </w:p>
    <w:p w:rsidR="006B29FC" w:rsidRDefault="006B29FC" w:rsidP="00F81533">
      <w:pPr>
        <w:spacing w:after="0" w:line="240" w:lineRule="auto"/>
        <w:jc w:val="both"/>
        <w:outlineLvl w:val="1"/>
        <w:rPr>
          <w:sz w:val="20"/>
          <w:szCs w:val="20"/>
          <w:lang w:val="en"/>
        </w:rPr>
      </w:pPr>
    </w:p>
    <w:p w:rsidR="006B29FC" w:rsidRDefault="006B29FC" w:rsidP="00F81533">
      <w:pPr>
        <w:spacing w:after="0" w:line="240" w:lineRule="auto"/>
        <w:jc w:val="both"/>
        <w:outlineLvl w:val="1"/>
        <w:rPr>
          <w:sz w:val="20"/>
          <w:szCs w:val="20"/>
          <w:lang w:val="en"/>
        </w:rPr>
      </w:pPr>
    </w:p>
    <w:p w:rsidR="006B29FC" w:rsidRDefault="006B29FC" w:rsidP="00F81533">
      <w:pPr>
        <w:spacing w:after="0" w:line="240" w:lineRule="auto"/>
        <w:jc w:val="both"/>
        <w:outlineLvl w:val="1"/>
        <w:rPr>
          <w:sz w:val="20"/>
          <w:szCs w:val="20"/>
          <w:lang w:val="en"/>
        </w:rPr>
      </w:pPr>
    </w:p>
    <w:p w:rsidR="006B29FC" w:rsidRDefault="006B29FC" w:rsidP="00F81533">
      <w:pPr>
        <w:spacing w:after="0" w:line="240" w:lineRule="auto"/>
        <w:jc w:val="both"/>
        <w:outlineLvl w:val="1"/>
        <w:rPr>
          <w:sz w:val="20"/>
          <w:szCs w:val="20"/>
          <w:lang w:val="en"/>
        </w:rPr>
      </w:pPr>
    </w:p>
    <w:p w:rsidR="006B29FC" w:rsidRDefault="006B29FC" w:rsidP="00F81533">
      <w:pPr>
        <w:spacing w:after="0" w:line="240" w:lineRule="auto"/>
        <w:jc w:val="both"/>
        <w:outlineLvl w:val="1"/>
        <w:rPr>
          <w:sz w:val="20"/>
          <w:szCs w:val="20"/>
          <w:lang w:val="en"/>
        </w:rPr>
      </w:pPr>
    </w:p>
    <w:p w:rsidR="006B29FC" w:rsidRDefault="006B29FC" w:rsidP="00F81533">
      <w:pPr>
        <w:spacing w:after="0" w:line="240" w:lineRule="auto"/>
        <w:jc w:val="both"/>
        <w:outlineLvl w:val="1"/>
        <w:rPr>
          <w:sz w:val="20"/>
          <w:szCs w:val="20"/>
          <w:lang w:val="en"/>
        </w:rPr>
      </w:pPr>
    </w:p>
    <w:p w:rsidR="006B29FC" w:rsidRDefault="006B29FC" w:rsidP="00F81533">
      <w:pPr>
        <w:spacing w:after="0" w:line="240" w:lineRule="auto"/>
        <w:jc w:val="both"/>
        <w:outlineLvl w:val="1"/>
        <w:rPr>
          <w:sz w:val="20"/>
          <w:szCs w:val="20"/>
          <w:lang w:val="en"/>
        </w:rPr>
      </w:pPr>
    </w:p>
    <w:p w:rsidR="006B29FC" w:rsidRDefault="006B29FC" w:rsidP="00F81533">
      <w:pPr>
        <w:spacing w:after="0" w:line="240" w:lineRule="auto"/>
        <w:jc w:val="both"/>
        <w:outlineLvl w:val="1"/>
        <w:rPr>
          <w:sz w:val="20"/>
          <w:szCs w:val="20"/>
          <w:lang w:val="en"/>
        </w:rPr>
      </w:pPr>
    </w:p>
    <w:p w:rsidR="006B29FC" w:rsidRDefault="006B29FC" w:rsidP="00F81533">
      <w:pPr>
        <w:spacing w:after="0" w:line="240" w:lineRule="auto"/>
        <w:jc w:val="both"/>
        <w:outlineLvl w:val="1"/>
        <w:rPr>
          <w:sz w:val="20"/>
          <w:szCs w:val="20"/>
          <w:lang w:val="en"/>
        </w:rPr>
      </w:pPr>
    </w:p>
    <w:p w:rsidR="006B29FC" w:rsidRDefault="006B29FC" w:rsidP="00F81533">
      <w:pPr>
        <w:spacing w:after="0" w:line="240" w:lineRule="auto"/>
        <w:jc w:val="both"/>
        <w:outlineLvl w:val="1"/>
        <w:rPr>
          <w:sz w:val="20"/>
          <w:szCs w:val="20"/>
          <w:lang w:val="en"/>
        </w:rPr>
      </w:pPr>
    </w:p>
    <w:p w:rsidR="006B29FC" w:rsidRDefault="006B29FC" w:rsidP="00F81533">
      <w:pPr>
        <w:spacing w:after="0" w:line="240" w:lineRule="auto"/>
        <w:jc w:val="both"/>
        <w:outlineLvl w:val="1"/>
        <w:rPr>
          <w:sz w:val="20"/>
          <w:szCs w:val="20"/>
          <w:lang w:val="en"/>
        </w:rPr>
      </w:pPr>
    </w:p>
    <w:p w:rsidR="006B29FC" w:rsidRDefault="006B29FC" w:rsidP="00F81533">
      <w:pPr>
        <w:spacing w:after="0" w:line="240" w:lineRule="auto"/>
        <w:jc w:val="both"/>
        <w:outlineLvl w:val="1"/>
        <w:rPr>
          <w:sz w:val="20"/>
          <w:szCs w:val="20"/>
          <w:lang w:val="en"/>
        </w:rPr>
      </w:pPr>
    </w:p>
    <w:p w:rsidR="006B29FC" w:rsidRDefault="006B29FC" w:rsidP="00F81533">
      <w:pPr>
        <w:spacing w:after="0" w:line="240" w:lineRule="auto"/>
        <w:jc w:val="both"/>
        <w:outlineLvl w:val="1"/>
        <w:rPr>
          <w:sz w:val="20"/>
          <w:szCs w:val="20"/>
          <w:lang w:val="en"/>
        </w:rPr>
      </w:pPr>
    </w:p>
    <w:p w:rsidR="006B29FC" w:rsidRDefault="006B29FC" w:rsidP="00F81533">
      <w:pPr>
        <w:spacing w:after="0" w:line="240" w:lineRule="auto"/>
        <w:jc w:val="both"/>
        <w:outlineLvl w:val="1"/>
        <w:rPr>
          <w:sz w:val="20"/>
          <w:szCs w:val="20"/>
          <w:lang w:val="en"/>
        </w:rPr>
      </w:pPr>
    </w:p>
    <w:p w:rsidR="006B29FC" w:rsidRDefault="006B29FC" w:rsidP="00F81533">
      <w:pPr>
        <w:spacing w:after="0" w:line="240" w:lineRule="auto"/>
        <w:jc w:val="both"/>
        <w:outlineLvl w:val="1"/>
        <w:rPr>
          <w:sz w:val="20"/>
          <w:szCs w:val="20"/>
          <w:lang w:val="en"/>
        </w:rPr>
      </w:pPr>
    </w:p>
    <w:p w:rsidR="006B29FC" w:rsidRDefault="006B29FC" w:rsidP="00F81533">
      <w:pPr>
        <w:spacing w:after="0" w:line="240" w:lineRule="auto"/>
        <w:jc w:val="both"/>
        <w:outlineLvl w:val="1"/>
        <w:rPr>
          <w:sz w:val="20"/>
          <w:szCs w:val="20"/>
          <w:lang w:val="en"/>
        </w:rPr>
      </w:pPr>
    </w:p>
    <w:p w:rsidR="006B29FC" w:rsidRDefault="006B29FC" w:rsidP="00F81533">
      <w:pPr>
        <w:spacing w:after="0" w:line="240" w:lineRule="auto"/>
        <w:jc w:val="both"/>
        <w:outlineLvl w:val="1"/>
        <w:rPr>
          <w:sz w:val="20"/>
          <w:szCs w:val="20"/>
          <w:lang w:val="en"/>
        </w:rPr>
      </w:pPr>
    </w:p>
    <w:p w:rsidR="006B29FC" w:rsidRDefault="006B29FC" w:rsidP="00F81533">
      <w:pPr>
        <w:spacing w:after="0" w:line="240" w:lineRule="auto"/>
        <w:jc w:val="both"/>
        <w:outlineLvl w:val="1"/>
        <w:rPr>
          <w:sz w:val="20"/>
          <w:szCs w:val="20"/>
          <w:lang w:val="en"/>
        </w:rPr>
      </w:pPr>
    </w:p>
    <w:p w:rsidR="006B29FC" w:rsidRDefault="006B29FC" w:rsidP="00F81533">
      <w:pPr>
        <w:spacing w:after="0" w:line="240" w:lineRule="auto"/>
        <w:jc w:val="both"/>
        <w:outlineLvl w:val="1"/>
        <w:rPr>
          <w:sz w:val="20"/>
          <w:szCs w:val="20"/>
          <w:lang w:val="en"/>
        </w:rPr>
      </w:pPr>
    </w:p>
    <w:p w:rsidR="006B29FC" w:rsidRDefault="006B29FC" w:rsidP="00F81533">
      <w:pPr>
        <w:spacing w:after="0" w:line="240" w:lineRule="auto"/>
        <w:jc w:val="both"/>
        <w:outlineLvl w:val="1"/>
        <w:rPr>
          <w:sz w:val="20"/>
          <w:szCs w:val="20"/>
          <w:lang w:val="en"/>
        </w:rPr>
      </w:pPr>
    </w:p>
    <w:p w:rsidR="006B29FC" w:rsidRDefault="006B29FC" w:rsidP="00F81533">
      <w:pPr>
        <w:spacing w:after="0" w:line="240" w:lineRule="auto"/>
        <w:jc w:val="both"/>
        <w:outlineLvl w:val="1"/>
        <w:rPr>
          <w:sz w:val="20"/>
          <w:szCs w:val="20"/>
          <w:lang w:val="en"/>
        </w:rPr>
      </w:pPr>
    </w:p>
    <w:p w:rsidR="006B29FC" w:rsidRDefault="006B29FC" w:rsidP="00F81533">
      <w:pPr>
        <w:spacing w:after="0" w:line="240" w:lineRule="auto"/>
        <w:jc w:val="both"/>
        <w:outlineLvl w:val="1"/>
        <w:rPr>
          <w:sz w:val="20"/>
          <w:szCs w:val="20"/>
          <w:lang w:val="en"/>
        </w:rPr>
      </w:pPr>
    </w:p>
    <w:p w:rsidR="006B29FC" w:rsidRDefault="006B29FC" w:rsidP="00F81533">
      <w:pPr>
        <w:spacing w:after="0" w:line="240" w:lineRule="auto"/>
        <w:jc w:val="both"/>
        <w:outlineLvl w:val="1"/>
        <w:rPr>
          <w:sz w:val="20"/>
          <w:szCs w:val="20"/>
          <w:lang w:val="en"/>
        </w:rPr>
      </w:pPr>
    </w:p>
    <w:p w:rsidR="006B29FC" w:rsidRDefault="006B29FC" w:rsidP="00F81533">
      <w:pPr>
        <w:spacing w:after="0" w:line="240" w:lineRule="auto"/>
        <w:jc w:val="both"/>
        <w:outlineLvl w:val="1"/>
        <w:rPr>
          <w:sz w:val="20"/>
          <w:szCs w:val="20"/>
          <w:lang w:val="en"/>
        </w:rPr>
      </w:pPr>
    </w:p>
    <w:p w:rsidR="006B29FC" w:rsidRDefault="006B29FC" w:rsidP="00F81533">
      <w:pPr>
        <w:spacing w:after="0" w:line="240" w:lineRule="auto"/>
        <w:jc w:val="both"/>
        <w:outlineLvl w:val="1"/>
        <w:rPr>
          <w:sz w:val="20"/>
          <w:szCs w:val="20"/>
          <w:lang w:val="en"/>
        </w:rPr>
      </w:pPr>
    </w:p>
    <w:p w:rsidR="006B29FC" w:rsidRDefault="006B29FC" w:rsidP="00F81533">
      <w:pPr>
        <w:spacing w:after="0" w:line="240" w:lineRule="auto"/>
        <w:jc w:val="both"/>
        <w:outlineLvl w:val="1"/>
        <w:rPr>
          <w:sz w:val="20"/>
          <w:szCs w:val="20"/>
          <w:lang w:val="en"/>
        </w:rPr>
      </w:pPr>
    </w:p>
    <w:p w:rsidR="006B29FC" w:rsidRDefault="006B29FC" w:rsidP="00F81533">
      <w:pPr>
        <w:spacing w:after="0" w:line="240" w:lineRule="auto"/>
        <w:jc w:val="both"/>
        <w:outlineLvl w:val="1"/>
        <w:rPr>
          <w:sz w:val="20"/>
          <w:szCs w:val="20"/>
          <w:lang w:val="en"/>
        </w:rPr>
      </w:pPr>
    </w:p>
    <w:p w:rsidR="006B29FC" w:rsidRDefault="006B29FC" w:rsidP="00F81533">
      <w:pPr>
        <w:spacing w:after="0" w:line="240" w:lineRule="auto"/>
        <w:jc w:val="both"/>
        <w:outlineLvl w:val="1"/>
        <w:rPr>
          <w:sz w:val="20"/>
          <w:szCs w:val="20"/>
          <w:lang w:val="en"/>
        </w:rPr>
      </w:pPr>
    </w:p>
    <w:p w:rsidR="006B29FC" w:rsidRDefault="006B29FC" w:rsidP="00F81533">
      <w:pPr>
        <w:spacing w:after="0" w:line="240" w:lineRule="auto"/>
        <w:jc w:val="both"/>
        <w:outlineLvl w:val="1"/>
        <w:rPr>
          <w:sz w:val="20"/>
          <w:szCs w:val="20"/>
          <w:lang w:val="en"/>
        </w:rPr>
      </w:pPr>
    </w:p>
    <w:p w:rsidR="006B29FC" w:rsidRPr="006B29FC" w:rsidRDefault="006B29FC" w:rsidP="006B29FC">
      <w:pPr>
        <w:numPr>
          <w:ilvl w:val="12"/>
          <w:numId w:val="0"/>
        </w:numPr>
        <w:spacing w:after="120"/>
        <w:rPr>
          <w:rFonts w:eastAsia="Calibri"/>
          <w:b/>
          <w:color w:val="941019"/>
          <w:spacing w:val="-3"/>
          <w:sz w:val="24"/>
          <w:szCs w:val="24"/>
          <w:lang w:val="en-US"/>
        </w:rPr>
      </w:pPr>
      <w:r w:rsidRPr="006B29FC">
        <w:rPr>
          <w:rFonts w:eastAsia="Calibri"/>
          <w:b/>
          <w:color w:val="941019"/>
          <w:spacing w:val="-3"/>
          <w:sz w:val="24"/>
          <w:szCs w:val="24"/>
          <w:lang w:val="en-US"/>
        </w:rPr>
        <w:lastRenderedPageBreak/>
        <w:t>Procedure – Detailed Description</w:t>
      </w:r>
    </w:p>
    <w:p w:rsidR="006B29FC" w:rsidRPr="006B29FC" w:rsidRDefault="006B29FC" w:rsidP="006B29FC">
      <w:pPr>
        <w:spacing w:after="0" w:line="240" w:lineRule="auto"/>
        <w:jc w:val="both"/>
        <w:outlineLvl w:val="1"/>
        <w:rPr>
          <w:sz w:val="20"/>
          <w:szCs w:val="20"/>
          <w:lang w:val="en"/>
        </w:rPr>
      </w:pPr>
      <w:r>
        <w:rPr>
          <w:sz w:val="20"/>
          <w:szCs w:val="20"/>
          <w:lang w:val="en"/>
        </w:rPr>
        <w:t>E</w:t>
      </w:r>
      <w:r w:rsidRPr="006B29FC">
        <w:rPr>
          <w:sz w:val="20"/>
          <w:szCs w:val="20"/>
          <w:lang w:val="en"/>
        </w:rPr>
        <w:t xml:space="preserve">nter the </w:t>
      </w:r>
      <w:r w:rsidRPr="006B29FC">
        <w:rPr>
          <w:b/>
          <w:sz w:val="20"/>
          <w:szCs w:val="20"/>
          <w:lang w:val="en"/>
        </w:rPr>
        <w:t>highest appropriate</w:t>
      </w:r>
      <w:r w:rsidRPr="006B29FC">
        <w:rPr>
          <w:sz w:val="20"/>
          <w:szCs w:val="20"/>
          <w:lang w:val="en"/>
        </w:rPr>
        <w:t xml:space="preserve"> numerical code (</w:t>
      </w:r>
      <w:r w:rsidRPr="006B29FC">
        <w:rPr>
          <w:b/>
          <w:sz w:val="20"/>
          <w:szCs w:val="20"/>
          <w:lang w:val="en"/>
        </w:rPr>
        <w:t>1-9</w:t>
      </w:r>
      <w:r w:rsidRPr="006B29FC">
        <w:rPr>
          <w:sz w:val="20"/>
          <w:szCs w:val="20"/>
          <w:lang w:val="en"/>
        </w:rPr>
        <w:t xml:space="preserve">) from those listed below to describe the type of procedures carried out on the animals in the project. The descriptions given are a guide only. </w:t>
      </w:r>
    </w:p>
    <w:p w:rsidR="006B29FC" w:rsidRDefault="006B29FC" w:rsidP="006B29FC">
      <w:pPr>
        <w:spacing w:after="0" w:line="240" w:lineRule="auto"/>
        <w:jc w:val="both"/>
        <w:outlineLvl w:val="1"/>
        <w:rPr>
          <w:sz w:val="20"/>
          <w:szCs w:val="20"/>
          <w:lang w:val="en"/>
        </w:rPr>
      </w:pPr>
      <w:r w:rsidRPr="006B29FC">
        <w:rPr>
          <w:sz w:val="20"/>
          <w:szCs w:val="20"/>
          <w:lang w:val="en"/>
        </w:rPr>
        <w:tab/>
      </w:r>
    </w:p>
    <w:p w:rsidR="006B29FC" w:rsidRDefault="006B29FC" w:rsidP="006B29FC">
      <w:pPr>
        <w:spacing w:after="0" w:line="240" w:lineRule="auto"/>
        <w:jc w:val="both"/>
        <w:outlineLvl w:val="1"/>
        <w:rPr>
          <w:sz w:val="20"/>
          <w:szCs w:val="20"/>
          <w:lang w:val="en"/>
        </w:rPr>
      </w:pPr>
      <w:r w:rsidRPr="006B29FC">
        <w:rPr>
          <w:b/>
          <w:sz w:val="20"/>
          <w:szCs w:val="20"/>
          <w:lang w:val="en"/>
        </w:rPr>
        <w:t xml:space="preserve">Note: </w:t>
      </w:r>
      <w:r w:rsidRPr="006B29FC">
        <w:rPr>
          <w:sz w:val="20"/>
          <w:szCs w:val="20"/>
          <w:lang w:val="en"/>
        </w:rPr>
        <w:t xml:space="preserve">for each project include additional lines for each procedure category where different animals within the same project are subjected to different procedure categories. </w:t>
      </w:r>
    </w:p>
    <w:p w:rsidR="006B29FC" w:rsidRPr="006B29FC" w:rsidRDefault="006B29FC" w:rsidP="006B29FC">
      <w:pPr>
        <w:spacing w:after="0" w:line="240" w:lineRule="auto"/>
        <w:jc w:val="both"/>
        <w:outlineLvl w:val="1"/>
        <w:rPr>
          <w:sz w:val="20"/>
          <w:szCs w:val="20"/>
          <w:lang w:val="en"/>
        </w:rPr>
      </w:pPr>
    </w:p>
    <w:p w:rsidR="006B29FC" w:rsidRDefault="006B29FC" w:rsidP="006B29FC">
      <w:pPr>
        <w:spacing w:after="0" w:line="240" w:lineRule="auto"/>
        <w:jc w:val="both"/>
        <w:outlineLvl w:val="1"/>
        <w:rPr>
          <w:sz w:val="20"/>
          <w:szCs w:val="20"/>
          <w:lang w:val="en"/>
        </w:rPr>
      </w:pPr>
      <w:r w:rsidRPr="006B29FC">
        <w:rPr>
          <w:sz w:val="20"/>
          <w:szCs w:val="20"/>
          <w:lang w:val="en"/>
        </w:rPr>
        <w:t>Where 'Death as an endpoint' or 'Production of genetically modified animals ' applies, animals must be placed in these categories (8 or 9) rather than any others which might also appear appropriate.</w:t>
      </w:r>
    </w:p>
    <w:p w:rsidR="006B29FC" w:rsidRDefault="006B29FC" w:rsidP="00F81533">
      <w:pPr>
        <w:spacing w:after="0" w:line="240" w:lineRule="auto"/>
        <w:jc w:val="both"/>
        <w:outlineLvl w:val="1"/>
        <w:rPr>
          <w:sz w:val="20"/>
          <w:szCs w:val="20"/>
          <w:lang w:val="en"/>
        </w:rPr>
      </w:pPr>
    </w:p>
    <w:tbl>
      <w:tblPr>
        <w:tblW w:w="9900" w:type="dxa"/>
        <w:tblInd w:w="93" w:type="dxa"/>
        <w:tblLook w:val="04A0" w:firstRow="1" w:lastRow="0" w:firstColumn="1" w:lastColumn="0" w:noHBand="0" w:noVBand="1"/>
      </w:tblPr>
      <w:tblGrid>
        <w:gridCol w:w="1260"/>
        <w:gridCol w:w="8"/>
        <w:gridCol w:w="8632"/>
      </w:tblGrid>
      <w:tr w:rsidR="006B29FC" w:rsidRPr="006B29FC" w:rsidTr="00D455C7">
        <w:trPr>
          <w:trHeight w:val="495"/>
        </w:trPr>
        <w:tc>
          <w:tcPr>
            <w:tcW w:w="126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6B29FC" w:rsidRPr="006B29FC" w:rsidRDefault="006B29FC" w:rsidP="006B29FC">
            <w:pPr>
              <w:spacing w:after="0" w:line="240" w:lineRule="auto"/>
              <w:jc w:val="center"/>
              <w:rPr>
                <w:rFonts w:cs="Times New Roman"/>
                <w:b/>
                <w:bCs/>
                <w:color w:val="000000"/>
              </w:rPr>
            </w:pPr>
            <w:r w:rsidRPr="006B29FC">
              <w:rPr>
                <w:rFonts w:eastAsia="Calibri"/>
                <w:b/>
                <w:color w:val="941019"/>
                <w:spacing w:val="-3"/>
                <w:sz w:val="20"/>
                <w:szCs w:val="20"/>
                <w:lang w:val="en-US"/>
              </w:rPr>
              <w:t>Procedure Number:</w:t>
            </w:r>
          </w:p>
        </w:tc>
        <w:tc>
          <w:tcPr>
            <w:tcW w:w="8632" w:type="dxa"/>
            <w:tcBorders>
              <w:top w:val="single" w:sz="8" w:space="0" w:color="auto"/>
              <w:left w:val="nil"/>
              <w:bottom w:val="single" w:sz="8" w:space="0" w:color="auto"/>
              <w:right w:val="single" w:sz="8" w:space="0" w:color="auto"/>
            </w:tcBorders>
            <w:shd w:val="clear" w:color="auto" w:fill="auto"/>
            <w:vAlign w:val="center"/>
            <w:hideMark/>
          </w:tcPr>
          <w:p w:rsidR="006B29FC" w:rsidRPr="006B29FC" w:rsidRDefault="006B29FC" w:rsidP="006B29FC">
            <w:pPr>
              <w:spacing w:after="0" w:line="240" w:lineRule="auto"/>
              <w:rPr>
                <w:rFonts w:cs="Times New Roman"/>
                <w:b/>
                <w:bCs/>
                <w:color w:val="000000"/>
              </w:rPr>
            </w:pPr>
            <w:r w:rsidRPr="006B29FC">
              <w:rPr>
                <w:rFonts w:eastAsia="Calibri"/>
                <w:b/>
                <w:color w:val="941019"/>
                <w:spacing w:val="-3"/>
                <w:sz w:val="20"/>
                <w:szCs w:val="20"/>
                <w:lang w:val="en-US"/>
              </w:rPr>
              <w:t>Description:</w:t>
            </w:r>
          </w:p>
        </w:tc>
      </w:tr>
      <w:tr w:rsidR="006B29FC" w:rsidRPr="006B29FC" w:rsidTr="00D455C7">
        <w:trPr>
          <w:trHeight w:val="240"/>
        </w:trPr>
        <w:tc>
          <w:tcPr>
            <w:tcW w:w="126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6B29FC" w:rsidRPr="006B29FC" w:rsidRDefault="006B29FC" w:rsidP="006B29FC">
            <w:pPr>
              <w:spacing w:after="0" w:line="240" w:lineRule="auto"/>
              <w:jc w:val="center"/>
              <w:rPr>
                <w:rFonts w:cs="Times New Roman"/>
                <w:b/>
                <w:bCs/>
                <w:color w:val="000000"/>
              </w:rPr>
            </w:pPr>
            <w:r w:rsidRPr="006B29FC">
              <w:rPr>
                <w:rFonts w:cs="Times New Roman"/>
                <w:b/>
                <w:bCs/>
                <w:color w:val="000000"/>
              </w:rPr>
              <w:t>1</w:t>
            </w:r>
          </w:p>
        </w:tc>
        <w:tc>
          <w:tcPr>
            <w:tcW w:w="8632" w:type="dxa"/>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rPr>
                <w:rFonts w:cs="Times New Roman"/>
                <w:b/>
                <w:bCs/>
                <w:i/>
                <w:iCs/>
                <w:color w:val="000000"/>
              </w:rPr>
            </w:pPr>
            <w:bookmarkStart w:id="1" w:name="RANGE!B2"/>
            <w:r w:rsidRPr="006B29FC">
              <w:rPr>
                <w:rFonts w:cs="Times New Roman"/>
                <w:b/>
                <w:bCs/>
                <w:i/>
                <w:iCs/>
                <w:color w:val="000000"/>
              </w:rPr>
              <w:t>Observation Involving Minor Interference</w:t>
            </w:r>
            <w:bookmarkEnd w:id="1"/>
          </w:p>
        </w:tc>
      </w:tr>
      <w:tr w:rsidR="006B29FC" w:rsidRPr="006B29FC" w:rsidTr="00D455C7">
        <w:trPr>
          <w:trHeight w:val="720"/>
        </w:trPr>
        <w:tc>
          <w:tcPr>
            <w:tcW w:w="1268" w:type="dxa"/>
            <w:gridSpan w:val="2"/>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32" w:type="dxa"/>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rPr>
                <w:rFonts w:cs="Times New Roman"/>
                <w:color w:val="000000"/>
              </w:rPr>
            </w:pPr>
            <w:r w:rsidRPr="006B29FC">
              <w:rPr>
                <w:rFonts w:cs="Times New Roman"/>
                <w:color w:val="000000"/>
              </w:rPr>
              <w:t>Animals are not interacted with or, where there is interaction, it would not be expected to compromise the animal's welfare any more than normal handling, feeding, etc. There is no pain or suffering involved.</w:t>
            </w:r>
          </w:p>
        </w:tc>
      </w:tr>
      <w:tr w:rsidR="006B29FC" w:rsidRPr="006B29FC" w:rsidTr="00D455C7">
        <w:trPr>
          <w:trHeight w:val="240"/>
        </w:trPr>
        <w:tc>
          <w:tcPr>
            <w:tcW w:w="1268" w:type="dxa"/>
            <w:gridSpan w:val="2"/>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32" w:type="dxa"/>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rPr>
                <w:rFonts w:cs="Times New Roman"/>
                <w:b/>
                <w:bCs/>
                <w:i/>
                <w:iCs/>
                <w:color w:val="000000"/>
              </w:rPr>
            </w:pPr>
            <w:r w:rsidRPr="006B29FC">
              <w:rPr>
                <w:rFonts w:cs="Times New Roman"/>
                <w:b/>
                <w:bCs/>
                <w:i/>
                <w:iCs/>
                <w:color w:val="000000"/>
              </w:rPr>
              <w:t>Examples</w:t>
            </w:r>
          </w:p>
        </w:tc>
      </w:tr>
      <w:tr w:rsidR="006B29FC" w:rsidRPr="006B29FC" w:rsidTr="00D455C7">
        <w:trPr>
          <w:trHeight w:val="240"/>
        </w:trPr>
        <w:tc>
          <w:tcPr>
            <w:tcW w:w="1268" w:type="dxa"/>
            <w:gridSpan w:val="2"/>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32" w:type="dxa"/>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ind w:firstLineChars="200" w:firstLine="360"/>
              <w:rPr>
                <w:rFonts w:cs="Times New Roman"/>
                <w:color w:val="000000"/>
              </w:rPr>
            </w:pPr>
            <w:r w:rsidRPr="006B29FC">
              <w:rPr>
                <w:rFonts w:cs="Times New Roman"/>
                <w:color w:val="000000"/>
              </w:rPr>
              <w:t xml:space="preserve">·         </w:t>
            </w:r>
            <w:r w:rsidRPr="006B29FC">
              <w:rPr>
                <w:rFonts w:cs="Times New Roman"/>
                <w:i/>
                <w:iCs/>
                <w:color w:val="000000"/>
              </w:rPr>
              <w:t>Observational study only</w:t>
            </w:r>
          </w:p>
        </w:tc>
      </w:tr>
      <w:tr w:rsidR="006B29FC" w:rsidRPr="006B29FC" w:rsidTr="00D455C7">
        <w:trPr>
          <w:trHeight w:val="240"/>
        </w:trPr>
        <w:tc>
          <w:tcPr>
            <w:tcW w:w="1268" w:type="dxa"/>
            <w:gridSpan w:val="2"/>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32" w:type="dxa"/>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ind w:firstLineChars="200" w:firstLine="360"/>
              <w:rPr>
                <w:rFonts w:cs="Times New Roman"/>
                <w:color w:val="000000"/>
              </w:rPr>
            </w:pPr>
            <w:r w:rsidRPr="006B29FC">
              <w:rPr>
                <w:rFonts w:cs="Times New Roman"/>
                <w:color w:val="000000"/>
              </w:rPr>
              <w:t xml:space="preserve">·         </w:t>
            </w:r>
            <w:r w:rsidRPr="006B29FC">
              <w:rPr>
                <w:rFonts w:cs="Times New Roman"/>
                <w:i/>
                <w:iCs/>
                <w:color w:val="000000"/>
              </w:rPr>
              <w:t>Breeding animals for supply, where only normal husbandry procedures are used</w:t>
            </w:r>
          </w:p>
        </w:tc>
      </w:tr>
      <w:tr w:rsidR="006B29FC" w:rsidRPr="006B29FC" w:rsidTr="00D455C7">
        <w:trPr>
          <w:trHeight w:val="240"/>
        </w:trPr>
        <w:tc>
          <w:tcPr>
            <w:tcW w:w="1268" w:type="dxa"/>
            <w:gridSpan w:val="2"/>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32" w:type="dxa"/>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ind w:firstLineChars="200" w:firstLine="360"/>
              <w:rPr>
                <w:rFonts w:cs="Times New Roman"/>
                <w:color w:val="000000"/>
              </w:rPr>
            </w:pPr>
            <w:r w:rsidRPr="006B29FC">
              <w:rPr>
                <w:rFonts w:cs="Times New Roman"/>
                <w:color w:val="000000"/>
              </w:rPr>
              <w:t xml:space="preserve">·         </w:t>
            </w:r>
            <w:r w:rsidRPr="006B29FC">
              <w:rPr>
                <w:rFonts w:cs="Times New Roman"/>
                <w:i/>
                <w:iCs/>
                <w:color w:val="000000"/>
              </w:rPr>
              <w:t>Breeding or reproductive study with no detriment to the animal</w:t>
            </w:r>
          </w:p>
        </w:tc>
      </w:tr>
      <w:tr w:rsidR="006B29FC" w:rsidRPr="006B29FC" w:rsidTr="00D455C7">
        <w:trPr>
          <w:trHeight w:val="240"/>
        </w:trPr>
        <w:tc>
          <w:tcPr>
            <w:tcW w:w="1268" w:type="dxa"/>
            <w:gridSpan w:val="2"/>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32" w:type="dxa"/>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ind w:firstLineChars="200" w:firstLine="360"/>
              <w:rPr>
                <w:rFonts w:cs="Times New Roman"/>
                <w:color w:val="000000"/>
              </w:rPr>
            </w:pPr>
            <w:r w:rsidRPr="006B29FC">
              <w:rPr>
                <w:rFonts w:cs="Times New Roman"/>
                <w:color w:val="000000"/>
              </w:rPr>
              <w:t xml:space="preserve">·         </w:t>
            </w:r>
            <w:r w:rsidRPr="006B29FC">
              <w:rPr>
                <w:rFonts w:cs="Times New Roman"/>
                <w:i/>
                <w:iCs/>
                <w:color w:val="000000"/>
              </w:rPr>
              <w:t>Feeding trial, such as Digestible Energy determination of feed in a balanced diet</w:t>
            </w:r>
          </w:p>
        </w:tc>
      </w:tr>
      <w:tr w:rsidR="006B29FC" w:rsidRPr="006B29FC" w:rsidTr="00D455C7">
        <w:trPr>
          <w:trHeight w:val="240"/>
        </w:trPr>
        <w:tc>
          <w:tcPr>
            <w:tcW w:w="1268" w:type="dxa"/>
            <w:gridSpan w:val="2"/>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32" w:type="dxa"/>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ind w:firstLineChars="200" w:firstLine="360"/>
              <w:rPr>
                <w:rFonts w:cs="Times New Roman"/>
                <w:color w:val="000000"/>
              </w:rPr>
            </w:pPr>
            <w:r w:rsidRPr="006B29FC">
              <w:rPr>
                <w:rFonts w:cs="Times New Roman"/>
                <w:color w:val="000000"/>
              </w:rPr>
              <w:t xml:space="preserve">·         </w:t>
            </w:r>
            <w:r w:rsidRPr="006B29FC">
              <w:rPr>
                <w:rFonts w:cs="Times New Roman"/>
                <w:i/>
                <w:iCs/>
                <w:color w:val="000000"/>
              </w:rPr>
              <w:t>Behavioural study with minor environmental manipulation</w:t>
            </w:r>
          </w:p>
        </w:tc>
      </w:tr>
      <w:tr w:rsidR="006B29FC" w:rsidRPr="006B29FC" w:rsidTr="00D455C7">
        <w:trPr>
          <w:trHeight w:val="255"/>
        </w:trPr>
        <w:tc>
          <w:tcPr>
            <w:tcW w:w="1268" w:type="dxa"/>
            <w:gridSpan w:val="2"/>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32" w:type="dxa"/>
            <w:tcBorders>
              <w:top w:val="nil"/>
              <w:left w:val="nil"/>
              <w:bottom w:val="single" w:sz="8" w:space="0" w:color="auto"/>
              <w:right w:val="single" w:sz="8" w:space="0" w:color="auto"/>
            </w:tcBorders>
            <w:shd w:val="clear" w:color="auto" w:fill="auto"/>
            <w:vAlign w:val="center"/>
            <w:hideMark/>
          </w:tcPr>
          <w:p w:rsidR="006B29FC" w:rsidRPr="006B29FC" w:rsidRDefault="006B29FC" w:rsidP="00BB3FDD">
            <w:pPr>
              <w:spacing w:after="120" w:line="240" w:lineRule="auto"/>
              <w:ind w:firstLineChars="200" w:firstLine="360"/>
              <w:rPr>
                <w:rFonts w:cs="Times New Roman"/>
                <w:color w:val="000000"/>
              </w:rPr>
            </w:pPr>
            <w:r w:rsidRPr="006B29FC">
              <w:rPr>
                <w:rFonts w:cs="Times New Roman"/>
                <w:color w:val="000000"/>
              </w:rPr>
              <w:t xml:space="preserve">·         </w:t>
            </w:r>
            <w:r w:rsidRPr="006B29FC">
              <w:rPr>
                <w:rFonts w:cs="Times New Roman"/>
                <w:i/>
                <w:iCs/>
                <w:color w:val="000000"/>
              </w:rPr>
              <w:t>Teaching of normal, non-invasive husbandry such as handling and grooming</w:t>
            </w:r>
          </w:p>
        </w:tc>
      </w:tr>
      <w:tr w:rsidR="006B29FC" w:rsidRPr="006B29FC" w:rsidTr="00D455C7">
        <w:trPr>
          <w:trHeight w:val="240"/>
        </w:trPr>
        <w:tc>
          <w:tcPr>
            <w:tcW w:w="126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6B29FC" w:rsidRPr="006B29FC" w:rsidRDefault="006B29FC" w:rsidP="006B29FC">
            <w:pPr>
              <w:spacing w:after="0" w:line="240" w:lineRule="auto"/>
              <w:jc w:val="center"/>
              <w:rPr>
                <w:rFonts w:cs="Times New Roman"/>
                <w:b/>
                <w:bCs/>
                <w:color w:val="000000"/>
              </w:rPr>
            </w:pPr>
            <w:r w:rsidRPr="006B29FC">
              <w:rPr>
                <w:rFonts w:cs="Times New Roman"/>
                <w:b/>
                <w:bCs/>
                <w:color w:val="000000"/>
              </w:rPr>
              <w:t>2</w:t>
            </w:r>
          </w:p>
        </w:tc>
        <w:tc>
          <w:tcPr>
            <w:tcW w:w="8632" w:type="dxa"/>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rPr>
                <w:rFonts w:cs="Times New Roman"/>
                <w:b/>
                <w:bCs/>
                <w:i/>
                <w:iCs/>
                <w:color w:val="000000"/>
              </w:rPr>
            </w:pPr>
            <w:r w:rsidRPr="006B29FC">
              <w:rPr>
                <w:rFonts w:cs="Times New Roman"/>
                <w:b/>
                <w:bCs/>
                <w:i/>
                <w:iCs/>
                <w:color w:val="000000"/>
              </w:rPr>
              <w:t xml:space="preserve">Animal Unconscious Without Recovery </w:t>
            </w:r>
          </w:p>
        </w:tc>
      </w:tr>
      <w:tr w:rsidR="006B29FC" w:rsidRPr="006B29FC" w:rsidTr="00D455C7">
        <w:trPr>
          <w:trHeight w:val="960"/>
        </w:trPr>
        <w:tc>
          <w:tcPr>
            <w:tcW w:w="1268" w:type="dxa"/>
            <w:gridSpan w:val="2"/>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32" w:type="dxa"/>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rPr>
                <w:rFonts w:cs="Times New Roman"/>
                <w:color w:val="000000"/>
              </w:rPr>
            </w:pPr>
            <w:r w:rsidRPr="006B29FC">
              <w:rPr>
                <w:rFonts w:cs="Times New Roman"/>
                <w:color w:val="000000"/>
              </w:rPr>
              <w:t>Animal is rendered unconscious under controlled circumstances with little or no pain or distress. Capture methods are not required. Any pain is minor and brief and does not require analgesia. Procedures are carried out on the unconscious animal which is then killed without regaining consciousness.</w:t>
            </w:r>
          </w:p>
        </w:tc>
      </w:tr>
      <w:tr w:rsidR="006B29FC" w:rsidRPr="006B29FC" w:rsidTr="00D455C7">
        <w:trPr>
          <w:trHeight w:val="240"/>
        </w:trPr>
        <w:tc>
          <w:tcPr>
            <w:tcW w:w="1268" w:type="dxa"/>
            <w:gridSpan w:val="2"/>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32" w:type="dxa"/>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rPr>
                <w:rFonts w:cs="Times New Roman"/>
                <w:b/>
                <w:bCs/>
                <w:i/>
                <w:iCs/>
                <w:color w:val="000000"/>
              </w:rPr>
            </w:pPr>
            <w:r w:rsidRPr="006B29FC">
              <w:rPr>
                <w:rFonts w:cs="Times New Roman"/>
                <w:b/>
                <w:bCs/>
                <w:i/>
                <w:iCs/>
                <w:color w:val="000000"/>
              </w:rPr>
              <w:t>Examples</w:t>
            </w:r>
          </w:p>
        </w:tc>
      </w:tr>
      <w:tr w:rsidR="006B29FC" w:rsidRPr="006B29FC" w:rsidTr="00D455C7">
        <w:trPr>
          <w:trHeight w:val="240"/>
        </w:trPr>
        <w:tc>
          <w:tcPr>
            <w:tcW w:w="1268" w:type="dxa"/>
            <w:gridSpan w:val="2"/>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32" w:type="dxa"/>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ind w:firstLineChars="200" w:firstLine="360"/>
              <w:rPr>
                <w:rFonts w:cs="Times New Roman"/>
                <w:color w:val="000000"/>
              </w:rPr>
            </w:pPr>
            <w:r w:rsidRPr="006B29FC">
              <w:rPr>
                <w:rFonts w:cs="Times New Roman"/>
                <w:color w:val="000000"/>
              </w:rPr>
              <w:t xml:space="preserve">·         </w:t>
            </w:r>
            <w:r w:rsidRPr="006B29FC">
              <w:rPr>
                <w:rFonts w:cs="Times New Roman"/>
                <w:i/>
                <w:iCs/>
                <w:color w:val="000000"/>
              </w:rPr>
              <w:t>Laboratory animals killed painlessly for dissection, biochemical analysis, etc</w:t>
            </w:r>
          </w:p>
        </w:tc>
      </w:tr>
      <w:tr w:rsidR="006B29FC" w:rsidRPr="006B29FC" w:rsidTr="00D455C7">
        <w:trPr>
          <w:trHeight w:val="495"/>
        </w:trPr>
        <w:tc>
          <w:tcPr>
            <w:tcW w:w="1268" w:type="dxa"/>
            <w:gridSpan w:val="2"/>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32" w:type="dxa"/>
            <w:tcBorders>
              <w:top w:val="nil"/>
              <w:left w:val="nil"/>
              <w:bottom w:val="single" w:sz="8" w:space="0" w:color="auto"/>
              <w:right w:val="single" w:sz="8" w:space="0" w:color="auto"/>
            </w:tcBorders>
            <w:shd w:val="clear" w:color="auto" w:fill="auto"/>
            <w:vAlign w:val="center"/>
            <w:hideMark/>
          </w:tcPr>
          <w:p w:rsidR="006B29FC" w:rsidRPr="006B29FC" w:rsidRDefault="006B29FC" w:rsidP="00A97BB2">
            <w:pPr>
              <w:spacing w:after="120" w:line="240" w:lineRule="auto"/>
              <w:ind w:left="765" w:hanging="425"/>
              <w:rPr>
                <w:rFonts w:cs="Times New Roman"/>
                <w:color w:val="000000"/>
              </w:rPr>
            </w:pPr>
            <w:r w:rsidRPr="006B29FC">
              <w:rPr>
                <w:rFonts w:cs="Times New Roman"/>
                <w:color w:val="000000"/>
              </w:rPr>
              <w:t xml:space="preserve">·         </w:t>
            </w:r>
            <w:r w:rsidRPr="006B29FC">
              <w:rPr>
                <w:rFonts w:cs="Times New Roman"/>
                <w:i/>
                <w:iCs/>
                <w:color w:val="000000"/>
              </w:rPr>
              <w:t>Teaching surgical techniques on live, anaesthetised patients which are not allowed to recover following the procedure</w:t>
            </w:r>
          </w:p>
        </w:tc>
      </w:tr>
      <w:tr w:rsidR="006B29FC" w:rsidRPr="006B29FC" w:rsidTr="00D455C7">
        <w:trPr>
          <w:trHeight w:val="240"/>
        </w:trPr>
        <w:tc>
          <w:tcPr>
            <w:tcW w:w="126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6B29FC" w:rsidRPr="006B29FC" w:rsidRDefault="006B29FC" w:rsidP="006B29FC">
            <w:pPr>
              <w:spacing w:after="0" w:line="240" w:lineRule="auto"/>
              <w:jc w:val="center"/>
              <w:rPr>
                <w:rFonts w:cs="Times New Roman"/>
                <w:b/>
                <w:bCs/>
                <w:color w:val="000000"/>
              </w:rPr>
            </w:pPr>
            <w:r w:rsidRPr="006B29FC">
              <w:rPr>
                <w:rFonts w:cs="Times New Roman"/>
                <w:b/>
                <w:bCs/>
                <w:color w:val="000000"/>
              </w:rPr>
              <w:t>3</w:t>
            </w:r>
          </w:p>
        </w:tc>
        <w:tc>
          <w:tcPr>
            <w:tcW w:w="8632" w:type="dxa"/>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rPr>
                <w:rFonts w:cs="Times New Roman"/>
                <w:b/>
                <w:bCs/>
                <w:i/>
                <w:iCs/>
                <w:color w:val="000000"/>
              </w:rPr>
            </w:pPr>
            <w:bookmarkStart w:id="2" w:name="RANGE!B16"/>
            <w:r w:rsidRPr="006B29FC">
              <w:rPr>
                <w:rFonts w:cs="Times New Roman"/>
                <w:b/>
                <w:bCs/>
                <w:i/>
                <w:iCs/>
                <w:color w:val="000000"/>
              </w:rPr>
              <w:t>Minor Conscious Intervention</w:t>
            </w:r>
            <w:bookmarkEnd w:id="2"/>
          </w:p>
        </w:tc>
      </w:tr>
      <w:tr w:rsidR="006B29FC" w:rsidRPr="006B29FC" w:rsidTr="00D455C7">
        <w:trPr>
          <w:trHeight w:val="720"/>
        </w:trPr>
        <w:tc>
          <w:tcPr>
            <w:tcW w:w="1268" w:type="dxa"/>
            <w:gridSpan w:val="2"/>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32" w:type="dxa"/>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rPr>
                <w:rFonts w:cs="Times New Roman"/>
                <w:color w:val="000000"/>
              </w:rPr>
            </w:pPr>
            <w:r w:rsidRPr="006B29FC">
              <w:rPr>
                <w:rFonts w:cs="Times New Roman"/>
                <w:color w:val="000000"/>
              </w:rPr>
              <w:t>Animal is subjected to minor procedures which would normally not require anaesthesia or analgesia. Any pain is minor and analgesia usually unnecessary, although some distress may occur as a result of trapping or handling.</w:t>
            </w:r>
          </w:p>
        </w:tc>
      </w:tr>
      <w:tr w:rsidR="006B29FC" w:rsidRPr="006B29FC" w:rsidTr="00D455C7">
        <w:trPr>
          <w:trHeight w:val="240"/>
        </w:trPr>
        <w:tc>
          <w:tcPr>
            <w:tcW w:w="1268" w:type="dxa"/>
            <w:gridSpan w:val="2"/>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32" w:type="dxa"/>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rPr>
                <w:rFonts w:cs="Times New Roman"/>
                <w:b/>
                <w:bCs/>
                <w:i/>
                <w:iCs/>
                <w:color w:val="000000"/>
              </w:rPr>
            </w:pPr>
            <w:r w:rsidRPr="006B29FC">
              <w:rPr>
                <w:rFonts w:cs="Times New Roman"/>
                <w:b/>
                <w:bCs/>
                <w:i/>
                <w:iCs/>
                <w:color w:val="000000"/>
              </w:rPr>
              <w:t>Examples</w:t>
            </w:r>
          </w:p>
        </w:tc>
      </w:tr>
      <w:tr w:rsidR="006B29FC" w:rsidRPr="006B29FC" w:rsidTr="00D455C7">
        <w:trPr>
          <w:trHeight w:val="240"/>
        </w:trPr>
        <w:tc>
          <w:tcPr>
            <w:tcW w:w="1268" w:type="dxa"/>
            <w:gridSpan w:val="2"/>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32" w:type="dxa"/>
            <w:tcBorders>
              <w:top w:val="nil"/>
              <w:left w:val="nil"/>
              <w:bottom w:val="nil"/>
              <w:right w:val="single" w:sz="8" w:space="0" w:color="auto"/>
            </w:tcBorders>
            <w:shd w:val="clear" w:color="auto" w:fill="auto"/>
            <w:vAlign w:val="center"/>
            <w:hideMark/>
          </w:tcPr>
          <w:p w:rsidR="006B29FC" w:rsidRPr="006B29FC" w:rsidRDefault="006B29FC" w:rsidP="00A97BB2">
            <w:pPr>
              <w:spacing w:after="0" w:line="240" w:lineRule="auto"/>
              <w:ind w:firstLineChars="200" w:firstLine="360"/>
              <w:rPr>
                <w:rFonts w:cs="Times New Roman"/>
                <w:color w:val="000000"/>
              </w:rPr>
            </w:pPr>
            <w:r w:rsidRPr="006B29FC">
              <w:rPr>
                <w:rFonts w:cs="Times New Roman"/>
                <w:color w:val="000000"/>
              </w:rPr>
              <w:t>·        </w:t>
            </w:r>
            <w:r w:rsidRPr="006B29FC">
              <w:rPr>
                <w:rFonts w:cs="Times New Roman"/>
                <w:i/>
                <w:iCs/>
                <w:color w:val="000000"/>
              </w:rPr>
              <w:t>Injections, blood sampling in conscious animal</w:t>
            </w:r>
          </w:p>
        </w:tc>
      </w:tr>
      <w:tr w:rsidR="006B29FC" w:rsidRPr="006B29FC" w:rsidTr="00D455C7">
        <w:trPr>
          <w:trHeight w:val="480"/>
        </w:trPr>
        <w:tc>
          <w:tcPr>
            <w:tcW w:w="1268" w:type="dxa"/>
            <w:gridSpan w:val="2"/>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32" w:type="dxa"/>
            <w:tcBorders>
              <w:top w:val="nil"/>
              <w:left w:val="nil"/>
              <w:bottom w:val="nil"/>
              <w:right w:val="single" w:sz="8" w:space="0" w:color="auto"/>
            </w:tcBorders>
            <w:shd w:val="clear" w:color="auto" w:fill="auto"/>
            <w:vAlign w:val="center"/>
            <w:hideMark/>
          </w:tcPr>
          <w:p w:rsidR="006B29FC" w:rsidRPr="006B29FC" w:rsidRDefault="00A97BB2" w:rsidP="00A97BB2">
            <w:pPr>
              <w:spacing w:after="0" w:line="240" w:lineRule="auto"/>
              <w:ind w:left="766" w:hanging="426"/>
              <w:rPr>
                <w:rFonts w:cs="Times New Roman"/>
                <w:color w:val="000000"/>
              </w:rPr>
            </w:pPr>
            <w:r>
              <w:rPr>
                <w:rFonts w:cs="Times New Roman"/>
                <w:color w:val="000000"/>
              </w:rPr>
              <w:t xml:space="preserve"> </w:t>
            </w:r>
            <w:r w:rsidR="006B29FC" w:rsidRPr="006B29FC">
              <w:rPr>
                <w:rFonts w:cs="Times New Roman"/>
                <w:color w:val="000000"/>
              </w:rPr>
              <w:t>·        </w:t>
            </w:r>
            <w:r w:rsidR="006B29FC" w:rsidRPr="006B29FC">
              <w:rPr>
                <w:rFonts w:cs="Times New Roman"/>
                <w:i/>
                <w:iCs/>
                <w:color w:val="000000"/>
              </w:rPr>
              <w:t>Minor dietary or environmental deprivation or manipulation, such as feeding nutrient-</w:t>
            </w:r>
            <w:r>
              <w:rPr>
                <w:rFonts w:cs="Times New Roman"/>
                <w:i/>
                <w:iCs/>
                <w:color w:val="000000"/>
              </w:rPr>
              <w:t xml:space="preserve"> </w:t>
            </w:r>
            <w:r w:rsidR="006B29FC" w:rsidRPr="006B29FC">
              <w:rPr>
                <w:rFonts w:cs="Times New Roman"/>
                <w:i/>
                <w:iCs/>
                <w:color w:val="000000"/>
              </w:rPr>
              <w:t>deficient diets for short periods</w:t>
            </w:r>
          </w:p>
        </w:tc>
      </w:tr>
      <w:tr w:rsidR="006B29FC" w:rsidRPr="006B29FC" w:rsidTr="00D455C7">
        <w:trPr>
          <w:trHeight w:val="240"/>
        </w:trPr>
        <w:tc>
          <w:tcPr>
            <w:tcW w:w="1268" w:type="dxa"/>
            <w:gridSpan w:val="2"/>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32" w:type="dxa"/>
            <w:tcBorders>
              <w:top w:val="nil"/>
              <w:left w:val="nil"/>
              <w:bottom w:val="nil"/>
              <w:right w:val="single" w:sz="8" w:space="0" w:color="auto"/>
            </w:tcBorders>
            <w:shd w:val="clear" w:color="auto" w:fill="auto"/>
            <w:vAlign w:val="center"/>
            <w:hideMark/>
          </w:tcPr>
          <w:p w:rsidR="006B29FC" w:rsidRPr="006B29FC" w:rsidRDefault="006B29FC" w:rsidP="00A97BB2">
            <w:pPr>
              <w:spacing w:after="0" w:line="240" w:lineRule="auto"/>
              <w:ind w:firstLineChars="200" w:firstLine="360"/>
              <w:rPr>
                <w:rFonts w:cs="Times New Roman"/>
                <w:color w:val="000000"/>
              </w:rPr>
            </w:pPr>
            <w:r w:rsidRPr="006B29FC">
              <w:rPr>
                <w:rFonts w:cs="Times New Roman"/>
                <w:color w:val="000000"/>
              </w:rPr>
              <w:t>·        </w:t>
            </w:r>
            <w:r w:rsidRPr="006B29FC">
              <w:rPr>
                <w:rFonts w:cs="Times New Roman"/>
                <w:i/>
                <w:iCs/>
                <w:color w:val="000000"/>
              </w:rPr>
              <w:t xml:space="preserve">Trapping and release as used in species impact studies </w:t>
            </w:r>
          </w:p>
        </w:tc>
      </w:tr>
      <w:tr w:rsidR="006B29FC" w:rsidRPr="006B29FC" w:rsidTr="00D455C7">
        <w:trPr>
          <w:trHeight w:val="240"/>
        </w:trPr>
        <w:tc>
          <w:tcPr>
            <w:tcW w:w="1268" w:type="dxa"/>
            <w:gridSpan w:val="2"/>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32" w:type="dxa"/>
            <w:tcBorders>
              <w:top w:val="nil"/>
              <w:left w:val="nil"/>
              <w:bottom w:val="nil"/>
              <w:right w:val="single" w:sz="8" w:space="0" w:color="auto"/>
            </w:tcBorders>
            <w:shd w:val="clear" w:color="auto" w:fill="auto"/>
            <w:vAlign w:val="center"/>
            <w:hideMark/>
          </w:tcPr>
          <w:p w:rsidR="006B29FC" w:rsidRPr="006B29FC" w:rsidRDefault="006B29FC" w:rsidP="00A97BB2">
            <w:pPr>
              <w:spacing w:after="0" w:line="240" w:lineRule="auto"/>
              <w:ind w:firstLineChars="200" w:firstLine="360"/>
              <w:rPr>
                <w:rFonts w:cs="Times New Roman"/>
                <w:color w:val="000000"/>
              </w:rPr>
            </w:pPr>
            <w:r w:rsidRPr="006B29FC">
              <w:rPr>
                <w:rFonts w:cs="Times New Roman"/>
                <w:color w:val="000000"/>
              </w:rPr>
              <w:t>·        </w:t>
            </w:r>
            <w:r w:rsidRPr="006B29FC">
              <w:rPr>
                <w:rFonts w:cs="Times New Roman"/>
                <w:i/>
                <w:iCs/>
                <w:color w:val="000000"/>
              </w:rPr>
              <w:t>Trapping and humane euthanasia for collection of specimens</w:t>
            </w:r>
          </w:p>
        </w:tc>
      </w:tr>
      <w:tr w:rsidR="006B29FC" w:rsidRPr="006B29FC" w:rsidTr="00D455C7">
        <w:trPr>
          <w:trHeight w:val="255"/>
        </w:trPr>
        <w:tc>
          <w:tcPr>
            <w:tcW w:w="1268" w:type="dxa"/>
            <w:gridSpan w:val="2"/>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32" w:type="dxa"/>
            <w:tcBorders>
              <w:top w:val="nil"/>
              <w:left w:val="nil"/>
              <w:bottom w:val="single" w:sz="8" w:space="0" w:color="auto"/>
              <w:right w:val="single" w:sz="8" w:space="0" w:color="auto"/>
            </w:tcBorders>
            <w:shd w:val="clear" w:color="auto" w:fill="auto"/>
            <w:vAlign w:val="center"/>
            <w:hideMark/>
          </w:tcPr>
          <w:p w:rsidR="006B29FC" w:rsidRPr="006B29FC" w:rsidRDefault="006B29FC" w:rsidP="00A97BB2">
            <w:pPr>
              <w:spacing w:after="120" w:line="240" w:lineRule="auto"/>
              <w:ind w:firstLineChars="200" w:firstLine="360"/>
              <w:rPr>
                <w:rFonts w:cs="Times New Roman"/>
                <w:color w:val="000000"/>
              </w:rPr>
            </w:pPr>
            <w:r w:rsidRPr="006B29FC">
              <w:rPr>
                <w:rFonts w:cs="Times New Roman"/>
                <w:color w:val="000000"/>
              </w:rPr>
              <w:t>·        </w:t>
            </w:r>
            <w:r w:rsidRPr="006B29FC">
              <w:rPr>
                <w:rFonts w:cs="Times New Roman"/>
                <w:i/>
                <w:iCs/>
                <w:color w:val="000000"/>
              </w:rPr>
              <w:t>Stomach tubing, shearing</w:t>
            </w:r>
          </w:p>
        </w:tc>
      </w:tr>
      <w:tr w:rsidR="006B29FC" w:rsidRPr="006B29FC" w:rsidTr="00D455C7">
        <w:trPr>
          <w:trHeight w:val="240"/>
        </w:trPr>
        <w:tc>
          <w:tcPr>
            <w:tcW w:w="1268" w:type="dxa"/>
            <w:gridSpan w:val="2"/>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6B29FC" w:rsidRPr="006B29FC" w:rsidRDefault="006B29FC" w:rsidP="006B29FC">
            <w:pPr>
              <w:spacing w:after="0" w:line="240" w:lineRule="auto"/>
              <w:jc w:val="center"/>
              <w:rPr>
                <w:rFonts w:cs="Times New Roman"/>
                <w:b/>
                <w:bCs/>
                <w:color w:val="000000"/>
              </w:rPr>
            </w:pPr>
            <w:r w:rsidRPr="006B29FC">
              <w:rPr>
                <w:rFonts w:cs="Times New Roman"/>
                <w:b/>
                <w:bCs/>
                <w:color w:val="000000"/>
              </w:rPr>
              <w:t>4</w:t>
            </w:r>
          </w:p>
        </w:tc>
        <w:tc>
          <w:tcPr>
            <w:tcW w:w="8632" w:type="dxa"/>
            <w:tcBorders>
              <w:top w:val="single" w:sz="4" w:space="0" w:color="auto"/>
              <w:left w:val="nil"/>
              <w:bottom w:val="nil"/>
              <w:right w:val="single" w:sz="4" w:space="0" w:color="auto"/>
            </w:tcBorders>
            <w:shd w:val="clear" w:color="auto" w:fill="auto"/>
            <w:vAlign w:val="center"/>
            <w:hideMark/>
          </w:tcPr>
          <w:p w:rsidR="006B29FC" w:rsidRPr="006B29FC" w:rsidRDefault="006B29FC" w:rsidP="006B29FC">
            <w:pPr>
              <w:spacing w:after="0" w:line="240" w:lineRule="auto"/>
              <w:rPr>
                <w:rFonts w:cs="Times New Roman"/>
                <w:b/>
                <w:bCs/>
                <w:i/>
                <w:iCs/>
                <w:color w:val="000000"/>
              </w:rPr>
            </w:pPr>
            <w:bookmarkStart w:id="3" w:name="RANGE!B24"/>
            <w:r w:rsidRPr="006B29FC">
              <w:rPr>
                <w:rFonts w:cs="Times New Roman"/>
                <w:b/>
                <w:bCs/>
                <w:i/>
                <w:iCs/>
                <w:color w:val="000000"/>
              </w:rPr>
              <w:t>Minor Surgery With Recovery</w:t>
            </w:r>
            <w:bookmarkEnd w:id="3"/>
          </w:p>
        </w:tc>
      </w:tr>
      <w:tr w:rsidR="006B29FC" w:rsidRPr="006B29FC" w:rsidTr="00D455C7">
        <w:trPr>
          <w:trHeight w:val="960"/>
        </w:trPr>
        <w:tc>
          <w:tcPr>
            <w:tcW w:w="1268" w:type="dxa"/>
            <w:gridSpan w:val="2"/>
            <w:vMerge/>
            <w:tcBorders>
              <w:top w:val="nil"/>
              <w:left w:val="single" w:sz="4" w:space="0" w:color="auto"/>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32" w:type="dxa"/>
            <w:tcBorders>
              <w:top w:val="nil"/>
              <w:left w:val="nil"/>
              <w:right w:val="single" w:sz="4" w:space="0" w:color="auto"/>
            </w:tcBorders>
            <w:shd w:val="clear" w:color="auto" w:fill="auto"/>
            <w:vAlign w:val="center"/>
            <w:hideMark/>
          </w:tcPr>
          <w:p w:rsidR="006B29FC" w:rsidRPr="006B29FC" w:rsidRDefault="006B29FC" w:rsidP="006B29FC">
            <w:pPr>
              <w:spacing w:after="0" w:line="240" w:lineRule="auto"/>
              <w:rPr>
                <w:rFonts w:cs="Times New Roman"/>
                <w:color w:val="000000"/>
              </w:rPr>
            </w:pPr>
            <w:r w:rsidRPr="006B29FC">
              <w:rPr>
                <w:rFonts w:cs="Times New Roman"/>
                <w:color w:val="000000"/>
              </w:rPr>
              <w:t xml:space="preserve">Animal is rendered unconscious with as little pain or distress as possible. A minor procedure such as cannulation or skin biopsy is carried out and the animal allowed </w:t>
            </w:r>
            <w:proofErr w:type="gramStart"/>
            <w:r w:rsidRPr="006B29FC">
              <w:rPr>
                <w:rFonts w:cs="Times New Roman"/>
                <w:color w:val="000000"/>
              </w:rPr>
              <w:t>to recover</w:t>
            </w:r>
            <w:proofErr w:type="gramEnd"/>
            <w:r w:rsidRPr="006B29FC">
              <w:rPr>
                <w:rFonts w:cs="Times New Roman"/>
                <w:color w:val="000000"/>
              </w:rPr>
              <w:t>. Depending on the procedure, pain may be minor or moderate and post-operative analgesia may be appropriate.</w:t>
            </w:r>
          </w:p>
        </w:tc>
      </w:tr>
      <w:tr w:rsidR="006B29FC" w:rsidRPr="006B29FC" w:rsidTr="00D455C7">
        <w:trPr>
          <w:trHeight w:val="240"/>
        </w:trPr>
        <w:tc>
          <w:tcPr>
            <w:tcW w:w="1268" w:type="dxa"/>
            <w:gridSpan w:val="2"/>
            <w:vMerge/>
            <w:tcBorders>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32" w:type="dxa"/>
            <w:tcBorders>
              <w:left w:val="nil"/>
              <w:bottom w:val="nil"/>
              <w:right w:val="single" w:sz="8" w:space="0" w:color="auto"/>
            </w:tcBorders>
            <w:shd w:val="clear" w:color="auto" w:fill="auto"/>
            <w:vAlign w:val="center"/>
            <w:hideMark/>
          </w:tcPr>
          <w:p w:rsidR="006B29FC" w:rsidRPr="006B29FC" w:rsidRDefault="006B29FC" w:rsidP="006B29FC">
            <w:pPr>
              <w:spacing w:after="0" w:line="240" w:lineRule="auto"/>
              <w:rPr>
                <w:rFonts w:cs="Times New Roman"/>
                <w:color w:val="000000"/>
              </w:rPr>
            </w:pPr>
            <w:r w:rsidRPr="006B29FC">
              <w:rPr>
                <w:rFonts w:cs="Times New Roman"/>
                <w:color w:val="000000"/>
              </w:rPr>
              <w:t>Field capture using chemical restraint methods is also included here.</w:t>
            </w:r>
          </w:p>
        </w:tc>
      </w:tr>
      <w:tr w:rsidR="006B29FC" w:rsidRPr="006B29FC" w:rsidTr="00D455C7">
        <w:trPr>
          <w:trHeight w:val="240"/>
        </w:trPr>
        <w:tc>
          <w:tcPr>
            <w:tcW w:w="1268" w:type="dxa"/>
            <w:gridSpan w:val="2"/>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32" w:type="dxa"/>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rPr>
                <w:rFonts w:cs="Times New Roman"/>
                <w:b/>
                <w:bCs/>
                <w:i/>
                <w:iCs/>
                <w:color w:val="000000"/>
              </w:rPr>
            </w:pPr>
            <w:r w:rsidRPr="006B29FC">
              <w:rPr>
                <w:rFonts w:cs="Times New Roman"/>
                <w:b/>
                <w:bCs/>
                <w:i/>
                <w:iCs/>
                <w:color w:val="000000"/>
              </w:rPr>
              <w:t>Examples</w:t>
            </w:r>
          </w:p>
        </w:tc>
      </w:tr>
      <w:tr w:rsidR="006B29FC" w:rsidRPr="006B29FC" w:rsidTr="00D455C7">
        <w:trPr>
          <w:trHeight w:val="240"/>
        </w:trPr>
        <w:tc>
          <w:tcPr>
            <w:tcW w:w="1268" w:type="dxa"/>
            <w:gridSpan w:val="2"/>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32" w:type="dxa"/>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ind w:firstLineChars="200" w:firstLine="360"/>
              <w:rPr>
                <w:rFonts w:cs="Times New Roman"/>
                <w:color w:val="000000"/>
              </w:rPr>
            </w:pPr>
            <w:r w:rsidRPr="006B29FC">
              <w:rPr>
                <w:rFonts w:cs="Times New Roman"/>
                <w:color w:val="000000"/>
              </w:rPr>
              <w:t xml:space="preserve">·         </w:t>
            </w:r>
            <w:r w:rsidRPr="006B29FC">
              <w:rPr>
                <w:rFonts w:cs="Times New Roman"/>
                <w:i/>
                <w:iCs/>
                <w:color w:val="000000"/>
              </w:rPr>
              <w:t xml:space="preserve">Biopsies </w:t>
            </w:r>
          </w:p>
        </w:tc>
      </w:tr>
      <w:tr w:rsidR="006B29FC" w:rsidRPr="006B29FC" w:rsidTr="00D455C7">
        <w:trPr>
          <w:trHeight w:val="240"/>
        </w:trPr>
        <w:tc>
          <w:tcPr>
            <w:tcW w:w="1268" w:type="dxa"/>
            <w:gridSpan w:val="2"/>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32" w:type="dxa"/>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ind w:firstLineChars="200" w:firstLine="360"/>
              <w:rPr>
                <w:rFonts w:cs="Times New Roman"/>
                <w:color w:val="000000"/>
              </w:rPr>
            </w:pPr>
            <w:r w:rsidRPr="006B29FC">
              <w:rPr>
                <w:rFonts w:cs="Times New Roman"/>
                <w:color w:val="000000"/>
              </w:rPr>
              <w:t xml:space="preserve">·         </w:t>
            </w:r>
            <w:r w:rsidRPr="006B29FC">
              <w:rPr>
                <w:rFonts w:cs="Times New Roman"/>
                <w:i/>
                <w:iCs/>
                <w:color w:val="000000"/>
              </w:rPr>
              <w:t>Cannulations</w:t>
            </w:r>
          </w:p>
        </w:tc>
      </w:tr>
      <w:tr w:rsidR="006B29FC" w:rsidRPr="006B29FC" w:rsidTr="00D455C7">
        <w:trPr>
          <w:trHeight w:val="255"/>
        </w:trPr>
        <w:tc>
          <w:tcPr>
            <w:tcW w:w="1268" w:type="dxa"/>
            <w:gridSpan w:val="2"/>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32" w:type="dxa"/>
            <w:tcBorders>
              <w:top w:val="nil"/>
              <w:left w:val="nil"/>
              <w:bottom w:val="single" w:sz="8" w:space="0" w:color="auto"/>
              <w:right w:val="single" w:sz="8" w:space="0" w:color="auto"/>
            </w:tcBorders>
            <w:shd w:val="clear" w:color="auto" w:fill="auto"/>
            <w:vAlign w:val="center"/>
            <w:hideMark/>
          </w:tcPr>
          <w:p w:rsidR="006B29FC" w:rsidRPr="006B29FC" w:rsidRDefault="006B29FC" w:rsidP="00D455C7">
            <w:pPr>
              <w:spacing w:after="120" w:line="240" w:lineRule="auto"/>
              <w:ind w:firstLineChars="200" w:firstLine="360"/>
              <w:rPr>
                <w:rFonts w:cs="Times New Roman"/>
                <w:color w:val="000000"/>
              </w:rPr>
            </w:pPr>
            <w:r w:rsidRPr="006B29FC">
              <w:rPr>
                <w:rFonts w:cs="Times New Roman"/>
                <w:color w:val="000000"/>
              </w:rPr>
              <w:t xml:space="preserve">·         </w:t>
            </w:r>
            <w:r w:rsidRPr="006B29FC">
              <w:rPr>
                <w:rFonts w:cs="Times New Roman"/>
                <w:i/>
                <w:iCs/>
                <w:color w:val="000000"/>
              </w:rPr>
              <w:t>Sedation/anaesthesia for relocation, examination or injections/blood sampling</w:t>
            </w:r>
          </w:p>
        </w:tc>
      </w:tr>
      <w:tr w:rsidR="006B29FC" w:rsidRPr="006B29FC" w:rsidTr="006B29FC">
        <w:trPr>
          <w:trHeight w:val="240"/>
        </w:trPr>
        <w:tc>
          <w:tcPr>
            <w:tcW w:w="12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B29FC" w:rsidRPr="006B29FC" w:rsidRDefault="006B29FC" w:rsidP="006B29FC">
            <w:pPr>
              <w:spacing w:after="0" w:line="240" w:lineRule="auto"/>
              <w:jc w:val="center"/>
              <w:rPr>
                <w:rFonts w:cs="Times New Roman"/>
                <w:b/>
                <w:bCs/>
                <w:color w:val="000000"/>
              </w:rPr>
            </w:pPr>
            <w:r w:rsidRPr="006B29FC">
              <w:rPr>
                <w:rFonts w:cs="Times New Roman"/>
                <w:b/>
                <w:bCs/>
                <w:color w:val="000000"/>
              </w:rPr>
              <w:lastRenderedPageBreak/>
              <w:t>5</w:t>
            </w:r>
          </w:p>
        </w:tc>
        <w:tc>
          <w:tcPr>
            <w:tcW w:w="8640" w:type="dxa"/>
            <w:gridSpan w:val="2"/>
            <w:tcBorders>
              <w:top w:val="single" w:sz="8" w:space="0" w:color="auto"/>
              <w:left w:val="nil"/>
              <w:bottom w:val="nil"/>
              <w:right w:val="single" w:sz="8" w:space="0" w:color="auto"/>
            </w:tcBorders>
            <w:shd w:val="clear" w:color="auto" w:fill="auto"/>
            <w:vAlign w:val="center"/>
            <w:hideMark/>
          </w:tcPr>
          <w:p w:rsidR="006B29FC" w:rsidRPr="006B29FC" w:rsidRDefault="006B29FC" w:rsidP="006B29FC">
            <w:pPr>
              <w:spacing w:after="0" w:line="240" w:lineRule="auto"/>
              <w:rPr>
                <w:rFonts w:cs="Times New Roman"/>
                <w:b/>
                <w:bCs/>
                <w:i/>
                <w:iCs/>
                <w:color w:val="000000"/>
              </w:rPr>
            </w:pPr>
            <w:bookmarkStart w:id="4" w:name="RANGE!B31"/>
            <w:r w:rsidRPr="006B29FC">
              <w:rPr>
                <w:rFonts w:cs="Times New Roman"/>
                <w:b/>
                <w:bCs/>
                <w:i/>
                <w:iCs/>
                <w:color w:val="000000"/>
              </w:rPr>
              <w:t>Major Surgery With Recovery</w:t>
            </w:r>
            <w:bookmarkEnd w:id="4"/>
          </w:p>
        </w:tc>
      </w:tr>
      <w:tr w:rsidR="006B29FC" w:rsidRPr="006B29FC" w:rsidTr="006B29FC">
        <w:trPr>
          <w:trHeight w:val="720"/>
        </w:trPr>
        <w:tc>
          <w:tcPr>
            <w:tcW w:w="1260" w:type="dxa"/>
            <w:vMerge/>
            <w:tcBorders>
              <w:top w:val="single" w:sz="8" w:space="0" w:color="auto"/>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40" w:type="dxa"/>
            <w:gridSpan w:val="2"/>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rPr>
                <w:rFonts w:cs="Times New Roman"/>
                <w:color w:val="000000"/>
              </w:rPr>
            </w:pPr>
            <w:r w:rsidRPr="006B29FC">
              <w:rPr>
                <w:rFonts w:cs="Times New Roman"/>
                <w:color w:val="000000"/>
              </w:rPr>
              <w:t xml:space="preserve">Animal is rendered unconscious with as little pain or distress as possible. A major procedure such as abdominal or orthopaedic surgery is carried out and the animal allowed </w:t>
            </w:r>
            <w:proofErr w:type="gramStart"/>
            <w:r w:rsidRPr="006B29FC">
              <w:rPr>
                <w:rFonts w:cs="Times New Roman"/>
                <w:color w:val="000000"/>
              </w:rPr>
              <w:t>to recover</w:t>
            </w:r>
            <w:proofErr w:type="gramEnd"/>
            <w:r w:rsidRPr="006B29FC">
              <w:rPr>
                <w:rFonts w:cs="Times New Roman"/>
                <w:color w:val="000000"/>
              </w:rPr>
              <w:t xml:space="preserve">. </w:t>
            </w:r>
            <w:proofErr w:type="spellStart"/>
            <w:r w:rsidRPr="006B29FC">
              <w:rPr>
                <w:rFonts w:cs="Times New Roman"/>
                <w:color w:val="000000"/>
              </w:rPr>
              <w:t>Post operative</w:t>
            </w:r>
            <w:proofErr w:type="spellEnd"/>
            <w:r w:rsidRPr="006B29FC">
              <w:rPr>
                <w:rFonts w:cs="Times New Roman"/>
                <w:color w:val="000000"/>
              </w:rPr>
              <w:t xml:space="preserve"> pain is usually considerable and at a level requiring analgesia.</w:t>
            </w:r>
          </w:p>
        </w:tc>
      </w:tr>
      <w:tr w:rsidR="006B29FC" w:rsidRPr="006B29FC" w:rsidTr="006B29FC">
        <w:trPr>
          <w:trHeight w:val="240"/>
        </w:trPr>
        <w:tc>
          <w:tcPr>
            <w:tcW w:w="1260" w:type="dxa"/>
            <w:vMerge/>
            <w:tcBorders>
              <w:top w:val="single" w:sz="8" w:space="0" w:color="auto"/>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40" w:type="dxa"/>
            <w:gridSpan w:val="2"/>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rPr>
                <w:rFonts w:cs="Times New Roman"/>
                <w:b/>
                <w:bCs/>
                <w:i/>
                <w:iCs/>
                <w:color w:val="000000"/>
              </w:rPr>
            </w:pPr>
            <w:r w:rsidRPr="006B29FC">
              <w:rPr>
                <w:rFonts w:cs="Times New Roman"/>
                <w:b/>
                <w:bCs/>
                <w:i/>
                <w:iCs/>
                <w:color w:val="000000"/>
              </w:rPr>
              <w:t>Examples</w:t>
            </w:r>
          </w:p>
        </w:tc>
      </w:tr>
      <w:tr w:rsidR="006B29FC" w:rsidRPr="006B29FC" w:rsidTr="006B29FC">
        <w:trPr>
          <w:trHeight w:val="240"/>
        </w:trPr>
        <w:tc>
          <w:tcPr>
            <w:tcW w:w="1260" w:type="dxa"/>
            <w:vMerge/>
            <w:tcBorders>
              <w:top w:val="single" w:sz="8" w:space="0" w:color="auto"/>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40" w:type="dxa"/>
            <w:gridSpan w:val="2"/>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ind w:firstLineChars="200" w:firstLine="360"/>
              <w:rPr>
                <w:rFonts w:cs="Times New Roman"/>
                <w:color w:val="000000"/>
              </w:rPr>
            </w:pPr>
            <w:r w:rsidRPr="006B29FC">
              <w:rPr>
                <w:rFonts w:cs="Times New Roman"/>
                <w:color w:val="000000"/>
              </w:rPr>
              <w:t xml:space="preserve">·         </w:t>
            </w:r>
            <w:r w:rsidRPr="006B29FC">
              <w:rPr>
                <w:rFonts w:cs="Times New Roman"/>
                <w:i/>
                <w:iCs/>
                <w:color w:val="000000"/>
              </w:rPr>
              <w:t>Orthopaedic surgery</w:t>
            </w:r>
          </w:p>
        </w:tc>
      </w:tr>
      <w:tr w:rsidR="006B29FC" w:rsidRPr="006B29FC" w:rsidTr="006B29FC">
        <w:trPr>
          <w:trHeight w:val="240"/>
        </w:trPr>
        <w:tc>
          <w:tcPr>
            <w:tcW w:w="1260" w:type="dxa"/>
            <w:vMerge/>
            <w:tcBorders>
              <w:top w:val="single" w:sz="8" w:space="0" w:color="auto"/>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40" w:type="dxa"/>
            <w:gridSpan w:val="2"/>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ind w:firstLineChars="200" w:firstLine="360"/>
              <w:rPr>
                <w:rFonts w:cs="Times New Roman"/>
                <w:color w:val="000000"/>
              </w:rPr>
            </w:pPr>
            <w:r w:rsidRPr="006B29FC">
              <w:rPr>
                <w:rFonts w:cs="Times New Roman"/>
                <w:color w:val="000000"/>
              </w:rPr>
              <w:t xml:space="preserve">·         </w:t>
            </w:r>
            <w:r w:rsidRPr="006B29FC">
              <w:rPr>
                <w:rFonts w:cs="Times New Roman"/>
                <w:i/>
                <w:iCs/>
                <w:color w:val="000000"/>
              </w:rPr>
              <w:t>Abdominal or thoracic surgery</w:t>
            </w:r>
          </w:p>
        </w:tc>
      </w:tr>
      <w:tr w:rsidR="006B29FC" w:rsidRPr="006B29FC" w:rsidTr="006B29FC">
        <w:trPr>
          <w:trHeight w:val="255"/>
        </w:trPr>
        <w:tc>
          <w:tcPr>
            <w:tcW w:w="1260" w:type="dxa"/>
            <w:vMerge/>
            <w:tcBorders>
              <w:top w:val="single" w:sz="8" w:space="0" w:color="auto"/>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40" w:type="dxa"/>
            <w:gridSpan w:val="2"/>
            <w:tcBorders>
              <w:top w:val="nil"/>
              <w:left w:val="nil"/>
              <w:bottom w:val="single" w:sz="8" w:space="0" w:color="auto"/>
              <w:right w:val="single" w:sz="8" w:space="0" w:color="auto"/>
            </w:tcBorders>
            <w:shd w:val="clear" w:color="auto" w:fill="auto"/>
            <w:vAlign w:val="center"/>
            <w:hideMark/>
          </w:tcPr>
          <w:p w:rsidR="006B29FC" w:rsidRPr="006B29FC" w:rsidRDefault="006B29FC" w:rsidP="00D455C7">
            <w:pPr>
              <w:spacing w:after="120" w:line="240" w:lineRule="auto"/>
              <w:ind w:firstLineChars="200" w:firstLine="360"/>
              <w:rPr>
                <w:rFonts w:cs="Times New Roman"/>
                <w:color w:val="000000"/>
              </w:rPr>
            </w:pPr>
            <w:r w:rsidRPr="006B29FC">
              <w:rPr>
                <w:rFonts w:cs="Times New Roman"/>
                <w:color w:val="000000"/>
              </w:rPr>
              <w:t xml:space="preserve">·         </w:t>
            </w:r>
            <w:r w:rsidRPr="006B29FC">
              <w:rPr>
                <w:rFonts w:cs="Times New Roman"/>
                <w:i/>
                <w:iCs/>
                <w:color w:val="000000"/>
              </w:rPr>
              <w:t xml:space="preserve">Transplant surgery </w:t>
            </w:r>
          </w:p>
        </w:tc>
      </w:tr>
      <w:tr w:rsidR="006B29FC" w:rsidRPr="006B29FC" w:rsidTr="006B29FC">
        <w:trPr>
          <w:cantSplit/>
          <w:trHeight w:val="240"/>
        </w:trPr>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6B29FC" w:rsidRPr="006B29FC" w:rsidRDefault="006B29FC" w:rsidP="006B29FC">
            <w:pPr>
              <w:spacing w:after="0" w:line="240" w:lineRule="auto"/>
              <w:jc w:val="center"/>
              <w:rPr>
                <w:rFonts w:cs="Times New Roman"/>
                <w:b/>
                <w:bCs/>
                <w:color w:val="000000"/>
              </w:rPr>
            </w:pPr>
            <w:r w:rsidRPr="006B29FC">
              <w:rPr>
                <w:rFonts w:cs="Times New Roman"/>
                <w:b/>
                <w:bCs/>
                <w:color w:val="000000"/>
              </w:rPr>
              <w:t>6</w:t>
            </w:r>
          </w:p>
        </w:tc>
        <w:tc>
          <w:tcPr>
            <w:tcW w:w="8640" w:type="dxa"/>
            <w:gridSpan w:val="2"/>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rPr>
                <w:rFonts w:cs="Times New Roman"/>
                <w:b/>
                <w:bCs/>
                <w:i/>
                <w:iCs/>
                <w:color w:val="000000"/>
              </w:rPr>
            </w:pPr>
            <w:bookmarkStart w:id="5" w:name="RANGE!B37"/>
            <w:r w:rsidRPr="006B29FC">
              <w:rPr>
                <w:rFonts w:cs="Times New Roman"/>
                <w:b/>
                <w:bCs/>
                <w:i/>
                <w:iCs/>
                <w:color w:val="000000"/>
              </w:rPr>
              <w:t>Minor Physiological Challenge</w:t>
            </w:r>
            <w:bookmarkEnd w:id="5"/>
          </w:p>
        </w:tc>
      </w:tr>
      <w:tr w:rsidR="006B29FC" w:rsidRPr="006B29FC" w:rsidTr="006B29FC">
        <w:trPr>
          <w:trHeight w:val="720"/>
        </w:trPr>
        <w:tc>
          <w:tcPr>
            <w:tcW w:w="1260" w:type="dxa"/>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40" w:type="dxa"/>
            <w:gridSpan w:val="2"/>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rPr>
                <w:rFonts w:cs="Times New Roman"/>
                <w:color w:val="000000"/>
              </w:rPr>
            </w:pPr>
            <w:r w:rsidRPr="006B29FC">
              <w:rPr>
                <w:rFonts w:cs="Times New Roman"/>
                <w:color w:val="000000"/>
              </w:rPr>
              <w:t>Animal remains conscious for some or all of the procedure. There is interference with the animal's physiological or psychological processes. The challenge may cause only a small degree of pain/distress or any pain/distress is quickly and effectively alleviated.</w:t>
            </w:r>
          </w:p>
        </w:tc>
      </w:tr>
      <w:tr w:rsidR="006B29FC" w:rsidRPr="006B29FC" w:rsidTr="006B29FC">
        <w:trPr>
          <w:trHeight w:val="240"/>
        </w:trPr>
        <w:tc>
          <w:tcPr>
            <w:tcW w:w="1260" w:type="dxa"/>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40" w:type="dxa"/>
            <w:gridSpan w:val="2"/>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rPr>
                <w:rFonts w:cs="Times New Roman"/>
                <w:b/>
                <w:bCs/>
                <w:i/>
                <w:iCs/>
                <w:color w:val="000000"/>
              </w:rPr>
            </w:pPr>
            <w:r w:rsidRPr="006B29FC">
              <w:rPr>
                <w:rFonts w:cs="Times New Roman"/>
                <w:b/>
                <w:bCs/>
                <w:i/>
                <w:iCs/>
                <w:color w:val="000000"/>
              </w:rPr>
              <w:t>Examples</w:t>
            </w:r>
          </w:p>
        </w:tc>
      </w:tr>
      <w:tr w:rsidR="006B29FC" w:rsidRPr="006B29FC" w:rsidTr="006B29FC">
        <w:trPr>
          <w:trHeight w:val="240"/>
        </w:trPr>
        <w:tc>
          <w:tcPr>
            <w:tcW w:w="1260" w:type="dxa"/>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40" w:type="dxa"/>
            <w:gridSpan w:val="2"/>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ind w:firstLineChars="200" w:firstLine="360"/>
              <w:rPr>
                <w:rFonts w:cs="Times New Roman"/>
                <w:color w:val="000000"/>
              </w:rPr>
            </w:pPr>
            <w:r w:rsidRPr="006B29FC">
              <w:rPr>
                <w:rFonts w:cs="Times New Roman"/>
                <w:color w:val="000000"/>
              </w:rPr>
              <w:t xml:space="preserve">·         </w:t>
            </w:r>
            <w:r w:rsidRPr="006B29FC">
              <w:rPr>
                <w:rFonts w:cs="Times New Roman"/>
                <w:i/>
                <w:iCs/>
                <w:color w:val="000000"/>
              </w:rPr>
              <w:t>Minor infection</w:t>
            </w:r>
          </w:p>
        </w:tc>
      </w:tr>
      <w:tr w:rsidR="006B29FC" w:rsidRPr="006B29FC" w:rsidTr="006B29FC">
        <w:trPr>
          <w:trHeight w:val="240"/>
        </w:trPr>
        <w:tc>
          <w:tcPr>
            <w:tcW w:w="1260" w:type="dxa"/>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40" w:type="dxa"/>
            <w:gridSpan w:val="2"/>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ind w:firstLineChars="200" w:firstLine="360"/>
              <w:rPr>
                <w:rFonts w:cs="Times New Roman"/>
                <w:color w:val="000000"/>
              </w:rPr>
            </w:pPr>
            <w:r w:rsidRPr="006B29FC">
              <w:rPr>
                <w:rFonts w:cs="Times New Roman"/>
                <w:color w:val="000000"/>
              </w:rPr>
              <w:t xml:space="preserve">·         </w:t>
            </w:r>
            <w:r w:rsidRPr="006B29FC">
              <w:rPr>
                <w:rFonts w:cs="Times New Roman"/>
                <w:i/>
                <w:iCs/>
                <w:color w:val="000000"/>
              </w:rPr>
              <w:t>Minor or moderate phenotypic modification</w:t>
            </w:r>
          </w:p>
        </w:tc>
      </w:tr>
      <w:tr w:rsidR="006B29FC" w:rsidRPr="006B29FC" w:rsidTr="006B29FC">
        <w:trPr>
          <w:trHeight w:val="240"/>
        </w:trPr>
        <w:tc>
          <w:tcPr>
            <w:tcW w:w="1260" w:type="dxa"/>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40" w:type="dxa"/>
            <w:gridSpan w:val="2"/>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ind w:firstLineChars="200" w:firstLine="360"/>
              <w:rPr>
                <w:rFonts w:cs="Times New Roman"/>
                <w:color w:val="000000"/>
              </w:rPr>
            </w:pPr>
            <w:r w:rsidRPr="006B29FC">
              <w:rPr>
                <w:rFonts w:cs="Times New Roman"/>
                <w:color w:val="000000"/>
              </w:rPr>
              <w:t xml:space="preserve">·         </w:t>
            </w:r>
            <w:r w:rsidRPr="006B29FC">
              <w:rPr>
                <w:rFonts w:cs="Times New Roman"/>
                <w:i/>
                <w:iCs/>
                <w:color w:val="000000"/>
              </w:rPr>
              <w:t>Early oncogenesis</w:t>
            </w:r>
          </w:p>
        </w:tc>
      </w:tr>
      <w:tr w:rsidR="006B29FC" w:rsidRPr="006B29FC" w:rsidTr="006B29FC">
        <w:trPr>
          <w:trHeight w:val="240"/>
        </w:trPr>
        <w:tc>
          <w:tcPr>
            <w:tcW w:w="1260" w:type="dxa"/>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40" w:type="dxa"/>
            <w:gridSpan w:val="2"/>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ind w:firstLineChars="200" w:firstLine="360"/>
              <w:rPr>
                <w:rFonts w:cs="Times New Roman"/>
                <w:color w:val="000000"/>
              </w:rPr>
            </w:pPr>
            <w:r w:rsidRPr="006B29FC">
              <w:rPr>
                <w:rFonts w:cs="Times New Roman"/>
                <w:color w:val="000000"/>
              </w:rPr>
              <w:t xml:space="preserve">·         </w:t>
            </w:r>
            <w:r w:rsidRPr="006B29FC">
              <w:rPr>
                <w:rFonts w:cs="Times New Roman"/>
                <w:i/>
                <w:iCs/>
                <w:color w:val="000000"/>
              </w:rPr>
              <w:t>Arthritis studies with pain alleviation</w:t>
            </w:r>
          </w:p>
        </w:tc>
      </w:tr>
      <w:tr w:rsidR="006B29FC" w:rsidRPr="006B29FC" w:rsidTr="006B29FC">
        <w:trPr>
          <w:trHeight w:val="240"/>
        </w:trPr>
        <w:tc>
          <w:tcPr>
            <w:tcW w:w="1260" w:type="dxa"/>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40" w:type="dxa"/>
            <w:gridSpan w:val="2"/>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ind w:firstLineChars="200" w:firstLine="360"/>
              <w:rPr>
                <w:rFonts w:cs="Times New Roman"/>
                <w:color w:val="000000"/>
              </w:rPr>
            </w:pPr>
            <w:r w:rsidRPr="006B29FC">
              <w:rPr>
                <w:rFonts w:cs="Times New Roman"/>
                <w:color w:val="000000"/>
              </w:rPr>
              <w:t xml:space="preserve">·         </w:t>
            </w:r>
            <w:r w:rsidRPr="006B29FC">
              <w:rPr>
                <w:rFonts w:cs="Times New Roman"/>
                <w:i/>
                <w:iCs/>
                <w:color w:val="000000"/>
              </w:rPr>
              <w:t>Induction of metabolic disease</w:t>
            </w:r>
          </w:p>
        </w:tc>
      </w:tr>
      <w:tr w:rsidR="006B29FC" w:rsidRPr="006B29FC" w:rsidTr="006B29FC">
        <w:trPr>
          <w:trHeight w:val="240"/>
        </w:trPr>
        <w:tc>
          <w:tcPr>
            <w:tcW w:w="1260" w:type="dxa"/>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40" w:type="dxa"/>
            <w:gridSpan w:val="2"/>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ind w:firstLineChars="200" w:firstLine="360"/>
              <w:rPr>
                <w:rFonts w:cs="Times New Roman"/>
                <w:color w:val="000000"/>
              </w:rPr>
            </w:pPr>
            <w:r w:rsidRPr="006B29FC">
              <w:rPr>
                <w:rFonts w:cs="Times New Roman"/>
                <w:color w:val="000000"/>
              </w:rPr>
              <w:t xml:space="preserve">·         </w:t>
            </w:r>
            <w:r w:rsidRPr="006B29FC">
              <w:rPr>
                <w:rFonts w:cs="Times New Roman"/>
                <w:i/>
                <w:iCs/>
                <w:color w:val="000000"/>
              </w:rPr>
              <w:t>Prolonged deficient diets</w:t>
            </w:r>
          </w:p>
        </w:tc>
      </w:tr>
      <w:tr w:rsidR="006B29FC" w:rsidRPr="006B29FC" w:rsidTr="006B29FC">
        <w:trPr>
          <w:trHeight w:val="240"/>
        </w:trPr>
        <w:tc>
          <w:tcPr>
            <w:tcW w:w="1260" w:type="dxa"/>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40" w:type="dxa"/>
            <w:gridSpan w:val="2"/>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ind w:firstLineChars="200" w:firstLine="360"/>
              <w:rPr>
                <w:rFonts w:cs="Times New Roman"/>
                <w:color w:val="000000"/>
              </w:rPr>
            </w:pPr>
            <w:r w:rsidRPr="006B29FC">
              <w:rPr>
                <w:rFonts w:cs="Times New Roman"/>
                <w:color w:val="000000"/>
              </w:rPr>
              <w:t xml:space="preserve">·         </w:t>
            </w:r>
            <w:r w:rsidRPr="006B29FC">
              <w:rPr>
                <w:rFonts w:cs="Times New Roman"/>
                <w:i/>
                <w:iCs/>
                <w:color w:val="000000"/>
              </w:rPr>
              <w:t>Polyclonal antibody production</w:t>
            </w:r>
          </w:p>
        </w:tc>
      </w:tr>
      <w:tr w:rsidR="006B29FC" w:rsidRPr="006B29FC" w:rsidTr="006B29FC">
        <w:trPr>
          <w:trHeight w:val="255"/>
        </w:trPr>
        <w:tc>
          <w:tcPr>
            <w:tcW w:w="1260" w:type="dxa"/>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40" w:type="dxa"/>
            <w:gridSpan w:val="2"/>
            <w:tcBorders>
              <w:top w:val="nil"/>
              <w:left w:val="nil"/>
              <w:bottom w:val="single" w:sz="8" w:space="0" w:color="auto"/>
              <w:right w:val="single" w:sz="8" w:space="0" w:color="auto"/>
            </w:tcBorders>
            <w:shd w:val="clear" w:color="auto" w:fill="auto"/>
            <w:vAlign w:val="center"/>
            <w:hideMark/>
          </w:tcPr>
          <w:p w:rsidR="006B29FC" w:rsidRPr="006B29FC" w:rsidRDefault="006B29FC" w:rsidP="00D455C7">
            <w:pPr>
              <w:spacing w:after="120" w:line="240" w:lineRule="auto"/>
              <w:ind w:firstLineChars="200" w:firstLine="360"/>
              <w:rPr>
                <w:rFonts w:cs="Times New Roman"/>
                <w:color w:val="000000"/>
              </w:rPr>
            </w:pPr>
            <w:r w:rsidRPr="006B29FC">
              <w:rPr>
                <w:rFonts w:cs="Times New Roman"/>
                <w:color w:val="000000"/>
              </w:rPr>
              <w:t xml:space="preserve">·         </w:t>
            </w:r>
            <w:r w:rsidRPr="006B29FC">
              <w:rPr>
                <w:rFonts w:cs="Times New Roman"/>
                <w:i/>
                <w:iCs/>
                <w:color w:val="000000"/>
              </w:rPr>
              <w:t>Antiserum production</w:t>
            </w:r>
          </w:p>
        </w:tc>
      </w:tr>
      <w:tr w:rsidR="006B29FC" w:rsidRPr="006B29FC" w:rsidTr="006B29FC">
        <w:trPr>
          <w:trHeight w:val="240"/>
        </w:trPr>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6B29FC" w:rsidRPr="006B29FC" w:rsidRDefault="006B29FC" w:rsidP="006B29FC">
            <w:pPr>
              <w:spacing w:after="0" w:line="240" w:lineRule="auto"/>
              <w:jc w:val="center"/>
              <w:rPr>
                <w:rFonts w:cs="Times New Roman"/>
                <w:b/>
                <w:bCs/>
                <w:color w:val="000000"/>
              </w:rPr>
            </w:pPr>
            <w:r w:rsidRPr="006B29FC">
              <w:rPr>
                <w:rFonts w:cs="Times New Roman"/>
                <w:b/>
                <w:bCs/>
                <w:color w:val="000000"/>
              </w:rPr>
              <w:t>7</w:t>
            </w:r>
          </w:p>
        </w:tc>
        <w:tc>
          <w:tcPr>
            <w:tcW w:w="8640" w:type="dxa"/>
            <w:gridSpan w:val="2"/>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rPr>
                <w:rFonts w:cs="Times New Roman"/>
                <w:b/>
                <w:bCs/>
                <w:i/>
                <w:iCs/>
                <w:color w:val="000000"/>
              </w:rPr>
            </w:pPr>
            <w:r w:rsidRPr="006B29FC">
              <w:rPr>
                <w:rFonts w:cs="Times New Roman"/>
                <w:b/>
                <w:bCs/>
                <w:i/>
                <w:iCs/>
                <w:color w:val="000000"/>
              </w:rPr>
              <w:t>Major Physiological Challenge</w:t>
            </w:r>
          </w:p>
        </w:tc>
      </w:tr>
      <w:tr w:rsidR="006B29FC" w:rsidRPr="006B29FC" w:rsidTr="006B29FC">
        <w:trPr>
          <w:trHeight w:val="720"/>
        </w:trPr>
        <w:tc>
          <w:tcPr>
            <w:tcW w:w="1260" w:type="dxa"/>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40" w:type="dxa"/>
            <w:gridSpan w:val="2"/>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rPr>
                <w:rFonts w:cs="Times New Roman"/>
                <w:color w:val="000000"/>
              </w:rPr>
            </w:pPr>
            <w:r w:rsidRPr="006B29FC">
              <w:rPr>
                <w:rFonts w:cs="Times New Roman"/>
                <w:color w:val="000000"/>
              </w:rPr>
              <w:t>Animal remains conscious for some or all of the procedure. There is interference with the animal's physiological or psychological processes. The challenge causes a moderate or large degree of pain/distress which is not quickly or effectively alleviated.</w:t>
            </w:r>
          </w:p>
        </w:tc>
      </w:tr>
      <w:tr w:rsidR="006B29FC" w:rsidRPr="006B29FC" w:rsidTr="006B29FC">
        <w:trPr>
          <w:trHeight w:val="240"/>
        </w:trPr>
        <w:tc>
          <w:tcPr>
            <w:tcW w:w="1260" w:type="dxa"/>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40" w:type="dxa"/>
            <w:gridSpan w:val="2"/>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rPr>
                <w:rFonts w:cs="Times New Roman"/>
                <w:b/>
                <w:bCs/>
                <w:i/>
                <w:iCs/>
                <w:color w:val="000000"/>
              </w:rPr>
            </w:pPr>
            <w:r w:rsidRPr="006B29FC">
              <w:rPr>
                <w:rFonts w:cs="Times New Roman"/>
                <w:b/>
                <w:bCs/>
                <w:i/>
                <w:iCs/>
                <w:color w:val="000000"/>
              </w:rPr>
              <w:t>Examples</w:t>
            </w:r>
          </w:p>
        </w:tc>
      </w:tr>
      <w:tr w:rsidR="006B29FC" w:rsidRPr="006B29FC" w:rsidTr="006B29FC">
        <w:trPr>
          <w:trHeight w:val="240"/>
        </w:trPr>
        <w:tc>
          <w:tcPr>
            <w:tcW w:w="1260" w:type="dxa"/>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40" w:type="dxa"/>
            <w:gridSpan w:val="2"/>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ind w:firstLineChars="200" w:firstLine="360"/>
              <w:rPr>
                <w:rFonts w:cs="Times New Roman"/>
                <w:color w:val="000000"/>
              </w:rPr>
            </w:pPr>
            <w:r w:rsidRPr="006B29FC">
              <w:rPr>
                <w:rFonts w:cs="Times New Roman"/>
                <w:color w:val="000000"/>
              </w:rPr>
              <w:t xml:space="preserve">·         </w:t>
            </w:r>
            <w:r w:rsidRPr="006B29FC">
              <w:rPr>
                <w:rFonts w:cs="Times New Roman"/>
                <w:i/>
                <w:iCs/>
                <w:color w:val="000000"/>
              </w:rPr>
              <w:t>Major infection</w:t>
            </w:r>
          </w:p>
        </w:tc>
      </w:tr>
      <w:tr w:rsidR="006B29FC" w:rsidRPr="006B29FC" w:rsidTr="006B29FC">
        <w:trPr>
          <w:trHeight w:val="240"/>
        </w:trPr>
        <w:tc>
          <w:tcPr>
            <w:tcW w:w="1260" w:type="dxa"/>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40" w:type="dxa"/>
            <w:gridSpan w:val="2"/>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ind w:firstLineChars="200" w:firstLine="360"/>
              <w:rPr>
                <w:rFonts w:cs="Times New Roman"/>
                <w:color w:val="000000"/>
              </w:rPr>
            </w:pPr>
            <w:r w:rsidRPr="006B29FC">
              <w:rPr>
                <w:rFonts w:cs="Times New Roman"/>
                <w:color w:val="000000"/>
              </w:rPr>
              <w:t xml:space="preserve">·         </w:t>
            </w:r>
            <w:r w:rsidRPr="006B29FC">
              <w:rPr>
                <w:rFonts w:cs="Times New Roman"/>
                <w:i/>
                <w:iCs/>
                <w:color w:val="000000"/>
              </w:rPr>
              <w:t>Major phenotypic modification</w:t>
            </w:r>
          </w:p>
        </w:tc>
      </w:tr>
      <w:tr w:rsidR="006B29FC" w:rsidRPr="006B29FC" w:rsidTr="006B29FC">
        <w:trPr>
          <w:trHeight w:val="240"/>
        </w:trPr>
        <w:tc>
          <w:tcPr>
            <w:tcW w:w="1260" w:type="dxa"/>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40" w:type="dxa"/>
            <w:gridSpan w:val="2"/>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ind w:firstLineChars="200" w:firstLine="360"/>
              <w:rPr>
                <w:rFonts w:cs="Times New Roman"/>
                <w:color w:val="000000"/>
              </w:rPr>
            </w:pPr>
            <w:r w:rsidRPr="006B29FC">
              <w:rPr>
                <w:rFonts w:cs="Times New Roman"/>
                <w:color w:val="000000"/>
              </w:rPr>
              <w:t xml:space="preserve">·         </w:t>
            </w:r>
            <w:r w:rsidRPr="006B29FC">
              <w:rPr>
                <w:rFonts w:cs="Times New Roman"/>
                <w:i/>
                <w:iCs/>
                <w:color w:val="000000"/>
              </w:rPr>
              <w:t>Oncogenesis without pain alleviation</w:t>
            </w:r>
          </w:p>
        </w:tc>
      </w:tr>
      <w:tr w:rsidR="006B29FC" w:rsidRPr="006B29FC" w:rsidTr="006B29FC">
        <w:trPr>
          <w:trHeight w:val="240"/>
        </w:trPr>
        <w:tc>
          <w:tcPr>
            <w:tcW w:w="1260" w:type="dxa"/>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40" w:type="dxa"/>
            <w:gridSpan w:val="2"/>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ind w:firstLineChars="200" w:firstLine="360"/>
              <w:rPr>
                <w:rFonts w:cs="Times New Roman"/>
                <w:color w:val="000000"/>
              </w:rPr>
            </w:pPr>
            <w:r w:rsidRPr="006B29FC">
              <w:rPr>
                <w:rFonts w:cs="Times New Roman"/>
                <w:color w:val="000000"/>
              </w:rPr>
              <w:t xml:space="preserve">·         </w:t>
            </w:r>
            <w:r w:rsidRPr="006B29FC">
              <w:rPr>
                <w:rFonts w:cs="Times New Roman"/>
                <w:i/>
                <w:iCs/>
                <w:color w:val="000000"/>
              </w:rPr>
              <w:t>Arthritis studies with no pain alleviation</w:t>
            </w:r>
          </w:p>
        </w:tc>
      </w:tr>
      <w:tr w:rsidR="006B29FC" w:rsidRPr="006B29FC" w:rsidTr="006B29FC">
        <w:trPr>
          <w:trHeight w:val="240"/>
        </w:trPr>
        <w:tc>
          <w:tcPr>
            <w:tcW w:w="1260" w:type="dxa"/>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40" w:type="dxa"/>
            <w:gridSpan w:val="2"/>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ind w:firstLineChars="200" w:firstLine="360"/>
              <w:rPr>
                <w:rFonts w:cs="Times New Roman"/>
                <w:color w:val="000000"/>
              </w:rPr>
            </w:pPr>
            <w:r w:rsidRPr="006B29FC">
              <w:rPr>
                <w:rFonts w:cs="Times New Roman"/>
                <w:color w:val="000000"/>
              </w:rPr>
              <w:t xml:space="preserve">·         </w:t>
            </w:r>
            <w:r w:rsidRPr="006B29FC">
              <w:rPr>
                <w:rFonts w:cs="Times New Roman"/>
                <w:i/>
                <w:iCs/>
                <w:color w:val="000000"/>
              </w:rPr>
              <w:t>Uncontrolled metabolic disease</w:t>
            </w:r>
          </w:p>
        </w:tc>
      </w:tr>
      <w:tr w:rsidR="006B29FC" w:rsidRPr="006B29FC" w:rsidTr="006B29FC">
        <w:trPr>
          <w:trHeight w:val="240"/>
        </w:trPr>
        <w:tc>
          <w:tcPr>
            <w:tcW w:w="1260" w:type="dxa"/>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40" w:type="dxa"/>
            <w:gridSpan w:val="2"/>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ind w:firstLineChars="200" w:firstLine="360"/>
              <w:rPr>
                <w:rFonts w:cs="Times New Roman"/>
                <w:color w:val="000000"/>
              </w:rPr>
            </w:pPr>
            <w:r w:rsidRPr="006B29FC">
              <w:rPr>
                <w:rFonts w:cs="Times New Roman"/>
                <w:color w:val="000000"/>
              </w:rPr>
              <w:t xml:space="preserve">·         </w:t>
            </w:r>
            <w:r w:rsidRPr="006B29FC">
              <w:rPr>
                <w:rFonts w:cs="Times New Roman"/>
                <w:i/>
                <w:iCs/>
                <w:color w:val="000000"/>
              </w:rPr>
              <w:t>Isolation or environmental deprivation for extended periods</w:t>
            </w:r>
          </w:p>
        </w:tc>
      </w:tr>
      <w:tr w:rsidR="006B29FC" w:rsidRPr="006B29FC" w:rsidTr="006B29FC">
        <w:trPr>
          <w:trHeight w:val="255"/>
        </w:trPr>
        <w:tc>
          <w:tcPr>
            <w:tcW w:w="1260" w:type="dxa"/>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40" w:type="dxa"/>
            <w:gridSpan w:val="2"/>
            <w:tcBorders>
              <w:top w:val="nil"/>
              <w:left w:val="nil"/>
              <w:bottom w:val="single" w:sz="8" w:space="0" w:color="auto"/>
              <w:right w:val="single" w:sz="8" w:space="0" w:color="auto"/>
            </w:tcBorders>
            <w:shd w:val="clear" w:color="auto" w:fill="auto"/>
            <w:vAlign w:val="center"/>
            <w:hideMark/>
          </w:tcPr>
          <w:p w:rsidR="006B29FC" w:rsidRPr="006B29FC" w:rsidRDefault="006B29FC" w:rsidP="00D455C7">
            <w:pPr>
              <w:spacing w:after="120" w:line="240" w:lineRule="auto"/>
              <w:ind w:firstLineChars="200" w:firstLine="360"/>
              <w:rPr>
                <w:rFonts w:cs="Times New Roman"/>
                <w:color w:val="000000"/>
              </w:rPr>
            </w:pPr>
            <w:r w:rsidRPr="006B29FC">
              <w:rPr>
                <w:rFonts w:cs="Times New Roman"/>
                <w:color w:val="000000"/>
              </w:rPr>
              <w:t xml:space="preserve">·         </w:t>
            </w:r>
            <w:r w:rsidRPr="006B29FC">
              <w:rPr>
                <w:rFonts w:cs="Times New Roman"/>
                <w:i/>
                <w:iCs/>
                <w:color w:val="000000"/>
              </w:rPr>
              <w:t>Monoclonal antibody raising in mice</w:t>
            </w:r>
          </w:p>
        </w:tc>
      </w:tr>
      <w:tr w:rsidR="006B29FC" w:rsidRPr="006B29FC" w:rsidTr="006B29FC">
        <w:trPr>
          <w:cantSplit/>
          <w:trHeight w:val="240"/>
        </w:trPr>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6B29FC" w:rsidRPr="006B29FC" w:rsidRDefault="006B29FC" w:rsidP="006B29FC">
            <w:pPr>
              <w:spacing w:after="0" w:line="240" w:lineRule="auto"/>
              <w:jc w:val="center"/>
              <w:rPr>
                <w:rFonts w:cs="Times New Roman"/>
                <w:b/>
                <w:bCs/>
                <w:color w:val="000000"/>
              </w:rPr>
            </w:pPr>
            <w:r w:rsidRPr="006B29FC">
              <w:rPr>
                <w:rFonts w:cs="Times New Roman"/>
                <w:b/>
                <w:bCs/>
                <w:color w:val="000000"/>
              </w:rPr>
              <w:t>8</w:t>
            </w:r>
          </w:p>
        </w:tc>
        <w:tc>
          <w:tcPr>
            <w:tcW w:w="8640" w:type="dxa"/>
            <w:gridSpan w:val="2"/>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rPr>
                <w:rFonts w:cs="Times New Roman"/>
                <w:b/>
                <w:bCs/>
                <w:i/>
                <w:iCs/>
                <w:color w:val="000000"/>
              </w:rPr>
            </w:pPr>
            <w:bookmarkStart w:id="6" w:name="RANGE!B58"/>
            <w:r w:rsidRPr="006B29FC">
              <w:rPr>
                <w:rFonts w:cs="Times New Roman"/>
                <w:b/>
                <w:bCs/>
                <w:i/>
                <w:iCs/>
                <w:color w:val="000000"/>
              </w:rPr>
              <w:t>Death As An Endpoint</w:t>
            </w:r>
            <w:bookmarkEnd w:id="6"/>
          </w:p>
        </w:tc>
      </w:tr>
      <w:tr w:rsidR="006B29FC" w:rsidRPr="006B29FC" w:rsidTr="006B29FC">
        <w:trPr>
          <w:trHeight w:val="960"/>
        </w:trPr>
        <w:tc>
          <w:tcPr>
            <w:tcW w:w="1260" w:type="dxa"/>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40" w:type="dxa"/>
            <w:gridSpan w:val="2"/>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rPr>
                <w:rFonts w:cs="Times New Roman"/>
                <w:color w:val="000000"/>
              </w:rPr>
            </w:pPr>
            <w:r w:rsidRPr="006B29FC">
              <w:rPr>
                <w:rFonts w:cs="Times New Roman"/>
                <w:color w:val="000000"/>
              </w:rPr>
              <w:t xml:space="preserve">This category only applies in those rare cases where the death of the animal is a planned part of the procedures and animals die but are not </w:t>
            </w:r>
            <w:proofErr w:type="spellStart"/>
            <w:r w:rsidRPr="006B29FC">
              <w:rPr>
                <w:rFonts w:cs="Times New Roman"/>
                <w:color w:val="000000"/>
              </w:rPr>
              <w:t>euthanased</w:t>
            </w:r>
            <w:proofErr w:type="spellEnd"/>
            <w:r w:rsidRPr="006B29FC">
              <w:rPr>
                <w:rFonts w:cs="Times New Roman"/>
                <w:color w:val="000000"/>
              </w:rPr>
              <w:t xml:space="preserve">.  Where predictive signs of death have been determined </w:t>
            </w:r>
            <w:r w:rsidRPr="006B29FC">
              <w:rPr>
                <w:rFonts w:cs="Times New Roman"/>
                <w:i/>
                <w:iCs/>
                <w:color w:val="000000"/>
              </w:rPr>
              <w:t>and</w:t>
            </w:r>
            <w:r w:rsidRPr="006B29FC">
              <w:rPr>
                <w:rFonts w:cs="Times New Roman"/>
                <w:color w:val="000000"/>
              </w:rPr>
              <w:t xml:space="preserve"> euthanasia is carried out before significant suffering occurs, they may be placed in category 6 or 7.</w:t>
            </w:r>
          </w:p>
        </w:tc>
      </w:tr>
      <w:tr w:rsidR="006B29FC" w:rsidRPr="006B29FC" w:rsidTr="006B29FC">
        <w:trPr>
          <w:trHeight w:val="240"/>
        </w:trPr>
        <w:tc>
          <w:tcPr>
            <w:tcW w:w="1260" w:type="dxa"/>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40" w:type="dxa"/>
            <w:gridSpan w:val="2"/>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rPr>
                <w:rFonts w:cs="Times New Roman"/>
                <w:b/>
                <w:bCs/>
                <w:i/>
                <w:iCs/>
              </w:rPr>
            </w:pPr>
            <w:r w:rsidRPr="006B29FC">
              <w:rPr>
                <w:rFonts w:cs="Times New Roman"/>
                <w:b/>
                <w:bCs/>
                <w:i/>
                <w:iCs/>
              </w:rPr>
              <w:t>Examples</w:t>
            </w:r>
          </w:p>
        </w:tc>
      </w:tr>
      <w:tr w:rsidR="006B29FC" w:rsidRPr="006B29FC" w:rsidTr="006B29FC">
        <w:trPr>
          <w:trHeight w:val="240"/>
        </w:trPr>
        <w:tc>
          <w:tcPr>
            <w:tcW w:w="1260" w:type="dxa"/>
            <w:vMerge/>
            <w:tcBorders>
              <w:top w:val="nil"/>
              <w:left w:val="single" w:sz="8" w:space="0" w:color="auto"/>
              <w:bottom w:val="single" w:sz="8" w:space="0" w:color="000000"/>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40" w:type="dxa"/>
            <w:gridSpan w:val="2"/>
            <w:tcBorders>
              <w:top w:val="nil"/>
              <w:left w:val="nil"/>
              <w:bottom w:val="nil"/>
              <w:right w:val="single" w:sz="8" w:space="0" w:color="auto"/>
            </w:tcBorders>
            <w:shd w:val="clear" w:color="auto" w:fill="auto"/>
            <w:vAlign w:val="center"/>
            <w:hideMark/>
          </w:tcPr>
          <w:p w:rsidR="006B29FC" w:rsidRPr="006B29FC" w:rsidRDefault="006B29FC" w:rsidP="006B29FC">
            <w:pPr>
              <w:spacing w:after="0" w:line="240" w:lineRule="auto"/>
              <w:ind w:firstLineChars="200" w:firstLine="360"/>
              <w:rPr>
                <w:rFonts w:cs="Times New Roman"/>
                <w:color w:val="000000"/>
              </w:rPr>
            </w:pPr>
            <w:r w:rsidRPr="006B29FC">
              <w:rPr>
                <w:rFonts w:cs="Times New Roman"/>
                <w:color w:val="000000"/>
              </w:rPr>
              <w:t xml:space="preserve">·         </w:t>
            </w:r>
            <w:r w:rsidRPr="006B29FC">
              <w:rPr>
                <w:rFonts w:cs="Times New Roman"/>
                <w:i/>
                <w:iCs/>
                <w:color w:val="000000"/>
              </w:rPr>
              <w:t>Lethality testing (including LD50, LC50)</w:t>
            </w:r>
          </w:p>
        </w:tc>
      </w:tr>
      <w:tr w:rsidR="006B29FC" w:rsidRPr="006B29FC" w:rsidTr="00D455C7">
        <w:trPr>
          <w:trHeight w:val="735"/>
        </w:trPr>
        <w:tc>
          <w:tcPr>
            <w:tcW w:w="1260" w:type="dxa"/>
            <w:vMerge/>
            <w:tcBorders>
              <w:top w:val="nil"/>
              <w:left w:val="single" w:sz="8" w:space="0" w:color="auto"/>
              <w:bottom w:val="single" w:sz="4" w:space="0" w:color="auto"/>
              <w:right w:val="single" w:sz="8" w:space="0" w:color="auto"/>
            </w:tcBorders>
            <w:vAlign w:val="center"/>
            <w:hideMark/>
          </w:tcPr>
          <w:p w:rsidR="006B29FC" w:rsidRPr="006B29FC" w:rsidRDefault="006B29FC" w:rsidP="006B29FC">
            <w:pPr>
              <w:spacing w:after="0" w:line="240" w:lineRule="auto"/>
              <w:rPr>
                <w:rFonts w:cs="Times New Roman"/>
                <w:b/>
                <w:bCs/>
                <w:color w:val="000000"/>
              </w:rPr>
            </w:pPr>
          </w:p>
        </w:tc>
        <w:tc>
          <w:tcPr>
            <w:tcW w:w="8640" w:type="dxa"/>
            <w:gridSpan w:val="2"/>
            <w:tcBorders>
              <w:top w:val="nil"/>
              <w:left w:val="nil"/>
              <w:bottom w:val="single" w:sz="4" w:space="0" w:color="auto"/>
              <w:right w:val="single" w:sz="8" w:space="0" w:color="auto"/>
            </w:tcBorders>
            <w:shd w:val="clear" w:color="auto" w:fill="auto"/>
            <w:vAlign w:val="center"/>
            <w:hideMark/>
          </w:tcPr>
          <w:p w:rsidR="006B29FC" w:rsidRPr="006B29FC" w:rsidRDefault="006B29FC" w:rsidP="00D455C7">
            <w:pPr>
              <w:spacing w:after="120" w:line="240" w:lineRule="auto"/>
              <w:rPr>
                <w:rFonts w:cs="Times New Roman"/>
                <w:b/>
                <w:bCs/>
                <w:color w:val="000000"/>
              </w:rPr>
            </w:pPr>
            <w:r w:rsidRPr="006B29FC">
              <w:rPr>
                <w:rFonts w:cs="Times New Roman"/>
                <w:b/>
                <w:bCs/>
                <w:color w:val="000000"/>
              </w:rPr>
              <w:t>It does not include:</w:t>
            </w:r>
            <w:r w:rsidRPr="006B29FC">
              <w:rPr>
                <w:rFonts w:cs="Times New Roman"/>
                <w:color w:val="000000"/>
              </w:rPr>
              <w:t xml:space="preserve"> death by natural causes; animals which are </w:t>
            </w:r>
            <w:proofErr w:type="spellStart"/>
            <w:r w:rsidRPr="006B29FC">
              <w:rPr>
                <w:rFonts w:cs="Times New Roman"/>
                <w:color w:val="000000"/>
              </w:rPr>
              <w:t>euthanased</w:t>
            </w:r>
            <w:proofErr w:type="spellEnd"/>
            <w:r w:rsidRPr="006B29FC">
              <w:rPr>
                <w:rFonts w:cs="Times New Roman"/>
                <w:color w:val="000000"/>
              </w:rPr>
              <w:t xml:space="preserve"> as part of the project; animals which are </w:t>
            </w:r>
            <w:proofErr w:type="spellStart"/>
            <w:r w:rsidRPr="006B29FC">
              <w:rPr>
                <w:rFonts w:cs="Times New Roman"/>
                <w:color w:val="000000"/>
              </w:rPr>
              <w:t>euthanased</w:t>
            </w:r>
            <w:proofErr w:type="spellEnd"/>
            <w:r w:rsidRPr="006B29FC">
              <w:rPr>
                <w:rFonts w:cs="Times New Roman"/>
                <w:color w:val="000000"/>
              </w:rPr>
              <w:t xml:space="preserve"> if something goes wrong; animals </w:t>
            </w:r>
            <w:proofErr w:type="spellStart"/>
            <w:r w:rsidRPr="006B29FC">
              <w:rPr>
                <w:rFonts w:cs="Times New Roman"/>
                <w:color w:val="000000"/>
              </w:rPr>
              <w:t>euthanased</w:t>
            </w:r>
            <w:proofErr w:type="spellEnd"/>
            <w:r w:rsidRPr="006B29FC">
              <w:rPr>
                <w:rFonts w:cs="Times New Roman"/>
                <w:color w:val="000000"/>
              </w:rPr>
              <w:t xml:space="preserve"> for dissection or for use as museum specimens; or accidental deaths. </w:t>
            </w:r>
          </w:p>
        </w:tc>
      </w:tr>
      <w:tr w:rsidR="006B29FC" w:rsidRPr="006B29FC" w:rsidTr="00D455C7">
        <w:trPr>
          <w:trHeight w:val="240"/>
        </w:trPr>
        <w:tc>
          <w:tcPr>
            <w:tcW w:w="1260"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B29FC" w:rsidRPr="006B29FC" w:rsidRDefault="006B29FC" w:rsidP="006B29FC">
            <w:pPr>
              <w:spacing w:after="0" w:line="240" w:lineRule="auto"/>
              <w:jc w:val="center"/>
              <w:rPr>
                <w:rFonts w:cs="Times New Roman"/>
                <w:b/>
                <w:bCs/>
                <w:color w:val="000000"/>
              </w:rPr>
            </w:pPr>
            <w:r w:rsidRPr="006B29FC">
              <w:rPr>
                <w:rFonts w:cs="Times New Roman"/>
                <w:b/>
                <w:bCs/>
                <w:color w:val="000000"/>
              </w:rPr>
              <w:t>9</w:t>
            </w:r>
          </w:p>
        </w:tc>
        <w:tc>
          <w:tcPr>
            <w:tcW w:w="8640" w:type="dxa"/>
            <w:gridSpan w:val="2"/>
            <w:tcBorders>
              <w:top w:val="single" w:sz="4" w:space="0" w:color="auto"/>
              <w:left w:val="single" w:sz="4" w:space="0" w:color="auto"/>
              <w:bottom w:val="nil"/>
              <w:right w:val="single" w:sz="4" w:space="0" w:color="auto"/>
            </w:tcBorders>
            <w:shd w:val="clear" w:color="auto" w:fill="auto"/>
            <w:vAlign w:val="center"/>
            <w:hideMark/>
          </w:tcPr>
          <w:p w:rsidR="006B29FC" w:rsidRPr="006B29FC" w:rsidRDefault="006B29FC" w:rsidP="006B29FC">
            <w:pPr>
              <w:spacing w:after="0" w:line="240" w:lineRule="auto"/>
              <w:rPr>
                <w:rFonts w:cs="Times New Roman"/>
                <w:b/>
                <w:bCs/>
                <w:i/>
                <w:iCs/>
                <w:color w:val="000000"/>
              </w:rPr>
            </w:pPr>
            <w:r w:rsidRPr="006B29FC">
              <w:rPr>
                <w:rFonts w:cs="Times New Roman"/>
                <w:b/>
                <w:bCs/>
                <w:i/>
                <w:iCs/>
                <w:color w:val="000000"/>
              </w:rPr>
              <w:t>Production of genetically modified animals</w:t>
            </w:r>
          </w:p>
        </w:tc>
      </w:tr>
      <w:tr w:rsidR="006B29FC" w:rsidRPr="006B29FC" w:rsidTr="00D455C7">
        <w:trPr>
          <w:trHeight w:val="1200"/>
        </w:trPr>
        <w:tc>
          <w:tcPr>
            <w:tcW w:w="1260" w:type="dxa"/>
            <w:vMerge/>
            <w:tcBorders>
              <w:top w:val="single" w:sz="8" w:space="0" w:color="000000"/>
              <w:left w:val="single" w:sz="8" w:space="0" w:color="auto"/>
              <w:bottom w:val="single" w:sz="8" w:space="0" w:color="000000"/>
              <w:right w:val="single" w:sz="4" w:space="0" w:color="auto"/>
            </w:tcBorders>
            <w:vAlign w:val="center"/>
            <w:hideMark/>
          </w:tcPr>
          <w:p w:rsidR="006B29FC" w:rsidRPr="006B29FC" w:rsidRDefault="006B29FC" w:rsidP="006B29FC">
            <w:pPr>
              <w:spacing w:after="0" w:line="240" w:lineRule="auto"/>
              <w:rPr>
                <w:rFonts w:cs="Times New Roman"/>
                <w:b/>
                <w:bCs/>
                <w:color w:val="000000"/>
              </w:rPr>
            </w:pPr>
          </w:p>
        </w:tc>
        <w:tc>
          <w:tcPr>
            <w:tcW w:w="8640" w:type="dxa"/>
            <w:gridSpan w:val="2"/>
            <w:tcBorders>
              <w:top w:val="nil"/>
              <w:left w:val="single" w:sz="4" w:space="0" w:color="auto"/>
              <w:bottom w:val="nil"/>
              <w:right w:val="single" w:sz="4" w:space="0" w:color="auto"/>
            </w:tcBorders>
            <w:shd w:val="clear" w:color="auto" w:fill="auto"/>
            <w:vAlign w:val="center"/>
            <w:hideMark/>
          </w:tcPr>
          <w:p w:rsidR="006B29FC" w:rsidRPr="006B29FC" w:rsidRDefault="006B29FC" w:rsidP="006B29FC">
            <w:pPr>
              <w:spacing w:after="0" w:line="240" w:lineRule="auto"/>
              <w:rPr>
                <w:rFonts w:cs="Times New Roman"/>
                <w:color w:val="000000"/>
              </w:rPr>
            </w:pPr>
            <w:r w:rsidRPr="006B29FC">
              <w:rPr>
                <w:rFonts w:cs="Times New Roman"/>
                <w:color w:val="000000"/>
              </w:rPr>
              <w:t xml:space="preserve">This category is intended to allow for the variety of procedures which occur during the </w:t>
            </w:r>
            <w:r w:rsidRPr="006B29FC">
              <w:rPr>
                <w:rFonts w:cs="Times New Roman"/>
                <w:b/>
                <w:bCs/>
                <w:color w:val="000000"/>
              </w:rPr>
              <w:t>production</w:t>
            </w:r>
            <w:r w:rsidRPr="006B29FC">
              <w:rPr>
                <w:rFonts w:cs="Times New Roman"/>
                <w:color w:val="000000"/>
              </w:rPr>
              <w:t xml:space="preserve"> of genetically modified animals. As animals in this category may be subjected to both minor </w:t>
            </w:r>
            <w:r w:rsidRPr="006B29FC">
              <w:rPr>
                <w:rFonts w:cs="Times New Roman"/>
                <w:i/>
                <w:iCs/>
                <w:color w:val="000000"/>
              </w:rPr>
              <w:t>and</w:t>
            </w:r>
            <w:r w:rsidRPr="006B29FC">
              <w:rPr>
                <w:rFonts w:cs="Times New Roman"/>
                <w:color w:val="000000"/>
              </w:rPr>
              <w:t xml:space="preserve"> major physiological challenges </w:t>
            </w:r>
            <w:r w:rsidRPr="006B29FC">
              <w:rPr>
                <w:rFonts w:cs="Times New Roman"/>
                <w:i/>
                <w:iCs/>
                <w:color w:val="000000"/>
              </w:rPr>
              <w:t>and</w:t>
            </w:r>
            <w:r w:rsidRPr="006B29FC">
              <w:rPr>
                <w:rFonts w:cs="Times New Roman"/>
                <w:color w:val="000000"/>
              </w:rPr>
              <w:t xml:space="preserve"> surgical procedures, this category reflects the varied nature of the procedures carried out. It effectively includes ALL animals used in GM production other than the final progeny which are used in a different category of procedure.</w:t>
            </w:r>
          </w:p>
        </w:tc>
      </w:tr>
      <w:tr w:rsidR="006B29FC" w:rsidRPr="006B29FC" w:rsidTr="00D455C7">
        <w:trPr>
          <w:trHeight w:val="240"/>
        </w:trPr>
        <w:tc>
          <w:tcPr>
            <w:tcW w:w="1260" w:type="dxa"/>
            <w:vMerge/>
            <w:tcBorders>
              <w:top w:val="single" w:sz="8" w:space="0" w:color="000000"/>
              <w:left w:val="single" w:sz="8" w:space="0" w:color="auto"/>
              <w:bottom w:val="single" w:sz="8" w:space="0" w:color="000000"/>
              <w:right w:val="single" w:sz="4" w:space="0" w:color="auto"/>
            </w:tcBorders>
            <w:vAlign w:val="center"/>
            <w:hideMark/>
          </w:tcPr>
          <w:p w:rsidR="006B29FC" w:rsidRPr="006B29FC" w:rsidRDefault="006B29FC" w:rsidP="006B29FC">
            <w:pPr>
              <w:spacing w:after="0" w:line="240" w:lineRule="auto"/>
              <w:rPr>
                <w:rFonts w:cs="Times New Roman"/>
                <w:b/>
                <w:bCs/>
                <w:color w:val="000000"/>
              </w:rPr>
            </w:pPr>
          </w:p>
        </w:tc>
        <w:tc>
          <w:tcPr>
            <w:tcW w:w="8640" w:type="dxa"/>
            <w:gridSpan w:val="2"/>
            <w:tcBorders>
              <w:top w:val="nil"/>
              <w:left w:val="single" w:sz="4" w:space="0" w:color="auto"/>
              <w:bottom w:val="nil"/>
              <w:right w:val="single" w:sz="4" w:space="0" w:color="auto"/>
            </w:tcBorders>
            <w:shd w:val="clear" w:color="auto" w:fill="auto"/>
            <w:vAlign w:val="center"/>
            <w:hideMark/>
          </w:tcPr>
          <w:p w:rsidR="006B29FC" w:rsidRPr="006B29FC" w:rsidRDefault="006B29FC" w:rsidP="006B29FC">
            <w:pPr>
              <w:spacing w:after="0" w:line="240" w:lineRule="auto"/>
              <w:rPr>
                <w:rFonts w:cs="Times New Roman"/>
                <w:b/>
                <w:bCs/>
                <w:i/>
                <w:iCs/>
                <w:color w:val="000000"/>
              </w:rPr>
            </w:pPr>
            <w:r w:rsidRPr="006B29FC">
              <w:rPr>
                <w:rFonts w:cs="Times New Roman"/>
                <w:b/>
                <w:bCs/>
                <w:i/>
                <w:iCs/>
                <w:color w:val="000000"/>
              </w:rPr>
              <w:t>Examples</w:t>
            </w:r>
          </w:p>
        </w:tc>
      </w:tr>
      <w:tr w:rsidR="006B29FC" w:rsidRPr="006B29FC" w:rsidTr="00D455C7">
        <w:trPr>
          <w:trHeight w:val="240"/>
        </w:trPr>
        <w:tc>
          <w:tcPr>
            <w:tcW w:w="1260" w:type="dxa"/>
            <w:vMerge/>
            <w:tcBorders>
              <w:top w:val="single" w:sz="8" w:space="0" w:color="000000"/>
              <w:left w:val="single" w:sz="8" w:space="0" w:color="auto"/>
              <w:bottom w:val="single" w:sz="8" w:space="0" w:color="000000"/>
              <w:right w:val="single" w:sz="4" w:space="0" w:color="auto"/>
            </w:tcBorders>
            <w:vAlign w:val="center"/>
            <w:hideMark/>
          </w:tcPr>
          <w:p w:rsidR="006B29FC" w:rsidRPr="006B29FC" w:rsidRDefault="006B29FC" w:rsidP="006B29FC">
            <w:pPr>
              <w:spacing w:after="0" w:line="240" w:lineRule="auto"/>
              <w:rPr>
                <w:rFonts w:cs="Times New Roman"/>
                <w:b/>
                <w:bCs/>
                <w:color w:val="000000"/>
              </w:rPr>
            </w:pPr>
          </w:p>
        </w:tc>
        <w:tc>
          <w:tcPr>
            <w:tcW w:w="8640" w:type="dxa"/>
            <w:gridSpan w:val="2"/>
            <w:tcBorders>
              <w:top w:val="nil"/>
              <w:left w:val="single" w:sz="4" w:space="0" w:color="auto"/>
              <w:bottom w:val="nil"/>
              <w:right w:val="single" w:sz="4" w:space="0" w:color="auto"/>
            </w:tcBorders>
            <w:shd w:val="clear" w:color="auto" w:fill="auto"/>
            <w:vAlign w:val="center"/>
            <w:hideMark/>
          </w:tcPr>
          <w:p w:rsidR="006B29FC" w:rsidRPr="006B29FC" w:rsidRDefault="006B29FC" w:rsidP="006B29FC">
            <w:pPr>
              <w:spacing w:after="0" w:line="240" w:lineRule="auto"/>
              <w:ind w:firstLineChars="200" w:firstLine="360"/>
              <w:rPr>
                <w:rFonts w:cs="Times New Roman"/>
                <w:color w:val="000000"/>
              </w:rPr>
            </w:pPr>
            <w:r w:rsidRPr="006B29FC">
              <w:rPr>
                <w:rFonts w:cs="Times New Roman"/>
                <w:color w:val="000000"/>
              </w:rPr>
              <w:t xml:space="preserve">·         </w:t>
            </w:r>
            <w:r w:rsidRPr="006B29FC">
              <w:rPr>
                <w:rFonts w:cs="Times New Roman"/>
                <w:i/>
                <w:iCs/>
                <w:color w:val="000000"/>
              </w:rPr>
              <w:t>Initial breeding animals for GM production</w:t>
            </w:r>
          </w:p>
        </w:tc>
      </w:tr>
      <w:tr w:rsidR="006B29FC" w:rsidRPr="006B29FC" w:rsidTr="00D455C7">
        <w:trPr>
          <w:trHeight w:val="255"/>
        </w:trPr>
        <w:tc>
          <w:tcPr>
            <w:tcW w:w="1260" w:type="dxa"/>
            <w:vMerge/>
            <w:tcBorders>
              <w:top w:val="single" w:sz="8" w:space="0" w:color="000000"/>
              <w:left w:val="single" w:sz="8" w:space="0" w:color="auto"/>
              <w:bottom w:val="single" w:sz="8" w:space="0" w:color="000000"/>
              <w:right w:val="single" w:sz="4" w:space="0" w:color="auto"/>
            </w:tcBorders>
            <w:vAlign w:val="center"/>
            <w:hideMark/>
          </w:tcPr>
          <w:p w:rsidR="006B29FC" w:rsidRPr="006B29FC" w:rsidRDefault="006B29FC" w:rsidP="006B29FC">
            <w:pPr>
              <w:spacing w:after="0" w:line="240" w:lineRule="auto"/>
              <w:rPr>
                <w:rFonts w:cs="Times New Roman"/>
                <w:b/>
                <w:bCs/>
                <w:color w:val="000000"/>
              </w:rPr>
            </w:pPr>
          </w:p>
        </w:tc>
        <w:tc>
          <w:tcPr>
            <w:tcW w:w="8640" w:type="dxa"/>
            <w:gridSpan w:val="2"/>
            <w:tcBorders>
              <w:top w:val="nil"/>
              <w:left w:val="single" w:sz="4" w:space="0" w:color="auto"/>
              <w:bottom w:val="single" w:sz="4" w:space="0" w:color="auto"/>
              <w:right w:val="single" w:sz="4" w:space="0" w:color="auto"/>
            </w:tcBorders>
            <w:shd w:val="clear" w:color="auto" w:fill="auto"/>
            <w:vAlign w:val="center"/>
            <w:hideMark/>
          </w:tcPr>
          <w:p w:rsidR="006B29FC" w:rsidRPr="006B29FC" w:rsidRDefault="006B29FC" w:rsidP="00D455C7">
            <w:pPr>
              <w:spacing w:after="120" w:line="240" w:lineRule="auto"/>
              <w:ind w:firstLineChars="200" w:firstLine="360"/>
              <w:rPr>
                <w:rFonts w:cs="Times New Roman"/>
                <w:color w:val="000000"/>
              </w:rPr>
            </w:pPr>
            <w:r w:rsidRPr="006B29FC">
              <w:rPr>
                <w:rFonts w:cs="Times New Roman"/>
                <w:color w:val="000000"/>
              </w:rPr>
              <w:t xml:space="preserve">·         </w:t>
            </w:r>
            <w:r w:rsidRPr="006B29FC">
              <w:rPr>
                <w:rFonts w:cs="Times New Roman"/>
                <w:i/>
                <w:iCs/>
                <w:color w:val="000000"/>
              </w:rPr>
              <w:t>Animals culled as part of the GM production process</w:t>
            </w:r>
          </w:p>
        </w:tc>
      </w:tr>
    </w:tbl>
    <w:p w:rsidR="00CF125F" w:rsidRDefault="00CF125F" w:rsidP="00F81533">
      <w:pPr>
        <w:autoSpaceDE w:val="0"/>
        <w:autoSpaceDN w:val="0"/>
        <w:adjustRightInd w:val="0"/>
        <w:spacing w:after="0"/>
        <w:jc w:val="both"/>
        <w:rPr>
          <w:b/>
          <w:color w:val="800000"/>
        </w:rPr>
      </w:pPr>
    </w:p>
    <w:p w:rsidR="00F81533" w:rsidRPr="00A85A14" w:rsidRDefault="00386A17" w:rsidP="00F81533">
      <w:pPr>
        <w:autoSpaceDE w:val="0"/>
        <w:autoSpaceDN w:val="0"/>
        <w:adjustRightInd w:val="0"/>
        <w:spacing w:after="0"/>
        <w:jc w:val="both"/>
        <w:rPr>
          <w:b/>
          <w:color w:val="800000"/>
          <w:sz w:val="16"/>
          <w:szCs w:val="16"/>
        </w:rPr>
      </w:pPr>
      <w:r>
        <w:rPr>
          <w:b/>
          <w:color w:val="800000"/>
          <w:sz w:val="16"/>
          <w:szCs w:val="16"/>
        </w:rPr>
        <w:lastRenderedPageBreak/>
        <w:t>Animal</w:t>
      </w:r>
      <w:r w:rsidR="00F81533" w:rsidRPr="00A85A14">
        <w:rPr>
          <w:b/>
          <w:color w:val="800000"/>
          <w:sz w:val="16"/>
          <w:szCs w:val="16"/>
        </w:rPr>
        <w:t xml:space="preserve"> research ethics guidance documents available from </w:t>
      </w:r>
      <w:r w:rsidR="00F81533">
        <w:rPr>
          <w:b/>
          <w:color w:val="800000"/>
          <w:sz w:val="16"/>
          <w:szCs w:val="16"/>
        </w:rPr>
        <w:t>REDI</w:t>
      </w:r>
    </w:p>
    <w:p w:rsidR="00F81533" w:rsidRPr="00A85A14" w:rsidRDefault="00F81533" w:rsidP="00F81533">
      <w:pPr>
        <w:autoSpaceDE w:val="0"/>
        <w:autoSpaceDN w:val="0"/>
        <w:adjustRightInd w:val="0"/>
        <w:spacing w:after="0"/>
        <w:jc w:val="both"/>
        <w:rPr>
          <w:b/>
          <w:color w:val="800000"/>
          <w:sz w:val="16"/>
          <w:szCs w:val="16"/>
        </w:rPr>
      </w:pPr>
    </w:p>
    <w:p w:rsidR="009A1A90" w:rsidRPr="00E14BE9" w:rsidRDefault="009A1A90" w:rsidP="009A1A90">
      <w:pPr>
        <w:pStyle w:val="ListParagraph"/>
        <w:numPr>
          <w:ilvl w:val="0"/>
          <w:numId w:val="2"/>
        </w:numPr>
        <w:jc w:val="both"/>
        <w:rPr>
          <w:rFonts w:ascii="Georgia" w:hAnsi="Georgia"/>
          <w:sz w:val="16"/>
          <w:szCs w:val="16"/>
        </w:rPr>
      </w:pPr>
      <w:r>
        <w:rPr>
          <w:rFonts w:ascii="Georgia" w:hAnsi="Georgia"/>
          <w:sz w:val="16"/>
          <w:szCs w:val="16"/>
        </w:rPr>
        <w:t>ACEC Frequently Asked Questions</w:t>
      </w:r>
    </w:p>
    <w:p w:rsidR="009A1A90" w:rsidRPr="00E14BE9" w:rsidRDefault="009A1A90" w:rsidP="009A1A90">
      <w:pPr>
        <w:pStyle w:val="ListParagraph"/>
        <w:numPr>
          <w:ilvl w:val="0"/>
          <w:numId w:val="2"/>
        </w:numPr>
        <w:jc w:val="both"/>
        <w:rPr>
          <w:rFonts w:ascii="Georgia" w:hAnsi="Georgia"/>
          <w:sz w:val="16"/>
          <w:szCs w:val="16"/>
        </w:rPr>
      </w:pPr>
      <w:r>
        <w:rPr>
          <w:rFonts w:ascii="Georgia" w:hAnsi="Georgia"/>
          <w:sz w:val="16"/>
          <w:szCs w:val="16"/>
        </w:rPr>
        <w:t xml:space="preserve">ACEC </w:t>
      </w:r>
      <w:r w:rsidRPr="00E14BE9">
        <w:rPr>
          <w:rFonts w:ascii="Georgia" w:hAnsi="Georgia"/>
          <w:sz w:val="16"/>
          <w:szCs w:val="16"/>
        </w:rPr>
        <w:t>Amendment Guidelines</w:t>
      </w:r>
    </w:p>
    <w:p w:rsidR="009A1A90" w:rsidRDefault="009A1A90" w:rsidP="009A1A90">
      <w:pPr>
        <w:pStyle w:val="ListParagraph"/>
        <w:numPr>
          <w:ilvl w:val="0"/>
          <w:numId w:val="2"/>
        </w:numPr>
        <w:jc w:val="both"/>
        <w:rPr>
          <w:rFonts w:ascii="Georgia" w:hAnsi="Georgia"/>
          <w:sz w:val="16"/>
          <w:szCs w:val="16"/>
        </w:rPr>
      </w:pPr>
      <w:r w:rsidRPr="00F84FB4">
        <w:rPr>
          <w:rFonts w:ascii="Georgia" w:hAnsi="Georgia"/>
          <w:sz w:val="16"/>
          <w:szCs w:val="16"/>
        </w:rPr>
        <w:t>ACEC Species, Purpose and Procedure Descriptions</w:t>
      </w:r>
    </w:p>
    <w:p w:rsidR="009A1A90" w:rsidRPr="00E14BE9" w:rsidRDefault="009A1A90" w:rsidP="009A1A90">
      <w:pPr>
        <w:pStyle w:val="ListParagraph"/>
        <w:numPr>
          <w:ilvl w:val="0"/>
          <w:numId w:val="2"/>
        </w:numPr>
        <w:jc w:val="both"/>
        <w:rPr>
          <w:rFonts w:ascii="Georgia" w:hAnsi="Georgia"/>
          <w:sz w:val="16"/>
          <w:szCs w:val="16"/>
        </w:rPr>
      </w:pPr>
      <w:r>
        <w:rPr>
          <w:rFonts w:ascii="Georgia" w:hAnsi="Georgia"/>
          <w:sz w:val="16"/>
          <w:szCs w:val="16"/>
        </w:rPr>
        <w:t>Alternatives to Using A</w:t>
      </w:r>
      <w:r w:rsidRPr="00E14BE9">
        <w:rPr>
          <w:rFonts w:ascii="Georgia" w:hAnsi="Georgia"/>
          <w:sz w:val="16"/>
          <w:szCs w:val="16"/>
        </w:rPr>
        <w:t>nimals</w:t>
      </w:r>
    </w:p>
    <w:p w:rsidR="009A1A90" w:rsidRPr="0051428E" w:rsidRDefault="009A1A90" w:rsidP="009A1A90">
      <w:pPr>
        <w:pStyle w:val="ListParagraph"/>
        <w:numPr>
          <w:ilvl w:val="0"/>
          <w:numId w:val="2"/>
        </w:numPr>
        <w:jc w:val="both"/>
        <w:rPr>
          <w:sz w:val="16"/>
          <w:szCs w:val="16"/>
        </w:rPr>
      </w:pPr>
      <w:r w:rsidRPr="00A477B1">
        <w:rPr>
          <w:rFonts w:ascii="Georgia" w:hAnsi="Georgia"/>
          <w:sz w:val="16"/>
          <w:szCs w:val="16"/>
        </w:rPr>
        <w:t>Tips for Improving the Quality of Your ACEC Application</w:t>
      </w:r>
    </w:p>
    <w:p w:rsidR="00F81533" w:rsidRPr="00F81533" w:rsidRDefault="00F81533" w:rsidP="00F81533">
      <w:pPr>
        <w:ind w:left="360"/>
        <w:jc w:val="both"/>
        <w:rPr>
          <w:sz w:val="16"/>
          <w:szCs w:val="16"/>
        </w:rPr>
      </w:pPr>
      <w:r>
        <w:rPr>
          <w:noProof/>
        </w:rPr>
        <mc:AlternateContent>
          <mc:Choice Requires="wps">
            <w:drawing>
              <wp:anchor distT="0" distB="0" distL="114300" distR="114300" simplePos="0" relativeHeight="251661312" behindDoc="0" locked="0" layoutInCell="1" allowOverlap="1" wp14:anchorId="5C008E60" wp14:editId="1C62D1BE">
                <wp:simplePos x="0" y="0"/>
                <wp:positionH relativeFrom="column">
                  <wp:posOffset>-614848</wp:posOffset>
                </wp:positionH>
                <wp:positionV relativeFrom="paragraph">
                  <wp:posOffset>211946</wp:posOffset>
                </wp:positionV>
                <wp:extent cx="6894830" cy="114935"/>
                <wp:effectExtent l="0" t="0" r="2032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114935"/>
                        </a:xfrm>
                        <a:prstGeom prst="rect">
                          <a:avLst/>
                        </a:prstGeom>
                        <a:solidFill>
                          <a:srgbClr val="650B11"/>
                        </a:solidFill>
                        <a:ln w="9525">
                          <a:solidFill>
                            <a:srgbClr val="650B11"/>
                          </a:solidFill>
                          <a:miter lim="800000"/>
                          <a:headEnd/>
                          <a:tailEnd/>
                        </a:ln>
                      </wps:spPr>
                      <wps:txbx>
                        <w:txbxContent>
                          <w:p w:rsidR="00A707B2" w:rsidRPr="006167BB" w:rsidRDefault="00A707B2" w:rsidP="00F81533">
                            <w:pPr>
                              <w:pStyle w:val="Default"/>
                              <w:jc w:val="center"/>
                              <w:rPr>
                                <w:color w:val="650B11"/>
                                <w:sz w:val="18"/>
                                <w:szCs w:val="18"/>
                              </w:rPr>
                            </w:pPr>
                            <w:r w:rsidRPr="006167BB">
                              <w:rPr>
                                <w:b/>
                                <w:bCs/>
                                <w:color w:val="650B11"/>
                                <w:sz w:val="18"/>
                                <w:szCs w:val="18"/>
                              </w:rPr>
                              <w:t>Guidance on Data Storage and Retention Questions in the NEAF</w:t>
                            </w:r>
                          </w:p>
                          <w:p w:rsidR="00A707B2" w:rsidRPr="006167BB" w:rsidRDefault="00A707B2" w:rsidP="00F81533">
                            <w:pPr>
                              <w:rPr>
                                <w:color w:val="650B1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8.4pt;margin-top:16.7pt;width:542.9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" fillcolor="#650b11" strokecolor="#650b11">
                <v:textbox>
                  <w:txbxContent>
                    <w:p w:rsidR="00A707B2" w:rsidRPr="006167BB" w:rsidRDefault="00A707B2" w:rsidP="00F81533">
                      <w:pPr>
                        <w:pStyle w:val="Default"/>
                        <w:jc w:val="center"/>
                        <w:rPr>
                          <w:color w:val="650B11"/>
                          <w:sz w:val="18"/>
                          <w:szCs w:val="18"/>
                        </w:rPr>
                      </w:pPr>
                      <w:r w:rsidRPr="006167BB">
                        <w:rPr>
                          <w:b/>
                          <w:bCs/>
                          <w:color w:val="650B11"/>
                          <w:sz w:val="18"/>
                          <w:szCs w:val="18"/>
                        </w:rPr>
                        <w:t>Guidance on Data Storage and Retention Questions in the NEAF</w:t>
                      </w:r>
                    </w:p>
                    <w:p w:rsidR="00A707B2" w:rsidRPr="006167BB" w:rsidRDefault="00A707B2" w:rsidP="00F81533">
                      <w:pPr>
                        <w:rPr>
                          <w:color w:val="650B11"/>
                        </w:rPr>
                      </w:pPr>
                    </w:p>
                  </w:txbxContent>
                </v:textbox>
              </v:shape>
            </w:pict>
          </mc:Fallback>
        </mc:AlternateContent>
      </w:r>
      <w:r w:rsidR="00386A17">
        <w:t>Animal</w:t>
      </w:r>
      <w:r w:rsidRPr="00F81533">
        <w:t xml:space="preserve"> Research Ethics Team Contact: </w:t>
      </w:r>
      <w:hyperlink r:id="rId9" w:history="1">
        <w:r w:rsidR="00386A17" w:rsidRPr="008A547A">
          <w:rPr>
            <w:rStyle w:val="Hyperlink"/>
          </w:rPr>
          <w:t>AnimalEthics@westernsydney.edu.au</w:t>
        </w:r>
      </w:hyperlink>
      <w:r w:rsidR="00386A17">
        <w:t xml:space="preserve"> </w:t>
      </w:r>
    </w:p>
    <w:sectPr w:rsidR="00F81533" w:rsidRPr="00F81533" w:rsidSect="00F81533">
      <w:headerReference w:type="default" r:id="rId10"/>
      <w:footerReference w:type="default" r:id="rId11"/>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7B2" w:rsidRDefault="00A707B2" w:rsidP="00F81533">
      <w:pPr>
        <w:spacing w:after="0" w:line="240" w:lineRule="auto"/>
      </w:pPr>
      <w:r>
        <w:separator/>
      </w:r>
    </w:p>
  </w:endnote>
  <w:endnote w:type="continuationSeparator" w:id="0">
    <w:p w:rsidR="00A707B2" w:rsidRDefault="00A707B2" w:rsidP="00F81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243013"/>
      <w:docPartObj>
        <w:docPartGallery w:val="Page Numbers (Bottom of Page)"/>
        <w:docPartUnique/>
      </w:docPartObj>
    </w:sdtPr>
    <w:sdtEndPr>
      <w:rPr>
        <w:noProof/>
      </w:rPr>
    </w:sdtEndPr>
    <w:sdtContent>
      <w:p w:rsidR="00A707B2" w:rsidRDefault="00A707B2" w:rsidP="00804E36">
        <w:pPr>
          <w:pStyle w:val="Footer"/>
        </w:pPr>
        <w:r>
          <w:t>ACEC Species, Purpose and Procedure Descriptions V1 – May 2016</w:t>
        </w:r>
      </w:p>
      <w:p w:rsidR="00A707B2" w:rsidRDefault="00A707B2">
        <w:pPr>
          <w:pStyle w:val="Footer"/>
          <w:jc w:val="right"/>
        </w:pPr>
        <w:r>
          <w:fldChar w:fldCharType="begin"/>
        </w:r>
        <w:r>
          <w:instrText xml:space="preserve"> PAGE   \* MERGEFORMAT </w:instrText>
        </w:r>
        <w:r>
          <w:fldChar w:fldCharType="separate"/>
        </w:r>
        <w:r w:rsidR="00996B1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7B2" w:rsidRDefault="00A707B2" w:rsidP="00F81533">
      <w:pPr>
        <w:spacing w:after="0" w:line="240" w:lineRule="auto"/>
      </w:pPr>
      <w:r>
        <w:separator/>
      </w:r>
    </w:p>
  </w:footnote>
  <w:footnote w:type="continuationSeparator" w:id="0">
    <w:p w:rsidR="00A707B2" w:rsidRDefault="00A707B2" w:rsidP="00F81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7B2" w:rsidRDefault="00A707B2">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67491"/>
    <w:multiLevelType w:val="hybridMultilevel"/>
    <w:tmpl w:val="CF348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CCF4E27"/>
    <w:multiLevelType w:val="multilevel"/>
    <w:tmpl w:val="DB8E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pZA4fzclFnqq2/1rYSgGyzIign8=" w:salt="HuVH31CcICzgedENLyC+FQ=="/>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533"/>
    <w:rsid w:val="00195F16"/>
    <w:rsid w:val="001E54F8"/>
    <w:rsid w:val="002C72BC"/>
    <w:rsid w:val="00386A17"/>
    <w:rsid w:val="003A62EE"/>
    <w:rsid w:val="004669DF"/>
    <w:rsid w:val="004C6412"/>
    <w:rsid w:val="00501990"/>
    <w:rsid w:val="0066625D"/>
    <w:rsid w:val="006B29FC"/>
    <w:rsid w:val="00746D31"/>
    <w:rsid w:val="00804E36"/>
    <w:rsid w:val="00876A21"/>
    <w:rsid w:val="008A5849"/>
    <w:rsid w:val="008E7056"/>
    <w:rsid w:val="008F49A4"/>
    <w:rsid w:val="00925D76"/>
    <w:rsid w:val="0099579E"/>
    <w:rsid w:val="00996B18"/>
    <w:rsid w:val="009A1A90"/>
    <w:rsid w:val="00A10B00"/>
    <w:rsid w:val="00A32238"/>
    <w:rsid w:val="00A707B2"/>
    <w:rsid w:val="00A97BB2"/>
    <w:rsid w:val="00BB3FDD"/>
    <w:rsid w:val="00BF4471"/>
    <w:rsid w:val="00CF125F"/>
    <w:rsid w:val="00D455C7"/>
    <w:rsid w:val="00D94BAC"/>
    <w:rsid w:val="00DD6BAA"/>
    <w:rsid w:val="00E14BE9"/>
    <w:rsid w:val="00F76868"/>
    <w:rsid w:val="00F815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Arial"/>
        <w:sz w:val="18"/>
        <w:szCs w:val="18"/>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533"/>
    <w:rPr>
      <w:lang w:eastAsia="en-AU"/>
    </w:rPr>
  </w:style>
  <w:style w:type="paragraph" w:styleId="Footer">
    <w:name w:val="footer"/>
    <w:basedOn w:val="Normal"/>
    <w:link w:val="FooterChar"/>
    <w:uiPriority w:val="99"/>
    <w:unhideWhenUsed/>
    <w:rsid w:val="00F81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533"/>
    <w:rPr>
      <w:lang w:eastAsia="en-AU"/>
    </w:rPr>
  </w:style>
  <w:style w:type="paragraph" w:styleId="BalloonText">
    <w:name w:val="Balloon Text"/>
    <w:basedOn w:val="Normal"/>
    <w:link w:val="BalloonTextChar"/>
    <w:uiPriority w:val="99"/>
    <w:semiHidden/>
    <w:unhideWhenUsed/>
    <w:rsid w:val="00F81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533"/>
    <w:rPr>
      <w:rFonts w:ascii="Tahoma" w:hAnsi="Tahoma" w:cs="Tahoma"/>
      <w:sz w:val="16"/>
      <w:szCs w:val="16"/>
      <w:lang w:eastAsia="en-AU"/>
    </w:rPr>
  </w:style>
  <w:style w:type="paragraph" w:customStyle="1" w:styleId="Default">
    <w:name w:val="Default"/>
    <w:rsid w:val="00F81533"/>
    <w:pPr>
      <w:autoSpaceDE w:val="0"/>
      <w:autoSpaceDN w:val="0"/>
      <w:adjustRightInd w:val="0"/>
      <w:spacing w:after="0" w:line="240" w:lineRule="auto"/>
    </w:pPr>
    <w:rPr>
      <w:rFonts w:ascii="Arial" w:eastAsiaTheme="minorHAnsi" w:hAnsi="Arial"/>
      <w:color w:val="000000"/>
      <w:sz w:val="24"/>
      <w:szCs w:val="24"/>
    </w:rPr>
  </w:style>
  <w:style w:type="paragraph" w:styleId="ListParagraph">
    <w:name w:val="List Paragraph"/>
    <w:basedOn w:val="Normal"/>
    <w:uiPriority w:val="34"/>
    <w:qFormat/>
    <w:rsid w:val="00F81533"/>
    <w:pPr>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F81533"/>
    <w:rPr>
      <w:color w:val="0000FF" w:themeColor="hyperlink"/>
      <w:u w:val="single"/>
    </w:rPr>
  </w:style>
  <w:style w:type="character" w:styleId="FollowedHyperlink">
    <w:name w:val="FollowedHyperlink"/>
    <w:basedOn w:val="DefaultParagraphFont"/>
    <w:uiPriority w:val="99"/>
    <w:semiHidden/>
    <w:unhideWhenUsed/>
    <w:rsid w:val="00F815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Arial"/>
        <w:sz w:val="18"/>
        <w:szCs w:val="18"/>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533"/>
    <w:rPr>
      <w:lang w:eastAsia="en-AU"/>
    </w:rPr>
  </w:style>
  <w:style w:type="paragraph" w:styleId="Footer">
    <w:name w:val="footer"/>
    <w:basedOn w:val="Normal"/>
    <w:link w:val="FooterChar"/>
    <w:uiPriority w:val="99"/>
    <w:unhideWhenUsed/>
    <w:rsid w:val="00F81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533"/>
    <w:rPr>
      <w:lang w:eastAsia="en-AU"/>
    </w:rPr>
  </w:style>
  <w:style w:type="paragraph" w:styleId="BalloonText">
    <w:name w:val="Balloon Text"/>
    <w:basedOn w:val="Normal"/>
    <w:link w:val="BalloonTextChar"/>
    <w:uiPriority w:val="99"/>
    <w:semiHidden/>
    <w:unhideWhenUsed/>
    <w:rsid w:val="00F81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533"/>
    <w:rPr>
      <w:rFonts w:ascii="Tahoma" w:hAnsi="Tahoma" w:cs="Tahoma"/>
      <w:sz w:val="16"/>
      <w:szCs w:val="16"/>
      <w:lang w:eastAsia="en-AU"/>
    </w:rPr>
  </w:style>
  <w:style w:type="paragraph" w:customStyle="1" w:styleId="Default">
    <w:name w:val="Default"/>
    <w:rsid w:val="00F81533"/>
    <w:pPr>
      <w:autoSpaceDE w:val="0"/>
      <w:autoSpaceDN w:val="0"/>
      <w:adjustRightInd w:val="0"/>
      <w:spacing w:after="0" w:line="240" w:lineRule="auto"/>
    </w:pPr>
    <w:rPr>
      <w:rFonts w:ascii="Arial" w:eastAsiaTheme="minorHAnsi" w:hAnsi="Arial"/>
      <w:color w:val="000000"/>
      <w:sz w:val="24"/>
      <w:szCs w:val="24"/>
    </w:rPr>
  </w:style>
  <w:style w:type="paragraph" w:styleId="ListParagraph">
    <w:name w:val="List Paragraph"/>
    <w:basedOn w:val="Normal"/>
    <w:uiPriority w:val="34"/>
    <w:qFormat/>
    <w:rsid w:val="00F81533"/>
    <w:pPr>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F81533"/>
    <w:rPr>
      <w:color w:val="0000FF" w:themeColor="hyperlink"/>
      <w:u w:val="single"/>
    </w:rPr>
  </w:style>
  <w:style w:type="character" w:styleId="FollowedHyperlink">
    <w:name w:val="FollowedHyperlink"/>
    <w:basedOn w:val="DefaultParagraphFont"/>
    <w:uiPriority w:val="99"/>
    <w:semiHidden/>
    <w:unhideWhenUsed/>
    <w:rsid w:val="00F815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7841">
      <w:bodyDiv w:val="1"/>
      <w:marLeft w:val="0"/>
      <w:marRight w:val="0"/>
      <w:marTop w:val="0"/>
      <w:marBottom w:val="0"/>
      <w:divBdr>
        <w:top w:val="none" w:sz="0" w:space="0" w:color="auto"/>
        <w:left w:val="none" w:sz="0" w:space="0" w:color="auto"/>
        <w:bottom w:val="none" w:sz="0" w:space="0" w:color="auto"/>
        <w:right w:val="none" w:sz="0" w:space="0" w:color="auto"/>
      </w:divBdr>
    </w:div>
    <w:div w:id="328295120">
      <w:bodyDiv w:val="1"/>
      <w:marLeft w:val="0"/>
      <w:marRight w:val="0"/>
      <w:marTop w:val="0"/>
      <w:marBottom w:val="0"/>
      <w:divBdr>
        <w:top w:val="none" w:sz="0" w:space="0" w:color="auto"/>
        <w:left w:val="none" w:sz="0" w:space="0" w:color="auto"/>
        <w:bottom w:val="none" w:sz="0" w:space="0" w:color="auto"/>
        <w:right w:val="none" w:sz="0" w:space="0" w:color="auto"/>
      </w:divBdr>
    </w:div>
    <w:div w:id="412554819">
      <w:bodyDiv w:val="1"/>
      <w:marLeft w:val="0"/>
      <w:marRight w:val="0"/>
      <w:marTop w:val="0"/>
      <w:marBottom w:val="0"/>
      <w:divBdr>
        <w:top w:val="none" w:sz="0" w:space="0" w:color="auto"/>
        <w:left w:val="none" w:sz="0" w:space="0" w:color="auto"/>
        <w:bottom w:val="none" w:sz="0" w:space="0" w:color="auto"/>
        <w:right w:val="none" w:sz="0" w:space="0" w:color="auto"/>
      </w:divBdr>
    </w:div>
    <w:div w:id="495651204">
      <w:bodyDiv w:val="1"/>
      <w:marLeft w:val="0"/>
      <w:marRight w:val="0"/>
      <w:marTop w:val="0"/>
      <w:marBottom w:val="0"/>
      <w:divBdr>
        <w:top w:val="none" w:sz="0" w:space="0" w:color="auto"/>
        <w:left w:val="none" w:sz="0" w:space="0" w:color="auto"/>
        <w:bottom w:val="none" w:sz="0" w:space="0" w:color="auto"/>
        <w:right w:val="none" w:sz="0" w:space="0" w:color="auto"/>
      </w:divBdr>
    </w:div>
    <w:div w:id="683555787">
      <w:bodyDiv w:val="1"/>
      <w:marLeft w:val="0"/>
      <w:marRight w:val="0"/>
      <w:marTop w:val="0"/>
      <w:marBottom w:val="0"/>
      <w:divBdr>
        <w:top w:val="none" w:sz="0" w:space="0" w:color="auto"/>
        <w:left w:val="none" w:sz="0" w:space="0" w:color="auto"/>
        <w:bottom w:val="none" w:sz="0" w:space="0" w:color="auto"/>
        <w:right w:val="none" w:sz="0" w:space="0" w:color="auto"/>
      </w:divBdr>
    </w:div>
    <w:div w:id="702365189">
      <w:bodyDiv w:val="1"/>
      <w:marLeft w:val="0"/>
      <w:marRight w:val="0"/>
      <w:marTop w:val="0"/>
      <w:marBottom w:val="0"/>
      <w:divBdr>
        <w:top w:val="none" w:sz="0" w:space="0" w:color="auto"/>
        <w:left w:val="none" w:sz="0" w:space="0" w:color="auto"/>
        <w:bottom w:val="none" w:sz="0" w:space="0" w:color="auto"/>
        <w:right w:val="none" w:sz="0" w:space="0" w:color="auto"/>
      </w:divBdr>
    </w:div>
    <w:div w:id="970209558">
      <w:bodyDiv w:val="1"/>
      <w:marLeft w:val="0"/>
      <w:marRight w:val="0"/>
      <w:marTop w:val="0"/>
      <w:marBottom w:val="0"/>
      <w:divBdr>
        <w:top w:val="none" w:sz="0" w:space="0" w:color="auto"/>
        <w:left w:val="none" w:sz="0" w:space="0" w:color="auto"/>
        <w:bottom w:val="none" w:sz="0" w:space="0" w:color="auto"/>
        <w:right w:val="none" w:sz="0" w:space="0" w:color="auto"/>
      </w:divBdr>
    </w:div>
    <w:div w:id="1039428610">
      <w:bodyDiv w:val="1"/>
      <w:marLeft w:val="0"/>
      <w:marRight w:val="0"/>
      <w:marTop w:val="0"/>
      <w:marBottom w:val="0"/>
      <w:divBdr>
        <w:top w:val="none" w:sz="0" w:space="0" w:color="auto"/>
        <w:left w:val="none" w:sz="0" w:space="0" w:color="auto"/>
        <w:bottom w:val="none" w:sz="0" w:space="0" w:color="auto"/>
        <w:right w:val="none" w:sz="0" w:space="0" w:color="auto"/>
      </w:divBdr>
    </w:div>
    <w:div w:id="1053653241">
      <w:bodyDiv w:val="1"/>
      <w:marLeft w:val="0"/>
      <w:marRight w:val="0"/>
      <w:marTop w:val="0"/>
      <w:marBottom w:val="0"/>
      <w:divBdr>
        <w:top w:val="none" w:sz="0" w:space="0" w:color="auto"/>
        <w:left w:val="none" w:sz="0" w:space="0" w:color="auto"/>
        <w:bottom w:val="none" w:sz="0" w:space="0" w:color="auto"/>
        <w:right w:val="none" w:sz="0" w:space="0" w:color="auto"/>
      </w:divBdr>
    </w:div>
    <w:div w:id="1070277344">
      <w:bodyDiv w:val="1"/>
      <w:marLeft w:val="0"/>
      <w:marRight w:val="0"/>
      <w:marTop w:val="0"/>
      <w:marBottom w:val="0"/>
      <w:divBdr>
        <w:top w:val="none" w:sz="0" w:space="0" w:color="auto"/>
        <w:left w:val="none" w:sz="0" w:space="0" w:color="auto"/>
        <w:bottom w:val="none" w:sz="0" w:space="0" w:color="auto"/>
        <w:right w:val="none" w:sz="0" w:space="0" w:color="auto"/>
      </w:divBdr>
    </w:div>
    <w:div w:id="1192575610">
      <w:bodyDiv w:val="1"/>
      <w:marLeft w:val="0"/>
      <w:marRight w:val="0"/>
      <w:marTop w:val="0"/>
      <w:marBottom w:val="0"/>
      <w:divBdr>
        <w:top w:val="none" w:sz="0" w:space="0" w:color="auto"/>
        <w:left w:val="none" w:sz="0" w:space="0" w:color="auto"/>
        <w:bottom w:val="none" w:sz="0" w:space="0" w:color="auto"/>
        <w:right w:val="none" w:sz="0" w:space="0" w:color="auto"/>
      </w:divBdr>
    </w:div>
    <w:div w:id="1510287816">
      <w:bodyDiv w:val="1"/>
      <w:marLeft w:val="0"/>
      <w:marRight w:val="0"/>
      <w:marTop w:val="0"/>
      <w:marBottom w:val="0"/>
      <w:divBdr>
        <w:top w:val="none" w:sz="0" w:space="0" w:color="auto"/>
        <w:left w:val="none" w:sz="0" w:space="0" w:color="auto"/>
        <w:bottom w:val="none" w:sz="0" w:space="0" w:color="auto"/>
        <w:right w:val="none" w:sz="0" w:space="0" w:color="auto"/>
      </w:divBdr>
    </w:div>
    <w:div w:id="1614970747">
      <w:bodyDiv w:val="1"/>
      <w:marLeft w:val="0"/>
      <w:marRight w:val="0"/>
      <w:marTop w:val="0"/>
      <w:marBottom w:val="0"/>
      <w:divBdr>
        <w:top w:val="none" w:sz="0" w:space="0" w:color="auto"/>
        <w:left w:val="none" w:sz="0" w:space="0" w:color="auto"/>
        <w:bottom w:val="none" w:sz="0" w:space="0" w:color="auto"/>
        <w:right w:val="none" w:sz="0" w:space="0" w:color="auto"/>
      </w:divBdr>
    </w:div>
    <w:div w:id="1676616215">
      <w:bodyDiv w:val="1"/>
      <w:marLeft w:val="0"/>
      <w:marRight w:val="0"/>
      <w:marTop w:val="0"/>
      <w:marBottom w:val="0"/>
      <w:divBdr>
        <w:top w:val="none" w:sz="0" w:space="0" w:color="auto"/>
        <w:left w:val="none" w:sz="0" w:space="0" w:color="auto"/>
        <w:bottom w:val="none" w:sz="0" w:space="0" w:color="auto"/>
        <w:right w:val="none" w:sz="0" w:space="0" w:color="auto"/>
      </w:divBdr>
    </w:div>
    <w:div w:id="1700004442">
      <w:bodyDiv w:val="1"/>
      <w:marLeft w:val="0"/>
      <w:marRight w:val="0"/>
      <w:marTop w:val="0"/>
      <w:marBottom w:val="0"/>
      <w:divBdr>
        <w:top w:val="none" w:sz="0" w:space="0" w:color="auto"/>
        <w:left w:val="none" w:sz="0" w:space="0" w:color="auto"/>
        <w:bottom w:val="none" w:sz="0" w:space="0" w:color="auto"/>
        <w:right w:val="none" w:sz="0" w:space="0" w:color="auto"/>
      </w:divBdr>
    </w:div>
    <w:div w:id="1886483268">
      <w:bodyDiv w:val="1"/>
      <w:marLeft w:val="0"/>
      <w:marRight w:val="0"/>
      <w:marTop w:val="0"/>
      <w:marBottom w:val="0"/>
      <w:divBdr>
        <w:top w:val="none" w:sz="0" w:space="0" w:color="auto"/>
        <w:left w:val="none" w:sz="0" w:space="0" w:color="auto"/>
        <w:bottom w:val="none" w:sz="0" w:space="0" w:color="auto"/>
        <w:right w:val="none" w:sz="0" w:space="0" w:color="auto"/>
      </w:divBdr>
    </w:div>
    <w:div w:id="1920214243">
      <w:bodyDiv w:val="1"/>
      <w:marLeft w:val="0"/>
      <w:marRight w:val="0"/>
      <w:marTop w:val="0"/>
      <w:marBottom w:val="0"/>
      <w:divBdr>
        <w:top w:val="none" w:sz="0" w:space="0" w:color="auto"/>
        <w:left w:val="none" w:sz="0" w:space="0" w:color="auto"/>
        <w:bottom w:val="none" w:sz="0" w:space="0" w:color="auto"/>
        <w:right w:val="none" w:sz="0" w:space="0" w:color="auto"/>
      </w:divBdr>
    </w:div>
    <w:div w:id="1922910614">
      <w:bodyDiv w:val="1"/>
      <w:marLeft w:val="0"/>
      <w:marRight w:val="0"/>
      <w:marTop w:val="0"/>
      <w:marBottom w:val="0"/>
      <w:divBdr>
        <w:top w:val="none" w:sz="0" w:space="0" w:color="auto"/>
        <w:left w:val="none" w:sz="0" w:space="0" w:color="auto"/>
        <w:bottom w:val="none" w:sz="0" w:space="0" w:color="auto"/>
        <w:right w:val="none" w:sz="0" w:space="0" w:color="auto"/>
      </w:divBdr>
    </w:div>
    <w:div w:id="1923182000">
      <w:bodyDiv w:val="1"/>
      <w:marLeft w:val="0"/>
      <w:marRight w:val="0"/>
      <w:marTop w:val="0"/>
      <w:marBottom w:val="0"/>
      <w:divBdr>
        <w:top w:val="none" w:sz="0" w:space="0" w:color="auto"/>
        <w:left w:val="none" w:sz="0" w:space="0" w:color="auto"/>
        <w:bottom w:val="none" w:sz="0" w:space="0" w:color="auto"/>
        <w:right w:val="none" w:sz="0" w:space="0" w:color="auto"/>
      </w:divBdr>
    </w:div>
    <w:div w:id="206734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imalEthics@westernsydney.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1843</Words>
  <Characters>10509</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12328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Dayes</dc:creator>
  <cp:lastModifiedBy>Craig Bromley</cp:lastModifiedBy>
  <cp:revision>19</cp:revision>
  <dcterms:created xsi:type="dcterms:W3CDTF">2016-05-26T05:22:00Z</dcterms:created>
  <dcterms:modified xsi:type="dcterms:W3CDTF">2016-08-01T02:36:00Z</dcterms:modified>
</cp:coreProperties>
</file>