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CFF372" w14:textId="6F3638CA" w:rsidR="0074777A" w:rsidRPr="00E93A5F" w:rsidRDefault="00B74A23">
      <w:pPr>
        <w:rPr>
          <w:rFonts w:ascii="Gotham Narrow Book" w:hAnsi="Gotham Narrow Book"/>
        </w:rPr>
      </w:pPr>
    </w:p>
    <w:p w14:paraId="03ECD8BC" w14:textId="77777777" w:rsidR="00B41605" w:rsidRPr="00E93A5F" w:rsidRDefault="00B41605" w:rsidP="00B41605">
      <w:pPr>
        <w:rPr>
          <w:rFonts w:ascii="Gotham Narrow Bold" w:eastAsia="Calibri" w:hAnsi="Gotham Narrow Bold" w:cs="Calibri"/>
          <w:color w:val="000000" w:themeColor="text1"/>
          <w:sz w:val="32"/>
          <w:szCs w:val="32"/>
        </w:rPr>
      </w:pPr>
      <w:r w:rsidRPr="00E93A5F">
        <w:rPr>
          <w:rFonts w:ascii="Gotham Narrow Bold" w:eastAsia="Calibri" w:hAnsi="Gotham Narrow Bold" w:cs="Calibri"/>
          <w:color w:val="000000" w:themeColor="text1"/>
          <w:sz w:val="32"/>
          <w:szCs w:val="32"/>
        </w:rPr>
        <w:t>Goal-setting template</w:t>
      </w:r>
    </w:p>
    <w:p w14:paraId="304345B7" w14:textId="77777777" w:rsidR="00B41605" w:rsidRPr="00E93A5F" w:rsidRDefault="00B41605" w:rsidP="00B41605">
      <w:pPr>
        <w:rPr>
          <w:rFonts w:ascii="Gotham Narrow Book" w:eastAsia="Calibri" w:hAnsi="Gotham Narrow Book" w:cs="Calibri"/>
          <w:color w:val="000000" w:themeColor="text1"/>
        </w:rPr>
      </w:pPr>
      <w:r w:rsidRPr="00E93A5F">
        <w:rPr>
          <w:rFonts w:ascii="Gotham Narrow Book" w:eastAsia="Calibri" w:hAnsi="Gotham Narrow Book" w:cs="Calibri"/>
          <w:color w:val="000000" w:themeColor="text1"/>
        </w:rPr>
        <w:t xml:space="preserve">The youth researcher you are working with will bring a unique set of skills, </w:t>
      </w:r>
      <w:proofErr w:type="gramStart"/>
      <w:r w:rsidRPr="00E93A5F">
        <w:rPr>
          <w:rFonts w:ascii="Gotham Narrow Book" w:eastAsia="Calibri" w:hAnsi="Gotham Narrow Book" w:cs="Calibri"/>
          <w:color w:val="000000" w:themeColor="text1"/>
        </w:rPr>
        <w:t>knowledge</w:t>
      </w:r>
      <w:proofErr w:type="gramEnd"/>
      <w:r w:rsidRPr="00E93A5F">
        <w:rPr>
          <w:rFonts w:ascii="Gotham Narrow Book" w:eastAsia="Calibri" w:hAnsi="Gotham Narrow Book" w:cs="Calibri"/>
          <w:color w:val="000000" w:themeColor="text1"/>
        </w:rPr>
        <w:t xml:space="preserve"> and experience to the project team (as every team member will). Given that this might be an early or formative experience working in research for the youth researcher, this is a chance to support them in developing professional skills and experience. This can help them to meaningfully contribute to the project you are working on together and can provide invaluable experience which furthers their personal and professional development.</w:t>
      </w:r>
    </w:p>
    <w:p w14:paraId="1FD657C5" w14:textId="77777777" w:rsidR="00B41605" w:rsidRPr="00E93A5F" w:rsidRDefault="00B41605" w:rsidP="00B41605">
      <w:pPr>
        <w:rPr>
          <w:rFonts w:ascii="Gotham Narrow Book" w:eastAsia="Calibri" w:hAnsi="Gotham Narrow Book" w:cs="Calibri"/>
          <w:color w:val="000000" w:themeColor="text1"/>
        </w:rPr>
      </w:pPr>
      <w:r w:rsidRPr="00E93A5F">
        <w:rPr>
          <w:rFonts w:ascii="Gotham Narrow Book" w:eastAsia="Calibri" w:hAnsi="Gotham Narrow Book" w:cs="Calibri"/>
          <w:color w:val="000000" w:themeColor="text1"/>
        </w:rPr>
        <w:t>Use the template below to discuss and document their goals.</w:t>
      </w:r>
    </w:p>
    <w:tbl>
      <w:tblPr>
        <w:tblStyle w:val="TableGrid"/>
        <w:tblW w:w="0" w:type="auto"/>
        <w:tblBorders>
          <w:top w:val="single" w:sz="6" w:space="0" w:color="EFDDE4"/>
          <w:left w:val="single" w:sz="6" w:space="0" w:color="EFDDE4"/>
          <w:bottom w:val="single" w:sz="6" w:space="0" w:color="EFDDE4"/>
          <w:right w:val="single" w:sz="6" w:space="0" w:color="EFDDE4"/>
          <w:insideH w:val="single" w:sz="6" w:space="0" w:color="EFDDE4"/>
          <w:insideV w:val="single" w:sz="6" w:space="0" w:color="EFDDE4"/>
        </w:tblBorders>
        <w:tblLayout w:type="fixed"/>
        <w:tblLook w:val="06A0" w:firstRow="1" w:lastRow="0" w:firstColumn="1" w:lastColumn="0" w:noHBand="1" w:noVBand="1"/>
      </w:tblPr>
      <w:tblGrid>
        <w:gridCol w:w="4103"/>
        <w:gridCol w:w="6095"/>
      </w:tblGrid>
      <w:tr w:rsidR="00B41605" w:rsidRPr="00E93A5F" w14:paraId="4DF4E17E" w14:textId="77777777" w:rsidTr="000F64EA">
        <w:trPr>
          <w:trHeight w:val="300"/>
        </w:trPr>
        <w:tc>
          <w:tcPr>
            <w:tcW w:w="4103" w:type="dxa"/>
            <w:shd w:val="clear" w:color="auto" w:fill="CB81A1"/>
            <w:tcMar>
              <w:left w:w="105" w:type="dxa"/>
              <w:right w:w="105" w:type="dxa"/>
            </w:tcMar>
          </w:tcPr>
          <w:p w14:paraId="7CF1F5AE"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Youth researcher name</w:t>
            </w:r>
          </w:p>
        </w:tc>
        <w:tc>
          <w:tcPr>
            <w:tcW w:w="6095" w:type="dxa"/>
            <w:tcMar>
              <w:left w:w="105" w:type="dxa"/>
              <w:right w:w="105" w:type="dxa"/>
            </w:tcMar>
          </w:tcPr>
          <w:p w14:paraId="696B2199" w14:textId="77777777" w:rsidR="00B41605" w:rsidRPr="00E93A5F" w:rsidRDefault="00B41605" w:rsidP="000D1DEF">
            <w:pPr>
              <w:rPr>
                <w:rFonts w:ascii="Gotham Narrow Book" w:eastAsia="Calibri" w:hAnsi="Gotham Narrow Book" w:cs="Calibri"/>
              </w:rPr>
            </w:pPr>
          </w:p>
        </w:tc>
      </w:tr>
      <w:tr w:rsidR="00B41605" w:rsidRPr="00E93A5F" w14:paraId="0A170063" w14:textId="77777777" w:rsidTr="000F64EA">
        <w:trPr>
          <w:trHeight w:val="300"/>
        </w:trPr>
        <w:tc>
          <w:tcPr>
            <w:tcW w:w="4103" w:type="dxa"/>
            <w:shd w:val="clear" w:color="auto" w:fill="CB81A1"/>
            <w:tcMar>
              <w:left w:w="105" w:type="dxa"/>
              <w:right w:w="105" w:type="dxa"/>
            </w:tcMar>
          </w:tcPr>
          <w:p w14:paraId="467B82BA"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Supervisor name</w:t>
            </w:r>
          </w:p>
        </w:tc>
        <w:tc>
          <w:tcPr>
            <w:tcW w:w="6095" w:type="dxa"/>
            <w:tcMar>
              <w:left w:w="105" w:type="dxa"/>
              <w:right w:w="105" w:type="dxa"/>
            </w:tcMar>
          </w:tcPr>
          <w:p w14:paraId="0B52FF40" w14:textId="77777777" w:rsidR="00B41605" w:rsidRPr="00E93A5F" w:rsidRDefault="00B41605" w:rsidP="000D1DEF">
            <w:pPr>
              <w:rPr>
                <w:rFonts w:ascii="Gotham Narrow Book" w:eastAsia="Calibri" w:hAnsi="Gotham Narrow Book" w:cs="Calibri"/>
              </w:rPr>
            </w:pPr>
          </w:p>
        </w:tc>
      </w:tr>
      <w:tr w:rsidR="00B41605" w:rsidRPr="00E93A5F" w14:paraId="4FE132B9" w14:textId="77777777" w:rsidTr="000F64EA">
        <w:trPr>
          <w:trHeight w:val="300"/>
        </w:trPr>
        <w:tc>
          <w:tcPr>
            <w:tcW w:w="4103" w:type="dxa"/>
            <w:shd w:val="clear" w:color="auto" w:fill="CB81A1"/>
            <w:tcMar>
              <w:left w:w="105" w:type="dxa"/>
              <w:right w:w="105" w:type="dxa"/>
            </w:tcMar>
          </w:tcPr>
          <w:p w14:paraId="2F768A0B"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Date</w:t>
            </w:r>
          </w:p>
        </w:tc>
        <w:tc>
          <w:tcPr>
            <w:tcW w:w="6095" w:type="dxa"/>
            <w:tcMar>
              <w:left w:w="105" w:type="dxa"/>
              <w:right w:w="105" w:type="dxa"/>
            </w:tcMar>
          </w:tcPr>
          <w:p w14:paraId="719A84AF" w14:textId="77777777" w:rsidR="00B41605" w:rsidRPr="00E93A5F" w:rsidRDefault="00B41605" w:rsidP="000D1DEF">
            <w:pPr>
              <w:rPr>
                <w:rFonts w:ascii="Gotham Narrow Book" w:eastAsia="Calibri" w:hAnsi="Gotham Narrow Book" w:cs="Calibri"/>
              </w:rPr>
            </w:pPr>
          </w:p>
        </w:tc>
      </w:tr>
      <w:tr w:rsidR="00B41605" w:rsidRPr="00E93A5F" w14:paraId="6DB995B7" w14:textId="77777777" w:rsidTr="000F64EA">
        <w:trPr>
          <w:trHeight w:val="300"/>
        </w:trPr>
        <w:tc>
          <w:tcPr>
            <w:tcW w:w="4103" w:type="dxa"/>
            <w:shd w:val="clear" w:color="auto" w:fill="CB81A1"/>
            <w:tcMar>
              <w:left w:w="105" w:type="dxa"/>
              <w:right w:w="105" w:type="dxa"/>
            </w:tcMar>
          </w:tcPr>
          <w:p w14:paraId="0D63B482"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What are you hoping to gain from this experience?</w:t>
            </w:r>
          </w:p>
          <w:p w14:paraId="451095C6"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284EAFC3" w14:textId="77777777" w:rsidR="00B41605" w:rsidRPr="00E93A5F" w:rsidRDefault="00B41605" w:rsidP="000D1DEF">
            <w:pPr>
              <w:rPr>
                <w:rFonts w:ascii="Gotham Narrow Book" w:eastAsia="Calibri" w:hAnsi="Gotham Narrow Book" w:cs="Calibri"/>
              </w:rPr>
            </w:pPr>
          </w:p>
        </w:tc>
      </w:tr>
      <w:tr w:rsidR="00B41605" w:rsidRPr="00E93A5F" w14:paraId="2DC0CC0C" w14:textId="77777777" w:rsidTr="000F64EA">
        <w:trPr>
          <w:trHeight w:val="300"/>
        </w:trPr>
        <w:tc>
          <w:tcPr>
            <w:tcW w:w="4103" w:type="dxa"/>
            <w:shd w:val="clear" w:color="auto" w:fill="CB81A1"/>
            <w:tcMar>
              <w:left w:w="105" w:type="dxa"/>
              <w:right w:w="105" w:type="dxa"/>
            </w:tcMar>
          </w:tcPr>
          <w:p w14:paraId="03B1916F"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What new skills or knowledge are you hoping to develop?</w:t>
            </w:r>
          </w:p>
          <w:p w14:paraId="4E24FDDB"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7C2B8CAD" w14:textId="77777777" w:rsidR="00B41605" w:rsidRPr="00E93A5F" w:rsidRDefault="00B41605" w:rsidP="000D1DEF">
            <w:pPr>
              <w:rPr>
                <w:rFonts w:ascii="Gotham Narrow Book" w:eastAsia="Calibri" w:hAnsi="Gotham Narrow Book" w:cs="Calibri"/>
              </w:rPr>
            </w:pPr>
          </w:p>
        </w:tc>
      </w:tr>
      <w:tr w:rsidR="00B41605" w:rsidRPr="00E93A5F" w14:paraId="782AA445" w14:textId="77777777" w:rsidTr="000F64EA">
        <w:trPr>
          <w:trHeight w:val="300"/>
        </w:trPr>
        <w:tc>
          <w:tcPr>
            <w:tcW w:w="4103" w:type="dxa"/>
            <w:shd w:val="clear" w:color="auto" w:fill="CB81A1"/>
            <w:tcMar>
              <w:left w:w="105" w:type="dxa"/>
              <w:right w:w="105" w:type="dxa"/>
            </w:tcMar>
          </w:tcPr>
          <w:p w14:paraId="5860C44C"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Do you have any longer-term goals you are hoping this opportunity will help you work towards?</w:t>
            </w:r>
          </w:p>
          <w:p w14:paraId="13576C95"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1BED42DC" w14:textId="77777777" w:rsidR="00B41605" w:rsidRPr="00E93A5F" w:rsidRDefault="00B41605" w:rsidP="000D1DEF">
            <w:pPr>
              <w:rPr>
                <w:rFonts w:ascii="Gotham Narrow Book" w:eastAsia="Calibri" w:hAnsi="Gotham Narrow Book" w:cs="Calibri"/>
              </w:rPr>
            </w:pPr>
          </w:p>
        </w:tc>
      </w:tr>
      <w:tr w:rsidR="00B41605" w:rsidRPr="00E93A5F" w14:paraId="5E4B2C53" w14:textId="77777777" w:rsidTr="000F64EA">
        <w:trPr>
          <w:trHeight w:val="300"/>
        </w:trPr>
        <w:tc>
          <w:tcPr>
            <w:tcW w:w="4103" w:type="dxa"/>
            <w:shd w:val="clear" w:color="auto" w:fill="CB81A1"/>
            <w:tcMar>
              <w:left w:w="105" w:type="dxa"/>
              <w:right w:w="105" w:type="dxa"/>
            </w:tcMar>
          </w:tcPr>
          <w:p w14:paraId="16ECEDAB"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How do you hope this role will help you with reaching your longer-term goals?</w:t>
            </w:r>
          </w:p>
          <w:p w14:paraId="1A6683AD"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69D6536B" w14:textId="77777777" w:rsidR="00B41605" w:rsidRPr="00E93A5F" w:rsidRDefault="00B41605" w:rsidP="000D1DEF">
            <w:pPr>
              <w:rPr>
                <w:rFonts w:ascii="Gotham Narrow Book" w:eastAsia="Calibri" w:hAnsi="Gotham Narrow Book" w:cs="Calibri"/>
              </w:rPr>
            </w:pPr>
          </w:p>
        </w:tc>
      </w:tr>
      <w:tr w:rsidR="00B41605" w:rsidRPr="00E93A5F" w14:paraId="648422C2" w14:textId="77777777" w:rsidTr="000F64EA">
        <w:trPr>
          <w:trHeight w:val="300"/>
        </w:trPr>
        <w:tc>
          <w:tcPr>
            <w:tcW w:w="4103" w:type="dxa"/>
            <w:shd w:val="clear" w:color="auto" w:fill="CB81A1"/>
            <w:tcMar>
              <w:left w:w="105" w:type="dxa"/>
              <w:right w:w="105" w:type="dxa"/>
            </w:tcMar>
          </w:tcPr>
          <w:p w14:paraId="04F0610B"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Are there any opportunities you would like to explore while you are in this role (</w:t>
            </w:r>
            <w:proofErr w:type="gramStart"/>
            <w:r w:rsidRPr="00E93A5F">
              <w:rPr>
                <w:rFonts w:ascii="Gotham Narrow Book" w:eastAsia="Calibri" w:hAnsi="Gotham Narrow Book" w:cs="Calibri"/>
              </w:rPr>
              <w:t>e.g.</w:t>
            </w:r>
            <w:proofErr w:type="gramEnd"/>
            <w:r w:rsidRPr="00E93A5F">
              <w:rPr>
                <w:rFonts w:ascii="Gotham Narrow Book" w:eastAsia="Calibri" w:hAnsi="Gotham Narrow Book" w:cs="Calibri"/>
              </w:rPr>
              <w:t xml:space="preserve"> mentoring by staff, networking, training, learning about other projects etc.)?</w:t>
            </w:r>
          </w:p>
          <w:p w14:paraId="14C7A443"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49F559D5" w14:textId="77777777" w:rsidR="00B41605" w:rsidRPr="00E93A5F" w:rsidRDefault="00B41605" w:rsidP="000D1DEF">
            <w:pPr>
              <w:rPr>
                <w:rFonts w:ascii="Gotham Narrow Book" w:eastAsia="Calibri" w:hAnsi="Gotham Narrow Book" w:cs="Calibri"/>
              </w:rPr>
            </w:pPr>
          </w:p>
        </w:tc>
      </w:tr>
      <w:tr w:rsidR="00B41605" w:rsidRPr="00E93A5F" w14:paraId="6D5A267B" w14:textId="77777777" w:rsidTr="000F64EA">
        <w:trPr>
          <w:trHeight w:val="300"/>
        </w:trPr>
        <w:tc>
          <w:tcPr>
            <w:tcW w:w="4103" w:type="dxa"/>
            <w:shd w:val="clear" w:color="auto" w:fill="CB81A1"/>
            <w:tcMar>
              <w:left w:w="105" w:type="dxa"/>
              <w:right w:w="105" w:type="dxa"/>
            </w:tcMar>
          </w:tcPr>
          <w:p w14:paraId="3C365946"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 xml:space="preserve">Identified actions for supervisor to </w:t>
            </w:r>
            <w:proofErr w:type="gramStart"/>
            <w:r w:rsidRPr="00E93A5F">
              <w:rPr>
                <w:rFonts w:ascii="Gotham Narrow Book" w:eastAsia="Calibri" w:hAnsi="Gotham Narrow Book" w:cs="Calibri"/>
              </w:rPr>
              <w:t>undertake</w:t>
            </w:r>
            <w:proofErr w:type="gramEnd"/>
          </w:p>
          <w:p w14:paraId="0C0BA262"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356135CF" w14:textId="77777777" w:rsidR="00B41605" w:rsidRPr="00E93A5F" w:rsidRDefault="00B41605" w:rsidP="000D1DEF">
            <w:pPr>
              <w:rPr>
                <w:rFonts w:ascii="Gotham Narrow Book" w:eastAsia="Calibri" w:hAnsi="Gotham Narrow Book" w:cs="Calibri"/>
              </w:rPr>
            </w:pPr>
          </w:p>
        </w:tc>
      </w:tr>
      <w:tr w:rsidR="00B41605" w:rsidRPr="00E93A5F" w14:paraId="5A14D698" w14:textId="77777777" w:rsidTr="000F64EA">
        <w:trPr>
          <w:trHeight w:val="300"/>
        </w:trPr>
        <w:tc>
          <w:tcPr>
            <w:tcW w:w="4103" w:type="dxa"/>
            <w:shd w:val="clear" w:color="auto" w:fill="CB81A1"/>
            <w:tcMar>
              <w:left w:w="105" w:type="dxa"/>
              <w:right w:w="105" w:type="dxa"/>
            </w:tcMar>
          </w:tcPr>
          <w:p w14:paraId="3683262F" w14:textId="77777777" w:rsidR="00B41605" w:rsidRPr="00E93A5F" w:rsidRDefault="00B41605" w:rsidP="000D1DEF">
            <w:pPr>
              <w:rPr>
                <w:rFonts w:ascii="Gotham Narrow Book" w:eastAsia="Calibri" w:hAnsi="Gotham Narrow Book" w:cs="Calibri"/>
              </w:rPr>
            </w:pPr>
            <w:r w:rsidRPr="00E93A5F">
              <w:rPr>
                <w:rFonts w:ascii="Gotham Narrow Book" w:eastAsia="Calibri" w:hAnsi="Gotham Narrow Book" w:cs="Calibri"/>
              </w:rPr>
              <w:t xml:space="preserve">Next date to review goals &amp; </w:t>
            </w:r>
            <w:proofErr w:type="gramStart"/>
            <w:r w:rsidRPr="00E93A5F">
              <w:rPr>
                <w:rFonts w:ascii="Gotham Narrow Book" w:eastAsia="Calibri" w:hAnsi="Gotham Narrow Book" w:cs="Calibri"/>
              </w:rPr>
              <w:t>actions</w:t>
            </w:r>
            <w:proofErr w:type="gramEnd"/>
          </w:p>
          <w:p w14:paraId="605CA952" w14:textId="77777777" w:rsidR="00B41605" w:rsidRPr="00E93A5F" w:rsidRDefault="00B41605" w:rsidP="000D1DEF">
            <w:pPr>
              <w:rPr>
                <w:rFonts w:ascii="Gotham Narrow Book" w:eastAsia="Calibri" w:hAnsi="Gotham Narrow Book" w:cs="Calibri"/>
              </w:rPr>
            </w:pPr>
          </w:p>
        </w:tc>
        <w:tc>
          <w:tcPr>
            <w:tcW w:w="6095" w:type="dxa"/>
            <w:tcMar>
              <w:left w:w="105" w:type="dxa"/>
              <w:right w:w="105" w:type="dxa"/>
            </w:tcMar>
          </w:tcPr>
          <w:p w14:paraId="5DD89D3B" w14:textId="77777777" w:rsidR="00B41605" w:rsidRPr="00E93A5F" w:rsidRDefault="00B41605" w:rsidP="000D1DEF">
            <w:pPr>
              <w:rPr>
                <w:rFonts w:ascii="Gotham Narrow Book" w:eastAsia="Calibri" w:hAnsi="Gotham Narrow Book" w:cs="Calibri"/>
              </w:rPr>
            </w:pPr>
          </w:p>
        </w:tc>
      </w:tr>
    </w:tbl>
    <w:p w14:paraId="0E2D88FC" w14:textId="77777777" w:rsidR="00B41605" w:rsidRPr="00E93A5F" w:rsidRDefault="00B41605">
      <w:pPr>
        <w:rPr>
          <w:rFonts w:ascii="Gotham Narrow Book" w:hAnsi="Gotham Narrow Book"/>
        </w:rPr>
      </w:pPr>
    </w:p>
    <w:sectPr w:rsidR="00B41605" w:rsidRPr="00E93A5F" w:rsidSect="00B41605">
      <w:headerReference w:type="default" r:id="rId6"/>
      <w:footerReference w:type="default" r:id="rId7"/>
      <w:pgSz w:w="11900" w:h="16840"/>
      <w:pgMar w:top="720" w:right="720" w:bottom="720" w:left="720" w:header="850"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351766" w14:textId="77777777" w:rsidR="00661681" w:rsidRDefault="00661681" w:rsidP="00B41605">
      <w:pPr>
        <w:spacing w:after="0" w:line="240" w:lineRule="auto"/>
      </w:pPr>
      <w:r>
        <w:separator/>
      </w:r>
    </w:p>
  </w:endnote>
  <w:endnote w:type="continuationSeparator" w:id="0">
    <w:p w14:paraId="66BB2238" w14:textId="77777777" w:rsidR="00661681" w:rsidRDefault="00661681" w:rsidP="00B416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otham Narrow Book">
    <w:panose1 w:val="00000000000000000000"/>
    <w:charset w:val="00"/>
    <w:family w:val="modern"/>
    <w:notTrueType/>
    <w:pitch w:val="variable"/>
    <w:sig w:usb0="A00002FF" w:usb1="4000005B" w:usb2="00000000" w:usb3="00000000" w:csb0="0000009F" w:csb1="00000000"/>
  </w:font>
  <w:font w:name="Gotham Narrow Bold">
    <w:panose1 w:val="00000000000000000000"/>
    <w:charset w:val="00"/>
    <w:family w:val="modern"/>
    <w:notTrueType/>
    <w:pitch w:val="variable"/>
    <w:sig w:usb0="A00002FF" w:usb1="4000005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6BB70" w14:textId="33781811" w:rsidR="00905FA6" w:rsidRDefault="00905FA6" w:rsidP="00905FA6">
    <w:pPr>
      <w:pStyle w:val="Footer"/>
      <w:tabs>
        <w:tab w:val="clear" w:pos="4680"/>
        <w:tab w:val="clear" w:pos="9360"/>
        <w:tab w:val="left" w:pos="675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C72A1" w14:textId="77777777" w:rsidR="00661681" w:rsidRDefault="00661681" w:rsidP="00B41605">
      <w:pPr>
        <w:spacing w:after="0" w:line="240" w:lineRule="auto"/>
      </w:pPr>
      <w:r>
        <w:separator/>
      </w:r>
    </w:p>
  </w:footnote>
  <w:footnote w:type="continuationSeparator" w:id="0">
    <w:p w14:paraId="490C092E" w14:textId="77777777" w:rsidR="00661681" w:rsidRDefault="00661681" w:rsidP="00B416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9ED27" w14:textId="39064C45" w:rsidR="00B41605" w:rsidRDefault="00B41605">
    <w:pPr>
      <w:pStyle w:val="Header"/>
    </w:pPr>
    <w:r w:rsidRPr="00CE06F0">
      <w:rPr>
        <w:noProof/>
      </w:rPr>
      <w:drawing>
        <wp:anchor distT="0" distB="0" distL="114300" distR="114300" simplePos="0" relativeHeight="251659264" behindDoc="1" locked="0" layoutInCell="1" allowOverlap="1" wp14:anchorId="41A8D885" wp14:editId="1EE02428">
          <wp:simplePos x="0" y="0"/>
          <wp:positionH relativeFrom="column">
            <wp:posOffset>-370840</wp:posOffset>
          </wp:positionH>
          <wp:positionV relativeFrom="paragraph">
            <wp:posOffset>-303711</wp:posOffset>
          </wp:positionV>
          <wp:extent cx="7394222" cy="104589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7394222" cy="10458900"/>
                  </a:xfrm>
                  <a:prstGeom prst="rect">
                    <a:avLst/>
                  </a:prstGeom>
                </pic:spPr>
              </pic:pic>
            </a:graphicData>
          </a:graphic>
          <wp14:sizeRelH relativeFrom="page">
            <wp14:pctWidth>0</wp14:pctWidth>
          </wp14:sizeRelH>
          <wp14:sizeRelV relativeFrom="page">
            <wp14:pctHeight>0</wp14:pctHeight>
          </wp14:sizeRelV>
        </wp:anchor>
      </w:drawing>
    </w:r>
  </w:p>
  <w:p w14:paraId="66D4D380" w14:textId="77777777" w:rsidR="00B41605" w:rsidRDefault="00B4160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605"/>
    <w:rsid w:val="000F64EA"/>
    <w:rsid w:val="003B69CD"/>
    <w:rsid w:val="0042226C"/>
    <w:rsid w:val="00661681"/>
    <w:rsid w:val="00905FA6"/>
    <w:rsid w:val="00B41605"/>
    <w:rsid w:val="00B74A23"/>
    <w:rsid w:val="00C37EB7"/>
    <w:rsid w:val="00C56B8F"/>
    <w:rsid w:val="00E93A5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55093EF"/>
  <w15:chartTrackingRefBased/>
  <w15:docId w15:val="{885C284B-8776-554B-93E5-CD2C770E3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1605"/>
    <w:pPr>
      <w:spacing w:after="160" w:line="259" w:lineRule="auto"/>
    </w:pPr>
    <w:rPr>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1605"/>
    <w:pPr>
      <w:tabs>
        <w:tab w:val="center" w:pos="4680"/>
        <w:tab w:val="right" w:pos="9360"/>
      </w:tabs>
      <w:spacing w:after="0" w:line="240" w:lineRule="auto"/>
    </w:pPr>
    <w:rPr>
      <w:sz w:val="24"/>
      <w:szCs w:val="24"/>
      <w:lang w:val="en-AU"/>
    </w:rPr>
  </w:style>
  <w:style w:type="character" w:customStyle="1" w:styleId="HeaderChar">
    <w:name w:val="Header Char"/>
    <w:basedOn w:val="DefaultParagraphFont"/>
    <w:link w:val="Header"/>
    <w:uiPriority w:val="99"/>
    <w:rsid w:val="00B41605"/>
  </w:style>
  <w:style w:type="paragraph" w:styleId="Footer">
    <w:name w:val="footer"/>
    <w:basedOn w:val="Normal"/>
    <w:link w:val="FooterChar"/>
    <w:uiPriority w:val="99"/>
    <w:unhideWhenUsed/>
    <w:rsid w:val="00B41605"/>
    <w:pPr>
      <w:tabs>
        <w:tab w:val="center" w:pos="4680"/>
        <w:tab w:val="right" w:pos="9360"/>
      </w:tabs>
      <w:spacing w:after="0" w:line="240" w:lineRule="auto"/>
    </w:pPr>
    <w:rPr>
      <w:sz w:val="24"/>
      <w:szCs w:val="24"/>
      <w:lang w:val="en-AU"/>
    </w:rPr>
  </w:style>
  <w:style w:type="character" w:customStyle="1" w:styleId="FooterChar">
    <w:name w:val="Footer Char"/>
    <w:basedOn w:val="DefaultParagraphFont"/>
    <w:link w:val="Footer"/>
    <w:uiPriority w:val="99"/>
    <w:rsid w:val="00B41605"/>
  </w:style>
  <w:style w:type="table" w:styleId="TableGrid">
    <w:name w:val="Table Grid"/>
    <w:basedOn w:val="TableNormal"/>
    <w:uiPriority w:val="59"/>
    <w:rsid w:val="00B41605"/>
    <w:rPr>
      <w:sz w:val="22"/>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eader" Target="header1.xml"/><Relationship Id="rId5" Type="http://schemas.openxmlformats.org/officeDocument/2006/relationships/endnotes" Target="endnotes.xml"/><Relationship Id="rId4" Type="http://schemas.openxmlformats.org/officeDocument/2006/relationships/footnotes" Target="footnotes.xml"/><Relationship Id="rId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180</Words>
  <Characters>1026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Louisa Welland</cp:lastModifiedBy>
  <cp:revision>3</cp:revision>
  <dcterms:created xsi:type="dcterms:W3CDTF">2023-11-02T06:19:00Z</dcterms:created>
  <dcterms:modified xsi:type="dcterms:W3CDTF">2023-11-02T06:33:00Z</dcterms:modified>
</cp:coreProperties>
</file>