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DA8" w:rsidRPr="0077556F" w:rsidRDefault="00AA2DA8" w:rsidP="00A31540">
      <w:pPr>
        <w:pStyle w:val="Title"/>
      </w:pPr>
      <w:r w:rsidRPr="0077556F">
        <w:t>A Title</w:t>
      </w:r>
      <w:r w:rsidR="00A31540">
        <w:t xml:space="preserve"> for a Well-Formatted Full Paper - </w:t>
      </w:r>
      <w:r w:rsidRPr="0077556F">
        <w:t xml:space="preserve">Title Case Arial 14pt Bold (Style </w:t>
      </w:r>
      <w:r w:rsidRPr="00131DDA">
        <w:rPr>
          <w:color w:val="35BC7A"/>
        </w:rPr>
        <w:t>Title</w:t>
      </w:r>
      <w:r w:rsidRPr="0077556F">
        <w:t xml:space="preserve">) </w:t>
      </w:r>
    </w:p>
    <w:p w:rsidR="00AA2DA8" w:rsidRPr="0077556F" w:rsidRDefault="00AA2DA8">
      <w:pPr>
        <w:pStyle w:val="BodyText"/>
        <w:rPr>
          <w:lang w:val="en-AU"/>
        </w:rPr>
      </w:pPr>
    </w:p>
    <w:p w:rsidR="00AA2DA8" w:rsidRPr="0077556F" w:rsidRDefault="00AA2DA8">
      <w:pPr>
        <w:pStyle w:val="Author"/>
        <w:rPr>
          <w:rFonts w:ascii="Arial" w:hAnsi="Arial"/>
        </w:rPr>
      </w:pPr>
      <w:r w:rsidRPr="0077556F">
        <w:rPr>
          <w:rFonts w:ascii="Arial" w:hAnsi="Arial"/>
          <w:u w:val="single"/>
        </w:rPr>
        <w:t>A.</w:t>
      </w:r>
      <w:r w:rsidR="00B066C4">
        <w:rPr>
          <w:rFonts w:ascii="Arial" w:hAnsi="Arial"/>
          <w:u w:val="single"/>
        </w:rPr>
        <w:t>M</w:t>
      </w:r>
      <w:r w:rsidRPr="0077556F">
        <w:rPr>
          <w:rFonts w:ascii="Arial" w:hAnsi="Arial"/>
          <w:u w:val="single"/>
        </w:rPr>
        <w:t xml:space="preserve">. </w:t>
      </w:r>
      <w:proofErr w:type="gramStart"/>
      <w:r w:rsidRPr="0077556F">
        <w:rPr>
          <w:rFonts w:ascii="Arial" w:hAnsi="Arial"/>
          <w:u w:val="single"/>
        </w:rPr>
        <w:t>Author</w:t>
      </w:r>
      <w:r w:rsidR="001F101B" w:rsidRPr="0077556F">
        <w:rPr>
          <w:rFonts w:ascii="Arial" w:hAnsi="Arial"/>
          <w:u w:val="single"/>
          <w:vertAlign w:val="superscript"/>
        </w:rPr>
        <w:t>1</w:t>
      </w:r>
      <w:r w:rsidRPr="0077556F">
        <w:rPr>
          <w:rFonts w:ascii="Arial" w:hAnsi="Arial"/>
          <w:u w:val="single"/>
        </w:rPr>
        <w:t xml:space="preserve"> </w:t>
      </w:r>
      <w:r w:rsidR="001F101B" w:rsidRPr="0077556F">
        <w:rPr>
          <w:rFonts w:ascii="Arial" w:hAnsi="Arial"/>
        </w:rPr>
        <w:t>,</w:t>
      </w:r>
      <w:proofErr w:type="gramEnd"/>
      <w:r w:rsidR="001F101B" w:rsidRPr="0077556F">
        <w:rPr>
          <w:rFonts w:ascii="Arial" w:hAnsi="Arial"/>
        </w:rPr>
        <w:t xml:space="preserve"> B.</w:t>
      </w:r>
      <w:r w:rsidR="00B066C4">
        <w:rPr>
          <w:rFonts w:ascii="Arial" w:hAnsi="Arial"/>
        </w:rPr>
        <w:t>M</w:t>
      </w:r>
      <w:r w:rsidR="001F101B" w:rsidRPr="0077556F">
        <w:rPr>
          <w:rFonts w:ascii="Arial" w:hAnsi="Arial"/>
        </w:rPr>
        <w:t>. Another</w:t>
      </w:r>
      <w:r w:rsidR="004146A9" w:rsidRPr="0077556F">
        <w:rPr>
          <w:rFonts w:ascii="Arial" w:hAnsi="Arial"/>
          <w:vertAlign w:val="superscript"/>
        </w:rPr>
        <w:t>1</w:t>
      </w:r>
      <w:r w:rsidRPr="0077556F">
        <w:rPr>
          <w:rFonts w:ascii="Arial" w:hAnsi="Arial"/>
        </w:rPr>
        <w:t xml:space="preserve"> </w:t>
      </w:r>
      <w:r w:rsidR="001F101B" w:rsidRPr="0077556F">
        <w:rPr>
          <w:rFonts w:ascii="Arial" w:hAnsi="Arial"/>
        </w:rPr>
        <w:t>and C.</w:t>
      </w:r>
      <w:r w:rsidR="00B066C4">
        <w:rPr>
          <w:rFonts w:ascii="Arial" w:hAnsi="Arial"/>
        </w:rPr>
        <w:t>M</w:t>
      </w:r>
      <w:r w:rsidR="001F101B" w:rsidRPr="0077556F">
        <w:rPr>
          <w:rFonts w:ascii="Arial" w:hAnsi="Arial"/>
        </w:rPr>
        <w:t>. Another</w:t>
      </w:r>
      <w:r w:rsidR="004146A9" w:rsidRPr="0077556F">
        <w:rPr>
          <w:rFonts w:ascii="Arial" w:hAnsi="Arial"/>
          <w:vertAlign w:val="superscript"/>
        </w:rPr>
        <w:t>2</w:t>
      </w:r>
      <w:r w:rsidR="001F101B" w:rsidRPr="0077556F">
        <w:rPr>
          <w:rFonts w:ascii="Arial" w:hAnsi="Arial"/>
        </w:rPr>
        <w:t xml:space="preserve"> </w:t>
      </w:r>
      <w:r w:rsidRPr="0077556F">
        <w:rPr>
          <w:rFonts w:ascii="Arial" w:hAnsi="Arial"/>
        </w:rPr>
        <w:t xml:space="preserve">(style </w:t>
      </w:r>
      <w:r w:rsidRPr="00131DDA">
        <w:rPr>
          <w:rFonts w:ascii="Arial" w:hAnsi="Arial"/>
          <w:color w:val="35BC7A"/>
        </w:rPr>
        <w:t>Author</w:t>
      </w:r>
      <w:r w:rsidRPr="0077556F">
        <w:rPr>
          <w:rFonts w:ascii="Arial" w:hAnsi="Arial"/>
        </w:rPr>
        <w:t>)</w:t>
      </w:r>
    </w:p>
    <w:p w:rsidR="00AA2DA8" w:rsidRPr="0077556F" w:rsidRDefault="001F101B">
      <w:pPr>
        <w:pStyle w:val="affiliation"/>
        <w:rPr>
          <w:rFonts w:ascii="Arial" w:hAnsi="Arial"/>
        </w:rPr>
      </w:pPr>
      <w:r w:rsidRPr="0077556F">
        <w:rPr>
          <w:rFonts w:ascii="Arial" w:hAnsi="Arial"/>
          <w:vertAlign w:val="superscript"/>
        </w:rPr>
        <w:t>1</w:t>
      </w:r>
      <w:r w:rsidR="00B066C4">
        <w:rPr>
          <w:rFonts w:ascii="Arial" w:hAnsi="Arial"/>
        </w:rPr>
        <w:t>School of Computing, Engineering</w:t>
      </w:r>
      <w:bookmarkStart w:id="0" w:name="_GoBack"/>
      <w:bookmarkEnd w:id="0"/>
      <w:r w:rsidR="00B066C4">
        <w:rPr>
          <w:rFonts w:ascii="Arial" w:hAnsi="Arial"/>
        </w:rPr>
        <w:t xml:space="preserve"> Mathematics</w:t>
      </w:r>
      <w:r w:rsidR="00AA2DA8" w:rsidRPr="0077556F">
        <w:rPr>
          <w:rFonts w:ascii="Arial" w:hAnsi="Arial"/>
        </w:rPr>
        <w:t xml:space="preserve"> (style </w:t>
      </w:r>
      <w:r w:rsidR="00AA2DA8" w:rsidRPr="00131DDA">
        <w:rPr>
          <w:rFonts w:ascii="Arial" w:hAnsi="Arial"/>
          <w:color w:val="35BC7A"/>
        </w:rPr>
        <w:t>affiliation</w:t>
      </w:r>
      <w:r w:rsidR="00AA2DA8" w:rsidRPr="0077556F">
        <w:rPr>
          <w:rFonts w:ascii="Arial" w:hAnsi="Arial"/>
        </w:rPr>
        <w:t xml:space="preserve"> to ‘email address’)</w:t>
      </w:r>
    </w:p>
    <w:p w:rsidR="00AA2DA8" w:rsidRPr="0077556F" w:rsidRDefault="00B066C4">
      <w:pPr>
        <w:pStyle w:val="affiliation"/>
        <w:rPr>
          <w:rFonts w:ascii="Arial" w:hAnsi="Arial"/>
        </w:rPr>
      </w:pPr>
      <w:r>
        <w:rPr>
          <w:rFonts w:ascii="Arial" w:hAnsi="Arial"/>
        </w:rPr>
        <w:t>Western Sydney</w:t>
      </w:r>
      <w:r w:rsidR="00DB6E19">
        <w:rPr>
          <w:rFonts w:ascii="Arial" w:hAnsi="Arial"/>
        </w:rPr>
        <w:t xml:space="preserve"> </w:t>
      </w:r>
      <w:r w:rsidR="00261B29" w:rsidRPr="0077556F">
        <w:rPr>
          <w:rFonts w:ascii="Arial" w:hAnsi="Arial"/>
        </w:rPr>
        <w:t>University</w:t>
      </w:r>
    </w:p>
    <w:p w:rsidR="00AA2DA8" w:rsidRPr="0077556F" w:rsidRDefault="00B066C4">
      <w:pPr>
        <w:pStyle w:val="affiliation"/>
        <w:rPr>
          <w:rFonts w:ascii="Arial" w:hAnsi="Arial"/>
        </w:rPr>
      </w:pPr>
      <w:r>
        <w:rPr>
          <w:rFonts w:ascii="Arial" w:hAnsi="Arial"/>
        </w:rPr>
        <w:t>Penrith</w:t>
      </w:r>
      <w:r w:rsidR="00DB6E19">
        <w:rPr>
          <w:rFonts w:ascii="Arial" w:hAnsi="Arial"/>
        </w:rPr>
        <w:t xml:space="preserve">, </w:t>
      </w:r>
      <w:r>
        <w:rPr>
          <w:rFonts w:ascii="Arial" w:hAnsi="Arial"/>
        </w:rPr>
        <w:t>NSW 2751</w:t>
      </w:r>
    </w:p>
    <w:p w:rsidR="00AA2DA8" w:rsidRPr="0077556F" w:rsidRDefault="00AA2DA8">
      <w:pPr>
        <w:pStyle w:val="affiliation"/>
        <w:rPr>
          <w:rFonts w:ascii="Arial" w:hAnsi="Arial"/>
        </w:rPr>
      </w:pPr>
      <w:r w:rsidRPr="0077556F">
        <w:rPr>
          <w:rFonts w:ascii="Arial" w:hAnsi="Arial"/>
        </w:rPr>
        <w:t>AUSTRALIA</w:t>
      </w:r>
    </w:p>
    <w:p w:rsidR="001F101B" w:rsidRPr="0077556F" w:rsidRDefault="004146A9" w:rsidP="001F101B">
      <w:pPr>
        <w:pStyle w:val="affiliation"/>
        <w:rPr>
          <w:rFonts w:ascii="Arial" w:hAnsi="Arial"/>
        </w:rPr>
      </w:pPr>
      <w:r w:rsidRPr="0077556F">
        <w:rPr>
          <w:rFonts w:ascii="Arial" w:hAnsi="Arial"/>
          <w:vertAlign w:val="superscript"/>
        </w:rPr>
        <w:t>2</w:t>
      </w:r>
      <w:r w:rsidR="00B066C4" w:rsidRPr="00B066C4">
        <w:rPr>
          <w:rFonts w:ascii="Arial" w:hAnsi="Arial"/>
        </w:rPr>
        <w:t xml:space="preserve">School of </w:t>
      </w:r>
      <w:r w:rsidR="00B066C4">
        <w:rPr>
          <w:rFonts w:ascii="Arial" w:hAnsi="Arial"/>
        </w:rPr>
        <w:t>Aerospace, Mechanical and Mechatronics Engineering</w:t>
      </w:r>
      <w:r w:rsidR="00BC5534" w:rsidRPr="0077556F">
        <w:rPr>
          <w:rFonts w:ascii="Arial" w:hAnsi="Arial"/>
        </w:rPr>
        <w:t xml:space="preserve"> </w:t>
      </w:r>
      <w:r w:rsidR="001F101B" w:rsidRPr="0077556F">
        <w:rPr>
          <w:rFonts w:ascii="Arial" w:hAnsi="Arial"/>
        </w:rPr>
        <w:t xml:space="preserve">(style </w:t>
      </w:r>
      <w:r w:rsidR="001F101B" w:rsidRPr="00131DDA">
        <w:rPr>
          <w:rFonts w:ascii="Arial" w:hAnsi="Arial"/>
          <w:color w:val="35BC7A"/>
        </w:rPr>
        <w:t>affiliation</w:t>
      </w:r>
      <w:r w:rsidR="001F101B" w:rsidRPr="0077556F">
        <w:rPr>
          <w:rFonts w:ascii="Arial" w:hAnsi="Arial"/>
        </w:rPr>
        <w:t xml:space="preserve"> to ‘email</w:t>
      </w:r>
      <w:r w:rsidR="00B066C4">
        <w:rPr>
          <w:rFonts w:ascii="Arial" w:hAnsi="Arial"/>
        </w:rPr>
        <w:t xml:space="preserve"> </w:t>
      </w:r>
      <w:proofErr w:type="gramStart"/>
      <w:r w:rsidR="001F101B" w:rsidRPr="0077556F">
        <w:rPr>
          <w:rFonts w:ascii="Arial" w:hAnsi="Arial"/>
        </w:rPr>
        <w:t>address’</w:t>
      </w:r>
      <w:proofErr w:type="gramEnd"/>
      <w:r w:rsidR="001F101B" w:rsidRPr="0077556F">
        <w:rPr>
          <w:rFonts w:ascii="Arial" w:hAnsi="Arial"/>
        </w:rPr>
        <w:t>)</w:t>
      </w:r>
    </w:p>
    <w:p w:rsidR="001F101B" w:rsidRPr="0077556F" w:rsidRDefault="00B066C4" w:rsidP="001F101B">
      <w:pPr>
        <w:pStyle w:val="affiliation"/>
        <w:rPr>
          <w:rFonts w:ascii="Arial" w:hAnsi="Arial"/>
        </w:rPr>
      </w:pPr>
      <w:r>
        <w:rPr>
          <w:rFonts w:ascii="Arial" w:hAnsi="Arial"/>
        </w:rPr>
        <w:t xml:space="preserve">The </w:t>
      </w:r>
      <w:r w:rsidR="001F101B" w:rsidRPr="0077556F">
        <w:rPr>
          <w:rFonts w:ascii="Arial" w:hAnsi="Arial"/>
        </w:rPr>
        <w:t xml:space="preserve">University of </w:t>
      </w:r>
      <w:r>
        <w:rPr>
          <w:rFonts w:ascii="Arial" w:hAnsi="Arial"/>
        </w:rPr>
        <w:t>Sydney</w:t>
      </w:r>
    </w:p>
    <w:p w:rsidR="000F55A5" w:rsidRDefault="00B066C4" w:rsidP="001F101B">
      <w:pPr>
        <w:pStyle w:val="affiliation"/>
        <w:rPr>
          <w:rFonts w:ascii="Arial" w:hAnsi="Arial"/>
          <w:lang w:val="en"/>
        </w:rPr>
      </w:pPr>
      <w:proofErr w:type="spellStart"/>
      <w:r>
        <w:rPr>
          <w:rFonts w:ascii="Arial" w:hAnsi="Arial"/>
          <w:lang w:val="en"/>
        </w:rPr>
        <w:t>Camperdown</w:t>
      </w:r>
      <w:proofErr w:type="spellEnd"/>
      <w:r w:rsidR="000F55A5" w:rsidRPr="000F55A5">
        <w:rPr>
          <w:rFonts w:ascii="Arial" w:hAnsi="Arial"/>
          <w:lang w:val="en"/>
        </w:rPr>
        <w:t xml:space="preserve">, </w:t>
      </w:r>
      <w:r>
        <w:rPr>
          <w:rFonts w:ascii="Arial" w:hAnsi="Arial"/>
          <w:lang w:val="en"/>
        </w:rPr>
        <w:t>NSW</w:t>
      </w:r>
      <w:r w:rsidR="000F55A5" w:rsidRPr="000F55A5">
        <w:rPr>
          <w:rFonts w:ascii="Arial" w:hAnsi="Arial"/>
          <w:lang w:val="en"/>
        </w:rPr>
        <w:t xml:space="preserve"> </w:t>
      </w:r>
      <w:r>
        <w:rPr>
          <w:rFonts w:ascii="Arial" w:hAnsi="Arial"/>
          <w:lang w:val="en"/>
        </w:rPr>
        <w:t>2006</w:t>
      </w:r>
    </w:p>
    <w:p w:rsidR="001F101B" w:rsidRPr="0077556F" w:rsidRDefault="001F101B" w:rsidP="001F101B">
      <w:pPr>
        <w:pStyle w:val="affiliation"/>
        <w:rPr>
          <w:rFonts w:ascii="Arial" w:hAnsi="Arial"/>
        </w:rPr>
      </w:pPr>
      <w:smartTag w:uri="urn:schemas-microsoft-com:office:smarttags" w:element="country-region">
        <w:smartTag w:uri="urn:schemas-microsoft-com:office:smarttags" w:element="place">
          <w:r w:rsidRPr="0077556F">
            <w:rPr>
              <w:rFonts w:ascii="Arial" w:hAnsi="Arial"/>
            </w:rPr>
            <w:t>AUSTRALIA</w:t>
          </w:r>
        </w:smartTag>
      </w:smartTag>
    </w:p>
    <w:p w:rsidR="00AA2DA8" w:rsidRPr="0077556F" w:rsidRDefault="00AA2DA8">
      <w:pPr>
        <w:pStyle w:val="affiliation"/>
        <w:rPr>
          <w:rFonts w:ascii="Arial" w:hAnsi="Arial"/>
        </w:rPr>
      </w:pPr>
      <w:r w:rsidRPr="0077556F">
        <w:rPr>
          <w:rFonts w:ascii="Arial" w:hAnsi="Arial"/>
        </w:rPr>
        <w:t>E-mail:</w:t>
      </w:r>
      <w:r w:rsidRPr="0077556F">
        <w:rPr>
          <w:rFonts w:ascii="Arial" w:hAnsi="Arial"/>
        </w:rPr>
        <w:tab/>
      </w:r>
      <w:hyperlink r:id="rId8" w:history="1">
        <w:r w:rsidR="00B066C4" w:rsidRPr="00562085">
          <w:rPr>
            <w:rStyle w:val="Hyperlink"/>
            <w:rFonts w:ascii="Arial" w:hAnsi="Arial"/>
          </w:rPr>
          <w:t>corresponding.author@westernsydney.edu.au</w:t>
        </w:r>
      </w:hyperlink>
      <w:r w:rsidRPr="0077556F">
        <w:rPr>
          <w:rFonts w:ascii="Arial" w:hAnsi="Arial"/>
        </w:rPr>
        <w:t xml:space="preserve"> </w:t>
      </w:r>
    </w:p>
    <w:p w:rsidR="00AA2DA8" w:rsidRPr="0077556F" w:rsidRDefault="00AA2DA8">
      <w:pPr>
        <w:tabs>
          <w:tab w:val="left" w:pos="4536"/>
        </w:tabs>
        <w:ind w:left="3261"/>
        <w:jc w:val="both"/>
        <w:rPr>
          <w:rFonts w:ascii="Arial" w:hAnsi="Arial"/>
        </w:rPr>
      </w:pPr>
    </w:p>
    <w:p w:rsidR="00AA2DA8" w:rsidRDefault="00FE2CCA">
      <w:pPr>
        <w:pStyle w:val="Abstract"/>
        <w:rPr>
          <w:rFonts w:ascii="Arial" w:hAnsi="Arial"/>
        </w:rPr>
      </w:pPr>
      <w:r w:rsidRPr="00FE2CCA">
        <w:rPr>
          <w:rFonts w:ascii="Arial" w:hAnsi="Arial"/>
          <w:b/>
        </w:rPr>
        <w:t>Abstract:</w:t>
      </w:r>
      <w:r>
        <w:rPr>
          <w:rFonts w:ascii="Arial" w:hAnsi="Arial"/>
        </w:rPr>
        <w:t xml:space="preserve"> </w:t>
      </w:r>
      <w:r w:rsidR="00DB6E19">
        <w:rPr>
          <w:rFonts w:ascii="Arial" w:hAnsi="Arial"/>
        </w:rPr>
        <w:t xml:space="preserve">This abstract is </w:t>
      </w:r>
      <w:r w:rsidR="00AA2DA8" w:rsidRPr="0077556F">
        <w:rPr>
          <w:rFonts w:ascii="Arial" w:hAnsi="Arial"/>
        </w:rPr>
        <w:t xml:space="preserve">in Arial 10 </w:t>
      </w:r>
      <w:r w:rsidR="00DB6E19">
        <w:rPr>
          <w:rFonts w:ascii="Arial" w:hAnsi="Arial"/>
        </w:rPr>
        <w:t>italics font, with justified paragraph format</w:t>
      </w:r>
      <w:r w:rsidR="00AA2DA8" w:rsidRPr="0077556F">
        <w:rPr>
          <w:rFonts w:ascii="Arial" w:hAnsi="Arial"/>
        </w:rPr>
        <w:t xml:space="preserve">. The main document below shows you how to lay out your paper for </w:t>
      </w:r>
      <w:r w:rsidR="00B066C4">
        <w:rPr>
          <w:rFonts w:ascii="Arial" w:hAnsi="Arial"/>
        </w:rPr>
        <w:t>ISRM2017</w:t>
      </w:r>
      <w:r w:rsidR="00C86ECC" w:rsidRPr="0077556F">
        <w:rPr>
          <w:rFonts w:ascii="Arial" w:hAnsi="Arial"/>
        </w:rPr>
        <w:t>.</w:t>
      </w:r>
      <w:r w:rsidR="00AA2DA8" w:rsidRPr="0077556F">
        <w:rPr>
          <w:rFonts w:ascii="Arial" w:hAnsi="Arial"/>
        </w:rPr>
        <w:t xml:space="preserve"> All you need to do is </w:t>
      </w:r>
      <w:r w:rsidR="00806D07">
        <w:rPr>
          <w:rFonts w:ascii="Arial" w:hAnsi="Arial"/>
        </w:rPr>
        <w:t>download this file</w:t>
      </w:r>
      <w:r w:rsidR="00AA2DA8" w:rsidRPr="0077556F">
        <w:rPr>
          <w:rFonts w:ascii="Arial" w:hAnsi="Arial"/>
        </w:rPr>
        <w:t xml:space="preserve">, print it for reference, </w:t>
      </w:r>
      <w:r w:rsidR="00806D07">
        <w:rPr>
          <w:rFonts w:ascii="Arial" w:hAnsi="Arial"/>
        </w:rPr>
        <w:t>replace</w:t>
      </w:r>
      <w:r w:rsidR="00AA2DA8" w:rsidRPr="0077556F">
        <w:rPr>
          <w:rFonts w:ascii="Arial" w:hAnsi="Arial"/>
        </w:rPr>
        <w:t xml:space="preserve"> this </w:t>
      </w:r>
      <w:r w:rsidR="00806D07">
        <w:rPr>
          <w:rFonts w:ascii="Arial" w:hAnsi="Arial"/>
        </w:rPr>
        <w:t xml:space="preserve">explanatory </w:t>
      </w:r>
      <w:r w:rsidR="00AA2DA8" w:rsidRPr="0077556F">
        <w:rPr>
          <w:rFonts w:ascii="Arial" w:hAnsi="Arial"/>
        </w:rPr>
        <w:t>text with your own</w:t>
      </w:r>
      <w:r w:rsidR="00806D07">
        <w:rPr>
          <w:rFonts w:ascii="Arial" w:hAnsi="Arial"/>
        </w:rPr>
        <w:t>, and save it as a file. The file name should be</w:t>
      </w:r>
      <w:r w:rsidR="00AA2DA8" w:rsidRPr="0077556F">
        <w:rPr>
          <w:rFonts w:ascii="Arial" w:hAnsi="Arial"/>
        </w:rPr>
        <w:t xml:space="preserve"> the surname of the first author</w:t>
      </w:r>
      <w:r w:rsidR="00B066C4">
        <w:rPr>
          <w:rFonts w:ascii="Arial" w:hAnsi="Arial"/>
        </w:rPr>
        <w:t>,</w:t>
      </w:r>
      <w:r w:rsidR="00AA2DA8" w:rsidRPr="0077556F">
        <w:rPr>
          <w:rFonts w:ascii="Arial" w:hAnsi="Arial"/>
        </w:rPr>
        <w:t xml:space="preserve"> e</w:t>
      </w:r>
      <w:r w:rsidR="00717443">
        <w:rPr>
          <w:rFonts w:ascii="Arial" w:hAnsi="Arial"/>
        </w:rPr>
        <w:t>.</w:t>
      </w:r>
      <w:r w:rsidR="00AA2DA8" w:rsidRPr="0077556F">
        <w:rPr>
          <w:rFonts w:ascii="Arial" w:hAnsi="Arial"/>
        </w:rPr>
        <w:t>g</w:t>
      </w:r>
      <w:r w:rsidR="00B066C4">
        <w:rPr>
          <w:rFonts w:ascii="Arial" w:hAnsi="Arial"/>
        </w:rPr>
        <w:t>.</w:t>
      </w:r>
      <w:r w:rsidR="00AA2DA8" w:rsidRPr="0077556F">
        <w:rPr>
          <w:rFonts w:ascii="Arial" w:hAnsi="Arial"/>
        </w:rPr>
        <w:t>, AUTHOR.DOC</w:t>
      </w:r>
      <w:r w:rsidR="007C211B">
        <w:rPr>
          <w:rFonts w:ascii="Arial" w:hAnsi="Arial"/>
        </w:rPr>
        <w:t>X</w:t>
      </w:r>
      <w:r w:rsidR="00AA2DA8" w:rsidRPr="0077556F">
        <w:rPr>
          <w:rFonts w:ascii="Arial" w:hAnsi="Arial"/>
        </w:rPr>
        <w:t xml:space="preserve"> in this case. </w:t>
      </w:r>
      <w:r w:rsidR="00806D07">
        <w:rPr>
          <w:rFonts w:ascii="Arial" w:hAnsi="Arial"/>
        </w:rPr>
        <w:t>The</w:t>
      </w:r>
      <w:r w:rsidR="00D36E44" w:rsidRPr="0077556F">
        <w:rPr>
          <w:rFonts w:ascii="Arial" w:hAnsi="Arial"/>
        </w:rPr>
        <w:t xml:space="preserve"> </w:t>
      </w:r>
      <w:r w:rsidR="00B066C4">
        <w:rPr>
          <w:rFonts w:ascii="Arial" w:hAnsi="Arial"/>
        </w:rPr>
        <w:t>a</w:t>
      </w:r>
      <w:r w:rsidR="00B066C4" w:rsidRPr="00B066C4">
        <w:rPr>
          <w:rFonts w:ascii="Arial" w:hAnsi="Arial"/>
        </w:rPr>
        <w:t>bstract should be no longer than 300 words</w:t>
      </w:r>
      <w:r w:rsidR="00B066C4">
        <w:rPr>
          <w:rFonts w:ascii="Arial" w:hAnsi="Arial"/>
        </w:rPr>
        <w:t>.</w:t>
      </w:r>
      <w:r w:rsidR="00B066C4" w:rsidRPr="00B066C4">
        <w:rPr>
          <w:rFonts w:ascii="Arial" w:hAnsi="Arial"/>
        </w:rPr>
        <w:t xml:space="preserve"> </w:t>
      </w:r>
      <w:r w:rsidR="00B066C4" w:rsidRPr="0077556F">
        <w:rPr>
          <w:rFonts w:ascii="Arial" w:hAnsi="Arial"/>
        </w:rPr>
        <w:t>The abstract should present a concise statement of the scope, principal findings, and conclusions of the paper.</w:t>
      </w:r>
      <w:r w:rsidR="00B066C4">
        <w:rPr>
          <w:rFonts w:ascii="Arial" w:hAnsi="Arial"/>
        </w:rPr>
        <w:t xml:space="preserve"> </w:t>
      </w:r>
      <w:r w:rsidR="00806D07">
        <w:rPr>
          <w:rFonts w:ascii="Arial" w:hAnsi="Arial"/>
        </w:rPr>
        <w:t xml:space="preserve">The abstract </w:t>
      </w:r>
      <w:r w:rsidR="00D36E44" w:rsidRPr="0077556F">
        <w:rPr>
          <w:rFonts w:ascii="Arial" w:hAnsi="Arial"/>
        </w:rPr>
        <w:t xml:space="preserve">must never exceed the first page or contain artwork or references. </w:t>
      </w:r>
    </w:p>
    <w:p w:rsidR="00FE2CCA" w:rsidRDefault="00FE2CCA">
      <w:pPr>
        <w:pStyle w:val="Abstract"/>
        <w:rPr>
          <w:rFonts w:ascii="Arial" w:hAnsi="Arial"/>
        </w:rPr>
      </w:pPr>
    </w:p>
    <w:p w:rsidR="00FE2CCA" w:rsidRPr="00FE2CCA" w:rsidRDefault="00FE2CCA">
      <w:pPr>
        <w:pStyle w:val="Abstract"/>
        <w:rPr>
          <w:rFonts w:ascii="Arial" w:hAnsi="Arial"/>
        </w:rPr>
      </w:pPr>
      <w:r w:rsidRPr="00FE2CCA">
        <w:rPr>
          <w:rFonts w:ascii="Arial" w:hAnsi="Arial"/>
          <w:b/>
        </w:rPr>
        <w:t>Keywords:</w:t>
      </w:r>
      <w:r>
        <w:rPr>
          <w:rFonts w:ascii="Arial" w:hAnsi="Arial"/>
          <w:b/>
        </w:rPr>
        <w:t xml:space="preserve"> </w:t>
      </w:r>
      <w:r w:rsidR="00FF1163">
        <w:rPr>
          <w:rFonts w:ascii="Arial" w:hAnsi="Arial"/>
        </w:rPr>
        <w:t>List up</w:t>
      </w:r>
      <w:r w:rsidR="00E56F68">
        <w:rPr>
          <w:rFonts w:ascii="Arial" w:hAnsi="Arial"/>
        </w:rPr>
        <w:t xml:space="preserve"> to 6 relevant keywords, separated by a comma and a space. </w:t>
      </w:r>
    </w:p>
    <w:p w:rsidR="00AA2DA8" w:rsidRPr="0077556F" w:rsidRDefault="00AA2DA8">
      <w:pPr>
        <w:pStyle w:val="Heading1"/>
        <w:rPr>
          <w:rStyle w:val="StyleHeading1ArialChar"/>
          <w:lang w:val="en-AU"/>
        </w:rPr>
      </w:pPr>
      <w:r w:rsidRPr="0077556F">
        <w:rPr>
          <w:rStyle w:val="StyleHeading1ArialChar"/>
          <w:lang w:val="en-AU"/>
        </w:rPr>
        <w:t xml:space="preserve">Introduction (Arial Bold 12 ALL Caps – Style </w:t>
      </w:r>
      <w:r w:rsidRPr="00131DDA">
        <w:rPr>
          <w:rFonts w:ascii="Arial" w:hAnsi="Arial"/>
          <w:color w:val="35BC7A"/>
          <w:lang w:val="en-AU"/>
        </w:rPr>
        <w:t>Heading 1</w:t>
      </w:r>
      <w:r w:rsidRPr="0077556F">
        <w:rPr>
          <w:rStyle w:val="StyleHeading1ArialChar"/>
          <w:lang w:val="en-AU"/>
        </w:rPr>
        <w:t>)</w:t>
      </w:r>
    </w:p>
    <w:p w:rsidR="00C86131" w:rsidRPr="0077556F" w:rsidRDefault="00C86131" w:rsidP="00C86131">
      <w:pPr>
        <w:pStyle w:val="BodyText"/>
        <w:rPr>
          <w:lang w:val="en-AU"/>
        </w:rPr>
      </w:pPr>
      <w:r w:rsidRPr="0077556F">
        <w:rPr>
          <w:lang w:val="en-AU"/>
        </w:rPr>
        <w:t>This template paper is supplied to you in Word format</w:t>
      </w:r>
      <w:r w:rsidR="007C211B">
        <w:rPr>
          <w:lang w:val="en-AU"/>
        </w:rPr>
        <w:t xml:space="preserve"> (.</w:t>
      </w:r>
      <w:proofErr w:type="spellStart"/>
      <w:r w:rsidR="007C211B">
        <w:rPr>
          <w:lang w:val="en-AU"/>
        </w:rPr>
        <w:t>docx</w:t>
      </w:r>
      <w:proofErr w:type="spellEnd"/>
      <w:r w:rsidR="007C211B">
        <w:rPr>
          <w:lang w:val="en-AU"/>
        </w:rPr>
        <w:t>)</w:t>
      </w:r>
      <w:r w:rsidRPr="0077556F">
        <w:rPr>
          <w:lang w:val="en-AU"/>
        </w:rPr>
        <w:t xml:space="preserve">. </w:t>
      </w:r>
      <w:r w:rsidR="00B066C4">
        <w:rPr>
          <w:lang w:val="en-AU"/>
        </w:rPr>
        <w:t>The p</w:t>
      </w:r>
      <w:proofErr w:type="spellStart"/>
      <w:r w:rsidR="00B066C4" w:rsidRPr="00B066C4">
        <w:t>aper</w:t>
      </w:r>
      <w:proofErr w:type="spellEnd"/>
      <w:r w:rsidR="00B066C4" w:rsidRPr="00B066C4">
        <w:t xml:space="preserve"> should be no more than 8 pages in length.</w:t>
      </w:r>
      <w:r w:rsidR="00B066C4">
        <w:t xml:space="preserve"> </w:t>
      </w:r>
      <w:r w:rsidRPr="0077556F">
        <w:rPr>
          <w:lang w:val="en-AU"/>
        </w:rPr>
        <w:t xml:space="preserve">Text should be single-spaced.  Styles in this template should ensure that you achieve the correct format with a minimum of effort.  All styles used in this document are in </w:t>
      </w:r>
      <w:r w:rsidR="00131DDA">
        <w:rPr>
          <w:b/>
          <w:color w:val="35BC7A"/>
          <w:lang w:val="en-AU"/>
        </w:rPr>
        <w:t>green</w:t>
      </w:r>
      <w:r w:rsidRPr="00131DDA">
        <w:rPr>
          <w:b/>
          <w:color w:val="35BC7A"/>
          <w:lang w:val="en-AU"/>
        </w:rPr>
        <w:t xml:space="preserve"> typeface</w:t>
      </w:r>
      <w:r w:rsidRPr="0077556F">
        <w:rPr>
          <w:lang w:val="en-AU"/>
        </w:rPr>
        <w:t>.</w:t>
      </w:r>
    </w:p>
    <w:p w:rsidR="00C86131" w:rsidRDefault="00C86131">
      <w:pPr>
        <w:pStyle w:val="BodyText"/>
        <w:rPr>
          <w:lang w:val="en-AU"/>
        </w:rPr>
      </w:pPr>
    </w:p>
    <w:p w:rsidR="00AA2DA8" w:rsidRPr="0077556F" w:rsidRDefault="00C86131">
      <w:pPr>
        <w:pStyle w:val="BodyText"/>
        <w:rPr>
          <w:lang w:val="en-AU"/>
        </w:rPr>
      </w:pPr>
      <w:r w:rsidRPr="0077556F">
        <w:rPr>
          <w:lang w:val="en-AU"/>
        </w:rPr>
        <w:t xml:space="preserve">This template will make it easy to lay out your paper for the proceedings. (style </w:t>
      </w:r>
      <w:r w:rsidRPr="00131DDA">
        <w:rPr>
          <w:b/>
          <w:color w:val="35BC7A"/>
          <w:lang w:val="en-AU"/>
        </w:rPr>
        <w:t>Body Text</w:t>
      </w:r>
      <w:r w:rsidRPr="0077556F">
        <w:rPr>
          <w:lang w:val="en-AU"/>
        </w:rPr>
        <w:t>)</w:t>
      </w:r>
      <w:r>
        <w:rPr>
          <w:lang w:val="en-AU"/>
        </w:rPr>
        <w:t xml:space="preserve"> </w:t>
      </w:r>
      <w:r w:rsidR="002F69A5" w:rsidRPr="0077556F">
        <w:rPr>
          <w:lang w:val="en-AU"/>
        </w:rPr>
        <w:t>Please</w:t>
      </w:r>
      <w:r w:rsidR="00AA2DA8" w:rsidRPr="0077556F">
        <w:rPr>
          <w:lang w:val="en-AU"/>
        </w:rPr>
        <w:t xml:space="preserve"> follow the format of this paper </w:t>
      </w:r>
      <w:r>
        <w:rPr>
          <w:lang w:val="en-AU"/>
        </w:rPr>
        <w:t>carefully to</w:t>
      </w:r>
      <w:r w:rsidR="00AA2DA8" w:rsidRPr="0077556F">
        <w:rPr>
          <w:lang w:val="en-AU"/>
        </w:rPr>
        <w:t xml:space="preserve"> ensure that all contributions in the final publication </w:t>
      </w:r>
      <w:r w:rsidR="00C24205">
        <w:rPr>
          <w:lang w:val="en-AU"/>
        </w:rPr>
        <w:t>are</w:t>
      </w:r>
      <w:r w:rsidR="00AA2DA8" w:rsidRPr="0077556F">
        <w:rPr>
          <w:lang w:val="en-AU"/>
        </w:rPr>
        <w:t xml:space="preserve"> professional and consistent. Please read through the following instructions before beginning your paper.</w:t>
      </w:r>
    </w:p>
    <w:p w:rsidR="00C86ECC" w:rsidRPr="0077556F" w:rsidRDefault="00C86ECC">
      <w:pPr>
        <w:pStyle w:val="BodyText"/>
        <w:rPr>
          <w:lang w:val="en-AU"/>
        </w:rPr>
      </w:pPr>
    </w:p>
    <w:p w:rsidR="00AA2DA8" w:rsidRPr="0077556F" w:rsidRDefault="00AA2DA8">
      <w:pPr>
        <w:pStyle w:val="Heading2"/>
        <w:rPr>
          <w:rStyle w:val="StyleHeading2ArialChar"/>
          <w:lang w:val="en-AU"/>
        </w:rPr>
      </w:pPr>
      <w:r w:rsidRPr="0077556F">
        <w:rPr>
          <w:rStyle w:val="StyleHeading2ArialChar"/>
          <w:lang w:val="en-AU"/>
        </w:rPr>
        <w:t xml:space="preserve">Heading Level 2 (Arial 12 Bold Title Case – style </w:t>
      </w:r>
      <w:r w:rsidRPr="00131DDA">
        <w:rPr>
          <w:rFonts w:ascii="Arial" w:hAnsi="Arial"/>
          <w:color w:val="35BC7A"/>
          <w:lang w:val="en-AU"/>
        </w:rPr>
        <w:t>Heading 2</w:t>
      </w:r>
      <w:r w:rsidRPr="0077556F">
        <w:rPr>
          <w:rStyle w:val="StyleHeading2ArialChar"/>
          <w:lang w:val="en-AU"/>
        </w:rPr>
        <w:t>)</w:t>
      </w:r>
    </w:p>
    <w:p w:rsidR="00AA2DA8" w:rsidRPr="0077556F" w:rsidRDefault="00AA2DA8">
      <w:pPr>
        <w:pStyle w:val="BodyText"/>
        <w:rPr>
          <w:lang w:val="en-AU"/>
        </w:rPr>
      </w:pPr>
      <w:r w:rsidRPr="0077556F">
        <w:rPr>
          <w:lang w:val="en-AU"/>
        </w:rPr>
        <w:t xml:space="preserve">This text is in </w:t>
      </w:r>
      <w:r w:rsidR="00C86131">
        <w:rPr>
          <w:lang w:val="en-AU"/>
        </w:rPr>
        <w:t xml:space="preserve">Arial 10-point. </w:t>
      </w:r>
      <w:r w:rsidRPr="0077556F">
        <w:rPr>
          <w:lang w:val="en-AU"/>
        </w:rPr>
        <w:t xml:space="preserve">Insert your own text selecting the appropriate style as you go. Be careful when cutting and pasting as sometimes the style is pasted too, be sure to highlight each bit of text and select the right style. </w:t>
      </w:r>
    </w:p>
    <w:p w:rsidR="00AA2DA8" w:rsidRPr="0077556F" w:rsidRDefault="00AA2DA8">
      <w:pPr>
        <w:pStyle w:val="BodyText"/>
        <w:rPr>
          <w:lang w:val="en-AU"/>
        </w:rPr>
      </w:pPr>
    </w:p>
    <w:p w:rsidR="00AA2DA8" w:rsidRPr="0077556F" w:rsidRDefault="00AA2DA8">
      <w:pPr>
        <w:pStyle w:val="BodyText"/>
        <w:rPr>
          <w:lang w:val="en-AU"/>
        </w:rPr>
      </w:pPr>
      <w:r w:rsidRPr="0077556F">
        <w:rPr>
          <w:lang w:val="en-AU"/>
        </w:rPr>
        <w:t>When you have completed your paper, check that you have deleted all instructions and headings in this template.</w:t>
      </w:r>
    </w:p>
    <w:p w:rsidR="00AA2DA8" w:rsidRPr="0077556F" w:rsidRDefault="00AA2DA8">
      <w:pPr>
        <w:pStyle w:val="BodyText"/>
        <w:rPr>
          <w:lang w:val="en-AU"/>
        </w:rPr>
      </w:pPr>
    </w:p>
    <w:p w:rsidR="00EB38D4" w:rsidRPr="0077556F" w:rsidRDefault="00EB38D4">
      <w:pPr>
        <w:pStyle w:val="BodyText"/>
        <w:rPr>
          <w:lang w:val="en-AU"/>
        </w:rPr>
      </w:pPr>
      <w:r w:rsidRPr="0077556F">
        <w:rPr>
          <w:lang w:val="en-AU"/>
        </w:rPr>
        <w:t>The presenting author should be underlined and the affiliation</w:t>
      </w:r>
      <w:r w:rsidR="00E64C9D" w:rsidRPr="0077556F">
        <w:rPr>
          <w:lang w:val="en-AU"/>
        </w:rPr>
        <w:t>s of all the authors should be given using the numbering system shown above. Email c</w:t>
      </w:r>
      <w:r w:rsidRPr="0077556F">
        <w:rPr>
          <w:lang w:val="en-AU"/>
        </w:rPr>
        <w:t>ontact deta</w:t>
      </w:r>
      <w:r w:rsidR="00E64C9D" w:rsidRPr="0077556F">
        <w:rPr>
          <w:lang w:val="en-AU"/>
        </w:rPr>
        <w:t>ils should appear below for the corresponding author</w:t>
      </w:r>
      <w:r w:rsidRPr="0077556F">
        <w:rPr>
          <w:lang w:val="en-AU"/>
        </w:rPr>
        <w:t xml:space="preserve">. </w:t>
      </w:r>
    </w:p>
    <w:p w:rsidR="00EB38D4" w:rsidRPr="0077556F" w:rsidRDefault="00EB38D4">
      <w:pPr>
        <w:pStyle w:val="BodyText"/>
        <w:rPr>
          <w:lang w:val="en-AU"/>
        </w:rPr>
      </w:pPr>
    </w:p>
    <w:p w:rsidR="00AA2DA8" w:rsidRPr="0077556F" w:rsidRDefault="00AA2DA8">
      <w:pPr>
        <w:pStyle w:val="BodyText"/>
        <w:rPr>
          <w:lang w:val="en-AU"/>
        </w:rPr>
      </w:pPr>
      <w:r w:rsidRPr="0077556F">
        <w:rPr>
          <w:lang w:val="en-AU"/>
        </w:rPr>
        <w:t>The paper should be structured into an introduction, main body (arguments, results, discussion, etc</w:t>
      </w:r>
      <w:r w:rsidR="00C13F25">
        <w:rPr>
          <w:lang w:val="en-AU"/>
        </w:rPr>
        <w:t>.</w:t>
      </w:r>
      <w:r w:rsidRPr="0077556F">
        <w:rPr>
          <w:lang w:val="en-AU"/>
        </w:rPr>
        <w:t>) and a concluding section.</w:t>
      </w:r>
    </w:p>
    <w:p w:rsidR="00AA2DA8" w:rsidRPr="00463CC1" w:rsidRDefault="00AA2DA8">
      <w:pPr>
        <w:rPr>
          <w:rFonts w:ascii="Arial" w:hAnsi="Arial"/>
          <w:b/>
          <w:i/>
          <w:sz w:val="20"/>
        </w:rPr>
      </w:pPr>
    </w:p>
    <w:p w:rsidR="00E26F08" w:rsidRPr="0077556F" w:rsidRDefault="00942D05" w:rsidP="00E26F08">
      <w:pPr>
        <w:pStyle w:val="Heading3"/>
        <w:rPr>
          <w:lang w:val="en-AU"/>
        </w:rPr>
      </w:pPr>
      <w:r w:rsidRPr="0077556F">
        <w:rPr>
          <w:lang w:val="en-AU"/>
        </w:rPr>
        <w:lastRenderedPageBreak/>
        <w:t xml:space="preserve">Heading Level 3 (Arial 12 Title Case – style </w:t>
      </w:r>
      <w:r w:rsidRPr="00131DDA">
        <w:rPr>
          <w:rStyle w:val="Heading3ArialChar"/>
          <w:color w:val="35BC7A"/>
          <w:lang w:val="en-AU"/>
        </w:rPr>
        <w:t>Heading 3</w:t>
      </w:r>
      <w:r w:rsidRPr="0077556F">
        <w:rPr>
          <w:lang w:val="en-AU"/>
        </w:rPr>
        <w:t>)</w:t>
      </w:r>
    </w:p>
    <w:p w:rsidR="00E26F08" w:rsidRPr="0077556F" w:rsidRDefault="00E26F08" w:rsidP="00E26F08">
      <w:pPr>
        <w:pStyle w:val="BodyText"/>
        <w:rPr>
          <w:lang w:val="en-AU"/>
        </w:rPr>
      </w:pPr>
      <w:r w:rsidRPr="0077556F">
        <w:rPr>
          <w:lang w:val="en-AU"/>
        </w:rPr>
        <w:t>Do not go beyond third level headings.</w:t>
      </w:r>
    </w:p>
    <w:p w:rsidR="00AA2DA8" w:rsidRPr="0077556F" w:rsidRDefault="00AA2DA8" w:rsidP="006145D7">
      <w:pPr>
        <w:pStyle w:val="StyleHeading2Arial"/>
        <w:rPr>
          <w:lang w:val="en-AU"/>
        </w:rPr>
      </w:pPr>
      <w:r w:rsidRPr="0077556F">
        <w:rPr>
          <w:lang w:val="en-AU"/>
        </w:rPr>
        <w:t>Margins and page allowance</w:t>
      </w:r>
    </w:p>
    <w:p w:rsidR="00AA2DA8" w:rsidRPr="0077556F" w:rsidRDefault="00AA2DA8">
      <w:pPr>
        <w:pStyle w:val="BodyText"/>
        <w:rPr>
          <w:lang w:val="en-AU"/>
        </w:rPr>
      </w:pPr>
      <w:r w:rsidRPr="0077556F">
        <w:rPr>
          <w:lang w:val="en-AU"/>
        </w:rPr>
        <w:t>Set out your paper on A4 size the same as this, with margins as described in Table 1.</w:t>
      </w:r>
    </w:p>
    <w:p w:rsidR="00AA2DA8" w:rsidRPr="0077556F" w:rsidRDefault="00AA2DA8">
      <w:pPr>
        <w:pStyle w:val="BodyText"/>
        <w:rPr>
          <w:lang w:val="en-AU"/>
        </w:rPr>
      </w:pPr>
    </w:p>
    <w:p w:rsidR="00AA2DA8" w:rsidRPr="0077556F" w:rsidRDefault="00AA2DA8">
      <w:pPr>
        <w:pStyle w:val="Tablecaption"/>
        <w:rPr>
          <w:lang w:val="en-AU"/>
        </w:rPr>
      </w:pPr>
      <w:r w:rsidRPr="0077556F">
        <w:rPr>
          <w:lang w:val="en-AU"/>
        </w:rPr>
        <w:t xml:space="preserve">Table 1 Margins to use in this paper (style </w:t>
      </w:r>
      <w:r w:rsidRPr="00131DDA">
        <w:rPr>
          <w:b/>
          <w:bCs/>
          <w:color w:val="35BC7A"/>
          <w:lang w:val="en-AU"/>
        </w:rPr>
        <w:t>Table caption</w:t>
      </w:r>
      <w:r w:rsidRPr="0077556F">
        <w:rPr>
          <w:lang w:val="en-AU"/>
        </w:rPr>
        <w:t>)</w:t>
      </w:r>
    </w:p>
    <w:p w:rsidR="00AA2DA8" w:rsidRPr="0077556F" w:rsidRDefault="00AA2DA8">
      <w:pPr>
        <w:pStyle w:val="Tablecaption"/>
        <w:rPr>
          <w:lang w:val="en-AU"/>
        </w:rPr>
      </w:pP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985"/>
      </w:tblGrid>
      <w:tr w:rsidR="00AA2DA8" w:rsidRPr="0077556F">
        <w:tc>
          <w:tcPr>
            <w:tcW w:w="2552" w:type="dxa"/>
          </w:tcPr>
          <w:p w:rsidR="00AA2DA8" w:rsidRPr="0077556F" w:rsidRDefault="00AA2DA8">
            <w:pPr>
              <w:pStyle w:val="BodyText"/>
              <w:rPr>
                <w:b/>
                <w:lang w:val="en-AU"/>
              </w:rPr>
            </w:pPr>
            <w:r w:rsidRPr="0077556F">
              <w:rPr>
                <w:b/>
                <w:lang w:val="en-AU"/>
              </w:rPr>
              <w:t>Margin</w:t>
            </w:r>
          </w:p>
        </w:tc>
        <w:tc>
          <w:tcPr>
            <w:tcW w:w="1985" w:type="dxa"/>
          </w:tcPr>
          <w:p w:rsidR="00AA2DA8" w:rsidRPr="0077556F" w:rsidRDefault="00AA2DA8">
            <w:pPr>
              <w:pStyle w:val="BodyText"/>
              <w:jc w:val="center"/>
              <w:rPr>
                <w:b/>
                <w:lang w:val="en-AU"/>
              </w:rPr>
            </w:pPr>
            <w:r w:rsidRPr="0077556F">
              <w:rPr>
                <w:b/>
                <w:lang w:val="en-AU"/>
              </w:rPr>
              <w:t>Size</w:t>
            </w:r>
          </w:p>
        </w:tc>
      </w:tr>
      <w:tr w:rsidR="00AA2DA8" w:rsidRPr="0077556F">
        <w:tc>
          <w:tcPr>
            <w:tcW w:w="2552" w:type="dxa"/>
          </w:tcPr>
          <w:p w:rsidR="00AA2DA8" w:rsidRPr="0077556F" w:rsidRDefault="00AA2DA8">
            <w:pPr>
              <w:pStyle w:val="BodyText"/>
              <w:rPr>
                <w:lang w:val="en-AU"/>
              </w:rPr>
            </w:pPr>
            <w:r w:rsidRPr="0077556F">
              <w:rPr>
                <w:lang w:val="en-AU"/>
              </w:rPr>
              <w:t>Inner (gutter)</w:t>
            </w:r>
          </w:p>
        </w:tc>
        <w:tc>
          <w:tcPr>
            <w:tcW w:w="1985" w:type="dxa"/>
          </w:tcPr>
          <w:p w:rsidR="00AA2DA8" w:rsidRPr="0077556F" w:rsidRDefault="00AA2DA8">
            <w:pPr>
              <w:pStyle w:val="BodyText"/>
              <w:jc w:val="center"/>
              <w:rPr>
                <w:lang w:val="en-AU"/>
              </w:rPr>
            </w:pPr>
            <w:r w:rsidRPr="0077556F">
              <w:rPr>
                <w:lang w:val="en-AU"/>
              </w:rPr>
              <w:t>25mm</w:t>
            </w:r>
          </w:p>
        </w:tc>
      </w:tr>
      <w:tr w:rsidR="00AA2DA8" w:rsidRPr="0077556F">
        <w:tc>
          <w:tcPr>
            <w:tcW w:w="2552" w:type="dxa"/>
          </w:tcPr>
          <w:p w:rsidR="00AA2DA8" w:rsidRPr="0077556F" w:rsidRDefault="00AA2DA8">
            <w:pPr>
              <w:pStyle w:val="BodyText"/>
              <w:rPr>
                <w:lang w:val="en-AU"/>
              </w:rPr>
            </w:pPr>
            <w:r w:rsidRPr="0077556F">
              <w:rPr>
                <w:lang w:val="en-AU"/>
              </w:rPr>
              <w:t>Outer</w:t>
            </w:r>
          </w:p>
        </w:tc>
        <w:tc>
          <w:tcPr>
            <w:tcW w:w="1985" w:type="dxa"/>
          </w:tcPr>
          <w:p w:rsidR="00AA2DA8" w:rsidRPr="0077556F" w:rsidRDefault="00AA2DA8">
            <w:pPr>
              <w:pStyle w:val="BodyText"/>
              <w:jc w:val="center"/>
              <w:rPr>
                <w:lang w:val="en-AU"/>
              </w:rPr>
            </w:pPr>
            <w:r w:rsidRPr="0077556F">
              <w:rPr>
                <w:lang w:val="en-AU"/>
              </w:rPr>
              <w:t>25mm</w:t>
            </w:r>
          </w:p>
        </w:tc>
      </w:tr>
      <w:tr w:rsidR="00AA2DA8" w:rsidRPr="0077556F">
        <w:tc>
          <w:tcPr>
            <w:tcW w:w="2552" w:type="dxa"/>
          </w:tcPr>
          <w:p w:rsidR="00AA2DA8" w:rsidRPr="0077556F" w:rsidRDefault="00AA2DA8">
            <w:pPr>
              <w:pStyle w:val="BodyText"/>
              <w:rPr>
                <w:lang w:val="en-AU"/>
              </w:rPr>
            </w:pPr>
            <w:r w:rsidRPr="0077556F">
              <w:rPr>
                <w:lang w:val="en-AU"/>
              </w:rPr>
              <w:t>Top and bottom</w:t>
            </w:r>
          </w:p>
        </w:tc>
        <w:tc>
          <w:tcPr>
            <w:tcW w:w="1985" w:type="dxa"/>
          </w:tcPr>
          <w:p w:rsidR="00AA2DA8" w:rsidRPr="0077556F" w:rsidRDefault="00AA2DA8">
            <w:pPr>
              <w:pStyle w:val="BodyText"/>
              <w:jc w:val="center"/>
              <w:rPr>
                <w:lang w:val="en-AU"/>
              </w:rPr>
            </w:pPr>
            <w:r w:rsidRPr="0077556F">
              <w:rPr>
                <w:lang w:val="en-AU"/>
              </w:rPr>
              <w:t>25mm</w:t>
            </w:r>
          </w:p>
        </w:tc>
      </w:tr>
    </w:tbl>
    <w:p w:rsidR="00AA2DA8" w:rsidRPr="0077556F" w:rsidRDefault="00AA2DA8">
      <w:pPr>
        <w:pStyle w:val="BodyText"/>
        <w:widowControl/>
        <w:rPr>
          <w:lang w:val="en-AU"/>
        </w:rPr>
      </w:pPr>
    </w:p>
    <w:p w:rsidR="00AA2DA8" w:rsidRPr="0077556F" w:rsidRDefault="007C211B">
      <w:pPr>
        <w:pStyle w:val="BodyText"/>
        <w:widowControl/>
        <w:rPr>
          <w:lang w:val="en-AU"/>
        </w:rPr>
      </w:pPr>
      <w:r>
        <w:rPr>
          <w:lang w:val="en-AU"/>
        </w:rPr>
        <w:t>T</w:t>
      </w:r>
      <w:r w:rsidR="00AA2DA8" w:rsidRPr="0077556F">
        <w:rPr>
          <w:lang w:val="en-AU"/>
        </w:rPr>
        <w:t>he Page Setup Dialog should appear as shown in Figure 1. Centre your Figures and Tables.</w:t>
      </w:r>
      <w:r w:rsidR="00942D05" w:rsidRPr="0077556F">
        <w:rPr>
          <w:lang w:val="en-AU"/>
        </w:rPr>
        <w:t xml:space="preserve"> Also centre all captions. </w:t>
      </w:r>
    </w:p>
    <w:p w:rsidR="00AA2DA8" w:rsidRPr="0077556F" w:rsidRDefault="00AA2DA8">
      <w:pPr>
        <w:pStyle w:val="BodyText"/>
        <w:rPr>
          <w:lang w:val="en-AU"/>
        </w:rPr>
      </w:pPr>
    </w:p>
    <w:p w:rsidR="00AA2DA8" w:rsidRPr="0077556F" w:rsidRDefault="006708CE">
      <w:pPr>
        <w:pStyle w:val="BodyText"/>
        <w:jc w:val="center"/>
        <w:rPr>
          <w:lang w:val="en-AU"/>
        </w:rPr>
      </w:pPr>
      <w:r>
        <w:rPr>
          <w:noProof/>
          <w:lang w:val="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05pt;height:246pt" fillcolor="window">
            <v:imagedata r:id="rId9" o:title=""/>
          </v:shape>
        </w:pict>
      </w:r>
    </w:p>
    <w:p w:rsidR="00AA2DA8" w:rsidRPr="0077556F" w:rsidRDefault="00AA2DA8" w:rsidP="00D122F4">
      <w:pPr>
        <w:pStyle w:val="Caption"/>
        <w:jc w:val="center"/>
      </w:pPr>
      <w:r w:rsidRPr="0077556F">
        <w:t xml:space="preserve">Figure </w:t>
      </w:r>
      <w:fldSimple w:instr=" SEQ Figure \* ARABIC ">
        <w:r w:rsidR="00683393">
          <w:rPr>
            <w:noProof/>
          </w:rPr>
          <w:t>1</w:t>
        </w:r>
      </w:fldSimple>
      <w:r w:rsidRPr="0077556F">
        <w:t xml:space="preserve"> </w:t>
      </w:r>
      <w:r w:rsidR="00C40078">
        <w:t xml:space="preserve">- </w:t>
      </w:r>
      <w:r w:rsidRPr="0077556F">
        <w:t>The Page Setup Dialog Box (Margins) for formatting a</w:t>
      </w:r>
      <w:r w:rsidR="00667F93">
        <w:t xml:space="preserve"> </w:t>
      </w:r>
      <w:r w:rsidRPr="0077556F">
        <w:t xml:space="preserve">paper in MS Word. (Style </w:t>
      </w:r>
      <w:r w:rsidRPr="00131DDA">
        <w:rPr>
          <w:b/>
          <w:color w:val="35BC7A"/>
        </w:rPr>
        <w:t>Caption</w:t>
      </w:r>
      <w:r w:rsidRPr="0077556F">
        <w:t>)</w:t>
      </w:r>
    </w:p>
    <w:p w:rsidR="00AA2DA8" w:rsidRPr="0077556F" w:rsidRDefault="00AA2DA8">
      <w:pPr>
        <w:pStyle w:val="BodyText"/>
        <w:rPr>
          <w:lang w:val="en-AU"/>
        </w:rPr>
      </w:pPr>
    </w:p>
    <w:p w:rsidR="00AA2DA8" w:rsidRPr="0077556F" w:rsidRDefault="00C40078">
      <w:pPr>
        <w:pStyle w:val="BodyText"/>
        <w:rPr>
          <w:lang w:val="en-AU"/>
        </w:rPr>
      </w:pPr>
      <w:r>
        <w:rPr>
          <w:lang w:val="en-AU"/>
        </w:rPr>
        <w:t xml:space="preserve">Please </w:t>
      </w:r>
      <w:r w:rsidRPr="0077556F">
        <w:rPr>
          <w:b/>
          <w:lang w:val="en-AU"/>
        </w:rPr>
        <w:t>DO NOT</w:t>
      </w:r>
      <w:r>
        <w:rPr>
          <w:b/>
          <w:lang w:val="en-AU"/>
        </w:rPr>
        <w:t xml:space="preserve"> modify</w:t>
      </w:r>
      <w:r w:rsidRPr="0077556F">
        <w:rPr>
          <w:lang w:val="en-AU"/>
        </w:rPr>
        <w:t xml:space="preserve"> headers or footers. </w:t>
      </w:r>
      <w:r w:rsidR="00942D05" w:rsidRPr="0077556F">
        <w:rPr>
          <w:lang w:val="en-AU"/>
        </w:rPr>
        <w:t xml:space="preserve">Please </w:t>
      </w:r>
      <w:r w:rsidR="00101B4C" w:rsidRPr="0077556F">
        <w:rPr>
          <w:b/>
          <w:lang w:val="en-AU"/>
        </w:rPr>
        <w:t>DO NOT</w:t>
      </w:r>
      <w:r w:rsidR="00942D05" w:rsidRPr="0077556F">
        <w:rPr>
          <w:lang w:val="en-AU"/>
        </w:rPr>
        <w:t xml:space="preserve"> use page numbers</w:t>
      </w:r>
      <w:r>
        <w:rPr>
          <w:lang w:val="en-AU"/>
        </w:rPr>
        <w:t xml:space="preserve">. </w:t>
      </w:r>
      <w:r w:rsidR="00942D05" w:rsidRPr="0077556F">
        <w:rPr>
          <w:lang w:val="en-AU"/>
        </w:rPr>
        <w:t xml:space="preserve">These will be applied when the proceedings are compiled. </w:t>
      </w:r>
    </w:p>
    <w:p w:rsidR="00AA2DA8" w:rsidRPr="0077556F" w:rsidRDefault="00AA2DA8" w:rsidP="006145D7">
      <w:pPr>
        <w:pStyle w:val="StyleHeading2Arial"/>
        <w:rPr>
          <w:lang w:val="en-AU"/>
        </w:rPr>
      </w:pPr>
      <w:r w:rsidRPr="0077556F">
        <w:rPr>
          <w:lang w:val="en-AU"/>
        </w:rPr>
        <w:t>Guidelines for putting graphics in your paper</w:t>
      </w:r>
    </w:p>
    <w:p w:rsidR="00AA2DA8" w:rsidRDefault="00AA2DA8">
      <w:pPr>
        <w:pStyle w:val="BodyText"/>
        <w:rPr>
          <w:lang w:val="en-AU"/>
        </w:rPr>
      </w:pPr>
      <w:r w:rsidRPr="0077556F">
        <w:rPr>
          <w:lang w:val="en-AU"/>
        </w:rPr>
        <w:t xml:space="preserve">Graphic objects such as charts, photos and line drawings should be in electronic form and be pasted into the document directly. Floating frames are useful for convenient positioning of graphics. Original line drawings, photos, etc should be scanned before insertion. If possible, use either JPEG or GIF format graphic files, as they are more compact than bitmaps like BMP or PCT. By all means use colour if it enhances the meaning of the figures. Number your figures </w:t>
      </w:r>
      <w:r w:rsidR="00C13F25">
        <w:rPr>
          <w:lang w:val="en-AU"/>
        </w:rPr>
        <w:t xml:space="preserve">as </w:t>
      </w:r>
      <w:r w:rsidRPr="0077556F">
        <w:rPr>
          <w:lang w:val="en-AU"/>
        </w:rPr>
        <w:t>Figure 1, Figure 2, etc</w:t>
      </w:r>
      <w:r w:rsidR="00C13F25">
        <w:rPr>
          <w:lang w:val="en-AU"/>
        </w:rPr>
        <w:t>.,</w:t>
      </w:r>
      <w:r w:rsidRPr="0077556F">
        <w:rPr>
          <w:lang w:val="en-AU"/>
        </w:rPr>
        <w:t xml:space="preserve"> with a short caption under each in </w:t>
      </w:r>
      <w:r w:rsidRPr="0077556F">
        <w:rPr>
          <w:b/>
          <w:lang w:val="en-AU"/>
        </w:rPr>
        <w:t>10-point Arial</w:t>
      </w:r>
      <w:r w:rsidRPr="0077556F">
        <w:rPr>
          <w:sz w:val="18"/>
          <w:lang w:val="en-AU"/>
        </w:rPr>
        <w:t xml:space="preserve"> </w:t>
      </w:r>
      <w:r w:rsidRPr="0077556F">
        <w:rPr>
          <w:lang w:val="en-AU"/>
        </w:rPr>
        <w:t xml:space="preserve">to distinguish it from the main text. The style </w:t>
      </w:r>
      <w:r w:rsidRPr="00131DDA">
        <w:rPr>
          <w:b/>
          <w:color w:val="35BC7A"/>
          <w:lang w:val="en-AU"/>
        </w:rPr>
        <w:t>Caption</w:t>
      </w:r>
      <w:r w:rsidRPr="0077556F">
        <w:rPr>
          <w:color w:val="0000FF"/>
          <w:lang w:val="en-AU"/>
        </w:rPr>
        <w:t xml:space="preserve"> </w:t>
      </w:r>
      <w:r w:rsidRPr="0077556F">
        <w:rPr>
          <w:lang w:val="en-AU"/>
        </w:rPr>
        <w:t>should be used.</w:t>
      </w:r>
    </w:p>
    <w:p w:rsidR="00AA2DA8" w:rsidRPr="0077556F" w:rsidRDefault="00AA2DA8" w:rsidP="006145D7">
      <w:pPr>
        <w:pStyle w:val="StyleHeading2Arial"/>
        <w:rPr>
          <w:lang w:val="en-AU"/>
        </w:rPr>
      </w:pPr>
      <w:r w:rsidRPr="0077556F">
        <w:rPr>
          <w:lang w:val="en-AU"/>
        </w:rPr>
        <w:lastRenderedPageBreak/>
        <w:t>Tables</w:t>
      </w:r>
    </w:p>
    <w:p w:rsidR="00AA2DA8" w:rsidRPr="0077556F" w:rsidRDefault="00AA2DA8">
      <w:pPr>
        <w:pStyle w:val="BodyText"/>
        <w:rPr>
          <w:lang w:val="en-AU"/>
        </w:rPr>
      </w:pPr>
      <w:r w:rsidRPr="0077556F">
        <w:rPr>
          <w:lang w:val="en-AU"/>
        </w:rPr>
        <w:t xml:space="preserve">Tables should be labelled </w:t>
      </w:r>
      <w:r w:rsidR="00C13F25">
        <w:rPr>
          <w:lang w:val="en-AU"/>
        </w:rPr>
        <w:t xml:space="preserve">as </w:t>
      </w:r>
      <w:r w:rsidRPr="0077556F">
        <w:rPr>
          <w:lang w:val="en-AU"/>
        </w:rPr>
        <w:t>Table 1, Table 2, etc</w:t>
      </w:r>
      <w:r w:rsidR="00C13F25">
        <w:rPr>
          <w:lang w:val="en-AU"/>
        </w:rPr>
        <w:t>.,</w:t>
      </w:r>
      <w:r w:rsidRPr="0077556F">
        <w:rPr>
          <w:lang w:val="en-AU"/>
        </w:rPr>
        <w:t xml:space="preserve"> at the top of each table.</w:t>
      </w:r>
      <w:r w:rsidR="00C40078">
        <w:rPr>
          <w:lang w:val="en-AU"/>
        </w:rPr>
        <w:t xml:space="preserve"> </w:t>
      </w:r>
      <w:r w:rsidR="00C40078" w:rsidRPr="0077556F">
        <w:rPr>
          <w:lang w:val="en-AU"/>
        </w:rPr>
        <w:t xml:space="preserve">The style </w:t>
      </w:r>
      <w:r w:rsidR="00C40078" w:rsidRPr="00131DDA">
        <w:rPr>
          <w:b/>
          <w:color w:val="35BC7A"/>
          <w:lang w:val="en-AU"/>
        </w:rPr>
        <w:t>TableCaption</w:t>
      </w:r>
      <w:r w:rsidR="00C40078" w:rsidRPr="0077556F">
        <w:rPr>
          <w:color w:val="0000FF"/>
          <w:lang w:val="en-AU"/>
        </w:rPr>
        <w:t xml:space="preserve"> </w:t>
      </w:r>
      <w:r w:rsidR="00C40078" w:rsidRPr="0077556F">
        <w:rPr>
          <w:lang w:val="en-AU"/>
        </w:rPr>
        <w:t>should be used</w:t>
      </w:r>
      <w:r w:rsidR="00C40078">
        <w:rPr>
          <w:lang w:val="en-AU"/>
        </w:rPr>
        <w:t xml:space="preserve"> for the table caption</w:t>
      </w:r>
      <w:r w:rsidR="00C40078" w:rsidRPr="0077556F">
        <w:rPr>
          <w:lang w:val="en-AU"/>
        </w:rPr>
        <w:t>.</w:t>
      </w:r>
    </w:p>
    <w:p w:rsidR="00AA2DA8" w:rsidRPr="0077556F" w:rsidRDefault="00AA2DA8" w:rsidP="006145D7">
      <w:pPr>
        <w:pStyle w:val="StyleHeading2Arial"/>
        <w:rPr>
          <w:lang w:val="en-AU"/>
        </w:rPr>
      </w:pPr>
      <w:r w:rsidRPr="0077556F">
        <w:rPr>
          <w:lang w:val="en-AU"/>
        </w:rPr>
        <w:t>Units</w:t>
      </w:r>
    </w:p>
    <w:p w:rsidR="00AA2DA8" w:rsidRPr="0077556F" w:rsidRDefault="00AA2DA8">
      <w:pPr>
        <w:pStyle w:val="BodyText"/>
        <w:rPr>
          <w:lang w:val="en-AU"/>
        </w:rPr>
      </w:pPr>
      <w:r w:rsidRPr="0077556F">
        <w:rPr>
          <w:lang w:val="en-AU"/>
        </w:rPr>
        <w:t>It is strongly preferred that units be in the S.I. system (</w:t>
      </w:r>
      <w:proofErr w:type="spellStart"/>
      <w:r w:rsidR="00C13F25" w:rsidRPr="00C13F25">
        <w:rPr>
          <w:i/>
          <w:lang w:val="en-AU"/>
        </w:rPr>
        <w:t>Système</w:t>
      </w:r>
      <w:proofErr w:type="spellEnd"/>
      <w:r w:rsidR="00C13F25" w:rsidRPr="00C13F25">
        <w:rPr>
          <w:i/>
          <w:lang w:val="en-AU"/>
        </w:rPr>
        <w:t xml:space="preserve"> international </w:t>
      </w:r>
      <w:proofErr w:type="spellStart"/>
      <w:r w:rsidR="00C13F25" w:rsidRPr="00C13F25">
        <w:rPr>
          <w:i/>
          <w:lang w:val="en-AU"/>
        </w:rPr>
        <w:t>d'unités</w:t>
      </w:r>
      <w:proofErr w:type="spellEnd"/>
      <w:r w:rsidRPr="0077556F">
        <w:rPr>
          <w:lang w:val="en-AU"/>
        </w:rPr>
        <w:t xml:space="preserve">). </w:t>
      </w:r>
    </w:p>
    <w:p w:rsidR="00AA2DA8" w:rsidRPr="0077556F" w:rsidRDefault="00AA2DA8" w:rsidP="006145D7">
      <w:pPr>
        <w:pStyle w:val="StyleHeading2Arial"/>
        <w:rPr>
          <w:lang w:val="en-AU"/>
        </w:rPr>
      </w:pPr>
      <w:r w:rsidRPr="0077556F">
        <w:rPr>
          <w:lang w:val="en-AU"/>
        </w:rPr>
        <w:t>Footers and headers</w:t>
      </w:r>
    </w:p>
    <w:p w:rsidR="00AA2DA8" w:rsidRPr="0077556F" w:rsidRDefault="00E26F08">
      <w:pPr>
        <w:pStyle w:val="BodyText"/>
        <w:rPr>
          <w:lang w:val="en-AU"/>
        </w:rPr>
      </w:pPr>
      <w:r w:rsidRPr="0077556F">
        <w:rPr>
          <w:b/>
          <w:lang w:val="en-AU"/>
        </w:rPr>
        <w:t>D</w:t>
      </w:r>
      <w:r w:rsidR="00101B4C" w:rsidRPr="0077556F">
        <w:rPr>
          <w:b/>
          <w:lang w:val="en-AU"/>
        </w:rPr>
        <w:t>O NOT</w:t>
      </w:r>
      <w:r w:rsidR="00101B4C" w:rsidRPr="0077556F">
        <w:rPr>
          <w:lang w:val="en-AU"/>
        </w:rPr>
        <w:t xml:space="preserve"> </w:t>
      </w:r>
      <w:r w:rsidRPr="0077556F">
        <w:rPr>
          <w:lang w:val="en-AU"/>
        </w:rPr>
        <w:t>use headers and footers. These will be applied separately when the proceedings are compiled. It is best to avoid footnotes, suggest using parentheses in the text if needed.</w:t>
      </w:r>
    </w:p>
    <w:p w:rsidR="00AA2DA8" w:rsidRPr="0077556F" w:rsidRDefault="00AA2DA8" w:rsidP="006145D7">
      <w:pPr>
        <w:pStyle w:val="StyleHeading2Arial"/>
        <w:rPr>
          <w:lang w:val="en-AU"/>
        </w:rPr>
      </w:pPr>
      <w:r w:rsidRPr="0077556F">
        <w:rPr>
          <w:lang w:val="en-AU"/>
        </w:rPr>
        <w:t>Equations</w:t>
      </w:r>
    </w:p>
    <w:p w:rsidR="00AA2DA8" w:rsidRPr="0077556F" w:rsidRDefault="00AA2DA8">
      <w:pPr>
        <w:pStyle w:val="BodyText"/>
        <w:rPr>
          <w:lang w:val="en-AU"/>
        </w:rPr>
      </w:pPr>
      <w:r w:rsidRPr="0077556F">
        <w:rPr>
          <w:lang w:val="en-AU"/>
        </w:rPr>
        <w:t xml:space="preserve">Mathematical equations should be laid out wherever possible using an equation editor and be numbered consecutively as in this example (using the style </w:t>
      </w:r>
      <w:r w:rsidRPr="00131DDA">
        <w:rPr>
          <w:b/>
          <w:color w:val="35BC7A"/>
          <w:lang w:val="en-AU"/>
        </w:rPr>
        <w:t>Equation</w:t>
      </w:r>
      <w:r w:rsidRPr="0077556F">
        <w:rPr>
          <w:color w:val="0000FF"/>
          <w:lang w:val="en-AU"/>
        </w:rPr>
        <w:t xml:space="preserve"> </w:t>
      </w:r>
      <w:r w:rsidRPr="0077556F">
        <w:rPr>
          <w:lang w:val="en-AU"/>
        </w:rPr>
        <w:t>10pt Arial</w:t>
      </w:r>
      <w:r w:rsidR="009D0A20" w:rsidRPr="0077556F">
        <w:rPr>
          <w:lang w:val="en-AU"/>
        </w:rPr>
        <w:t xml:space="preserve"> Italic</w:t>
      </w:r>
      <w:r w:rsidRPr="0077556F">
        <w:rPr>
          <w:lang w:val="en-AU"/>
        </w:rPr>
        <w:t>):</w:t>
      </w:r>
    </w:p>
    <w:p w:rsidR="00AA2DA8" w:rsidRPr="0077556F" w:rsidRDefault="00AA2DA8">
      <w:pPr>
        <w:pStyle w:val="BodyText"/>
        <w:rPr>
          <w:lang w:val="en-AU"/>
        </w:rPr>
      </w:pPr>
    </w:p>
    <w:p w:rsidR="00AA2DA8" w:rsidRPr="0077556F" w:rsidRDefault="00AA2DA8">
      <w:pPr>
        <w:pStyle w:val="Equation"/>
        <w:rPr>
          <w:rFonts w:ascii="Arial" w:hAnsi="Arial"/>
        </w:rPr>
      </w:pPr>
      <w:r w:rsidRPr="0077556F">
        <w:rPr>
          <w:rFonts w:ascii="Arial" w:hAnsi="Arial"/>
        </w:rPr>
        <w:t>I</w:t>
      </w:r>
      <w:r w:rsidRPr="0077556F">
        <w:rPr>
          <w:rFonts w:ascii="Arial" w:hAnsi="Arial"/>
          <w:vertAlign w:val="subscript"/>
        </w:rPr>
        <w:t xml:space="preserve">j </w:t>
      </w:r>
      <w:r w:rsidRPr="0077556F">
        <w:rPr>
          <w:rFonts w:ascii="Arial" w:hAnsi="Arial"/>
        </w:rPr>
        <w:t>= S</w:t>
      </w:r>
      <w:r w:rsidRPr="0077556F">
        <w:rPr>
          <w:rFonts w:ascii="Arial" w:hAnsi="Arial"/>
          <w:vertAlign w:val="subscript"/>
        </w:rPr>
        <w:t xml:space="preserve">j </w:t>
      </w:r>
      <w:r w:rsidRPr="0077556F">
        <w:rPr>
          <w:rFonts w:ascii="Arial" w:hAnsi="Arial"/>
        </w:rPr>
        <w:t xml:space="preserve">+ </w:t>
      </w:r>
      <w:r w:rsidRPr="0077556F">
        <w:rPr>
          <w:rFonts w:ascii="Arial" w:hAnsi="Arial"/>
        </w:rPr>
        <w:sym w:font="Symbol" w:char="F073"/>
      </w:r>
      <w:r w:rsidRPr="0077556F">
        <w:rPr>
          <w:rFonts w:ascii="Arial" w:hAnsi="Arial"/>
          <w:vertAlign w:val="subscript"/>
        </w:rPr>
        <w:t>j</w:t>
      </w:r>
      <w:r w:rsidRPr="0077556F">
        <w:rPr>
          <w:rFonts w:ascii="Arial" w:hAnsi="Arial"/>
          <w:vertAlign w:val="subscript"/>
        </w:rPr>
        <w:tab/>
      </w:r>
      <w:r w:rsidRPr="0077556F">
        <w:rPr>
          <w:rFonts w:ascii="Arial" w:hAnsi="Arial"/>
        </w:rPr>
        <w:t>(3)</w:t>
      </w:r>
    </w:p>
    <w:p w:rsidR="00AA2DA8" w:rsidRPr="0077556F" w:rsidRDefault="00AA2DA8">
      <w:pPr>
        <w:pStyle w:val="BodyText"/>
        <w:rPr>
          <w:lang w:val="en-AU"/>
        </w:rPr>
      </w:pPr>
    </w:p>
    <w:p w:rsidR="006145D7" w:rsidRPr="0077556F" w:rsidRDefault="00B33FEE">
      <w:pPr>
        <w:pStyle w:val="BodyText"/>
        <w:rPr>
          <w:lang w:val="en-AU"/>
        </w:rPr>
      </w:pPr>
      <w:r w:rsidRPr="0077556F">
        <w:rPr>
          <w:lang w:val="en-AU"/>
        </w:rPr>
        <w:t xml:space="preserve">where </w:t>
      </w:r>
      <w:r w:rsidRPr="0077556F">
        <w:rPr>
          <w:i/>
          <w:lang w:val="en-AU"/>
        </w:rPr>
        <w:t>I</w:t>
      </w:r>
      <w:r w:rsidR="009D0A20" w:rsidRPr="0077556F">
        <w:rPr>
          <w:i/>
          <w:vertAlign w:val="subscript"/>
          <w:lang w:val="en-AU"/>
        </w:rPr>
        <w:t>j</w:t>
      </w:r>
      <w:r w:rsidRPr="0077556F">
        <w:rPr>
          <w:lang w:val="en-AU"/>
        </w:rPr>
        <w:t xml:space="preserve"> is the influence parameter, </w:t>
      </w:r>
      <w:r w:rsidRPr="0077556F">
        <w:rPr>
          <w:i/>
          <w:lang w:val="en-AU"/>
        </w:rPr>
        <w:t>S</w:t>
      </w:r>
      <w:r w:rsidR="009D0A20" w:rsidRPr="0077556F">
        <w:rPr>
          <w:i/>
          <w:vertAlign w:val="subscript"/>
          <w:lang w:val="en-AU"/>
        </w:rPr>
        <w:t>j</w:t>
      </w:r>
      <w:r w:rsidRPr="0077556F">
        <w:rPr>
          <w:lang w:val="en-AU"/>
        </w:rPr>
        <w:t xml:space="preserve"> is expected value and </w:t>
      </w:r>
      <w:r w:rsidRPr="0077556F">
        <w:rPr>
          <w:rFonts w:ascii="Symbol" w:hAnsi="Symbol"/>
          <w:i/>
          <w:lang w:val="en-AU"/>
        </w:rPr>
        <w:t></w:t>
      </w:r>
      <w:r w:rsidR="009D0A20" w:rsidRPr="0077556F">
        <w:rPr>
          <w:i/>
          <w:vertAlign w:val="subscript"/>
          <w:lang w:val="en-AU"/>
        </w:rPr>
        <w:t>j</w:t>
      </w:r>
      <w:r w:rsidRPr="0077556F">
        <w:rPr>
          <w:lang w:val="en-AU"/>
        </w:rPr>
        <w:t xml:space="preserve"> is the standard deviation (always explain relevant symbols in the text). </w:t>
      </w:r>
      <w:r w:rsidR="00AA2DA8" w:rsidRPr="0077556F">
        <w:rPr>
          <w:lang w:val="en-AU"/>
        </w:rPr>
        <w:t>The equation should be separated by a blank line above and below, and the equation number should be right aligned on the right margin</w:t>
      </w:r>
      <w:r w:rsidR="00C86ECC" w:rsidRPr="0077556F">
        <w:rPr>
          <w:lang w:val="en-AU"/>
        </w:rPr>
        <w:t xml:space="preserve">. When you reference equations in the text, use the equation number and brackets. Using (3), it can be seen, or, from </w:t>
      </w:r>
      <w:r w:rsidR="00942D05" w:rsidRPr="0077556F">
        <w:rPr>
          <w:lang w:val="en-AU"/>
        </w:rPr>
        <w:t>Eq.</w:t>
      </w:r>
      <w:r w:rsidR="00C86ECC" w:rsidRPr="0077556F">
        <w:rPr>
          <w:lang w:val="en-AU"/>
        </w:rPr>
        <w:t xml:space="preserve"> (3) it can be seen that one plus one equals two.</w:t>
      </w:r>
      <w:r w:rsidRPr="0077556F">
        <w:rPr>
          <w:lang w:val="en-AU"/>
        </w:rPr>
        <w:t xml:space="preserve"> </w:t>
      </w:r>
    </w:p>
    <w:p w:rsidR="006145D7" w:rsidRPr="0077556F" w:rsidRDefault="006145D7" w:rsidP="006145D7">
      <w:pPr>
        <w:pStyle w:val="StyleHeading2Arial"/>
        <w:rPr>
          <w:lang w:val="en-AU"/>
        </w:rPr>
      </w:pPr>
      <w:r w:rsidRPr="0077556F">
        <w:rPr>
          <w:lang w:val="en-AU"/>
        </w:rPr>
        <w:t>Bullets and Numbering</w:t>
      </w:r>
    </w:p>
    <w:p w:rsidR="002B77CE" w:rsidRPr="0077556F" w:rsidRDefault="002B77CE" w:rsidP="002B77CE">
      <w:pPr>
        <w:pStyle w:val="BodyText"/>
        <w:numPr>
          <w:ilvl w:val="0"/>
          <w:numId w:val="2"/>
        </w:numPr>
        <w:rPr>
          <w:lang w:val="en-AU"/>
        </w:rPr>
      </w:pPr>
      <w:r w:rsidRPr="0077556F">
        <w:rPr>
          <w:lang w:val="en-AU"/>
        </w:rPr>
        <w:t>If there is no sequence then use bullets points.</w:t>
      </w:r>
    </w:p>
    <w:p w:rsidR="006145D7" w:rsidRPr="0077556F" w:rsidRDefault="002B77CE" w:rsidP="002B77CE">
      <w:pPr>
        <w:pStyle w:val="BodyText"/>
        <w:numPr>
          <w:ilvl w:val="0"/>
          <w:numId w:val="2"/>
        </w:numPr>
        <w:rPr>
          <w:lang w:val="en-AU"/>
        </w:rPr>
      </w:pPr>
      <w:r w:rsidRPr="0077556F">
        <w:rPr>
          <w:lang w:val="en-AU"/>
        </w:rPr>
        <w:t>Bullet points and numbering should be indented.</w:t>
      </w:r>
    </w:p>
    <w:p w:rsidR="002B77CE" w:rsidRPr="0077556F" w:rsidRDefault="002B77CE" w:rsidP="002B77CE">
      <w:pPr>
        <w:pStyle w:val="BodyText"/>
        <w:rPr>
          <w:lang w:val="en-AU"/>
        </w:rPr>
      </w:pPr>
    </w:p>
    <w:p w:rsidR="002B77CE" w:rsidRPr="0077556F" w:rsidRDefault="002B77CE" w:rsidP="002B77CE">
      <w:pPr>
        <w:pStyle w:val="BodyText"/>
        <w:numPr>
          <w:ilvl w:val="0"/>
          <w:numId w:val="3"/>
        </w:numPr>
        <w:rPr>
          <w:lang w:val="en-AU"/>
        </w:rPr>
      </w:pPr>
      <w:r w:rsidRPr="0077556F">
        <w:rPr>
          <w:lang w:val="en-AU"/>
        </w:rPr>
        <w:t>Preferably, use roman numerals.</w:t>
      </w:r>
    </w:p>
    <w:p w:rsidR="002B77CE" w:rsidRPr="0077556F" w:rsidRDefault="002B77CE" w:rsidP="002B77CE">
      <w:pPr>
        <w:pStyle w:val="BodyText"/>
        <w:numPr>
          <w:ilvl w:val="0"/>
          <w:numId w:val="3"/>
        </w:numPr>
        <w:rPr>
          <w:lang w:val="en-AU"/>
        </w:rPr>
      </w:pPr>
      <w:r w:rsidRPr="0077556F">
        <w:rPr>
          <w:lang w:val="en-AU"/>
        </w:rPr>
        <w:t>As per the above point.</w:t>
      </w:r>
    </w:p>
    <w:p w:rsidR="00AA2DA8" w:rsidRPr="0077556F" w:rsidRDefault="00AA2DA8" w:rsidP="006145D7">
      <w:pPr>
        <w:pStyle w:val="StyleHeading1Arial"/>
        <w:rPr>
          <w:lang w:val="en-AU"/>
        </w:rPr>
      </w:pPr>
      <w:r w:rsidRPr="0077556F">
        <w:rPr>
          <w:lang w:val="en-AU"/>
        </w:rPr>
        <w:t>ACKNOWLEDGMENTS</w:t>
      </w:r>
    </w:p>
    <w:p w:rsidR="00AA2DA8" w:rsidRPr="0077556F" w:rsidRDefault="00EB38D4">
      <w:pPr>
        <w:pStyle w:val="BodyText"/>
        <w:rPr>
          <w:lang w:val="en-AU"/>
        </w:rPr>
      </w:pPr>
      <w:r w:rsidRPr="0077556F">
        <w:rPr>
          <w:lang w:val="en-AU"/>
        </w:rPr>
        <w:t>This work was conducted in collaboration with the departments of X,</w:t>
      </w:r>
      <w:r w:rsidR="00E26F08" w:rsidRPr="0077556F">
        <w:rPr>
          <w:lang w:val="en-AU"/>
        </w:rPr>
        <w:t xml:space="preserve"> </w:t>
      </w:r>
      <w:r w:rsidRPr="0077556F">
        <w:rPr>
          <w:lang w:val="en-AU"/>
        </w:rPr>
        <w:t>Y and Z. Also l</w:t>
      </w:r>
      <w:r w:rsidR="00AA2DA8" w:rsidRPr="0077556F">
        <w:rPr>
          <w:lang w:val="en-AU"/>
        </w:rPr>
        <w:t>ist here, where applicable, funding sources for the work described and contributors who are not authors to its intellectual content.</w:t>
      </w:r>
    </w:p>
    <w:p w:rsidR="00AA2DA8" w:rsidRPr="0077556F" w:rsidRDefault="00772E0B" w:rsidP="006145D7">
      <w:pPr>
        <w:pStyle w:val="StyleHeading1Arial"/>
        <w:rPr>
          <w:lang w:val="en-AU"/>
        </w:rPr>
      </w:pPr>
      <w:r>
        <w:rPr>
          <w:lang w:val="en-AU"/>
        </w:rPr>
        <w:t>INFORMATION ABOUT REFERENCING</w:t>
      </w:r>
    </w:p>
    <w:p w:rsidR="00907094" w:rsidRDefault="00AA2DA8">
      <w:pPr>
        <w:pStyle w:val="BodyText"/>
        <w:rPr>
          <w:lang w:val="en-AU"/>
        </w:rPr>
      </w:pPr>
      <w:r w:rsidRPr="0077556F">
        <w:rPr>
          <w:lang w:val="en-AU"/>
        </w:rPr>
        <w:t xml:space="preserve">The </w:t>
      </w:r>
      <w:r w:rsidR="00FA6853">
        <w:rPr>
          <w:lang w:val="en-AU"/>
        </w:rPr>
        <w:t xml:space="preserve">National Library of Medicine (NLM) style should be used for all referencing. References should be </w:t>
      </w:r>
      <w:r w:rsidR="00907094">
        <w:rPr>
          <w:lang w:val="en-AU"/>
        </w:rPr>
        <w:t>assigned a number, and p</w:t>
      </w:r>
      <w:r w:rsidR="00FA6853">
        <w:rPr>
          <w:lang w:val="en-AU"/>
        </w:rPr>
        <w:t>resented in the body of text</w:t>
      </w:r>
      <w:r w:rsidR="00883B3A">
        <w:rPr>
          <w:lang w:val="en-AU"/>
        </w:rPr>
        <w:t>,</w:t>
      </w:r>
      <w:r w:rsidR="00FA6853">
        <w:rPr>
          <w:lang w:val="en-AU"/>
        </w:rPr>
        <w:t xml:space="preserve"> in </w:t>
      </w:r>
      <w:r w:rsidR="00AE1045">
        <w:rPr>
          <w:lang w:val="en-AU"/>
        </w:rPr>
        <w:t>parenthesis</w:t>
      </w:r>
      <w:r w:rsidR="00883B3A">
        <w:rPr>
          <w:lang w:val="en-AU"/>
        </w:rPr>
        <w:t xml:space="preserve">. </w:t>
      </w:r>
      <w:r w:rsidR="00907094">
        <w:rPr>
          <w:lang w:val="en-AU"/>
        </w:rPr>
        <w:t xml:space="preserve">As a general rule, reference numbers should be placed after full stops and commas, and </w:t>
      </w:r>
      <w:r w:rsidR="00AE1045">
        <w:rPr>
          <w:lang w:val="en-AU"/>
        </w:rPr>
        <w:t xml:space="preserve">inside colons and semi-colons. [1] </w:t>
      </w:r>
      <w:r w:rsidR="00907094">
        <w:rPr>
          <w:lang w:val="en-AU"/>
        </w:rPr>
        <w:t xml:space="preserve">Once a number is assigned to a reference, </w:t>
      </w:r>
      <w:r w:rsidR="00AE1045">
        <w:rPr>
          <w:lang w:val="en-AU"/>
        </w:rPr>
        <w:t>the</w:t>
      </w:r>
      <w:r w:rsidR="00907094">
        <w:rPr>
          <w:lang w:val="en-AU"/>
        </w:rPr>
        <w:t xml:space="preserve"> number should be reused in the text each time that reference is cited.</w:t>
      </w:r>
    </w:p>
    <w:p w:rsidR="00907094" w:rsidRDefault="00907094">
      <w:pPr>
        <w:pStyle w:val="BodyText"/>
        <w:rPr>
          <w:lang w:val="en-AU"/>
        </w:rPr>
      </w:pPr>
    </w:p>
    <w:p w:rsidR="00FD19ED" w:rsidRDefault="00883B3A" w:rsidP="00463CC1">
      <w:pPr>
        <w:pStyle w:val="BodyText"/>
        <w:rPr>
          <w:lang w:val="en-AU"/>
        </w:rPr>
      </w:pPr>
      <w:r>
        <w:rPr>
          <w:lang w:val="en-AU"/>
        </w:rPr>
        <w:t xml:space="preserve">References should then listed </w:t>
      </w:r>
      <w:r w:rsidR="00FD19ED">
        <w:rPr>
          <w:lang w:val="en-AU"/>
        </w:rPr>
        <w:t xml:space="preserve">in the references list, </w:t>
      </w:r>
      <w:r>
        <w:rPr>
          <w:lang w:val="en-AU"/>
        </w:rPr>
        <w:t xml:space="preserve">in order of appearance in the </w:t>
      </w:r>
      <w:r w:rsidR="00FD19ED">
        <w:rPr>
          <w:lang w:val="en-AU"/>
        </w:rPr>
        <w:t>text</w:t>
      </w:r>
      <w:r w:rsidR="000A6938">
        <w:rPr>
          <w:lang w:val="en-AU"/>
        </w:rPr>
        <w:t xml:space="preserve"> (citation-sequence)</w:t>
      </w:r>
      <w:r w:rsidR="00FD19ED">
        <w:rPr>
          <w:lang w:val="en-AU"/>
        </w:rPr>
        <w:t xml:space="preserve">. </w:t>
      </w:r>
      <w:r w:rsidR="00FD19ED" w:rsidRPr="0077556F">
        <w:rPr>
          <w:lang w:val="en-AU"/>
        </w:rPr>
        <w:t xml:space="preserve">Some specific examples of reference styles for different types of publications are given in </w:t>
      </w:r>
      <w:r w:rsidR="00FD19ED">
        <w:rPr>
          <w:lang w:val="en-AU"/>
        </w:rPr>
        <w:t>Section 4</w:t>
      </w:r>
      <w:r w:rsidR="00FD19ED" w:rsidRPr="0077556F">
        <w:rPr>
          <w:lang w:val="en-AU"/>
        </w:rPr>
        <w:t>.</w:t>
      </w:r>
      <w:r w:rsidR="00FD19ED">
        <w:rPr>
          <w:lang w:val="en-AU"/>
        </w:rPr>
        <w:t xml:space="preserve"> </w:t>
      </w:r>
    </w:p>
    <w:p w:rsidR="00FD19ED" w:rsidRDefault="00FD19ED" w:rsidP="00FD19ED">
      <w:pPr>
        <w:pStyle w:val="BodyText"/>
        <w:rPr>
          <w:lang w:val="en-AU"/>
        </w:rPr>
      </w:pPr>
    </w:p>
    <w:p w:rsidR="00AA2DA8" w:rsidRPr="0077556F" w:rsidRDefault="00AA2DA8">
      <w:pPr>
        <w:pStyle w:val="BodyText"/>
        <w:rPr>
          <w:lang w:val="en-AU"/>
        </w:rPr>
      </w:pPr>
      <w:r w:rsidRPr="0077556F">
        <w:rPr>
          <w:lang w:val="en-AU"/>
        </w:rPr>
        <w:t>Where the original author’s words are repeated verbatim, references should include the page number for the quot</w:t>
      </w:r>
      <w:r w:rsidR="00AE1045">
        <w:rPr>
          <w:lang w:val="en-AU"/>
        </w:rPr>
        <w:t>e, e.g., ‘… this is the quote’ [</w:t>
      </w:r>
      <w:r w:rsidR="00883B3A">
        <w:rPr>
          <w:lang w:val="en-AU"/>
        </w:rPr>
        <w:t>2</w:t>
      </w:r>
      <w:r w:rsidR="00907094">
        <w:rPr>
          <w:lang w:val="en-AU"/>
        </w:rPr>
        <w:t>: 38</w:t>
      </w:r>
      <w:r w:rsidR="00AE1045">
        <w:rPr>
          <w:lang w:val="en-AU"/>
        </w:rPr>
        <w:t>]</w:t>
      </w:r>
      <w:r w:rsidR="00907094">
        <w:rPr>
          <w:lang w:val="en-AU"/>
        </w:rPr>
        <w:t xml:space="preserve">. </w:t>
      </w:r>
      <w:r w:rsidRPr="0077556F">
        <w:rPr>
          <w:lang w:val="en-AU"/>
        </w:rPr>
        <w:t>Quotes that are less than three lines should be enclosed i</w:t>
      </w:r>
      <w:r w:rsidR="00907094">
        <w:rPr>
          <w:lang w:val="en-AU"/>
        </w:rPr>
        <w:t xml:space="preserve">n quotation marks. </w:t>
      </w:r>
      <w:r w:rsidRPr="0077556F">
        <w:rPr>
          <w:lang w:val="en-AU"/>
        </w:rPr>
        <w:t>Larger quotes should be placed in a separate paragraph, indented 1.5 cm left and right sides, and use 10 pt. Arial font.  References for large quotes should follow immediately after the quote, right justified and indented 1.5 cm, or be placed in the text immediately preceding the quote.  An example follows.</w:t>
      </w:r>
    </w:p>
    <w:p w:rsidR="00AA2DA8" w:rsidRPr="0077556F" w:rsidRDefault="00AA2DA8">
      <w:pPr>
        <w:pStyle w:val="BodyText"/>
        <w:rPr>
          <w:lang w:val="en-AU"/>
        </w:rPr>
      </w:pPr>
    </w:p>
    <w:p w:rsidR="00AA2DA8" w:rsidRPr="0077556F" w:rsidRDefault="00AA2DA8">
      <w:pPr>
        <w:pStyle w:val="Quote"/>
        <w:rPr>
          <w:lang w:val="en-AU"/>
        </w:rPr>
      </w:pPr>
      <w:r w:rsidRPr="0077556F">
        <w:rPr>
          <w:lang w:val="en-AU"/>
        </w:rPr>
        <w:t>It is with a great deal of pleasure and excitement that the Organisers</w:t>
      </w:r>
      <w:r w:rsidR="00714AA6">
        <w:rPr>
          <w:lang w:val="en-AU"/>
        </w:rPr>
        <w:t xml:space="preserve">, </w:t>
      </w:r>
      <w:r w:rsidR="00907094">
        <w:rPr>
          <w:lang w:val="en-AU"/>
        </w:rPr>
        <w:t xml:space="preserve">the </w:t>
      </w:r>
      <w:r w:rsidR="00131DDA">
        <w:rPr>
          <w:lang w:val="en-AU"/>
        </w:rPr>
        <w:t>Australasian Tunnelling Society</w:t>
      </w:r>
      <w:r w:rsidR="00714AA6">
        <w:rPr>
          <w:lang w:val="en-AU"/>
        </w:rPr>
        <w:t xml:space="preserve"> and</w:t>
      </w:r>
      <w:r w:rsidRPr="0077556F">
        <w:rPr>
          <w:lang w:val="en-AU"/>
        </w:rPr>
        <w:t xml:space="preserve"> Engineers Australia invite you to submit a paper for presentation at the </w:t>
      </w:r>
      <w:r w:rsidR="00131DDA">
        <w:rPr>
          <w:lang w:val="en-AU"/>
        </w:rPr>
        <w:t>Australasian Tunnelling Conference 2017</w:t>
      </w:r>
      <w:r w:rsidRPr="0077556F">
        <w:rPr>
          <w:lang w:val="en-AU"/>
        </w:rPr>
        <w:t xml:space="preserve">, to be held in </w:t>
      </w:r>
      <w:r w:rsidR="00131DDA">
        <w:rPr>
          <w:lang w:val="en-AU"/>
        </w:rPr>
        <w:t>Sydney</w:t>
      </w:r>
      <w:r w:rsidRPr="0077556F">
        <w:rPr>
          <w:lang w:val="en-AU"/>
        </w:rPr>
        <w:t xml:space="preserve">, Australia, from </w:t>
      </w:r>
      <w:r w:rsidR="00131DDA">
        <w:rPr>
          <w:lang w:val="en-AU"/>
        </w:rPr>
        <w:t>October 30</w:t>
      </w:r>
      <w:r w:rsidR="00907094">
        <w:rPr>
          <w:lang w:val="en-AU"/>
        </w:rPr>
        <w:t xml:space="preserve"> to </w:t>
      </w:r>
      <w:r w:rsidR="00131DDA">
        <w:rPr>
          <w:lang w:val="en-AU"/>
        </w:rPr>
        <w:t>November 1</w:t>
      </w:r>
      <w:r w:rsidR="00907094">
        <w:rPr>
          <w:lang w:val="en-AU"/>
        </w:rPr>
        <w:t>, 2</w:t>
      </w:r>
      <w:r w:rsidR="00131DDA">
        <w:rPr>
          <w:lang w:val="en-AU"/>
        </w:rPr>
        <w:t>017</w:t>
      </w:r>
      <w:r w:rsidRPr="0077556F">
        <w:rPr>
          <w:lang w:val="en-AU"/>
        </w:rPr>
        <w:t xml:space="preserve">. (style </w:t>
      </w:r>
      <w:r w:rsidRPr="00131DDA">
        <w:rPr>
          <w:color w:val="35BC7A"/>
          <w:lang w:val="en-AU"/>
        </w:rPr>
        <w:t>Quote</w:t>
      </w:r>
      <w:r w:rsidRPr="0077556F">
        <w:rPr>
          <w:color w:val="0000FF"/>
          <w:lang w:val="en-AU"/>
        </w:rPr>
        <w:t xml:space="preserve"> </w:t>
      </w:r>
      <w:r w:rsidRPr="0077556F">
        <w:rPr>
          <w:lang w:val="en-AU"/>
        </w:rPr>
        <w:t>10pt Arial)</w:t>
      </w:r>
    </w:p>
    <w:p w:rsidR="00AA2DA8" w:rsidRPr="0077556F" w:rsidRDefault="00AA2DA8" w:rsidP="006145D7">
      <w:pPr>
        <w:pStyle w:val="StyleHeading1Arial"/>
        <w:rPr>
          <w:lang w:val="en-AU"/>
        </w:rPr>
      </w:pPr>
      <w:r w:rsidRPr="0077556F">
        <w:rPr>
          <w:lang w:val="en-AU"/>
        </w:rPr>
        <w:t xml:space="preserve">References </w:t>
      </w:r>
    </w:p>
    <w:p w:rsidR="00AA2DA8" w:rsidRPr="0077556F" w:rsidRDefault="00AA2DA8">
      <w:pPr>
        <w:pStyle w:val="references"/>
        <w:rPr>
          <w:lang w:val="en-AU"/>
        </w:rPr>
      </w:pPr>
      <w:r w:rsidRPr="0077556F">
        <w:rPr>
          <w:lang w:val="en-AU"/>
        </w:rPr>
        <w:t>Example for book references:</w:t>
      </w:r>
    </w:p>
    <w:p w:rsidR="00A975C3" w:rsidRDefault="00A975C3" w:rsidP="00907094">
      <w:pPr>
        <w:pStyle w:val="references"/>
        <w:rPr>
          <w:lang w:val="en-AU"/>
        </w:rPr>
      </w:pPr>
      <w:r>
        <w:rPr>
          <w:lang w:val="en-AU"/>
        </w:rPr>
        <w:t xml:space="preserve">1. </w:t>
      </w:r>
      <w:r w:rsidRPr="00A975C3">
        <w:rPr>
          <w:lang w:val="en-AU"/>
        </w:rPr>
        <w:t>Verghese A. Cutting for Stone. New York: Knopf; 2009. 345p</w:t>
      </w:r>
    </w:p>
    <w:p w:rsidR="00A975C3" w:rsidRDefault="00A975C3" w:rsidP="00907094">
      <w:pPr>
        <w:pStyle w:val="references"/>
        <w:rPr>
          <w:lang w:val="en-AU"/>
        </w:rPr>
      </w:pPr>
    </w:p>
    <w:p w:rsidR="00A975C3" w:rsidRDefault="00A975C3" w:rsidP="00907094">
      <w:pPr>
        <w:pStyle w:val="references"/>
        <w:rPr>
          <w:lang w:val="en-AU"/>
        </w:rPr>
      </w:pPr>
      <w:r>
        <w:rPr>
          <w:lang w:val="en-AU"/>
        </w:rPr>
        <w:t>Example for book chapter:</w:t>
      </w:r>
    </w:p>
    <w:p w:rsidR="00A975C3" w:rsidRPr="00A975C3" w:rsidRDefault="00A975C3" w:rsidP="00A975C3">
      <w:pPr>
        <w:pStyle w:val="references"/>
        <w:rPr>
          <w:lang w:val="en-AU"/>
        </w:rPr>
      </w:pPr>
      <w:r>
        <w:rPr>
          <w:lang w:val="en-AU"/>
        </w:rPr>
        <w:t xml:space="preserve">2. </w:t>
      </w:r>
      <w:r w:rsidRPr="00A975C3">
        <w:rPr>
          <w:lang w:val="en-AU"/>
        </w:rPr>
        <w:t xml:space="preserve">Author AA, Author BB. Chapter title. In: Editor EE, editor. </w:t>
      </w:r>
    </w:p>
    <w:p w:rsidR="00A975C3" w:rsidRDefault="00A975C3" w:rsidP="00A975C3">
      <w:pPr>
        <w:pStyle w:val="references"/>
        <w:rPr>
          <w:lang w:val="en-AU"/>
        </w:rPr>
      </w:pPr>
      <w:r w:rsidRPr="00A975C3">
        <w:rPr>
          <w:lang w:val="en-AU"/>
        </w:rPr>
        <w:t>Book title. Abingdon: Taylor &amp; Francis; 2012. p. 229–232</w:t>
      </w:r>
    </w:p>
    <w:p w:rsidR="00A975C3" w:rsidRDefault="00A975C3" w:rsidP="00A975C3">
      <w:pPr>
        <w:pStyle w:val="references"/>
        <w:rPr>
          <w:lang w:val="en-AU"/>
        </w:rPr>
      </w:pPr>
    </w:p>
    <w:p w:rsidR="00A975C3" w:rsidRDefault="00A975C3" w:rsidP="00907094">
      <w:pPr>
        <w:pStyle w:val="references"/>
        <w:rPr>
          <w:lang w:val="en-AU"/>
        </w:rPr>
      </w:pPr>
      <w:r>
        <w:rPr>
          <w:lang w:val="en-AU"/>
        </w:rPr>
        <w:t>Example for online book:</w:t>
      </w:r>
    </w:p>
    <w:p w:rsidR="00907094" w:rsidRDefault="00A975C3" w:rsidP="00907094">
      <w:pPr>
        <w:pStyle w:val="references"/>
        <w:rPr>
          <w:lang w:val="en-AU"/>
        </w:rPr>
      </w:pPr>
      <w:r>
        <w:rPr>
          <w:lang w:val="en-AU"/>
        </w:rPr>
        <w:t>3</w:t>
      </w:r>
      <w:r w:rsidR="00907094">
        <w:rPr>
          <w:lang w:val="en-AU"/>
        </w:rPr>
        <w:t xml:space="preserve">. </w:t>
      </w:r>
      <w:r w:rsidR="00907094" w:rsidRPr="00907094">
        <w:rPr>
          <w:lang w:val="en-AU"/>
        </w:rPr>
        <w:t xml:space="preserve">Patrias K. Citing medicine: the NLM style guide for authors, editors, and publishers [Internet]. 2nd ed. Wendling DL, technical editor. Bethesda (MD): National Library of Medicine (US); 2007 - [updated 2011 Sep 15; cited </w:t>
      </w:r>
      <w:r w:rsidR="00907094" w:rsidRPr="0028222E">
        <w:rPr>
          <w:lang w:val="en-AU"/>
        </w:rPr>
        <w:t>Year Month Day</w:t>
      </w:r>
      <w:r w:rsidR="00907094" w:rsidRPr="00907094">
        <w:rPr>
          <w:lang w:val="en-AU"/>
        </w:rPr>
        <w:t>]. Available from: http://www.nlm.nih.gov/citingmedicine</w:t>
      </w:r>
    </w:p>
    <w:p w:rsidR="00AA2DA8" w:rsidRPr="0077556F" w:rsidRDefault="00AA2DA8">
      <w:pPr>
        <w:pStyle w:val="references"/>
        <w:rPr>
          <w:lang w:val="en-AU"/>
        </w:rPr>
      </w:pPr>
    </w:p>
    <w:p w:rsidR="00AA2DA8" w:rsidRPr="0077556F" w:rsidRDefault="00AA2DA8">
      <w:pPr>
        <w:pStyle w:val="references"/>
        <w:rPr>
          <w:lang w:val="en-AU"/>
        </w:rPr>
      </w:pPr>
      <w:r w:rsidRPr="0077556F">
        <w:rPr>
          <w:lang w:val="en-AU"/>
        </w:rPr>
        <w:t>Example for journal article references:</w:t>
      </w:r>
    </w:p>
    <w:p w:rsidR="00AA2DA8" w:rsidRPr="0077556F" w:rsidRDefault="00AA2DA8">
      <w:pPr>
        <w:pStyle w:val="references"/>
        <w:rPr>
          <w:lang w:val="en-AU"/>
        </w:rPr>
      </w:pPr>
      <w:r w:rsidRPr="0077556F">
        <w:rPr>
          <w:lang w:val="en-AU"/>
        </w:rPr>
        <w:t xml:space="preserve">For articles in journals, </w:t>
      </w:r>
      <w:r w:rsidR="00A975C3">
        <w:rPr>
          <w:lang w:val="en-AU"/>
        </w:rPr>
        <w:t>journal title is</w:t>
      </w:r>
      <w:r w:rsidRPr="0077556F">
        <w:rPr>
          <w:lang w:val="en-AU"/>
        </w:rPr>
        <w:t xml:space="preserve"> italicised text.  The journal name is followed by its volume number, then its issue number in brackets, a comma and then the page numbers for the article. </w:t>
      </w:r>
    </w:p>
    <w:p w:rsidR="0028222E" w:rsidRPr="0028222E" w:rsidRDefault="0028222E">
      <w:pPr>
        <w:pStyle w:val="references"/>
        <w:rPr>
          <w:lang w:val="en-AU"/>
        </w:rPr>
      </w:pPr>
      <w:r w:rsidRPr="0028222E">
        <w:rPr>
          <w:lang w:val="en-AU"/>
        </w:rPr>
        <w:t>4. Petitti DB, Crooks VC, Buckwalter JG, Chiu V. Blood pressure levels before dementia. Arch Neurol. 2005 Jan;62(1):112-6.</w:t>
      </w:r>
    </w:p>
    <w:p w:rsidR="00AA2DA8" w:rsidRPr="0077556F" w:rsidRDefault="00AA2DA8">
      <w:pPr>
        <w:pStyle w:val="references"/>
        <w:rPr>
          <w:lang w:val="en-AU"/>
        </w:rPr>
      </w:pPr>
    </w:p>
    <w:p w:rsidR="00AA2DA8" w:rsidRPr="0077556F" w:rsidRDefault="0028222E">
      <w:pPr>
        <w:pStyle w:val="references"/>
        <w:rPr>
          <w:lang w:val="en-AU"/>
        </w:rPr>
      </w:pPr>
      <w:r>
        <w:rPr>
          <w:lang w:val="en-AU"/>
        </w:rPr>
        <w:t>Example of citations to websites:</w:t>
      </w:r>
    </w:p>
    <w:p w:rsidR="00997A25" w:rsidRDefault="0028222E">
      <w:pPr>
        <w:pStyle w:val="references"/>
        <w:rPr>
          <w:lang w:val="en-AU"/>
        </w:rPr>
      </w:pPr>
      <w:r>
        <w:rPr>
          <w:lang w:val="en-AU"/>
        </w:rPr>
        <w:t xml:space="preserve">5. </w:t>
      </w:r>
      <w:r w:rsidRPr="0028222E">
        <w:rPr>
          <w:lang w:val="en-AU"/>
        </w:rPr>
        <w:t>AMA: helping doctors help patients [Internet]. Chicago: American Medical Association; c1995-2007 [cited 2007 Feb 22]. Available from: http://www.ama-assn.org/.</w:t>
      </w:r>
    </w:p>
    <w:p w:rsidR="00393956" w:rsidRDefault="00393956" w:rsidP="00405AFD">
      <w:pPr>
        <w:rPr>
          <w:rFonts w:ascii="Arial" w:hAnsi="Arial"/>
          <w:b/>
          <w:sz w:val="20"/>
          <w:highlight w:val="yellow"/>
        </w:rPr>
      </w:pPr>
    </w:p>
    <w:p w:rsidR="00C13F25" w:rsidRDefault="00C13F25" w:rsidP="00393956">
      <w:pPr>
        <w:rPr>
          <w:rFonts w:ascii="Arial" w:hAnsi="Arial" w:cs="Arial"/>
          <w:sz w:val="20"/>
          <w:szCs w:val="20"/>
        </w:rPr>
      </w:pPr>
    </w:p>
    <w:p w:rsidR="00393956" w:rsidRPr="00393956" w:rsidRDefault="00C13F25" w:rsidP="00C13F25">
      <w:pPr>
        <w:jc w:val="center"/>
        <w:rPr>
          <w:rFonts w:ascii="Arial" w:hAnsi="Arial" w:cs="Arial"/>
          <w:sz w:val="20"/>
          <w:szCs w:val="20"/>
        </w:rPr>
      </w:pPr>
      <w:r w:rsidRPr="00C13F25">
        <w:rPr>
          <w:rFonts w:ascii="Arial" w:hAnsi="Arial" w:cs="Arial"/>
          <w:sz w:val="20"/>
          <w:szCs w:val="20"/>
          <w:highlight w:val="yellow"/>
        </w:rPr>
        <w:t>Note that submissions which do not adhere to the formatting instructions and templates will not be accepted by the ISRM2017 technical review committee for inclusion in the proceedings and in the scientific program.</w:t>
      </w:r>
    </w:p>
    <w:sectPr w:rsidR="00393956" w:rsidRPr="00393956" w:rsidSect="00AE24C7">
      <w:footerReference w:type="default" r:id="rId10"/>
      <w:headerReference w:type="first" r:id="rId11"/>
      <w:pgSz w:w="11907" w:h="16840" w:code="9"/>
      <w:pgMar w:top="1418" w:right="1418" w:bottom="1418" w:left="1418" w:header="567"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B92" w:rsidRDefault="00FB4B92">
      <w:r>
        <w:separator/>
      </w:r>
    </w:p>
  </w:endnote>
  <w:endnote w:type="continuationSeparator" w:id="0">
    <w:p w:rsidR="00FB4B92" w:rsidRDefault="00FB4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393" w:rsidRPr="00D122F4" w:rsidRDefault="00683393" w:rsidP="00D122F4">
    <w:pPr>
      <w:pStyle w:val="Footer"/>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B92" w:rsidRDefault="00FB4B92">
      <w:r>
        <w:separator/>
      </w:r>
    </w:p>
  </w:footnote>
  <w:footnote w:type="continuationSeparator" w:id="0">
    <w:p w:rsidR="00FB4B92" w:rsidRDefault="00FB4B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6C4" w:rsidRDefault="00B066C4" w:rsidP="00502985">
    <w:pPr>
      <w:pStyle w:val="Header"/>
      <w:rPr>
        <w:rFonts w:ascii="Arial" w:hAnsi="Arial" w:cs="Arial"/>
      </w:rPr>
    </w:pPr>
    <w:r w:rsidRPr="00B066C4">
      <w:rPr>
        <w:rFonts w:ascii="Arial" w:hAnsi="Arial" w:cs="Arial"/>
      </w:rPr>
      <w:t>5</w:t>
    </w:r>
    <w:r w:rsidRPr="00B066C4">
      <w:rPr>
        <w:rFonts w:ascii="Arial" w:hAnsi="Arial" w:cs="Arial"/>
        <w:vertAlign w:val="superscript"/>
      </w:rPr>
      <w:t>th</w:t>
    </w:r>
    <w:r>
      <w:rPr>
        <w:rFonts w:ascii="Arial" w:hAnsi="Arial" w:cs="Arial"/>
      </w:rPr>
      <w:t xml:space="preserve"> </w:t>
    </w:r>
    <w:proofErr w:type="spellStart"/>
    <w:r w:rsidRPr="00B066C4">
      <w:rPr>
        <w:rFonts w:ascii="Arial" w:hAnsi="Arial" w:cs="Arial"/>
      </w:rPr>
      <w:t>IFToMM</w:t>
    </w:r>
    <w:proofErr w:type="spellEnd"/>
    <w:r w:rsidRPr="00B066C4">
      <w:rPr>
        <w:rFonts w:ascii="Arial" w:hAnsi="Arial" w:cs="Arial"/>
      </w:rPr>
      <w:t xml:space="preserve"> International Symposium on Robotics &amp; Mechatronics (ISRM2017) </w:t>
    </w:r>
  </w:p>
  <w:p w:rsidR="00502985" w:rsidRPr="00463CC1" w:rsidRDefault="00B066C4" w:rsidP="00502985">
    <w:pPr>
      <w:pStyle w:val="Header"/>
      <w:rPr>
        <w:rFonts w:ascii="Arial" w:hAnsi="Arial" w:cs="Arial"/>
      </w:rPr>
    </w:pPr>
    <w:r w:rsidRPr="00B066C4">
      <w:rPr>
        <w:rFonts w:ascii="Arial" w:hAnsi="Arial" w:cs="Arial"/>
      </w:rPr>
      <w:t>29</w:t>
    </w:r>
    <w:r w:rsidRPr="00B066C4">
      <w:rPr>
        <w:rFonts w:ascii="Arial" w:hAnsi="Arial" w:cs="Arial"/>
        <w:vertAlign w:val="superscript"/>
      </w:rPr>
      <w:t>th</w:t>
    </w:r>
    <w:r>
      <w:rPr>
        <w:rFonts w:ascii="Arial" w:hAnsi="Arial" w:cs="Arial"/>
      </w:rPr>
      <w:t xml:space="preserve"> </w:t>
    </w:r>
    <w:r w:rsidRPr="00B066C4">
      <w:rPr>
        <w:rFonts w:ascii="Arial" w:hAnsi="Arial" w:cs="Arial"/>
      </w:rPr>
      <w:t>November - 1</w:t>
    </w:r>
    <w:r w:rsidRPr="00B066C4">
      <w:rPr>
        <w:rFonts w:ascii="Arial" w:hAnsi="Arial" w:cs="Arial"/>
        <w:vertAlign w:val="superscript"/>
      </w:rPr>
      <w:t>st</w:t>
    </w:r>
    <w:r>
      <w:rPr>
        <w:rFonts w:ascii="Arial" w:hAnsi="Arial" w:cs="Arial"/>
      </w:rPr>
      <w:t xml:space="preserve"> </w:t>
    </w:r>
    <w:r w:rsidRPr="00B066C4">
      <w:rPr>
        <w:rFonts w:ascii="Arial" w:hAnsi="Arial" w:cs="Arial"/>
      </w:rPr>
      <w:t>December, 2017, Sydney, Australia</w:t>
    </w:r>
  </w:p>
  <w:tbl>
    <w:tblPr>
      <w:tblW w:w="2925" w:type="dxa"/>
      <w:tblCellMar>
        <w:left w:w="0" w:type="dxa"/>
        <w:right w:w="0" w:type="dxa"/>
      </w:tblCellMar>
      <w:tblLook w:val="04A0" w:firstRow="1" w:lastRow="0" w:firstColumn="1" w:lastColumn="0" w:noHBand="0" w:noVBand="1"/>
    </w:tblPr>
    <w:tblGrid>
      <w:gridCol w:w="2925"/>
    </w:tblGrid>
    <w:tr w:rsidR="00502985" w:rsidRPr="00463CC1" w:rsidTr="00A45ECA">
      <w:trPr>
        <w:trHeight w:val="277"/>
      </w:trPr>
      <w:tc>
        <w:tcPr>
          <w:tcW w:w="2925" w:type="dxa"/>
          <w:tcBorders>
            <w:top w:val="nil"/>
            <w:left w:val="nil"/>
            <w:bottom w:val="nil"/>
            <w:right w:val="nil"/>
          </w:tcBorders>
          <w:shd w:val="clear" w:color="auto" w:fill="auto"/>
          <w:vAlign w:val="center"/>
          <w:hideMark/>
        </w:tcPr>
        <w:p w:rsidR="00502985" w:rsidRPr="00463CC1" w:rsidRDefault="00502985" w:rsidP="00502985">
          <w:pPr>
            <w:pStyle w:val="Header"/>
            <w:rPr>
              <w:rFonts w:ascii="Arial" w:hAnsi="Arial" w:cs="Arial"/>
            </w:rPr>
          </w:pPr>
        </w:p>
      </w:tc>
    </w:tr>
  </w:tbl>
  <w:p w:rsidR="00683393" w:rsidRPr="00502985" w:rsidRDefault="00683393" w:rsidP="005029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85B8F"/>
    <w:multiLevelType w:val="multilevel"/>
    <w:tmpl w:val="F842C022"/>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558526DD"/>
    <w:multiLevelType w:val="hybridMultilevel"/>
    <w:tmpl w:val="F31C0DFE"/>
    <w:lvl w:ilvl="0" w:tplc="E3B400D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A853D4B"/>
    <w:multiLevelType w:val="hybridMultilevel"/>
    <w:tmpl w:val="4050B8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5310"/>
    <w:rsid w:val="0002096E"/>
    <w:rsid w:val="00072A0C"/>
    <w:rsid w:val="0009097B"/>
    <w:rsid w:val="000A0BE4"/>
    <w:rsid w:val="000A6938"/>
    <w:rsid w:val="000F243C"/>
    <w:rsid w:val="000F395E"/>
    <w:rsid w:val="000F55A5"/>
    <w:rsid w:val="000F6C04"/>
    <w:rsid w:val="00101B4C"/>
    <w:rsid w:val="00107887"/>
    <w:rsid w:val="00131DDA"/>
    <w:rsid w:val="00195F5F"/>
    <w:rsid w:val="001A4091"/>
    <w:rsid w:val="001A4AA8"/>
    <w:rsid w:val="001A5657"/>
    <w:rsid w:val="001C7719"/>
    <w:rsid w:val="001D6EFC"/>
    <w:rsid w:val="001F101B"/>
    <w:rsid w:val="00261B29"/>
    <w:rsid w:val="0028222E"/>
    <w:rsid w:val="002B77CE"/>
    <w:rsid w:val="002F0D6E"/>
    <w:rsid w:val="002F69A5"/>
    <w:rsid w:val="00307884"/>
    <w:rsid w:val="00311177"/>
    <w:rsid w:val="003267DF"/>
    <w:rsid w:val="0033670E"/>
    <w:rsid w:val="003450C8"/>
    <w:rsid w:val="00353F19"/>
    <w:rsid w:val="00354395"/>
    <w:rsid w:val="00375077"/>
    <w:rsid w:val="00393956"/>
    <w:rsid w:val="003A73A8"/>
    <w:rsid w:val="00405AFD"/>
    <w:rsid w:val="00405D0E"/>
    <w:rsid w:val="004146A9"/>
    <w:rsid w:val="00463CC1"/>
    <w:rsid w:val="00484D77"/>
    <w:rsid w:val="004A3B0C"/>
    <w:rsid w:val="004B3B2E"/>
    <w:rsid w:val="004C7796"/>
    <w:rsid w:val="004D6C24"/>
    <w:rsid w:val="00502985"/>
    <w:rsid w:val="0050582B"/>
    <w:rsid w:val="00516542"/>
    <w:rsid w:val="005226F6"/>
    <w:rsid w:val="0058271B"/>
    <w:rsid w:val="00593E21"/>
    <w:rsid w:val="005D7ACF"/>
    <w:rsid w:val="005D7C10"/>
    <w:rsid w:val="005E61A7"/>
    <w:rsid w:val="006145D7"/>
    <w:rsid w:val="00667F93"/>
    <w:rsid w:val="006708CE"/>
    <w:rsid w:val="00683393"/>
    <w:rsid w:val="0069350A"/>
    <w:rsid w:val="00706AEF"/>
    <w:rsid w:val="00714AA6"/>
    <w:rsid w:val="00715277"/>
    <w:rsid w:val="00717443"/>
    <w:rsid w:val="00771DC1"/>
    <w:rsid w:val="00772E0B"/>
    <w:rsid w:val="0077556F"/>
    <w:rsid w:val="007C211B"/>
    <w:rsid w:val="007D3E2C"/>
    <w:rsid w:val="00806D07"/>
    <w:rsid w:val="00850EE6"/>
    <w:rsid w:val="00883B3A"/>
    <w:rsid w:val="008B1C47"/>
    <w:rsid w:val="008B485E"/>
    <w:rsid w:val="008D112C"/>
    <w:rsid w:val="00907094"/>
    <w:rsid w:val="00932E8E"/>
    <w:rsid w:val="00942D05"/>
    <w:rsid w:val="00950CFF"/>
    <w:rsid w:val="0096616E"/>
    <w:rsid w:val="00997A25"/>
    <w:rsid w:val="009D0A20"/>
    <w:rsid w:val="00A12814"/>
    <w:rsid w:val="00A22E17"/>
    <w:rsid w:val="00A31540"/>
    <w:rsid w:val="00A45ECA"/>
    <w:rsid w:val="00A807D1"/>
    <w:rsid w:val="00A96745"/>
    <w:rsid w:val="00A975C3"/>
    <w:rsid w:val="00AA2DA8"/>
    <w:rsid w:val="00AD2A3A"/>
    <w:rsid w:val="00AE1045"/>
    <w:rsid w:val="00AE24C7"/>
    <w:rsid w:val="00B066C4"/>
    <w:rsid w:val="00B256AD"/>
    <w:rsid w:val="00B33FEE"/>
    <w:rsid w:val="00B3502D"/>
    <w:rsid w:val="00B90203"/>
    <w:rsid w:val="00BC5534"/>
    <w:rsid w:val="00C0452B"/>
    <w:rsid w:val="00C13F25"/>
    <w:rsid w:val="00C24205"/>
    <w:rsid w:val="00C40078"/>
    <w:rsid w:val="00C839A1"/>
    <w:rsid w:val="00C86131"/>
    <w:rsid w:val="00C86ECC"/>
    <w:rsid w:val="00C878BF"/>
    <w:rsid w:val="00CD698C"/>
    <w:rsid w:val="00D00245"/>
    <w:rsid w:val="00D00498"/>
    <w:rsid w:val="00D02B16"/>
    <w:rsid w:val="00D122F4"/>
    <w:rsid w:val="00D36E44"/>
    <w:rsid w:val="00D56E3F"/>
    <w:rsid w:val="00D71547"/>
    <w:rsid w:val="00D81ECE"/>
    <w:rsid w:val="00DB6E19"/>
    <w:rsid w:val="00E0462F"/>
    <w:rsid w:val="00E26F08"/>
    <w:rsid w:val="00E56F68"/>
    <w:rsid w:val="00E64C9D"/>
    <w:rsid w:val="00E74293"/>
    <w:rsid w:val="00EA79A7"/>
    <w:rsid w:val="00EB38D4"/>
    <w:rsid w:val="00EC6B79"/>
    <w:rsid w:val="00F042A3"/>
    <w:rsid w:val="00F11B52"/>
    <w:rsid w:val="00F40720"/>
    <w:rsid w:val="00F55310"/>
    <w:rsid w:val="00F73CAD"/>
    <w:rsid w:val="00F75991"/>
    <w:rsid w:val="00F77B5E"/>
    <w:rsid w:val="00FA6853"/>
    <w:rsid w:val="00FA7FA7"/>
    <w:rsid w:val="00FB4B92"/>
    <w:rsid w:val="00FD19ED"/>
    <w:rsid w:val="00FD6A34"/>
    <w:rsid w:val="00FE2CCA"/>
    <w:rsid w:val="00FF11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widowControl w:val="0"/>
      <w:numPr>
        <w:numId w:val="1"/>
      </w:numPr>
      <w:spacing w:before="480" w:after="240"/>
      <w:outlineLvl w:val="0"/>
    </w:pPr>
    <w:rPr>
      <w:b/>
      <w:caps/>
      <w:kern w:val="28"/>
      <w:szCs w:val="20"/>
      <w:lang w:val="en-US"/>
    </w:rPr>
  </w:style>
  <w:style w:type="paragraph" w:styleId="Heading2">
    <w:name w:val="heading 2"/>
    <w:basedOn w:val="Normal"/>
    <w:next w:val="Normal"/>
    <w:link w:val="Heading2Char"/>
    <w:qFormat/>
    <w:pPr>
      <w:keepNext/>
      <w:widowControl w:val="0"/>
      <w:numPr>
        <w:ilvl w:val="1"/>
        <w:numId w:val="1"/>
      </w:numPr>
      <w:tabs>
        <w:tab w:val="left" w:pos="705"/>
      </w:tabs>
      <w:spacing w:before="480" w:after="240"/>
      <w:ind w:left="426"/>
      <w:outlineLvl w:val="1"/>
    </w:pPr>
    <w:rPr>
      <w:b/>
      <w:szCs w:val="20"/>
      <w:lang w:val="en-US"/>
    </w:rPr>
  </w:style>
  <w:style w:type="paragraph" w:styleId="Heading3">
    <w:name w:val="heading 3"/>
    <w:basedOn w:val="Normal"/>
    <w:next w:val="BodyText"/>
    <w:link w:val="Heading3Char"/>
    <w:qFormat/>
    <w:rsid w:val="00E26F08"/>
    <w:pPr>
      <w:keepNext/>
      <w:widowControl w:val="0"/>
      <w:numPr>
        <w:ilvl w:val="2"/>
        <w:numId w:val="1"/>
      </w:numPr>
      <w:tabs>
        <w:tab w:val="clear" w:pos="1440"/>
      </w:tabs>
      <w:spacing w:before="360" w:after="240"/>
      <w:ind w:left="516" w:hanging="505"/>
      <w:outlineLvl w:val="2"/>
    </w:pPr>
    <w:rPr>
      <w:rFonts w:ascii="Arial" w:hAnsi="Arial"/>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rsid w:val="00F042A3"/>
    <w:pPr>
      <w:spacing w:before="60"/>
      <w:ind w:right="-159"/>
      <w:jc w:val="both"/>
    </w:pPr>
    <w:rPr>
      <w:rFonts w:ascii="Arial" w:hAnsi="Arial"/>
      <w:sz w:val="20"/>
      <w:szCs w:val="20"/>
      <w:lang w:val="en-GB"/>
    </w:rPr>
  </w:style>
  <w:style w:type="paragraph" w:styleId="Header">
    <w:name w:val="header"/>
    <w:basedOn w:val="Normal"/>
    <w:rsid w:val="00AE24C7"/>
    <w:pPr>
      <w:tabs>
        <w:tab w:val="center" w:pos="4153"/>
        <w:tab w:val="right" w:pos="9072"/>
      </w:tabs>
    </w:pPr>
    <w:rPr>
      <w:sz w:val="18"/>
      <w:szCs w:val="20"/>
    </w:rPr>
  </w:style>
  <w:style w:type="paragraph" w:styleId="Footer">
    <w:name w:val="footer"/>
    <w:basedOn w:val="Normal"/>
    <w:pPr>
      <w:pBdr>
        <w:top w:val="single" w:sz="12" w:space="1" w:color="auto"/>
      </w:pBdr>
      <w:tabs>
        <w:tab w:val="center" w:pos="4153"/>
        <w:tab w:val="right" w:pos="9072"/>
      </w:tabs>
    </w:pPr>
    <w:rPr>
      <w:rFonts w:ascii="Arial" w:hAnsi="Arial"/>
      <w:i/>
      <w:sz w:val="18"/>
      <w:szCs w:val="20"/>
    </w:rPr>
  </w:style>
  <w:style w:type="character" w:styleId="PageNumber">
    <w:name w:val="page number"/>
    <w:basedOn w:val="DefaultParagraphFont"/>
  </w:style>
  <w:style w:type="paragraph" w:styleId="BodyText">
    <w:name w:val="Body Text"/>
    <w:basedOn w:val="Normal"/>
    <w:pPr>
      <w:widowControl w:val="0"/>
      <w:jc w:val="both"/>
    </w:pPr>
    <w:rPr>
      <w:rFonts w:ascii="Arial" w:hAnsi="Arial"/>
      <w:sz w:val="20"/>
      <w:szCs w:val="20"/>
      <w:lang w:val="en-US"/>
    </w:rPr>
  </w:style>
  <w:style w:type="character" w:styleId="Hyperlink">
    <w:name w:val="Hyperlink"/>
    <w:rPr>
      <w:color w:val="0000FF"/>
      <w:u w:val="single"/>
    </w:rPr>
  </w:style>
  <w:style w:type="paragraph" w:styleId="Title">
    <w:name w:val="Title"/>
    <w:basedOn w:val="Normal"/>
    <w:link w:val="TitleChar"/>
    <w:qFormat/>
    <w:pPr>
      <w:spacing w:before="240" w:after="60"/>
      <w:jc w:val="center"/>
      <w:outlineLvl w:val="0"/>
    </w:pPr>
    <w:rPr>
      <w:rFonts w:ascii="Arial" w:hAnsi="Arial"/>
      <w:b/>
      <w:kern w:val="28"/>
      <w:sz w:val="28"/>
      <w:szCs w:val="20"/>
    </w:rPr>
  </w:style>
  <w:style w:type="paragraph" w:customStyle="1" w:styleId="Author">
    <w:name w:val="Author"/>
    <w:basedOn w:val="Normal"/>
    <w:pPr>
      <w:jc w:val="center"/>
    </w:pPr>
    <w:rPr>
      <w:szCs w:val="20"/>
    </w:rPr>
  </w:style>
  <w:style w:type="paragraph" w:customStyle="1" w:styleId="ABSTRACTLINE">
    <w:name w:val="ABSTRACTLINE"/>
    <w:basedOn w:val="Normal"/>
    <w:pPr>
      <w:spacing w:after="240"/>
    </w:pPr>
    <w:rPr>
      <w:i/>
      <w:sz w:val="20"/>
      <w:szCs w:val="20"/>
    </w:rPr>
  </w:style>
  <w:style w:type="paragraph" w:customStyle="1" w:styleId="Abstract">
    <w:name w:val="Abstract"/>
    <w:basedOn w:val="Normal"/>
    <w:pPr>
      <w:ind w:right="-1"/>
      <w:jc w:val="both"/>
    </w:pPr>
    <w:rPr>
      <w:i/>
      <w:sz w:val="20"/>
      <w:szCs w:val="20"/>
    </w:rPr>
  </w:style>
  <w:style w:type="paragraph" w:styleId="Caption">
    <w:name w:val="caption"/>
    <w:basedOn w:val="Normal"/>
    <w:next w:val="Normal"/>
    <w:qFormat/>
    <w:rsid w:val="00C40078"/>
    <w:pPr>
      <w:spacing w:before="120" w:after="120"/>
      <w:jc w:val="both"/>
    </w:pPr>
    <w:rPr>
      <w:rFonts w:ascii="Arial" w:hAnsi="Arial"/>
      <w:sz w:val="20"/>
      <w:szCs w:val="20"/>
    </w:rPr>
  </w:style>
  <w:style w:type="paragraph" w:customStyle="1" w:styleId="Equation">
    <w:name w:val="Equation"/>
    <w:basedOn w:val="Normal"/>
    <w:rsid w:val="009D0A20"/>
    <w:pPr>
      <w:tabs>
        <w:tab w:val="right" w:pos="9072"/>
      </w:tabs>
      <w:ind w:left="1418" w:firstLine="567"/>
      <w:jc w:val="both"/>
    </w:pPr>
    <w:rPr>
      <w:i/>
      <w:sz w:val="20"/>
      <w:szCs w:val="20"/>
    </w:rPr>
  </w:style>
  <w:style w:type="paragraph" w:customStyle="1" w:styleId="affiliation">
    <w:name w:val="affiliation"/>
    <w:basedOn w:val="Normal"/>
    <w:pPr>
      <w:jc w:val="center"/>
    </w:pPr>
    <w:rPr>
      <w:sz w:val="22"/>
      <w:szCs w:val="20"/>
    </w:rPr>
  </w:style>
  <w:style w:type="paragraph" w:customStyle="1" w:styleId="Tablecaption">
    <w:name w:val="Tablecaption"/>
    <w:basedOn w:val="BodyText"/>
    <w:rsid w:val="00C40078"/>
    <w:pPr>
      <w:jc w:val="center"/>
    </w:pPr>
  </w:style>
  <w:style w:type="paragraph" w:styleId="Quote">
    <w:name w:val="Quote"/>
    <w:basedOn w:val="BodyText"/>
    <w:qFormat/>
    <w:pPr>
      <w:ind w:left="851" w:right="849"/>
    </w:pPr>
  </w:style>
  <w:style w:type="paragraph" w:customStyle="1" w:styleId="Quoteline">
    <w:name w:val="Quoteline"/>
    <w:basedOn w:val="BodyText"/>
    <w:pPr>
      <w:ind w:left="851" w:right="849"/>
      <w:jc w:val="right"/>
    </w:pPr>
    <w:rPr>
      <w:i/>
    </w:rPr>
  </w:style>
  <w:style w:type="character" w:styleId="FollowedHyperlink">
    <w:name w:val="FollowedHyperlink"/>
    <w:rPr>
      <w:color w:val="800080"/>
      <w:u w:val="single"/>
    </w:rPr>
  </w:style>
  <w:style w:type="paragraph" w:customStyle="1" w:styleId="BodyofPaper">
    <w:name w:val="*Body of Paper*"/>
    <w:basedOn w:val="Normal"/>
    <w:pPr>
      <w:autoSpaceDE w:val="0"/>
      <w:autoSpaceDN w:val="0"/>
      <w:spacing w:after="200"/>
      <w:jc w:val="both"/>
    </w:pPr>
    <w:rPr>
      <w:sz w:val="20"/>
      <w:szCs w:val="20"/>
      <w:lang w:val="en-GB"/>
    </w:rPr>
  </w:style>
  <w:style w:type="paragraph" w:customStyle="1" w:styleId="PrincipalHding">
    <w:name w:val="*Principal Hding*"/>
    <w:basedOn w:val="Normal"/>
    <w:next w:val="BodyofPaper"/>
    <w:pPr>
      <w:autoSpaceDE w:val="0"/>
      <w:autoSpaceDN w:val="0"/>
      <w:spacing w:after="200"/>
    </w:pPr>
    <w:rPr>
      <w:b/>
      <w:bCs/>
      <w:lang w:val="en-GB"/>
    </w:rPr>
  </w:style>
  <w:style w:type="paragraph" w:customStyle="1" w:styleId="Heading3Arial">
    <w:name w:val="Heading 3 + Arial"/>
    <w:aliases w:val="Pink"/>
    <w:basedOn w:val="Heading3"/>
    <w:next w:val="BodyText"/>
    <w:link w:val="Heading3ArialChar"/>
    <w:rsid w:val="00E26F08"/>
    <w:pPr>
      <w:ind w:left="511"/>
    </w:pPr>
    <w:rPr>
      <w:color w:val="FF00FF"/>
    </w:rPr>
  </w:style>
  <w:style w:type="character" w:customStyle="1" w:styleId="Heading3Char">
    <w:name w:val="Heading 3 Char"/>
    <w:link w:val="Heading3"/>
    <w:rsid w:val="00E26F08"/>
    <w:rPr>
      <w:rFonts w:ascii="Arial" w:hAnsi="Arial"/>
      <w:sz w:val="24"/>
      <w:lang w:val="en-US" w:eastAsia="en-US" w:bidi="ar-SA"/>
    </w:rPr>
  </w:style>
  <w:style w:type="character" w:customStyle="1" w:styleId="Heading3ArialChar">
    <w:name w:val="Heading 3 + Arial Char"/>
    <w:aliases w:val="Pink Char Char"/>
    <w:link w:val="Heading3Arial"/>
    <w:rsid w:val="00E26F08"/>
    <w:rPr>
      <w:rFonts w:ascii="Arial" w:hAnsi="Arial"/>
      <w:color w:val="FF00FF"/>
      <w:sz w:val="24"/>
      <w:lang w:val="en-US" w:eastAsia="en-US" w:bidi="ar-SA"/>
    </w:rPr>
  </w:style>
  <w:style w:type="paragraph" w:customStyle="1" w:styleId="StyleHeading2Arial">
    <w:name w:val="Style Heading 2 + Arial"/>
    <w:basedOn w:val="Heading2"/>
    <w:next w:val="BodyText"/>
    <w:link w:val="StyleHeading2ArialChar"/>
    <w:rsid w:val="006145D7"/>
    <w:rPr>
      <w:rFonts w:ascii="Arial" w:hAnsi="Arial"/>
      <w:bCs/>
    </w:rPr>
  </w:style>
  <w:style w:type="character" w:customStyle="1" w:styleId="Heading2Char">
    <w:name w:val="Heading 2 Char"/>
    <w:link w:val="Heading2"/>
    <w:rsid w:val="006145D7"/>
    <w:rPr>
      <w:b/>
      <w:sz w:val="24"/>
      <w:lang w:val="en-US" w:eastAsia="en-US" w:bidi="ar-SA"/>
    </w:rPr>
  </w:style>
  <w:style w:type="character" w:customStyle="1" w:styleId="StyleHeading2ArialChar">
    <w:name w:val="Style Heading 2 + Arial Char"/>
    <w:link w:val="StyleHeading2Arial"/>
    <w:rsid w:val="006145D7"/>
    <w:rPr>
      <w:rFonts w:ascii="Arial" w:hAnsi="Arial"/>
      <w:b/>
      <w:bCs/>
      <w:sz w:val="24"/>
      <w:lang w:val="en-US" w:eastAsia="en-US" w:bidi="ar-SA"/>
    </w:rPr>
  </w:style>
  <w:style w:type="paragraph" w:customStyle="1" w:styleId="StyleHeading1Arial">
    <w:name w:val="Style Heading 1 + Arial"/>
    <w:basedOn w:val="Heading1"/>
    <w:next w:val="BodyText"/>
    <w:link w:val="StyleHeading1ArialChar"/>
    <w:rsid w:val="006145D7"/>
    <w:rPr>
      <w:rFonts w:ascii="Arial" w:hAnsi="Arial"/>
      <w:bCs/>
    </w:rPr>
  </w:style>
  <w:style w:type="character" w:customStyle="1" w:styleId="Heading1Char">
    <w:name w:val="Heading 1 Char"/>
    <w:link w:val="Heading1"/>
    <w:rsid w:val="006145D7"/>
    <w:rPr>
      <w:b/>
      <w:caps/>
      <w:kern w:val="28"/>
      <w:sz w:val="24"/>
      <w:lang w:val="en-US" w:eastAsia="en-US" w:bidi="ar-SA"/>
    </w:rPr>
  </w:style>
  <w:style w:type="character" w:customStyle="1" w:styleId="StyleHeading1ArialChar">
    <w:name w:val="Style Heading 1 + Arial Char"/>
    <w:link w:val="StyleHeading1Arial"/>
    <w:rsid w:val="006145D7"/>
    <w:rPr>
      <w:rFonts w:ascii="Arial" w:hAnsi="Arial"/>
      <w:b/>
      <w:bCs/>
      <w:caps/>
      <w:kern w:val="28"/>
      <w:sz w:val="24"/>
      <w:lang w:val="en-US" w:eastAsia="en-US" w:bidi="ar-SA"/>
    </w:rPr>
  </w:style>
  <w:style w:type="character" w:customStyle="1" w:styleId="TitleChar">
    <w:name w:val="Title Char"/>
    <w:link w:val="Title"/>
    <w:locked/>
    <w:rsid w:val="00997A25"/>
    <w:rPr>
      <w:rFonts w:ascii="Arial" w:hAnsi="Arial"/>
      <w:b/>
      <w:kern w:val="28"/>
      <w:sz w:val="28"/>
      <w:lang w:val="en-AU" w:eastAsia="en-US" w:bidi="ar-SA"/>
    </w:rPr>
  </w:style>
  <w:style w:type="character" w:customStyle="1" w:styleId="apple-converted-space">
    <w:name w:val="apple-converted-space"/>
    <w:rsid w:val="009070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902269">
      <w:bodyDiv w:val="1"/>
      <w:marLeft w:val="0"/>
      <w:marRight w:val="0"/>
      <w:marTop w:val="0"/>
      <w:marBottom w:val="0"/>
      <w:divBdr>
        <w:top w:val="none" w:sz="0" w:space="0" w:color="auto"/>
        <w:left w:val="none" w:sz="0" w:space="0" w:color="auto"/>
        <w:bottom w:val="none" w:sz="0" w:space="0" w:color="auto"/>
        <w:right w:val="none" w:sz="0" w:space="0" w:color="auto"/>
      </w:divBdr>
    </w:div>
    <w:div w:id="205457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rresponding.author@westernsydney.edu.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wsud\WSUD2004PaperTemplate_am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WSUD2004PaperTemplate_amnd</Template>
  <TotalTime>19</TotalTime>
  <Pages>4</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 Title for a Well-Formatted Full Paper Title Case Arial 14pt Bold (Style Title)</vt:lpstr>
    </vt:vector>
  </TitlesOfParts>
  <Company>University of Adelaide</Company>
  <LinksUpToDate>false</LinksUpToDate>
  <CharactersWithSpaces>8419</CharactersWithSpaces>
  <SharedDoc>false</SharedDoc>
  <HLinks>
    <vt:vector size="6" baseType="variant">
      <vt:variant>
        <vt:i4>4784231</vt:i4>
      </vt:variant>
      <vt:variant>
        <vt:i4>0</vt:i4>
      </vt:variant>
      <vt:variant>
        <vt:i4>0</vt:i4>
      </vt:variant>
      <vt:variant>
        <vt:i4>5</vt:i4>
      </vt:variant>
      <vt:variant>
        <vt:lpwstr>mailto:corresponding.author@cdu.edu.au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Title for a Well-Formatted Full Paper Title Case Arial 14pt Bold (Style Title)</dc:title>
  <dc:subject/>
  <dc:creator>trevor daniell</dc:creator>
  <cp:keywords/>
  <cp:lastModifiedBy>RICHARD Yang</cp:lastModifiedBy>
  <cp:revision>6</cp:revision>
  <cp:lastPrinted>2013-04-16T04:58:00Z</cp:lastPrinted>
  <dcterms:created xsi:type="dcterms:W3CDTF">2017-02-09T22:31:00Z</dcterms:created>
  <dcterms:modified xsi:type="dcterms:W3CDTF">2017-05-03T03:47:00Z</dcterms:modified>
</cp:coreProperties>
</file>