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49D" w:rsidRPr="00692F34" w:rsidRDefault="0075297C" w:rsidP="00132880">
      <w:pPr>
        <w:pStyle w:val="Title"/>
        <w:jc w:val="center"/>
        <w:rPr>
          <w:rFonts w:asciiTheme="minorHAnsi" w:hAnsiTheme="minorHAnsi"/>
          <w:b/>
          <w:sz w:val="36"/>
          <w:szCs w:val="36"/>
        </w:rPr>
      </w:pPr>
      <w:r w:rsidRPr="00692F34">
        <w:rPr>
          <w:rFonts w:asciiTheme="minorHAnsi" w:hAnsiTheme="minorHAnsi"/>
          <w:b/>
          <w:sz w:val="36"/>
          <w:szCs w:val="36"/>
        </w:rPr>
        <w:t xml:space="preserve">The New Colombo Plan Mobility </w:t>
      </w:r>
      <w:r w:rsidR="0033649D" w:rsidRPr="00692F34">
        <w:rPr>
          <w:rFonts w:asciiTheme="minorHAnsi" w:hAnsiTheme="minorHAnsi"/>
          <w:b/>
          <w:sz w:val="36"/>
          <w:szCs w:val="36"/>
        </w:rPr>
        <w:t xml:space="preserve">Program </w:t>
      </w:r>
      <w:r w:rsidR="00D426A7" w:rsidRPr="00692F34">
        <w:rPr>
          <w:rFonts w:asciiTheme="minorHAnsi" w:hAnsiTheme="minorHAnsi"/>
          <w:b/>
          <w:sz w:val="36"/>
          <w:szCs w:val="36"/>
        </w:rPr>
        <w:t>Round 20</w:t>
      </w:r>
      <w:r w:rsidR="001D707E" w:rsidRPr="00692F34">
        <w:rPr>
          <w:rFonts w:asciiTheme="minorHAnsi" w:hAnsiTheme="minorHAnsi"/>
          <w:b/>
          <w:sz w:val="36"/>
          <w:szCs w:val="36"/>
        </w:rPr>
        <w:t>2</w:t>
      </w:r>
      <w:r w:rsidR="008356B4">
        <w:rPr>
          <w:rFonts w:asciiTheme="minorHAnsi" w:hAnsiTheme="minorHAnsi"/>
          <w:b/>
          <w:sz w:val="36"/>
          <w:szCs w:val="36"/>
        </w:rPr>
        <w:t>1</w:t>
      </w:r>
    </w:p>
    <w:p w:rsidR="0075297C" w:rsidRPr="00692F34" w:rsidRDefault="0075297C" w:rsidP="00132880">
      <w:pPr>
        <w:pStyle w:val="Title"/>
        <w:jc w:val="center"/>
        <w:rPr>
          <w:rFonts w:asciiTheme="minorHAnsi" w:hAnsiTheme="minorHAnsi"/>
          <w:b/>
          <w:sz w:val="36"/>
          <w:szCs w:val="36"/>
        </w:rPr>
      </w:pPr>
      <w:r w:rsidRPr="00692F34">
        <w:rPr>
          <w:rFonts w:asciiTheme="minorHAnsi" w:hAnsiTheme="minorHAnsi"/>
          <w:b/>
          <w:sz w:val="36"/>
          <w:szCs w:val="36"/>
        </w:rPr>
        <w:t>Pro</w:t>
      </w:r>
      <w:r w:rsidR="0033649D" w:rsidRPr="00692F34">
        <w:rPr>
          <w:rFonts w:asciiTheme="minorHAnsi" w:hAnsiTheme="minorHAnsi"/>
          <w:b/>
          <w:sz w:val="36"/>
          <w:szCs w:val="36"/>
        </w:rPr>
        <w:t>ject Application</w:t>
      </w:r>
      <w:r w:rsidR="00247724" w:rsidRPr="00692F34">
        <w:rPr>
          <w:rFonts w:asciiTheme="minorHAnsi" w:hAnsiTheme="minorHAnsi"/>
          <w:b/>
          <w:sz w:val="36"/>
          <w:szCs w:val="36"/>
        </w:rPr>
        <w:t xml:space="preserve"> Worksheet</w:t>
      </w:r>
    </w:p>
    <w:p w:rsidR="00504CB8" w:rsidRPr="00CB514E" w:rsidRDefault="00504CB8" w:rsidP="00504CB8">
      <w:pPr>
        <w:rPr>
          <w:b/>
          <w:sz w:val="20"/>
          <w:szCs w:val="20"/>
        </w:rPr>
      </w:pPr>
    </w:p>
    <w:p w:rsidR="00D27503" w:rsidRPr="00485D6E" w:rsidRDefault="00504CB8" w:rsidP="00187EE0">
      <w:pPr>
        <w:rPr>
          <w:color w:val="FF0000"/>
          <w:sz w:val="20"/>
          <w:szCs w:val="20"/>
        </w:rPr>
      </w:pPr>
      <w:r w:rsidRPr="00BB3285">
        <w:rPr>
          <w:b/>
          <w:color w:val="FF0000"/>
          <w:sz w:val="20"/>
          <w:szCs w:val="20"/>
          <w:highlight w:val="yellow"/>
        </w:rPr>
        <w:t xml:space="preserve">This worksheet is designed to </w:t>
      </w:r>
      <w:r w:rsidR="0080790A" w:rsidRPr="00BB3285">
        <w:rPr>
          <w:b/>
          <w:color w:val="FF0000"/>
          <w:sz w:val="20"/>
          <w:szCs w:val="20"/>
          <w:highlight w:val="yellow"/>
        </w:rPr>
        <w:t xml:space="preserve">assist in populating </w:t>
      </w:r>
      <w:r w:rsidRPr="00BB3285">
        <w:rPr>
          <w:b/>
          <w:color w:val="FF0000"/>
          <w:sz w:val="20"/>
          <w:szCs w:val="20"/>
          <w:highlight w:val="yellow"/>
        </w:rPr>
        <w:t>an NCP application. It does not reflect how the application form appears in ISEO.</w:t>
      </w:r>
      <w:r w:rsidR="00187EE0" w:rsidRPr="00485D6E">
        <w:rPr>
          <w:color w:val="FF0000"/>
          <w:sz w:val="20"/>
          <w:szCs w:val="20"/>
        </w:rPr>
        <w:t xml:space="preserve"> </w:t>
      </w:r>
    </w:p>
    <w:tbl>
      <w:tblPr>
        <w:tblStyle w:val="TableGrid"/>
        <w:tblW w:w="0" w:type="auto"/>
        <w:tblInd w:w="-34" w:type="dxa"/>
        <w:tblLook w:val="04A0" w:firstRow="1" w:lastRow="0" w:firstColumn="1" w:lastColumn="0" w:noHBand="0" w:noVBand="1"/>
      </w:tblPr>
      <w:tblGrid>
        <w:gridCol w:w="3826"/>
        <w:gridCol w:w="6664"/>
      </w:tblGrid>
      <w:tr w:rsidR="00396A96" w:rsidRPr="00CB514E" w:rsidTr="00756098">
        <w:tc>
          <w:tcPr>
            <w:tcW w:w="10490" w:type="dxa"/>
            <w:gridSpan w:val="2"/>
            <w:shd w:val="clear" w:color="auto" w:fill="000000" w:themeFill="text1"/>
          </w:tcPr>
          <w:p w:rsidR="00396A96" w:rsidRPr="00CB514E" w:rsidRDefault="00D27503" w:rsidP="00396A96">
            <w:pPr>
              <w:rPr>
                <w:b/>
                <w:i/>
                <w:sz w:val="20"/>
                <w:szCs w:val="20"/>
              </w:rPr>
            </w:pPr>
            <w:r w:rsidRPr="00CB514E">
              <w:rPr>
                <w:sz w:val="20"/>
                <w:szCs w:val="20"/>
              </w:rPr>
              <w:br w:type="column"/>
            </w:r>
            <w:r w:rsidR="00396A96" w:rsidRPr="00CB514E">
              <w:rPr>
                <w:b/>
                <w:sz w:val="20"/>
                <w:szCs w:val="20"/>
              </w:rPr>
              <w:t>PROGRAM DETAILS</w:t>
            </w:r>
          </w:p>
        </w:tc>
      </w:tr>
      <w:tr w:rsidR="00756098" w:rsidRPr="00CB514E" w:rsidTr="00756098">
        <w:tc>
          <w:tcPr>
            <w:tcW w:w="3826" w:type="dxa"/>
            <w:shd w:val="clear" w:color="auto" w:fill="D9D9D9" w:themeFill="background1" w:themeFillShade="D9"/>
          </w:tcPr>
          <w:p w:rsidR="00756098" w:rsidRPr="00052DD2" w:rsidRDefault="00756098" w:rsidP="000750BF">
            <w:pPr>
              <w:rPr>
                <w:b/>
                <w:sz w:val="20"/>
                <w:szCs w:val="20"/>
              </w:rPr>
            </w:pPr>
            <w:r w:rsidRPr="00052DD2">
              <w:rPr>
                <w:b/>
                <w:sz w:val="20"/>
                <w:szCs w:val="20"/>
              </w:rPr>
              <w:t>Field of study:</w:t>
            </w:r>
          </w:p>
          <w:p w:rsidR="00E56415" w:rsidRPr="00052DD2" w:rsidRDefault="00E56415" w:rsidP="000750BF">
            <w:pPr>
              <w:rPr>
                <w:b/>
                <w:sz w:val="20"/>
                <w:szCs w:val="20"/>
              </w:rPr>
            </w:pPr>
          </w:p>
        </w:tc>
        <w:tc>
          <w:tcPr>
            <w:tcW w:w="6664" w:type="dxa"/>
          </w:tcPr>
          <w:p w:rsidR="00756098" w:rsidRPr="00CB514E" w:rsidRDefault="00756098" w:rsidP="000750BF">
            <w:pPr>
              <w:rPr>
                <w:sz w:val="20"/>
                <w:szCs w:val="20"/>
              </w:rPr>
            </w:pPr>
          </w:p>
          <w:p w:rsidR="00A03D64" w:rsidRPr="00CB514E" w:rsidRDefault="00A03D64" w:rsidP="000750BF">
            <w:pPr>
              <w:rPr>
                <w:sz w:val="20"/>
                <w:szCs w:val="20"/>
              </w:rPr>
            </w:pPr>
          </w:p>
          <w:p w:rsidR="00A03D64" w:rsidRPr="00CB514E" w:rsidRDefault="00A03D64" w:rsidP="00A03D64">
            <w:pPr>
              <w:rPr>
                <w:i/>
                <w:sz w:val="20"/>
                <w:szCs w:val="20"/>
              </w:rPr>
            </w:pPr>
            <w:r w:rsidRPr="00CB514E">
              <w:rPr>
                <w:i/>
                <w:sz w:val="20"/>
                <w:szCs w:val="20"/>
              </w:rPr>
              <w:t xml:space="preserve">Note: The Field of study will be as per </w:t>
            </w:r>
            <w:hyperlink r:id="rId8" w:history="1">
              <w:r w:rsidRPr="00CB514E">
                <w:rPr>
                  <w:rStyle w:val="Hyperlink"/>
                  <w:i/>
                  <w:sz w:val="20"/>
                  <w:szCs w:val="20"/>
                </w:rPr>
                <w:t>ASCED Field of Education</w:t>
              </w:r>
            </w:hyperlink>
            <w:r w:rsidRPr="00CB514E">
              <w:rPr>
                <w:i/>
                <w:sz w:val="20"/>
                <w:szCs w:val="20"/>
              </w:rPr>
              <w:t>. If the project is cross a number of disciplines the field of study would be ‘Mixed Field’ Programmes.</w:t>
            </w:r>
          </w:p>
        </w:tc>
      </w:tr>
      <w:tr w:rsidR="00E56415" w:rsidRPr="00CB514E" w:rsidTr="00756098">
        <w:tc>
          <w:tcPr>
            <w:tcW w:w="3826" w:type="dxa"/>
            <w:shd w:val="clear" w:color="auto" w:fill="D9D9D9" w:themeFill="background1" w:themeFillShade="D9"/>
          </w:tcPr>
          <w:p w:rsidR="00E56415" w:rsidRPr="00052DD2" w:rsidRDefault="00E56415" w:rsidP="00E56415">
            <w:pPr>
              <w:spacing w:before="120" w:after="240"/>
              <w:rPr>
                <w:rFonts w:cs="Arial"/>
                <w:b/>
                <w:color w:val="333333"/>
                <w:sz w:val="20"/>
                <w:szCs w:val="20"/>
              </w:rPr>
            </w:pPr>
            <w:r w:rsidRPr="00052DD2">
              <w:rPr>
                <w:b/>
                <w:sz w:val="20"/>
                <w:szCs w:val="20"/>
              </w:rPr>
              <w:t>Host Location(s)</w:t>
            </w:r>
          </w:p>
        </w:tc>
        <w:tc>
          <w:tcPr>
            <w:tcW w:w="6664" w:type="dxa"/>
          </w:tcPr>
          <w:p w:rsidR="00E56415" w:rsidRPr="00CB514E" w:rsidRDefault="00E56415" w:rsidP="00D27503">
            <w:pPr>
              <w:pStyle w:val="NormalWeb"/>
              <w:spacing w:after="60"/>
              <w:rPr>
                <w:rFonts w:asciiTheme="minorHAnsi" w:hAnsiTheme="minorHAnsi" w:cs="Arial"/>
                <w:color w:val="333333"/>
                <w:sz w:val="20"/>
                <w:szCs w:val="20"/>
              </w:rPr>
            </w:pPr>
          </w:p>
        </w:tc>
      </w:tr>
      <w:tr w:rsidR="00D27503" w:rsidRPr="00CB514E" w:rsidTr="00756098">
        <w:tc>
          <w:tcPr>
            <w:tcW w:w="3826" w:type="dxa"/>
            <w:shd w:val="clear" w:color="auto" w:fill="D9D9D9" w:themeFill="background1" w:themeFillShade="D9"/>
          </w:tcPr>
          <w:p w:rsidR="00D27503" w:rsidRPr="00052DD2" w:rsidRDefault="00D27503" w:rsidP="00D27503">
            <w:pPr>
              <w:spacing w:before="120" w:after="240"/>
              <w:rPr>
                <w:rFonts w:cs="Arial"/>
                <w:b/>
                <w:color w:val="333333"/>
                <w:sz w:val="20"/>
                <w:szCs w:val="20"/>
              </w:rPr>
            </w:pPr>
            <w:r w:rsidRPr="00052DD2">
              <w:rPr>
                <w:rFonts w:cs="Arial"/>
                <w:b/>
                <w:color w:val="333333"/>
                <w:sz w:val="20"/>
                <w:szCs w:val="20"/>
              </w:rPr>
              <w:t xml:space="preserve">Number of years of funding required: </w:t>
            </w:r>
          </w:p>
          <w:p w:rsidR="00D27503" w:rsidRPr="00052DD2" w:rsidRDefault="00D27503" w:rsidP="00D27503">
            <w:pPr>
              <w:rPr>
                <w:b/>
                <w:color w:val="FF0000"/>
                <w:sz w:val="20"/>
                <w:szCs w:val="20"/>
              </w:rPr>
            </w:pPr>
          </w:p>
        </w:tc>
        <w:tc>
          <w:tcPr>
            <w:tcW w:w="6664" w:type="dxa"/>
          </w:tcPr>
          <w:p w:rsidR="00D27503" w:rsidRPr="00CB514E" w:rsidRDefault="00052DD2" w:rsidP="00D27503">
            <w:pPr>
              <w:pStyle w:val="NormalWeb"/>
              <w:spacing w:after="60"/>
              <w:rPr>
                <w:rFonts w:asciiTheme="minorHAnsi" w:hAnsiTheme="minorHAnsi"/>
                <w:sz w:val="20"/>
                <w:szCs w:val="20"/>
              </w:rPr>
            </w:pPr>
            <w:sdt>
              <w:sdtPr>
                <w:rPr>
                  <w:rFonts w:asciiTheme="minorHAnsi" w:hAnsiTheme="minorHAnsi" w:cs="Arial"/>
                  <w:color w:val="333333"/>
                  <w:sz w:val="20"/>
                  <w:szCs w:val="20"/>
                </w:rPr>
                <w:id w:val="321166118"/>
                <w14:checkbox>
                  <w14:checked w14:val="0"/>
                  <w14:checkedState w14:val="2612" w14:font="MS Gothic"/>
                  <w14:uncheckedState w14:val="2610" w14:font="MS Gothic"/>
                </w14:checkbox>
              </w:sdtPr>
              <w:sdtContent>
                <w:r w:rsidR="00D27503" w:rsidRPr="00CB514E">
                  <w:rPr>
                    <w:rFonts w:ascii="MS Gothic" w:eastAsia="MS Gothic" w:hAnsi="MS Gothic" w:cs="MS Gothic" w:hint="eastAsia"/>
                    <w:color w:val="333333"/>
                    <w:sz w:val="20"/>
                    <w:szCs w:val="20"/>
                  </w:rPr>
                  <w:t>☐</w:t>
                </w:r>
              </w:sdtContent>
            </w:sdt>
            <w:r w:rsidR="00D27503" w:rsidRPr="00CB514E">
              <w:rPr>
                <w:rFonts w:asciiTheme="minorHAnsi" w:hAnsiTheme="minorHAnsi" w:cs="Arial"/>
                <w:color w:val="333333"/>
                <w:sz w:val="20"/>
                <w:szCs w:val="20"/>
              </w:rPr>
              <w:t>1 year</w:t>
            </w:r>
          </w:p>
          <w:p w:rsidR="00D27503" w:rsidRPr="00CB514E" w:rsidRDefault="00052DD2" w:rsidP="00D27503">
            <w:pPr>
              <w:pStyle w:val="NormalWeb"/>
              <w:spacing w:after="60"/>
              <w:rPr>
                <w:rFonts w:asciiTheme="minorHAnsi" w:hAnsiTheme="minorHAnsi" w:cs="Arial"/>
                <w:color w:val="333333"/>
                <w:sz w:val="20"/>
                <w:szCs w:val="20"/>
              </w:rPr>
            </w:pPr>
            <w:sdt>
              <w:sdtPr>
                <w:rPr>
                  <w:rFonts w:asciiTheme="minorHAnsi" w:hAnsiTheme="minorHAnsi" w:cs="Arial"/>
                  <w:color w:val="333333"/>
                  <w:sz w:val="20"/>
                  <w:szCs w:val="20"/>
                </w:rPr>
                <w:id w:val="1697588544"/>
                <w14:checkbox>
                  <w14:checked w14:val="0"/>
                  <w14:checkedState w14:val="2612" w14:font="MS Gothic"/>
                  <w14:uncheckedState w14:val="2610" w14:font="MS Gothic"/>
                </w14:checkbox>
              </w:sdtPr>
              <w:sdtContent>
                <w:r w:rsidR="00D27503" w:rsidRPr="00CB514E">
                  <w:rPr>
                    <w:rFonts w:ascii="MS Gothic" w:eastAsia="MS Gothic" w:hAnsi="MS Gothic" w:cs="MS Gothic" w:hint="eastAsia"/>
                    <w:color w:val="333333"/>
                    <w:sz w:val="20"/>
                    <w:szCs w:val="20"/>
                  </w:rPr>
                  <w:t>☐</w:t>
                </w:r>
              </w:sdtContent>
            </w:sdt>
            <w:r w:rsidR="00D27503" w:rsidRPr="00CB514E">
              <w:rPr>
                <w:rFonts w:asciiTheme="minorHAnsi" w:hAnsiTheme="minorHAnsi" w:cs="Arial"/>
                <w:color w:val="333333"/>
                <w:sz w:val="20"/>
                <w:szCs w:val="20"/>
              </w:rPr>
              <w:t>2 years</w:t>
            </w:r>
          </w:p>
          <w:p w:rsidR="00D27503" w:rsidRPr="00CB514E" w:rsidRDefault="00052DD2" w:rsidP="00D27503">
            <w:pPr>
              <w:rPr>
                <w:sz w:val="20"/>
                <w:szCs w:val="20"/>
              </w:rPr>
            </w:pPr>
            <w:sdt>
              <w:sdtPr>
                <w:rPr>
                  <w:rFonts w:cs="Arial"/>
                  <w:color w:val="333333"/>
                  <w:sz w:val="20"/>
                  <w:szCs w:val="20"/>
                </w:rPr>
                <w:id w:val="1729040565"/>
                <w14:checkbox>
                  <w14:checked w14:val="0"/>
                  <w14:checkedState w14:val="2612" w14:font="MS Gothic"/>
                  <w14:uncheckedState w14:val="2610" w14:font="MS Gothic"/>
                </w14:checkbox>
              </w:sdtPr>
              <w:sdtContent>
                <w:r w:rsidR="00D27503" w:rsidRPr="00CB514E">
                  <w:rPr>
                    <w:rFonts w:ascii="MS Gothic" w:eastAsia="MS Gothic" w:hAnsi="MS Gothic" w:cs="MS Gothic" w:hint="eastAsia"/>
                    <w:color w:val="333333"/>
                    <w:sz w:val="20"/>
                    <w:szCs w:val="20"/>
                  </w:rPr>
                  <w:t>☐</w:t>
                </w:r>
              </w:sdtContent>
            </w:sdt>
            <w:r w:rsidR="00D27503" w:rsidRPr="00CB514E">
              <w:rPr>
                <w:rFonts w:cs="Arial"/>
                <w:color w:val="333333"/>
                <w:sz w:val="20"/>
                <w:szCs w:val="20"/>
              </w:rPr>
              <w:t>3 years</w:t>
            </w:r>
          </w:p>
        </w:tc>
      </w:tr>
      <w:tr w:rsidR="00E56415" w:rsidRPr="00CB514E" w:rsidTr="00756098">
        <w:tc>
          <w:tcPr>
            <w:tcW w:w="3826" w:type="dxa"/>
            <w:shd w:val="clear" w:color="auto" w:fill="D9D9D9" w:themeFill="background1" w:themeFillShade="D9"/>
          </w:tcPr>
          <w:p w:rsidR="00E56415" w:rsidRPr="00052DD2" w:rsidRDefault="00E56415" w:rsidP="00E56415">
            <w:pPr>
              <w:rPr>
                <w:b/>
                <w:color w:val="FF0000"/>
                <w:sz w:val="20"/>
                <w:szCs w:val="20"/>
              </w:rPr>
            </w:pPr>
            <w:r w:rsidRPr="00052DD2">
              <w:rPr>
                <w:rFonts w:cs="Arial"/>
                <w:b/>
                <w:color w:val="333333"/>
                <w:sz w:val="20"/>
                <w:szCs w:val="20"/>
              </w:rPr>
              <w:t>Is this application on behalf of a consortium?</w:t>
            </w:r>
          </w:p>
        </w:tc>
        <w:tc>
          <w:tcPr>
            <w:tcW w:w="6664" w:type="dxa"/>
          </w:tcPr>
          <w:p w:rsidR="00E56415" w:rsidRDefault="00052DD2" w:rsidP="00100D05">
            <w:pPr>
              <w:rPr>
                <w:sz w:val="20"/>
                <w:szCs w:val="20"/>
              </w:rPr>
            </w:pPr>
            <w:sdt>
              <w:sdtPr>
                <w:rPr>
                  <w:rFonts w:cs="Arial"/>
                  <w:color w:val="333333"/>
                  <w:sz w:val="20"/>
                  <w:szCs w:val="20"/>
                </w:rPr>
                <w:id w:val="-1582749097"/>
                <w14:checkbox>
                  <w14:checked w14:val="0"/>
                  <w14:checkedState w14:val="2612" w14:font="MS Gothic"/>
                  <w14:uncheckedState w14:val="2610" w14:font="MS Gothic"/>
                </w14:checkbox>
              </w:sdtPr>
              <w:sdtContent>
                <w:r w:rsidR="00100D05" w:rsidRPr="00CB514E">
                  <w:rPr>
                    <w:rFonts w:ascii="MS Gothic" w:eastAsia="MS Gothic" w:hAnsi="MS Gothic" w:cs="MS Gothic" w:hint="eastAsia"/>
                    <w:color w:val="333333"/>
                    <w:sz w:val="20"/>
                    <w:szCs w:val="20"/>
                  </w:rPr>
                  <w:t>☐</w:t>
                </w:r>
              </w:sdtContent>
            </w:sdt>
            <w:r w:rsidR="00100D05" w:rsidRPr="00CB514E">
              <w:rPr>
                <w:sz w:val="20"/>
                <w:szCs w:val="20"/>
              </w:rPr>
              <w:t xml:space="preserve"> </w:t>
            </w:r>
            <w:r w:rsidR="00E56415" w:rsidRPr="00CB514E">
              <w:rPr>
                <w:sz w:val="20"/>
                <w:szCs w:val="20"/>
              </w:rPr>
              <w:t>Yes</w:t>
            </w:r>
            <w:r w:rsidR="00100D05" w:rsidRPr="00CB514E">
              <w:rPr>
                <w:sz w:val="20"/>
                <w:szCs w:val="20"/>
              </w:rPr>
              <w:t xml:space="preserve"> </w:t>
            </w:r>
            <w:sdt>
              <w:sdtPr>
                <w:rPr>
                  <w:rFonts w:cs="Arial"/>
                  <w:color w:val="333333"/>
                  <w:sz w:val="20"/>
                  <w:szCs w:val="20"/>
                </w:rPr>
                <w:id w:val="-1383710370"/>
                <w14:checkbox>
                  <w14:checked w14:val="0"/>
                  <w14:checkedState w14:val="2612" w14:font="MS Gothic"/>
                  <w14:uncheckedState w14:val="2610" w14:font="MS Gothic"/>
                </w14:checkbox>
              </w:sdtPr>
              <w:sdtContent>
                <w:r w:rsidR="00100D05" w:rsidRPr="00CB514E">
                  <w:rPr>
                    <w:rFonts w:ascii="MS Gothic" w:eastAsia="MS Gothic" w:hAnsi="MS Gothic" w:cs="MS Gothic" w:hint="eastAsia"/>
                    <w:color w:val="333333"/>
                    <w:sz w:val="20"/>
                    <w:szCs w:val="20"/>
                  </w:rPr>
                  <w:t>☐</w:t>
                </w:r>
              </w:sdtContent>
            </w:sdt>
            <w:r w:rsidR="00100D05" w:rsidRPr="00CB514E">
              <w:rPr>
                <w:sz w:val="20"/>
                <w:szCs w:val="20"/>
              </w:rPr>
              <w:t xml:space="preserve"> </w:t>
            </w:r>
            <w:r w:rsidR="00E56415" w:rsidRPr="00CB514E">
              <w:rPr>
                <w:sz w:val="20"/>
                <w:szCs w:val="20"/>
              </w:rPr>
              <w:t>No</w:t>
            </w:r>
          </w:p>
          <w:p w:rsidR="00692F34" w:rsidRPr="00CB514E" w:rsidRDefault="00692F34" w:rsidP="00100D05">
            <w:pPr>
              <w:rPr>
                <w:sz w:val="20"/>
                <w:szCs w:val="20"/>
              </w:rPr>
            </w:pPr>
            <w:r w:rsidRPr="00CB514E">
              <w:rPr>
                <w:sz w:val="20"/>
                <w:szCs w:val="20"/>
              </w:rPr>
              <w:t>Name of consortium</w:t>
            </w:r>
            <w:r>
              <w:rPr>
                <w:sz w:val="20"/>
                <w:szCs w:val="20"/>
              </w:rPr>
              <w:t>:</w:t>
            </w:r>
          </w:p>
        </w:tc>
      </w:tr>
      <w:tr w:rsidR="00E56415" w:rsidRPr="00CB514E" w:rsidTr="00756098">
        <w:tc>
          <w:tcPr>
            <w:tcW w:w="3826" w:type="dxa"/>
            <w:shd w:val="clear" w:color="auto" w:fill="D9D9D9" w:themeFill="background1" w:themeFillShade="D9"/>
          </w:tcPr>
          <w:p w:rsidR="00E56415" w:rsidRPr="00052DD2" w:rsidRDefault="00E56415" w:rsidP="00E56415">
            <w:pPr>
              <w:rPr>
                <w:b/>
                <w:sz w:val="20"/>
                <w:szCs w:val="20"/>
              </w:rPr>
            </w:pPr>
            <w:r w:rsidRPr="00052DD2">
              <w:rPr>
                <w:b/>
                <w:sz w:val="20"/>
                <w:szCs w:val="20"/>
              </w:rPr>
              <w:t>Project title</w:t>
            </w:r>
          </w:p>
        </w:tc>
        <w:tc>
          <w:tcPr>
            <w:tcW w:w="6664" w:type="dxa"/>
          </w:tcPr>
          <w:p w:rsidR="00E56415" w:rsidRDefault="00E56415" w:rsidP="00E56415">
            <w:pPr>
              <w:rPr>
                <w:sz w:val="20"/>
                <w:szCs w:val="20"/>
              </w:rPr>
            </w:pPr>
          </w:p>
          <w:p w:rsidR="00692F34" w:rsidRPr="00CB514E" w:rsidRDefault="00692F34" w:rsidP="00E56415">
            <w:pPr>
              <w:rPr>
                <w:sz w:val="20"/>
                <w:szCs w:val="20"/>
              </w:rPr>
            </w:pPr>
          </w:p>
        </w:tc>
      </w:tr>
      <w:tr w:rsidR="00E56415" w:rsidRPr="00CB514E" w:rsidTr="00413B6A">
        <w:tc>
          <w:tcPr>
            <w:tcW w:w="10490" w:type="dxa"/>
            <w:gridSpan w:val="2"/>
            <w:shd w:val="clear" w:color="auto" w:fill="D9D9D9" w:themeFill="background1" w:themeFillShade="D9"/>
          </w:tcPr>
          <w:p w:rsidR="008356B4" w:rsidRPr="00052DD2" w:rsidRDefault="008356B4" w:rsidP="008356B4">
            <w:pPr>
              <w:rPr>
                <w:rFonts w:cstheme="minorHAnsi"/>
                <w:b/>
                <w:sz w:val="20"/>
                <w:szCs w:val="20"/>
              </w:rPr>
            </w:pPr>
            <w:r w:rsidRPr="00052DD2">
              <w:rPr>
                <w:rFonts w:cstheme="minorHAnsi"/>
                <w:b/>
                <w:sz w:val="20"/>
                <w:szCs w:val="20"/>
              </w:rPr>
              <w:t>Give an overview of the proposed Mobility Project. This field does not contribute to the project's weighted score, but provides background information to help assessors understand the nature of the project proposal.</w:t>
            </w:r>
          </w:p>
          <w:p w:rsidR="008356B4" w:rsidRPr="00052DD2" w:rsidRDefault="008356B4" w:rsidP="008356B4">
            <w:pPr>
              <w:rPr>
                <w:rFonts w:cstheme="minorHAnsi"/>
                <w:b/>
                <w:sz w:val="20"/>
                <w:szCs w:val="20"/>
              </w:rPr>
            </w:pPr>
            <w:r w:rsidRPr="00052DD2">
              <w:rPr>
                <w:rFonts w:cstheme="minorHAnsi"/>
                <w:b/>
                <w:sz w:val="20"/>
                <w:szCs w:val="20"/>
              </w:rPr>
              <w:t>When responding, consider the following points:</w:t>
            </w:r>
          </w:p>
          <w:p w:rsidR="008356B4" w:rsidRPr="00052DD2" w:rsidRDefault="008356B4" w:rsidP="008356B4">
            <w:pPr>
              <w:rPr>
                <w:rFonts w:cstheme="minorHAnsi"/>
                <w:b/>
                <w:sz w:val="20"/>
                <w:szCs w:val="20"/>
              </w:rPr>
            </w:pPr>
          </w:p>
          <w:p w:rsidR="008356B4" w:rsidRPr="00052DD2" w:rsidRDefault="008356B4" w:rsidP="008356B4">
            <w:pPr>
              <w:pStyle w:val="ListParagraph"/>
              <w:numPr>
                <w:ilvl w:val="0"/>
                <w:numId w:val="18"/>
              </w:numPr>
              <w:spacing w:after="160" w:line="259" w:lineRule="auto"/>
              <w:rPr>
                <w:rFonts w:asciiTheme="minorHAnsi" w:hAnsiTheme="minorHAnsi" w:cstheme="minorHAnsi"/>
                <w:b/>
                <w:sz w:val="20"/>
              </w:rPr>
            </w:pPr>
            <w:r w:rsidRPr="00052DD2">
              <w:rPr>
                <w:rFonts w:asciiTheme="minorHAnsi" w:hAnsiTheme="minorHAnsi" w:cstheme="minorHAnsi"/>
                <w:b/>
                <w:sz w:val="20"/>
              </w:rPr>
              <w:t>Only include information that pertains to the Mobility Project</w:t>
            </w:r>
          </w:p>
          <w:p w:rsidR="008356B4" w:rsidRPr="00052DD2" w:rsidRDefault="008356B4" w:rsidP="008356B4">
            <w:pPr>
              <w:pStyle w:val="ListParagraph"/>
              <w:numPr>
                <w:ilvl w:val="0"/>
                <w:numId w:val="18"/>
              </w:numPr>
              <w:spacing w:after="160" w:line="259" w:lineRule="auto"/>
              <w:rPr>
                <w:rFonts w:asciiTheme="minorHAnsi" w:hAnsiTheme="minorHAnsi" w:cstheme="minorHAnsi"/>
                <w:b/>
                <w:sz w:val="20"/>
              </w:rPr>
            </w:pPr>
            <w:r w:rsidRPr="00052DD2">
              <w:rPr>
                <w:rFonts w:asciiTheme="minorHAnsi" w:hAnsiTheme="minorHAnsi" w:cstheme="minorHAnsi"/>
                <w:b/>
                <w:sz w:val="20"/>
              </w:rPr>
              <w:t>If the application includes a secondary host location, use this section to describe how it will feature in the Mobility Project</w:t>
            </w:r>
          </w:p>
          <w:p w:rsidR="008356B4" w:rsidRPr="00052DD2" w:rsidRDefault="008356B4" w:rsidP="008356B4">
            <w:pPr>
              <w:pStyle w:val="ListParagraph"/>
              <w:numPr>
                <w:ilvl w:val="0"/>
                <w:numId w:val="18"/>
              </w:numPr>
              <w:spacing w:after="160" w:line="259" w:lineRule="auto"/>
              <w:rPr>
                <w:rFonts w:asciiTheme="minorHAnsi" w:hAnsiTheme="minorHAnsi" w:cstheme="minorHAnsi"/>
                <w:b/>
                <w:sz w:val="20"/>
              </w:rPr>
            </w:pPr>
            <w:r w:rsidRPr="00052DD2">
              <w:rPr>
                <w:rFonts w:asciiTheme="minorHAnsi" w:hAnsiTheme="minorHAnsi" w:cstheme="minorHAnsi"/>
                <w:b/>
                <w:sz w:val="20"/>
              </w:rPr>
              <w:t>Describe the project in a manner that a non-specialist would understand</w:t>
            </w:r>
          </w:p>
          <w:p w:rsidR="008356B4" w:rsidRPr="00052DD2" w:rsidRDefault="008356B4" w:rsidP="008356B4">
            <w:pPr>
              <w:pStyle w:val="ListParagraph"/>
              <w:numPr>
                <w:ilvl w:val="0"/>
                <w:numId w:val="18"/>
              </w:numPr>
              <w:spacing w:after="160" w:line="259" w:lineRule="auto"/>
              <w:rPr>
                <w:rFonts w:asciiTheme="minorHAnsi" w:hAnsiTheme="minorHAnsi" w:cstheme="minorHAnsi"/>
                <w:b/>
                <w:sz w:val="20"/>
              </w:rPr>
            </w:pPr>
            <w:r w:rsidRPr="00052DD2">
              <w:rPr>
                <w:rFonts w:asciiTheme="minorHAnsi" w:hAnsiTheme="minorHAnsi" w:cstheme="minorHAnsi"/>
                <w:b/>
                <w:sz w:val="20"/>
              </w:rPr>
              <w:t>Keep the description clear and concise</w:t>
            </w:r>
          </w:p>
          <w:p w:rsidR="008356B4" w:rsidRPr="00052DD2" w:rsidRDefault="008356B4" w:rsidP="008356B4">
            <w:pPr>
              <w:pStyle w:val="ListParagraph"/>
              <w:numPr>
                <w:ilvl w:val="0"/>
                <w:numId w:val="18"/>
              </w:numPr>
              <w:spacing w:after="160" w:line="259" w:lineRule="auto"/>
              <w:rPr>
                <w:rFonts w:asciiTheme="minorHAnsi" w:hAnsiTheme="minorHAnsi" w:cstheme="minorHAnsi"/>
                <w:b/>
                <w:sz w:val="20"/>
              </w:rPr>
            </w:pPr>
            <w:r w:rsidRPr="00052DD2">
              <w:rPr>
                <w:rFonts w:asciiTheme="minorHAnsi" w:hAnsiTheme="minorHAnsi" w:cstheme="minorHAnsi"/>
                <w:b/>
                <w:sz w:val="20"/>
              </w:rPr>
              <w:t>Outline the project’s objectives and rationale and provide practical examples of project activities</w:t>
            </w:r>
          </w:p>
          <w:p w:rsidR="008356B4" w:rsidRPr="00052DD2" w:rsidRDefault="008356B4" w:rsidP="008356B4">
            <w:pPr>
              <w:pStyle w:val="ListParagraph"/>
              <w:numPr>
                <w:ilvl w:val="0"/>
                <w:numId w:val="18"/>
              </w:numPr>
              <w:spacing w:after="160" w:line="259" w:lineRule="auto"/>
              <w:rPr>
                <w:rFonts w:asciiTheme="minorHAnsi" w:hAnsiTheme="minorHAnsi" w:cstheme="minorHAnsi"/>
                <w:b/>
                <w:sz w:val="20"/>
              </w:rPr>
            </w:pPr>
            <w:r w:rsidRPr="00052DD2">
              <w:rPr>
                <w:rFonts w:asciiTheme="minorHAnsi" w:hAnsiTheme="minorHAnsi" w:cstheme="minorHAnsi"/>
                <w:b/>
                <w:sz w:val="20"/>
              </w:rPr>
              <w:t>Describe how your project partners will assist with the delivery and success of the project</w:t>
            </w:r>
          </w:p>
          <w:p w:rsidR="008356B4" w:rsidRPr="00052DD2" w:rsidRDefault="008356B4" w:rsidP="008356B4">
            <w:pPr>
              <w:pStyle w:val="ListParagraph"/>
              <w:numPr>
                <w:ilvl w:val="0"/>
                <w:numId w:val="18"/>
              </w:numPr>
              <w:spacing w:after="160" w:line="259" w:lineRule="auto"/>
              <w:rPr>
                <w:rFonts w:asciiTheme="minorHAnsi" w:hAnsiTheme="minorHAnsi" w:cstheme="minorHAnsi"/>
                <w:b/>
                <w:sz w:val="20"/>
              </w:rPr>
            </w:pPr>
            <w:r w:rsidRPr="00052DD2">
              <w:rPr>
                <w:rFonts w:asciiTheme="minorHAnsi" w:hAnsiTheme="minorHAnsi" w:cstheme="minorHAnsi"/>
                <w:b/>
                <w:sz w:val="20"/>
              </w:rPr>
              <w:t>Outline whether strategies will be utilised to engage and support students from a diverse backgrounds to participate in the Mobility Project including - Aboriginal and/or Torres Strait Islander students, students from a Low Socio-Economic Status background, students from regional/remote areas, students who are first in their immediate family to attend university, students across genders, female students studying in non-traditional fields, students with a disability, and students from a non-English speaking background</w:t>
            </w:r>
          </w:p>
          <w:p w:rsidR="008356B4" w:rsidRPr="00052DD2" w:rsidRDefault="008356B4" w:rsidP="008356B4">
            <w:pPr>
              <w:pStyle w:val="ListParagraph"/>
              <w:numPr>
                <w:ilvl w:val="0"/>
                <w:numId w:val="18"/>
              </w:numPr>
              <w:spacing w:after="160" w:line="259" w:lineRule="auto"/>
              <w:rPr>
                <w:rFonts w:asciiTheme="minorHAnsi" w:hAnsiTheme="minorHAnsi" w:cstheme="minorHAnsi"/>
                <w:b/>
                <w:sz w:val="20"/>
              </w:rPr>
            </w:pPr>
            <w:r w:rsidRPr="00052DD2">
              <w:rPr>
                <w:rFonts w:asciiTheme="minorHAnsi" w:hAnsiTheme="minorHAnsi" w:cstheme="minorHAnsi"/>
                <w:b/>
                <w:sz w:val="20"/>
              </w:rPr>
              <w:t>If the project is a previously funded project describe how offering the project again will build on the achievements of the previous project.</w:t>
            </w:r>
          </w:p>
          <w:p w:rsidR="008356B4" w:rsidRPr="00052DD2" w:rsidRDefault="008356B4" w:rsidP="008356B4">
            <w:pPr>
              <w:pStyle w:val="ListParagraph"/>
              <w:numPr>
                <w:ilvl w:val="0"/>
                <w:numId w:val="18"/>
              </w:numPr>
              <w:spacing w:after="160" w:line="259" w:lineRule="auto"/>
              <w:rPr>
                <w:rFonts w:asciiTheme="minorHAnsi" w:hAnsiTheme="minorHAnsi" w:cstheme="minorHAnsi"/>
                <w:b/>
                <w:sz w:val="20"/>
              </w:rPr>
            </w:pPr>
            <w:r w:rsidRPr="00052DD2">
              <w:rPr>
                <w:rFonts w:asciiTheme="minorHAnsi" w:hAnsiTheme="minorHAnsi" w:cstheme="minorHAnsi"/>
                <w:b/>
                <w:sz w:val="20"/>
              </w:rPr>
              <w:t>Outline how the project meets the strategic objective and outcomes of the New Colombo Plan</w:t>
            </w:r>
          </w:p>
          <w:p w:rsidR="008356B4" w:rsidRPr="00052DD2" w:rsidRDefault="008356B4" w:rsidP="008356B4">
            <w:pPr>
              <w:rPr>
                <w:b/>
                <w:sz w:val="20"/>
                <w:szCs w:val="20"/>
              </w:rPr>
            </w:pPr>
          </w:p>
          <w:p w:rsidR="00E56415" w:rsidRPr="00CB514E" w:rsidRDefault="008356B4" w:rsidP="008356B4">
            <w:pPr>
              <w:rPr>
                <w:sz w:val="20"/>
              </w:rPr>
            </w:pPr>
            <w:r w:rsidRPr="00052DD2">
              <w:rPr>
                <w:b/>
                <w:sz w:val="20"/>
                <w:szCs w:val="20"/>
              </w:rPr>
              <w:t>500 words</w:t>
            </w:r>
          </w:p>
        </w:tc>
      </w:tr>
      <w:tr w:rsidR="00E56415" w:rsidRPr="00CB514E" w:rsidTr="00E56415">
        <w:tc>
          <w:tcPr>
            <w:tcW w:w="10490" w:type="dxa"/>
            <w:gridSpan w:val="2"/>
            <w:shd w:val="clear" w:color="auto" w:fill="auto"/>
          </w:tcPr>
          <w:p w:rsidR="00E56415" w:rsidRPr="00CB514E" w:rsidRDefault="00E56415" w:rsidP="00E56415">
            <w:pPr>
              <w:rPr>
                <w:sz w:val="20"/>
                <w:szCs w:val="20"/>
              </w:rPr>
            </w:pPr>
          </w:p>
          <w:p w:rsidR="00C404DB" w:rsidRPr="00CB514E" w:rsidRDefault="00C404DB" w:rsidP="00100D05">
            <w:pPr>
              <w:rPr>
                <w:sz w:val="20"/>
                <w:szCs w:val="20"/>
              </w:rPr>
            </w:pPr>
          </w:p>
          <w:p w:rsidR="00C404DB" w:rsidRPr="00CB514E" w:rsidRDefault="00C404DB" w:rsidP="00100D05">
            <w:pPr>
              <w:rPr>
                <w:sz w:val="20"/>
                <w:szCs w:val="20"/>
              </w:rPr>
            </w:pPr>
          </w:p>
          <w:p w:rsidR="00C404DB" w:rsidRPr="00CB514E" w:rsidRDefault="00C404DB" w:rsidP="00100D05">
            <w:pPr>
              <w:rPr>
                <w:sz w:val="20"/>
                <w:szCs w:val="20"/>
              </w:rPr>
            </w:pPr>
          </w:p>
          <w:p w:rsidR="00100D05" w:rsidRPr="00CB514E" w:rsidRDefault="00100D05" w:rsidP="00100D05">
            <w:pPr>
              <w:rPr>
                <w:sz w:val="20"/>
                <w:szCs w:val="20"/>
              </w:rPr>
            </w:pPr>
          </w:p>
          <w:p w:rsidR="00100D05" w:rsidRPr="00CB514E" w:rsidRDefault="00100D05" w:rsidP="00100D05">
            <w:pPr>
              <w:rPr>
                <w:sz w:val="20"/>
                <w:szCs w:val="20"/>
              </w:rPr>
            </w:pPr>
          </w:p>
          <w:p w:rsidR="00100D05" w:rsidRPr="00CB514E" w:rsidRDefault="00100D05" w:rsidP="00100D05">
            <w:pPr>
              <w:rPr>
                <w:sz w:val="20"/>
                <w:szCs w:val="20"/>
              </w:rPr>
            </w:pPr>
          </w:p>
          <w:p w:rsidR="00100D05" w:rsidRPr="00CB514E" w:rsidRDefault="00100D05" w:rsidP="00100D05">
            <w:pPr>
              <w:rPr>
                <w:sz w:val="20"/>
                <w:szCs w:val="20"/>
              </w:rPr>
            </w:pPr>
          </w:p>
        </w:tc>
      </w:tr>
    </w:tbl>
    <w:p w:rsidR="00C404DB" w:rsidRPr="00CB514E" w:rsidRDefault="00C404DB" w:rsidP="00C404DB">
      <w:pPr>
        <w:rPr>
          <w:sz w:val="20"/>
          <w:szCs w:val="20"/>
        </w:rPr>
      </w:pPr>
    </w:p>
    <w:tbl>
      <w:tblPr>
        <w:tblStyle w:val="TableGrid"/>
        <w:tblW w:w="0" w:type="auto"/>
        <w:tblInd w:w="-34" w:type="dxa"/>
        <w:tblLook w:val="04A0" w:firstRow="1" w:lastRow="0" w:firstColumn="1" w:lastColumn="0" w:noHBand="0" w:noVBand="1"/>
      </w:tblPr>
      <w:tblGrid>
        <w:gridCol w:w="3826"/>
        <w:gridCol w:w="6546"/>
      </w:tblGrid>
      <w:tr w:rsidR="00100D05" w:rsidRPr="00CB514E" w:rsidTr="00C404DB">
        <w:tc>
          <w:tcPr>
            <w:tcW w:w="3826" w:type="dxa"/>
            <w:shd w:val="clear" w:color="auto" w:fill="D9D9D9" w:themeFill="background1" w:themeFillShade="D9"/>
          </w:tcPr>
          <w:p w:rsidR="00100D05" w:rsidRPr="00052DD2" w:rsidRDefault="00100D05" w:rsidP="00100D05">
            <w:pPr>
              <w:rPr>
                <w:b/>
                <w:sz w:val="20"/>
                <w:szCs w:val="20"/>
              </w:rPr>
            </w:pPr>
            <w:r w:rsidRPr="00052DD2">
              <w:rPr>
                <w:b/>
                <w:sz w:val="20"/>
                <w:szCs w:val="20"/>
              </w:rPr>
              <w:lastRenderedPageBreak/>
              <w:t>Will this project be undertaken in a secondary host location?</w:t>
            </w:r>
          </w:p>
          <w:p w:rsidR="00100D05" w:rsidRPr="00052DD2" w:rsidRDefault="00100D05" w:rsidP="00100D05">
            <w:pPr>
              <w:rPr>
                <w:b/>
                <w:sz w:val="20"/>
                <w:szCs w:val="20"/>
              </w:rPr>
            </w:pPr>
          </w:p>
          <w:p w:rsidR="00100D05" w:rsidRPr="00052DD2" w:rsidRDefault="00100D05" w:rsidP="00100D05">
            <w:pPr>
              <w:rPr>
                <w:b/>
                <w:sz w:val="20"/>
                <w:szCs w:val="20"/>
              </w:rPr>
            </w:pPr>
            <w:r w:rsidRPr="00052DD2">
              <w:rPr>
                <w:b/>
                <w:sz w:val="20"/>
                <w:szCs w:val="20"/>
              </w:rPr>
              <w:t>Note – more than one secondary location can be selected. All secondary host locations must be on the list of the 40 eligible NCP Host Locations</w:t>
            </w:r>
          </w:p>
        </w:tc>
        <w:tc>
          <w:tcPr>
            <w:tcW w:w="6546" w:type="dxa"/>
          </w:tcPr>
          <w:p w:rsidR="00100D05" w:rsidRPr="00CB514E" w:rsidRDefault="00052DD2" w:rsidP="00100D05">
            <w:pPr>
              <w:rPr>
                <w:sz w:val="20"/>
                <w:szCs w:val="20"/>
              </w:rPr>
            </w:pPr>
            <w:sdt>
              <w:sdtPr>
                <w:rPr>
                  <w:rFonts w:cs="Arial"/>
                  <w:color w:val="333333"/>
                  <w:sz w:val="20"/>
                  <w:szCs w:val="20"/>
                </w:rPr>
                <w:id w:val="719097782"/>
                <w14:checkbox>
                  <w14:checked w14:val="0"/>
                  <w14:checkedState w14:val="2612" w14:font="MS Gothic"/>
                  <w14:uncheckedState w14:val="2610" w14:font="MS Gothic"/>
                </w14:checkbox>
              </w:sdtPr>
              <w:sdtContent>
                <w:r w:rsidR="00100D05" w:rsidRPr="00CB514E">
                  <w:rPr>
                    <w:rFonts w:ascii="MS Gothic" w:eastAsia="MS Gothic" w:hAnsi="MS Gothic" w:cs="MS Gothic" w:hint="eastAsia"/>
                    <w:color w:val="333333"/>
                    <w:sz w:val="20"/>
                    <w:szCs w:val="20"/>
                  </w:rPr>
                  <w:t>☐</w:t>
                </w:r>
              </w:sdtContent>
            </w:sdt>
            <w:r w:rsidR="00100D05" w:rsidRPr="00CB514E">
              <w:rPr>
                <w:sz w:val="20"/>
                <w:szCs w:val="20"/>
              </w:rPr>
              <w:t xml:space="preserve"> Yes </w:t>
            </w:r>
            <w:sdt>
              <w:sdtPr>
                <w:rPr>
                  <w:rFonts w:cs="Arial"/>
                  <w:color w:val="333333"/>
                  <w:sz w:val="20"/>
                  <w:szCs w:val="20"/>
                </w:rPr>
                <w:id w:val="-1508045852"/>
                <w14:checkbox>
                  <w14:checked w14:val="0"/>
                  <w14:checkedState w14:val="2612" w14:font="MS Gothic"/>
                  <w14:uncheckedState w14:val="2610" w14:font="MS Gothic"/>
                </w14:checkbox>
              </w:sdtPr>
              <w:sdtContent>
                <w:r w:rsidR="00100D05" w:rsidRPr="00CB514E">
                  <w:rPr>
                    <w:rFonts w:ascii="MS Gothic" w:eastAsia="MS Gothic" w:hAnsi="MS Gothic" w:cs="MS Gothic" w:hint="eastAsia"/>
                    <w:color w:val="333333"/>
                    <w:sz w:val="20"/>
                    <w:szCs w:val="20"/>
                  </w:rPr>
                  <w:t>☐</w:t>
                </w:r>
              </w:sdtContent>
            </w:sdt>
            <w:r w:rsidR="00100D05" w:rsidRPr="00CB514E">
              <w:rPr>
                <w:sz w:val="20"/>
                <w:szCs w:val="20"/>
              </w:rPr>
              <w:t xml:space="preserve"> No</w:t>
            </w:r>
          </w:p>
        </w:tc>
      </w:tr>
      <w:tr w:rsidR="001C521A" w:rsidRPr="00CB514E" w:rsidTr="00C404DB">
        <w:tc>
          <w:tcPr>
            <w:tcW w:w="3826" w:type="dxa"/>
            <w:tcBorders>
              <w:bottom w:val="single" w:sz="4" w:space="0" w:color="auto"/>
            </w:tcBorders>
            <w:shd w:val="clear" w:color="auto" w:fill="D9D9D9" w:themeFill="background1" w:themeFillShade="D9"/>
          </w:tcPr>
          <w:p w:rsidR="001C521A" w:rsidRPr="00052DD2" w:rsidRDefault="001C521A" w:rsidP="001C521A">
            <w:pPr>
              <w:rPr>
                <w:b/>
                <w:sz w:val="20"/>
                <w:szCs w:val="20"/>
              </w:rPr>
            </w:pPr>
            <w:r w:rsidRPr="00052DD2">
              <w:rPr>
                <w:b/>
                <w:sz w:val="20"/>
                <w:szCs w:val="20"/>
              </w:rPr>
              <w:t>Project type</w:t>
            </w:r>
          </w:p>
        </w:tc>
        <w:tc>
          <w:tcPr>
            <w:tcW w:w="6546" w:type="dxa"/>
            <w:tcBorders>
              <w:bottom w:val="single" w:sz="4" w:space="0" w:color="auto"/>
            </w:tcBorders>
          </w:tcPr>
          <w:p w:rsidR="001C521A" w:rsidRPr="00CB514E" w:rsidRDefault="00052DD2" w:rsidP="001C521A">
            <w:pPr>
              <w:pStyle w:val="NormalWeb"/>
              <w:spacing w:after="60"/>
              <w:rPr>
                <w:rFonts w:asciiTheme="minorHAnsi" w:hAnsiTheme="minorHAnsi"/>
                <w:sz w:val="20"/>
                <w:szCs w:val="20"/>
              </w:rPr>
            </w:pPr>
            <w:sdt>
              <w:sdtPr>
                <w:rPr>
                  <w:rFonts w:asciiTheme="minorHAnsi" w:hAnsiTheme="minorHAnsi" w:cs="Arial"/>
                  <w:sz w:val="20"/>
                  <w:szCs w:val="20"/>
                </w:rPr>
                <w:id w:val="-442226307"/>
                <w14:checkbox>
                  <w14:checked w14:val="0"/>
                  <w14:checkedState w14:val="2612" w14:font="MS Gothic"/>
                  <w14:uncheckedState w14:val="2610" w14:font="MS Gothic"/>
                </w14:checkbox>
              </w:sdtPr>
              <w:sdtContent>
                <w:r w:rsidR="001C521A" w:rsidRPr="00CB514E">
                  <w:rPr>
                    <w:rFonts w:ascii="MS Gothic" w:eastAsia="MS Gothic" w:hAnsi="MS Gothic" w:cs="MS Gothic" w:hint="eastAsia"/>
                    <w:sz w:val="20"/>
                    <w:szCs w:val="20"/>
                  </w:rPr>
                  <w:t>☐</w:t>
                </w:r>
              </w:sdtContent>
            </w:sdt>
            <w:r w:rsidR="001C521A" w:rsidRPr="00CB514E">
              <w:rPr>
                <w:rFonts w:asciiTheme="minorHAnsi" w:hAnsiTheme="minorHAnsi" w:cs="Arial"/>
                <w:sz w:val="20"/>
                <w:szCs w:val="20"/>
              </w:rPr>
              <w:t xml:space="preserve">New project </w:t>
            </w:r>
          </w:p>
          <w:p w:rsidR="001C521A" w:rsidRPr="00CB514E" w:rsidRDefault="00052DD2" w:rsidP="001C521A">
            <w:pPr>
              <w:pStyle w:val="NormalWeb"/>
              <w:spacing w:after="60"/>
              <w:rPr>
                <w:rFonts w:asciiTheme="minorHAnsi" w:hAnsiTheme="minorHAnsi"/>
                <w:sz w:val="20"/>
                <w:szCs w:val="20"/>
              </w:rPr>
            </w:pPr>
            <w:sdt>
              <w:sdtPr>
                <w:rPr>
                  <w:rFonts w:asciiTheme="minorHAnsi" w:hAnsiTheme="minorHAnsi" w:cs="Arial"/>
                  <w:sz w:val="20"/>
                  <w:szCs w:val="20"/>
                </w:rPr>
                <w:id w:val="-168023808"/>
                <w14:checkbox>
                  <w14:checked w14:val="0"/>
                  <w14:checkedState w14:val="2612" w14:font="MS Gothic"/>
                  <w14:uncheckedState w14:val="2610" w14:font="MS Gothic"/>
                </w14:checkbox>
              </w:sdtPr>
              <w:sdtContent>
                <w:r w:rsidR="001C521A" w:rsidRPr="00CB514E">
                  <w:rPr>
                    <w:rFonts w:ascii="MS Gothic" w:eastAsia="MS Gothic" w:hAnsi="MS Gothic" w:cs="MS Gothic" w:hint="eastAsia"/>
                    <w:sz w:val="20"/>
                    <w:szCs w:val="20"/>
                  </w:rPr>
                  <w:t>☐</w:t>
                </w:r>
              </w:sdtContent>
            </w:sdt>
            <w:r w:rsidR="001C521A" w:rsidRPr="00CB514E">
              <w:rPr>
                <w:rFonts w:asciiTheme="minorHAnsi" w:hAnsiTheme="minorHAnsi" w:cs="Arial"/>
                <w:sz w:val="20"/>
                <w:szCs w:val="20"/>
              </w:rPr>
              <w:t xml:space="preserve">An existing project funded via alternate funding </w:t>
            </w:r>
          </w:p>
          <w:p w:rsidR="001C521A" w:rsidRPr="00CB514E" w:rsidRDefault="00052DD2" w:rsidP="001C521A">
            <w:pPr>
              <w:pStyle w:val="NormalWeb"/>
              <w:spacing w:after="60"/>
              <w:rPr>
                <w:rFonts w:asciiTheme="minorHAnsi" w:hAnsiTheme="minorHAnsi" w:cs="Arial"/>
                <w:sz w:val="20"/>
                <w:szCs w:val="20"/>
              </w:rPr>
            </w:pPr>
            <w:sdt>
              <w:sdtPr>
                <w:rPr>
                  <w:rFonts w:asciiTheme="minorHAnsi" w:hAnsiTheme="minorHAnsi" w:cs="Arial"/>
                  <w:sz w:val="20"/>
                  <w:szCs w:val="20"/>
                </w:rPr>
                <w:id w:val="967010635"/>
                <w14:checkbox>
                  <w14:checked w14:val="0"/>
                  <w14:checkedState w14:val="2612" w14:font="MS Gothic"/>
                  <w14:uncheckedState w14:val="2610" w14:font="MS Gothic"/>
                </w14:checkbox>
              </w:sdtPr>
              <w:sdtContent>
                <w:r w:rsidR="001C521A" w:rsidRPr="00CB514E">
                  <w:rPr>
                    <w:rFonts w:ascii="MS Gothic" w:eastAsia="MS Gothic" w:hAnsi="MS Gothic" w:cs="MS Gothic" w:hint="eastAsia"/>
                    <w:sz w:val="20"/>
                    <w:szCs w:val="20"/>
                  </w:rPr>
                  <w:t>☐</w:t>
                </w:r>
              </w:sdtContent>
            </w:sdt>
            <w:r w:rsidR="001C521A" w:rsidRPr="00CB514E">
              <w:rPr>
                <w:rFonts w:asciiTheme="minorHAnsi" w:hAnsiTheme="minorHAnsi" w:cs="Arial"/>
                <w:sz w:val="20"/>
                <w:szCs w:val="20"/>
              </w:rPr>
              <w:t>A previously funded NCP project</w:t>
            </w:r>
          </w:p>
          <w:p w:rsidR="001C521A" w:rsidRPr="00CB514E" w:rsidRDefault="001C521A" w:rsidP="001C521A">
            <w:pPr>
              <w:rPr>
                <w:sz w:val="20"/>
                <w:szCs w:val="20"/>
              </w:rPr>
            </w:pPr>
          </w:p>
        </w:tc>
      </w:tr>
      <w:tr w:rsidR="001C521A" w:rsidRPr="00CB514E" w:rsidTr="00C404DB">
        <w:tc>
          <w:tcPr>
            <w:tcW w:w="3826" w:type="dxa"/>
            <w:tcBorders>
              <w:bottom w:val="single" w:sz="4" w:space="0" w:color="auto"/>
            </w:tcBorders>
            <w:shd w:val="clear" w:color="auto" w:fill="D9D9D9" w:themeFill="background1" w:themeFillShade="D9"/>
          </w:tcPr>
          <w:p w:rsidR="001C521A" w:rsidRPr="00052DD2" w:rsidRDefault="001C521A" w:rsidP="001C521A">
            <w:pPr>
              <w:rPr>
                <w:b/>
                <w:sz w:val="20"/>
                <w:szCs w:val="20"/>
              </w:rPr>
            </w:pPr>
            <w:r w:rsidRPr="00052DD2">
              <w:rPr>
                <w:b/>
                <w:sz w:val="20"/>
                <w:szCs w:val="20"/>
              </w:rPr>
              <w:t xml:space="preserve">Are you submitting an application for the same project to another </w:t>
            </w:r>
            <w:proofErr w:type="gramStart"/>
            <w:r w:rsidRPr="00052DD2">
              <w:rPr>
                <w:b/>
                <w:sz w:val="20"/>
                <w:szCs w:val="20"/>
              </w:rPr>
              <w:t>host</w:t>
            </w:r>
            <w:proofErr w:type="gramEnd"/>
          </w:p>
          <w:p w:rsidR="001C521A" w:rsidRPr="00052DD2" w:rsidRDefault="001C521A" w:rsidP="001C521A">
            <w:pPr>
              <w:rPr>
                <w:b/>
                <w:sz w:val="20"/>
                <w:szCs w:val="20"/>
              </w:rPr>
            </w:pPr>
            <w:r w:rsidRPr="00052DD2">
              <w:rPr>
                <w:b/>
                <w:sz w:val="20"/>
                <w:szCs w:val="20"/>
              </w:rPr>
              <w:t>location/s in this round?</w:t>
            </w:r>
          </w:p>
          <w:p w:rsidR="002646A1" w:rsidRPr="00052DD2" w:rsidRDefault="002646A1" w:rsidP="001C521A">
            <w:pPr>
              <w:rPr>
                <w:b/>
                <w:sz w:val="20"/>
                <w:szCs w:val="20"/>
              </w:rPr>
            </w:pPr>
          </w:p>
        </w:tc>
        <w:tc>
          <w:tcPr>
            <w:tcW w:w="6546" w:type="dxa"/>
            <w:tcBorders>
              <w:bottom w:val="single" w:sz="4" w:space="0" w:color="auto"/>
            </w:tcBorders>
          </w:tcPr>
          <w:p w:rsidR="001C521A" w:rsidRPr="00CB514E" w:rsidRDefault="00052DD2" w:rsidP="001C521A">
            <w:pPr>
              <w:rPr>
                <w:sz w:val="20"/>
                <w:szCs w:val="20"/>
              </w:rPr>
            </w:pPr>
            <w:sdt>
              <w:sdtPr>
                <w:rPr>
                  <w:rFonts w:cs="Arial"/>
                  <w:color w:val="333333"/>
                  <w:sz w:val="20"/>
                  <w:szCs w:val="20"/>
                </w:rPr>
                <w:id w:val="2126493667"/>
                <w14:checkbox>
                  <w14:checked w14:val="0"/>
                  <w14:checkedState w14:val="2612" w14:font="MS Gothic"/>
                  <w14:uncheckedState w14:val="2610" w14:font="MS Gothic"/>
                </w14:checkbox>
              </w:sdtPr>
              <w:sdtContent>
                <w:r w:rsidR="001C521A" w:rsidRPr="00CB514E">
                  <w:rPr>
                    <w:rFonts w:ascii="MS Gothic" w:eastAsia="MS Gothic" w:hAnsi="MS Gothic" w:cs="MS Gothic" w:hint="eastAsia"/>
                    <w:color w:val="333333"/>
                    <w:sz w:val="20"/>
                    <w:szCs w:val="20"/>
                  </w:rPr>
                  <w:t>☐</w:t>
                </w:r>
              </w:sdtContent>
            </w:sdt>
            <w:r w:rsidR="001C521A" w:rsidRPr="00CB514E">
              <w:rPr>
                <w:sz w:val="20"/>
                <w:szCs w:val="20"/>
              </w:rPr>
              <w:t xml:space="preserve"> Yes </w:t>
            </w:r>
            <w:sdt>
              <w:sdtPr>
                <w:rPr>
                  <w:rFonts w:cs="Arial"/>
                  <w:color w:val="333333"/>
                  <w:sz w:val="20"/>
                  <w:szCs w:val="20"/>
                </w:rPr>
                <w:id w:val="-352029455"/>
                <w14:checkbox>
                  <w14:checked w14:val="0"/>
                  <w14:checkedState w14:val="2612" w14:font="MS Gothic"/>
                  <w14:uncheckedState w14:val="2610" w14:font="MS Gothic"/>
                </w14:checkbox>
              </w:sdtPr>
              <w:sdtContent>
                <w:r w:rsidR="001C521A" w:rsidRPr="00CB514E">
                  <w:rPr>
                    <w:rFonts w:ascii="MS Gothic" w:eastAsia="MS Gothic" w:hAnsi="MS Gothic" w:cs="MS Gothic" w:hint="eastAsia"/>
                    <w:color w:val="333333"/>
                    <w:sz w:val="20"/>
                    <w:szCs w:val="20"/>
                  </w:rPr>
                  <w:t>☐</w:t>
                </w:r>
              </w:sdtContent>
            </w:sdt>
            <w:r w:rsidR="001C521A" w:rsidRPr="00CB514E">
              <w:rPr>
                <w:sz w:val="20"/>
                <w:szCs w:val="20"/>
              </w:rPr>
              <w:t xml:space="preserve"> No</w:t>
            </w:r>
          </w:p>
        </w:tc>
      </w:tr>
      <w:tr w:rsidR="000575CF" w:rsidRPr="00CB514E" w:rsidTr="00C404DB">
        <w:tc>
          <w:tcPr>
            <w:tcW w:w="3826" w:type="dxa"/>
            <w:shd w:val="clear" w:color="auto" w:fill="D9D9D9" w:themeFill="background1" w:themeFillShade="D9"/>
          </w:tcPr>
          <w:p w:rsidR="000575CF" w:rsidRPr="00052DD2" w:rsidRDefault="000575CF" w:rsidP="001C521A">
            <w:pPr>
              <w:rPr>
                <w:b/>
                <w:sz w:val="20"/>
                <w:szCs w:val="20"/>
              </w:rPr>
            </w:pPr>
            <w:r w:rsidRPr="00052DD2">
              <w:rPr>
                <w:b/>
                <w:sz w:val="20"/>
                <w:szCs w:val="20"/>
              </w:rPr>
              <w:t>Length of study (select one):</w:t>
            </w:r>
          </w:p>
        </w:tc>
        <w:tc>
          <w:tcPr>
            <w:tcW w:w="6546" w:type="dxa"/>
          </w:tcPr>
          <w:p w:rsidR="000575CF" w:rsidRPr="00CB514E" w:rsidRDefault="00052DD2" w:rsidP="000575CF">
            <w:pPr>
              <w:pStyle w:val="NormalWeb"/>
              <w:spacing w:after="60"/>
              <w:rPr>
                <w:rFonts w:asciiTheme="minorHAnsi" w:hAnsiTheme="minorHAnsi" w:cs="Arial"/>
                <w:color w:val="333333"/>
                <w:sz w:val="20"/>
                <w:szCs w:val="20"/>
              </w:rPr>
            </w:pPr>
            <w:sdt>
              <w:sdtPr>
                <w:rPr>
                  <w:rFonts w:asciiTheme="minorHAnsi" w:hAnsiTheme="minorHAnsi" w:cs="Arial"/>
                  <w:color w:val="333333"/>
                  <w:sz w:val="20"/>
                  <w:szCs w:val="20"/>
                </w:rPr>
                <w:id w:val="-362830114"/>
                <w14:checkbox>
                  <w14:checked w14:val="0"/>
                  <w14:checkedState w14:val="2612" w14:font="MS Gothic"/>
                  <w14:uncheckedState w14:val="2610" w14:font="MS Gothic"/>
                </w14:checkbox>
              </w:sdtPr>
              <w:sdtContent>
                <w:r w:rsidR="000575CF" w:rsidRPr="00CB514E">
                  <w:rPr>
                    <w:rFonts w:ascii="MS Gothic" w:eastAsia="MS Gothic" w:hAnsi="MS Gothic" w:cs="Arial" w:hint="eastAsia"/>
                    <w:color w:val="333333"/>
                    <w:sz w:val="20"/>
                    <w:szCs w:val="20"/>
                  </w:rPr>
                  <w:t>☐</w:t>
                </w:r>
              </w:sdtContent>
            </w:sdt>
            <w:r w:rsidR="000575CF" w:rsidRPr="00CB514E">
              <w:rPr>
                <w:rFonts w:asciiTheme="minorHAnsi" w:hAnsiTheme="minorHAnsi" w:cs="Arial"/>
                <w:color w:val="333333"/>
                <w:sz w:val="20"/>
                <w:szCs w:val="20"/>
              </w:rPr>
              <w:t xml:space="preserve"> 2 - less than 4 weeks</w:t>
            </w:r>
          </w:p>
          <w:p w:rsidR="000575CF" w:rsidRPr="00CB514E" w:rsidRDefault="00052DD2" w:rsidP="000575CF">
            <w:pPr>
              <w:pStyle w:val="NormalWeb"/>
              <w:spacing w:after="60"/>
              <w:rPr>
                <w:rFonts w:asciiTheme="minorHAnsi" w:hAnsiTheme="minorHAnsi" w:cs="Arial"/>
                <w:color w:val="333333"/>
                <w:sz w:val="20"/>
                <w:szCs w:val="20"/>
              </w:rPr>
            </w:pPr>
            <w:sdt>
              <w:sdtPr>
                <w:rPr>
                  <w:rFonts w:asciiTheme="minorHAnsi" w:hAnsiTheme="minorHAnsi" w:cs="Arial"/>
                  <w:color w:val="333333"/>
                  <w:sz w:val="20"/>
                  <w:szCs w:val="20"/>
                </w:rPr>
                <w:id w:val="-1499341733"/>
                <w14:checkbox>
                  <w14:checked w14:val="0"/>
                  <w14:checkedState w14:val="2612" w14:font="MS Gothic"/>
                  <w14:uncheckedState w14:val="2610" w14:font="MS Gothic"/>
                </w14:checkbox>
              </w:sdtPr>
              <w:sdtContent>
                <w:r w:rsidR="000575CF" w:rsidRPr="00CB514E">
                  <w:rPr>
                    <w:rFonts w:ascii="MS Gothic" w:eastAsia="MS Gothic" w:hAnsi="MS Gothic" w:cs="Arial" w:hint="eastAsia"/>
                    <w:color w:val="333333"/>
                    <w:sz w:val="20"/>
                    <w:szCs w:val="20"/>
                  </w:rPr>
                  <w:t>☐</w:t>
                </w:r>
              </w:sdtContent>
            </w:sdt>
            <w:r w:rsidR="000575CF" w:rsidRPr="00CB514E">
              <w:rPr>
                <w:rFonts w:asciiTheme="minorHAnsi" w:hAnsiTheme="minorHAnsi" w:cs="Arial"/>
                <w:color w:val="333333"/>
                <w:sz w:val="20"/>
                <w:szCs w:val="20"/>
              </w:rPr>
              <w:t xml:space="preserve"> 4 - less than 6 weeks</w:t>
            </w:r>
          </w:p>
          <w:p w:rsidR="000575CF" w:rsidRPr="00CB514E" w:rsidRDefault="00052DD2" w:rsidP="000575CF">
            <w:pPr>
              <w:pStyle w:val="NormalWeb"/>
              <w:spacing w:after="60"/>
              <w:rPr>
                <w:rFonts w:asciiTheme="minorHAnsi" w:hAnsiTheme="minorHAnsi" w:cs="Arial"/>
                <w:color w:val="333333"/>
                <w:sz w:val="20"/>
                <w:szCs w:val="20"/>
              </w:rPr>
            </w:pPr>
            <w:sdt>
              <w:sdtPr>
                <w:rPr>
                  <w:rFonts w:asciiTheme="minorHAnsi" w:hAnsiTheme="minorHAnsi" w:cs="Arial"/>
                  <w:color w:val="333333"/>
                  <w:sz w:val="20"/>
                  <w:szCs w:val="20"/>
                </w:rPr>
                <w:id w:val="-80154828"/>
                <w14:checkbox>
                  <w14:checked w14:val="0"/>
                  <w14:checkedState w14:val="2612" w14:font="MS Gothic"/>
                  <w14:uncheckedState w14:val="2610" w14:font="MS Gothic"/>
                </w14:checkbox>
              </w:sdtPr>
              <w:sdtContent>
                <w:r w:rsidR="000575CF" w:rsidRPr="00CB514E">
                  <w:rPr>
                    <w:rFonts w:ascii="MS Gothic" w:eastAsia="MS Gothic" w:hAnsi="MS Gothic" w:cs="Arial" w:hint="eastAsia"/>
                    <w:color w:val="333333"/>
                    <w:sz w:val="20"/>
                    <w:szCs w:val="20"/>
                  </w:rPr>
                  <w:t>☐</w:t>
                </w:r>
              </w:sdtContent>
            </w:sdt>
            <w:r w:rsidR="000575CF" w:rsidRPr="00CB514E">
              <w:rPr>
                <w:rFonts w:asciiTheme="minorHAnsi" w:hAnsiTheme="minorHAnsi" w:cs="Arial"/>
                <w:color w:val="333333"/>
                <w:sz w:val="20"/>
                <w:szCs w:val="20"/>
              </w:rPr>
              <w:t xml:space="preserve"> 6 - less than 10 weeks</w:t>
            </w:r>
          </w:p>
          <w:p w:rsidR="000575CF" w:rsidRPr="00CB514E" w:rsidRDefault="00052DD2" w:rsidP="000575CF">
            <w:pPr>
              <w:pStyle w:val="NormalWeb"/>
              <w:spacing w:after="60"/>
              <w:rPr>
                <w:rFonts w:asciiTheme="minorHAnsi" w:hAnsiTheme="minorHAnsi"/>
                <w:i/>
                <w:sz w:val="20"/>
                <w:szCs w:val="20"/>
              </w:rPr>
            </w:pPr>
            <w:sdt>
              <w:sdtPr>
                <w:rPr>
                  <w:rFonts w:asciiTheme="minorHAnsi" w:hAnsiTheme="minorHAnsi" w:cs="Arial"/>
                  <w:color w:val="333333"/>
                  <w:sz w:val="20"/>
                  <w:szCs w:val="20"/>
                </w:rPr>
                <w:id w:val="51818884"/>
                <w14:checkbox>
                  <w14:checked w14:val="0"/>
                  <w14:checkedState w14:val="2612" w14:font="MS Gothic"/>
                  <w14:uncheckedState w14:val="2610" w14:font="MS Gothic"/>
                </w14:checkbox>
              </w:sdtPr>
              <w:sdtContent>
                <w:r w:rsidR="000575CF" w:rsidRPr="00CB514E">
                  <w:rPr>
                    <w:rFonts w:ascii="MS Gothic" w:eastAsia="MS Gothic" w:hAnsi="MS Gothic" w:cs="Arial" w:hint="eastAsia"/>
                    <w:color w:val="333333"/>
                    <w:sz w:val="20"/>
                    <w:szCs w:val="20"/>
                  </w:rPr>
                  <w:t>☐</w:t>
                </w:r>
              </w:sdtContent>
            </w:sdt>
            <w:r w:rsidR="000575CF" w:rsidRPr="00CB514E">
              <w:rPr>
                <w:rFonts w:asciiTheme="minorHAnsi" w:hAnsiTheme="minorHAnsi" w:cs="Arial"/>
                <w:color w:val="333333"/>
                <w:sz w:val="20"/>
                <w:szCs w:val="20"/>
              </w:rPr>
              <w:t xml:space="preserve"> 10 - weeks or more</w:t>
            </w:r>
            <w:r w:rsidR="000575CF" w:rsidRPr="00CB514E">
              <w:rPr>
                <w:rFonts w:asciiTheme="minorHAnsi" w:hAnsiTheme="minorHAnsi" w:cs="Arial"/>
                <w:color w:val="333333"/>
                <w:sz w:val="20"/>
                <w:szCs w:val="20"/>
              </w:rPr>
              <w:cr/>
            </w:r>
            <w:sdt>
              <w:sdtPr>
                <w:rPr>
                  <w:rFonts w:asciiTheme="minorHAnsi" w:hAnsiTheme="minorHAnsi" w:cs="Arial"/>
                  <w:color w:val="333333"/>
                  <w:sz w:val="20"/>
                  <w:szCs w:val="20"/>
                </w:rPr>
                <w:id w:val="-2052449687"/>
                <w14:checkbox>
                  <w14:checked w14:val="0"/>
                  <w14:checkedState w14:val="2612" w14:font="MS Gothic"/>
                  <w14:uncheckedState w14:val="2610" w14:font="MS Gothic"/>
                </w14:checkbox>
              </w:sdtPr>
              <w:sdtContent>
                <w:r w:rsidR="000575CF" w:rsidRPr="00CB514E">
                  <w:rPr>
                    <w:rFonts w:ascii="MS Gothic" w:eastAsia="MS Gothic" w:hAnsi="MS Gothic" w:cs="Arial" w:hint="eastAsia"/>
                    <w:color w:val="333333"/>
                    <w:sz w:val="20"/>
                    <w:szCs w:val="20"/>
                  </w:rPr>
                  <w:t>☐</w:t>
                </w:r>
              </w:sdtContent>
            </w:sdt>
            <w:r w:rsidR="000575CF" w:rsidRPr="00CB514E">
              <w:rPr>
                <w:rFonts w:asciiTheme="minorHAnsi" w:hAnsiTheme="minorHAnsi" w:cs="Arial"/>
                <w:color w:val="333333"/>
                <w:sz w:val="20"/>
                <w:szCs w:val="20"/>
              </w:rPr>
              <w:t xml:space="preserve"> Semester</w:t>
            </w:r>
          </w:p>
          <w:p w:rsidR="000575CF" w:rsidRPr="00CB514E" w:rsidRDefault="000575CF" w:rsidP="000575CF">
            <w:pPr>
              <w:pStyle w:val="NormalWeb"/>
              <w:spacing w:after="60"/>
              <w:rPr>
                <w:sz w:val="20"/>
                <w:szCs w:val="20"/>
              </w:rPr>
            </w:pPr>
          </w:p>
        </w:tc>
      </w:tr>
      <w:tr w:rsidR="001C521A" w:rsidRPr="00CB514E" w:rsidTr="00C404DB">
        <w:tc>
          <w:tcPr>
            <w:tcW w:w="3826" w:type="dxa"/>
            <w:shd w:val="clear" w:color="auto" w:fill="D9D9D9" w:themeFill="background1" w:themeFillShade="D9"/>
          </w:tcPr>
          <w:p w:rsidR="001C521A" w:rsidRPr="00052DD2" w:rsidRDefault="00A411D6" w:rsidP="00A411D6">
            <w:pPr>
              <w:rPr>
                <w:rFonts w:cs="Arial"/>
                <w:b/>
                <w:color w:val="333333"/>
                <w:sz w:val="20"/>
                <w:szCs w:val="20"/>
              </w:rPr>
            </w:pPr>
            <w:r w:rsidRPr="00052DD2">
              <w:rPr>
                <w:b/>
                <w:sz w:val="20"/>
                <w:szCs w:val="20"/>
              </w:rPr>
              <w:t>What is the minimum number of students required for the project to proceed?</w:t>
            </w:r>
          </w:p>
        </w:tc>
        <w:tc>
          <w:tcPr>
            <w:tcW w:w="6546" w:type="dxa"/>
          </w:tcPr>
          <w:p w:rsidR="001C521A" w:rsidRPr="00CB514E" w:rsidRDefault="001C521A" w:rsidP="001C521A">
            <w:pPr>
              <w:rPr>
                <w:sz w:val="20"/>
                <w:szCs w:val="20"/>
              </w:rPr>
            </w:pPr>
          </w:p>
        </w:tc>
      </w:tr>
      <w:tr w:rsidR="00DD321E" w:rsidRPr="00CB514E" w:rsidTr="00756098">
        <w:tc>
          <w:tcPr>
            <w:tcW w:w="3826" w:type="dxa"/>
            <w:shd w:val="clear" w:color="auto" w:fill="D9D9D9" w:themeFill="background1" w:themeFillShade="D9"/>
          </w:tcPr>
          <w:p w:rsidR="00DD321E" w:rsidRPr="00052DD2" w:rsidRDefault="00DD321E" w:rsidP="003B1C91">
            <w:pPr>
              <w:rPr>
                <w:b/>
                <w:sz w:val="20"/>
                <w:szCs w:val="20"/>
              </w:rPr>
            </w:pPr>
            <w:r w:rsidRPr="00052DD2">
              <w:rPr>
                <w:b/>
                <w:sz w:val="20"/>
                <w:szCs w:val="20"/>
              </w:rPr>
              <w:t>Will student recruitment target and support students from a diverse backgrounds to participate in the Mobility Project?</w:t>
            </w:r>
          </w:p>
        </w:tc>
        <w:tc>
          <w:tcPr>
            <w:tcW w:w="6546" w:type="dxa"/>
          </w:tcPr>
          <w:p w:rsidR="00DD321E" w:rsidRPr="003B1C91" w:rsidRDefault="003B1C91" w:rsidP="003B1C91">
            <w:pPr>
              <w:rPr>
                <w:sz w:val="20"/>
                <w:szCs w:val="20"/>
              </w:rPr>
            </w:pPr>
            <w:sdt>
              <w:sdtPr>
                <w:rPr>
                  <w:sz w:val="20"/>
                  <w:szCs w:val="20"/>
                </w:rPr>
                <w:id w:val="-1232919696"/>
                <w14:checkbox>
                  <w14:checked w14:val="0"/>
                  <w14:checkedState w14:val="2612" w14:font="MS Gothic"/>
                  <w14:uncheckedState w14:val="2610" w14:font="MS Gothic"/>
                </w14:checkbox>
              </w:sdtPr>
              <w:sdtContent>
                <w:r w:rsidRPr="003B1C91">
                  <w:rPr>
                    <w:rFonts w:ascii="Segoe UI Symbol" w:hAnsi="Segoe UI Symbol" w:cs="Segoe UI Symbol"/>
                    <w:sz w:val="20"/>
                    <w:szCs w:val="20"/>
                  </w:rPr>
                  <w:t>☐</w:t>
                </w:r>
              </w:sdtContent>
            </w:sdt>
            <w:r w:rsidRPr="003B1C91">
              <w:rPr>
                <w:sz w:val="20"/>
                <w:szCs w:val="20"/>
              </w:rPr>
              <w:t xml:space="preserve"> Yes </w:t>
            </w:r>
            <w:sdt>
              <w:sdtPr>
                <w:rPr>
                  <w:sz w:val="20"/>
                  <w:szCs w:val="20"/>
                </w:rPr>
                <w:id w:val="-807167371"/>
                <w14:checkbox>
                  <w14:checked w14:val="0"/>
                  <w14:checkedState w14:val="2612" w14:font="MS Gothic"/>
                  <w14:uncheckedState w14:val="2610" w14:font="MS Gothic"/>
                </w14:checkbox>
              </w:sdtPr>
              <w:sdtContent>
                <w:r w:rsidRPr="003B1C91">
                  <w:rPr>
                    <w:rFonts w:ascii="Segoe UI Symbol" w:hAnsi="Segoe UI Symbol" w:cs="Segoe UI Symbol"/>
                    <w:sz w:val="20"/>
                    <w:szCs w:val="20"/>
                  </w:rPr>
                  <w:t>☐</w:t>
                </w:r>
              </w:sdtContent>
            </w:sdt>
            <w:r w:rsidRPr="003B1C91">
              <w:rPr>
                <w:sz w:val="20"/>
                <w:szCs w:val="20"/>
              </w:rPr>
              <w:t xml:space="preserve"> No</w:t>
            </w:r>
          </w:p>
        </w:tc>
      </w:tr>
      <w:tr w:rsidR="001C521A" w:rsidRPr="00CB514E" w:rsidTr="00756098">
        <w:tc>
          <w:tcPr>
            <w:tcW w:w="3826" w:type="dxa"/>
            <w:shd w:val="clear" w:color="auto" w:fill="D9D9D9" w:themeFill="background1" w:themeFillShade="D9"/>
          </w:tcPr>
          <w:p w:rsidR="001C521A" w:rsidRPr="00052DD2" w:rsidRDefault="001C521A" w:rsidP="001C521A">
            <w:pPr>
              <w:pStyle w:val="NormalWeb"/>
              <w:spacing w:before="120" w:after="240"/>
              <w:rPr>
                <w:rFonts w:asciiTheme="minorHAnsi" w:hAnsiTheme="minorHAnsi" w:cs="Arial"/>
                <w:b/>
                <w:color w:val="333333"/>
                <w:sz w:val="20"/>
                <w:szCs w:val="20"/>
              </w:rPr>
            </w:pPr>
            <w:r w:rsidRPr="00052DD2">
              <w:rPr>
                <w:rFonts w:asciiTheme="minorHAnsi" w:hAnsiTheme="minorHAnsi" w:cs="Arial"/>
                <w:b/>
                <w:color w:val="333333"/>
                <w:sz w:val="20"/>
                <w:szCs w:val="20"/>
              </w:rPr>
              <w:t>Qualification level of students:</w:t>
            </w:r>
          </w:p>
          <w:p w:rsidR="001C521A" w:rsidRPr="00052DD2" w:rsidRDefault="001C521A" w:rsidP="001C521A">
            <w:pPr>
              <w:rPr>
                <w:rFonts w:cs="Arial"/>
                <w:b/>
                <w:color w:val="333333"/>
                <w:sz w:val="20"/>
                <w:szCs w:val="20"/>
              </w:rPr>
            </w:pPr>
          </w:p>
        </w:tc>
        <w:tc>
          <w:tcPr>
            <w:tcW w:w="6546" w:type="dxa"/>
          </w:tcPr>
          <w:p w:rsidR="001C521A" w:rsidRPr="00CB514E" w:rsidRDefault="00052DD2" w:rsidP="001C521A">
            <w:pPr>
              <w:pStyle w:val="NormalWeb"/>
              <w:spacing w:after="60"/>
              <w:rPr>
                <w:rFonts w:asciiTheme="minorHAnsi" w:hAnsiTheme="minorHAnsi"/>
                <w:i/>
                <w:sz w:val="20"/>
                <w:szCs w:val="20"/>
              </w:rPr>
            </w:pPr>
            <w:sdt>
              <w:sdtPr>
                <w:rPr>
                  <w:rFonts w:asciiTheme="minorHAnsi" w:hAnsiTheme="minorHAnsi" w:cs="Arial"/>
                  <w:color w:val="333333"/>
                  <w:sz w:val="20"/>
                  <w:szCs w:val="20"/>
                </w:rPr>
                <w:id w:val="-1865277788"/>
                <w14:checkbox>
                  <w14:checked w14:val="0"/>
                  <w14:checkedState w14:val="2612" w14:font="MS Gothic"/>
                  <w14:uncheckedState w14:val="2610" w14:font="MS Gothic"/>
                </w14:checkbox>
              </w:sdtPr>
              <w:sdtContent>
                <w:r w:rsidR="001C521A" w:rsidRPr="00CB514E">
                  <w:rPr>
                    <w:rFonts w:ascii="MS Gothic" w:eastAsia="MS Gothic" w:hAnsi="MS Gothic" w:cs="MS Gothic" w:hint="eastAsia"/>
                    <w:color w:val="333333"/>
                    <w:sz w:val="20"/>
                    <w:szCs w:val="20"/>
                  </w:rPr>
                  <w:t>☐</w:t>
                </w:r>
              </w:sdtContent>
            </w:sdt>
            <w:r w:rsidR="001C521A" w:rsidRPr="00CB514E">
              <w:rPr>
                <w:rFonts w:asciiTheme="minorHAnsi" w:hAnsiTheme="minorHAnsi" w:cs="Arial"/>
                <w:color w:val="333333"/>
                <w:sz w:val="20"/>
                <w:szCs w:val="20"/>
              </w:rPr>
              <w:t>Bachelor degree</w:t>
            </w:r>
          </w:p>
          <w:p w:rsidR="001C521A" w:rsidRPr="00CB514E" w:rsidRDefault="00052DD2" w:rsidP="001C521A">
            <w:pPr>
              <w:pStyle w:val="NormalWeb"/>
              <w:spacing w:after="60"/>
              <w:rPr>
                <w:rFonts w:asciiTheme="minorHAnsi" w:hAnsiTheme="minorHAnsi"/>
                <w:i/>
                <w:sz w:val="20"/>
                <w:szCs w:val="20"/>
              </w:rPr>
            </w:pPr>
            <w:sdt>
              <w:sdtPr>
                <w:rPr>
                  <w:rFonts w:asciiTheme="minorHAnsi" w:hAnsiTheme="minorHAnsi" w:cs="Arial"/>
                  <w:color w:val="333333"/>
                  <w:sz w:val="20"/>
                  <w:szCs w:val="20"/>
                </w:rPr>
                <w:id w:val="-1117215821"/>
                <w14:checkbox>
                  <w14:checked w14:val="0"/>
                  <w14:checkedState w14:val="2612" w14:font="MS Gothic"/>
                  <w14:uncheckedState w14:val="2610" w14:font="MS Gothic"/>
                </w14:checkbox>
              </w:sdtPr>
              <w:sdtContent>
                <w:r w:rsidR="001C521A" w:rsidRPr="00CB514E">
                  <w:rPr>
                    <w:rFonts w:ascii="MS Gothic" w:eastAsia="MS Gothic" w:hAnsi="MS Gothic" w:cs="MS Gothic" w:hint="eastAsia"/>
                    <w:color w:val="333333"/>
                    <w:sz w:val="20"/>
                    <w:szCs w:val="20"/>
                  </w:rPr>
                  <w:t>☐</w:t>
                </w:r>
              </w:sdtContent>
            </w:sdt>
            <w:r w:rsidR="001C521A" w:rsidRPr="00CB514E">
              <w:rPr>
                <w:rFonts w:asciiTheme="minorHAnsi" w:hAnsiTheme="minorHAnsi" w:cs="Arial"/>
                <w:color w:val="333333"/>
                <w:sz w:val="20"/>
                <w:szCs w:val="20"/>
              </w:rPr>
              <w:t>Bachelor honours degree</w:t>
            </w:r>
          </w:p>
          <w:p w:rsidR="001C521A" w:rsidRPr="00CB514E" w:rsidRDefault="001C521A" w:rsidP="001C521A">
            <w:pPr>
              <w:pStyle w:val="NormalWeb"/>
              <w:spacing w:after="60"/>
              <w:ind w:left="720"/>
              <w:rPr>
                <w:rFonts w:asciiTheme="minorHAnsi" w:hAnsiTheme="minorHAnsi"/>
                <w:i/>
                <w:sz w:val="20"/>
                <w:szCs w:val="20"/>
              </w:rPr>
            </w:pPr>
          </w:p>
        </w:tc>
      </w:tr>
      <w:tr w:rsidR="001C521A" w:rsidRPr="00CB514E" w:rsidTr="00756098">
        <w:tc>
          <w:tcPr>
            <w:tcW w:w="3826" w:type="dxa"/>
            <w:shd w:val="clear" w:color="auto" w:fill="D9D9D9" w:themeFill="background1" w:themeFillShade="D9"/>
          </w:tcPr>
          <w:p w:rsidR="001C521A" w:rsidRPr="00052DD2" w:rsidRDefault="001C521A" w:rsidP="001C521A">
            <w:pPr>
              <w:pStyle w:val="NormalWeb"/>
              <w:spacing w:before="120" w:after="240"/>
              <w:rPr>
                <w:rFonts w:asciiTheme="minorHAnsi" w:hAnsiTheme="minorHAnsi" w:cs="Arial"/>
                <w:b/>
                <w:color w:val="333333"/>
                <w:sz w:val="20"/>
                <w:szCs w:val="20"/>
              </w:rPr>
            </w:pPr>
            <w:r w:rsidRPr="00052DD2">
              <w:rPr>
                <w:rFonts w:asciiTheme="minorHAnsi" w:hAnsiTheme="minorHAnsi" w:cs="Arial"/>
                <w:b/>
                <w:color w:val="333333"/>
                <w:sz w:val="20"/>
                <w:szCs w:val="20"/>
              </w:rPr>
              <w:t>Study experience(s):</w:t>
            </w:r>
          </w:p>
          <w:p w:rsidR="001C521A" w:rsidRPr="00052DD2" w:rsidRDefault="001C521A" w:rsidP="001C521A">
            <w:pPr>
              <w:rPr>
                <w:rFonts w:cs="Arial"/>
                <w:b/>
                <w:color w:val="333333"/>
                <w:sz w:val="20"/>
                <w:szCs w:val="20"/>
              </w:rPr>
            </w:pPr>
          </w:p>
        </w:tc>
        <w:tc>
          <w:tcPr>
            <w:tcW w:w="6546" w:type="dxa"/>
          </w:tcPr>
          <w:p w:rsidR="00644FB3" w:rsidRPr="00644FB3" w:rsidRDefault="00644FB3" w:rsidP="00644FB3">
            <w:pPr>
              <w:rPr>
                <w:sz w:val="20"/>
                <w:szCs w:val="20"/>
              </w:rPr>
            </w:pPr>
          </w:p>
          <w:tbl>
            <w:tblPr>
              <w:tblW w:w="0" w:type="auto"/>
              <w:shd w:val="clear" w:color="auto" w:fill="FFFFFF"/>
              <w:tblCellMar>
                <w:top w:w="90" w:type="dxa"/>
                <w:left w:w="15" w:type="dxa"/>
                <w:bottom w:w="15" w:type="dxa"/>
                <w:right w:w="15" w:type="dxa"/>
              </w:tblCellMar>
              <w:tblLook w:val="04A0" w:firstRow="1" w:lastRow="0" w:firstColumn="1" w:lastColumn="0" w:noHBand="0" w:noVBand="1"/>
            </w:tblPr>
            <w:tblGrid>
              <w:gridCol w:w="1915"/>
              <w:gridCol w:w="2686"/>
            </w:tblGrid>
            <w:tr w:rsidR="00644FB3" w:rsidRPr="00644FB3" w:rsidTr="00644FB3">
              <w:tc>
                <w:tcPr>
                  <w:tcW w:w="0" w:type="auto"/>
                  <w:shd w:val="clear" w:color="auto" w:fill="FFFFFF"/>
                  <w:tcMar>
                    <w:top w:w="0" w:type="dxa"/>
                    <w:left w:w="0" w:type="dxa"/>
                    <w:bottom w:w="0" w:type="dxa"/>
                    <w:right w:w="0" w:type="dxa"/>
                  </w:tcMar>
                  <w:vAlign w:val="center"/>
                  <w:hideMark/>
                </w:tcPr>
                <w:p w:rsidR="00644FB3" w:rsidRPr="00644FB3" w:rsidRDefault="00644FB3" w:rsidP="00644FB3">
                  <w:pPr>
                    <w:rPr>
                      <w:sz w:val="20"/>
                      <w:szCs w:val="20"/>
                    </w:rPr>
                  </w:pPr>
                  <w:r w:rsidRPr="00644FB3">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3" type="#_x0000_t75" style="width:20.3pt;height:17.25pt" o:ole="">
                        <v:imagedata r:id="rId9" o:title=""/>
                      </v:shape>
                      <w:control r:id="rId10" w:name="DefaultOcxName" w:shapeid="_x0000_i1403"/>
                    </w:object>
                  </w:r>
                  <w:r w:rsidRPr="00644FB3">
                    <w:rPr>
                      <w:sz w:val="20"/>
                      <w:szCs w:val="20"/>
                    </w:rPr>
                    <w:t>Clinical Placement</w:t>
                  </w:r>
                </w:p>
              </w:tc>
              <w:tc>
                <w:tcPr>
                  <w:tcW w:w="0" w:type="auto"/>
                  <w:shd w:val="clear" w:color="auto" w:fill="FFFFFF"/>
                  <w:tcMar>
                    <w:top w:w="0" w:type="dxa"/>
                    <w:left w:w="0" w:type="dxa"/>
                    <w:bottom w:w="0" w:type="dxa"/>
                    <w:right w:w="0" w:type="dxa"/>
                  </w:tcMar>
                  <w:vAlign w:val="center"/>
                  <w:hideMark/>
                </w:tcPr>
                <w:p w:rsidR="00644FB3" w:rsidRPr="00644FB3" w:rsidRDefault="00644FB3" w:rsidP="00644FB3">
                  <w:pPr>
                    <w:rPr>
                      <w:sz w:val="20"/>
                      <w:szCs w:val="20"/>
                    </w:rPr>
                  </w:pPr>
                  <w:r w:rsidRPr="00644FB3">
                    <w:rPr>
                      <w:sz w:val="20"/>
                      <w:szCs w:val="20"/>
                    </w:rPr>
                    <w:object w:dxaOrig="1440" w:dyaOrig="1440">
                      <v:shape id="_x0000_i1402" type="#_x0000_t75" style="width:20.3pt;height:17.25pt" o:ole="">
                        <v:imagedata r:id="rId9" o:title=""/>
                      </v:shape>
                      <w:control r:id="rId11" w:name="DefaultOcxName1" w:shapeid="_x0000_i1402"/>
                    </w:object>
                  </w:r>
                  <w:r w:rsidRPr="00644FB3">
                    <w:rPr>
                      <w:sz w:val="20"/>
                      <w:szCs w:val="20"/>
                    </w:rPr>
                    <w:t>Practicum</w:t>
                  </w:r>
                </w:p>
              </w:tc>
            </w:tr>
            <w:tr w:rsidR="00644FB3" w:rsidRPr="00644FB3" w:rsidTr="00644FB3">
              <w:tc>
                <w:tcPr>
                  <w:tcW w:w="0" w:type="auto"/>
                  <w:shd w:val="clear" w:color="auto" w:fill="FFFFFF"/>
                  <w:tcMar>
                    <w:top w:w="0" w:type="dxa"/>
                    <w:left w:w="0" w:type="dxa"/>
                    <w:bottom w:w="0" w:type="dxa"/>
                    <w:right w:w="0" w:type="dxa"/>
                  </w:tcMar>
                  <w:vAlign w:val="center"/>
                  <w:hideMark/>
                </w:tcPr>
                <w:p w:rsidR="00644FB3" w:rsidRPr="00644FB3" w:rsidRDefault="00644FB3" w:rsidP="00644FB3">
                  <w:pPr>
                    <w:rPr>
                      <w:sz w:val="20"/>
                      <w:szCs w:val="20"/>
                    </w:rPr>
                  </w:pPr>
                  <w:r w:rsidRPr="00644FB3">
                    <w:rPr>
                      <w:sz w:val="20"/>
                      <w:szCs w:val="20"/>
                    </w:rPr>
                    <w:object w:dxaOrig="1440" w:dyaOrig="1440">
                      <v:shape id="_x0000_i1401" type="#_x0000_t75" style="width:20.3pt;height:17.25pt" o:ole="">
                        <v:imagedata r:id="rId9" o:title=""/>
                      </v:shape>
                      <w:control r:id="rId12" w:name="DefaultOcxName2" w:shapeid="_x0000_i1401"/>
                    </w:object>
                  </w:r>
                  <w:r w:rsidRPr="00644FB3">
                    <w:rPr>
                      <w:sz w:val="20"/>
                      <w:szCs w:val="20"/>
                    </w:rPr>
                    <w:t>Research</w:t>
                  </w:r>
                </w:p>
              </w:tc>
              <w:tc>
                <w:tcPr>
                  <w:tcW w:w="0" w:type="auto"/>
                  <w:shd w:val="clear" w:color="auto" w:fill="FFFFFF"/>
                  <w:tcMar>
                    <w:top w:w="0" w:type="dxa"/>
                    <w:left w:w="0" w:type="dxa"/>
                    <w:bottom w:w="0" w:type="dxa"/>
                    <w:right w:w="0" w:type="dxa"/>
                  </w:tcMar>
                  <w:vAlign w:val="center"/>
                  <w:hideMark/>
                </w:tcPr>
                <w:p w:rsidR="00644FB3" w:rsidRPr="00644FB3" w:rsidRDefault="00644FB3" w:rsidP="00644FB3">
                  <w:pPr>
                    <w:rPr>
                      <w:sz w:val="20"/>
                      <w:szCs w:val="20"/>
                    </w:rPr>
                  </w:pPr>
                  <w:r w:rsidRPr="00644FB3">
                    <w:rPr>
                      <w:sz w:val="20"/>
                      <w:szCs w:val="20"/>
                    </w:rPr>
                    <w:object w:dxaOrig="1440" w:dyaOrig="1440">
                      <v:shape id="_x0000_i1400" type="#_x0000_t75" style="width:20.3pt;height:17.25pt" o:ole="">
                        <v:imagedata r:id="rId9" o:title=""/>
                      </v:shape>
                      <w:control r:id="rId13" w:name="DefaultOcxName3" w:shapeid="_x0000_i1400"/>
                    </w:object>
                  </w:r>
                  <w:r w:rsidRPr="00644FB3">
                    <w:rPr>
                      <w:sz w:val="20"/>
                      <w:szCs w:val="20"/>
                    </w:rPr>
                    <w:t>Internship / Mentorship</w:t>
                  </w:r>
                </w:p>
              </w:tc>
            </w:tr>
            <w:tr w:rsidR="00644FB3" w:rsidRPr="00644FB3" w:rsidTr="00644FB3">
              <w:tc>
                <w:tcPr>
                  <w:tcW w:w="0" w:type="auto"/>
                  <w:shd w:val="clear" w:color="auto" w:fill="FFFFFF"/>
                  <w:tcMar>
                    <w:top w:w="0" w:type="dxa"/>
                    <w:left w:w="0" w:type="dxa"/>
                    <w:bottom w:w="0" w:type="dxa"/>
                    <w:right w:w="0" w:type="dxa"/>
                  </w:tcMar>
                  <w:vAlign w:val="center"/>
                  <w:hideMark/>
                </w:tcPr>
                <w:p w:rsidR="00644FB3" w:rsidRPr="00644FB3" w:rsidRDefault="00644FB3" w:rsidP="00644FB3">
                  <w:pPr>
                    <w:rPr>
                      <w:sz w:val="20"/>
                      <w:szCs w:val="20"/>
                    </w:rPr>
                  </w:pPr>
                  <w:r w:rsidRPr="00644FB3">
                    <w:rPr>
                      <w:sz w:val="20"/>
                      <w:szCs w:val="20"/>
                    </w:rPr>
                    <w:object w:dxaOrig="1440" w:dyaOrig="1440">
                      <v:shape id="_x0000_i1399" type="#_x0000_t75" style="width:20.3pt;height:17.25pt" o:ole="">
                        <v:imagedata r:id="rId9" o:title=""/>
                      </v:shape>
                      <w:control r:id="rId14" w:name="DefaultOcxName4" w:shapeid="_x0000_i1399"/>
                    </w:object>
                  </w:r>
                  <w:r w:rsidRPr="00644FB3">
                    <w:rPr>
                      <w:sz w:val="20"/>
                      <w:szCs w:val="20"/>
                    </w:rPr>
                    <w:t>None of the above</w:t>
                  </w:r>
                </w:p>
              </w:tc>
              <w:tc>
                <w:tcPr>
                  <w:tcW w:w="0" w:type="auto"/>
                  <w:shd w:val="clear" w:color="auto" w:fill="FFFFFF"/>
                  <w:tcMar>
                    <w:top w:w="0" w:type="dxa"/>
                    <w:left w:w="0" w:type="dxa"/>
                    <w:bottom w:w="0" w:type="dxa"/>
                    <w:right w:w="0" w:type="dxa"/>
                  </w:tcMar>
                  <w:vAlign w:val="center"/>
                  <w:hideMark/>
                </w:tcPr>
                <w:p w:rsidR="00644FB3" w:rsidRPr="00644FB3" w:rsidRDefault="00644FB3" w:rsidP="00644FB3">
                  <w:pPr>
                    <w:rPr>
                      <w:sz w:val="20"/>
                      <w:szCs w:val="20"/>
                    </w:rPr>
                  </w:pPr>
                  <w:r w:rsidRPr="00644FB3">
                    <w:rPr>
                      <w:sz w:val="20"/>
                      <w:szCs w:val="20"/>
                    </w:rPr>
                    <w:object w:dxaOrig="1440" w:dyaOrig="1440">
                      <v:shape id="_x0000_i1398" type="#_x0000_t75" style="width:20.3pt;height:17.25pt" o:ole="">
                        <v:imagedata r:id="rId9" o:title=""/>
                      </v:shape>
                      <w:control r:id="rId15" w:name="DefaultOcxName5" w:shapeid="_x0000_i1398"/>
                    </w:object>
                  </w:r>
                  <w:r w:rsidRPr="00644FB3">
                    <w:rPr>
                      <w:sz w:val="20"/>
                      <w:szCs w:val="20"/>
                    </w:rPr>
                    <w:t>In - Country Language Study</w:t>
                  </w:r>
                </w:p>
              </w:tc>
            </w:tr>
            <w:tr w:rsidR="00644FB3" w:rsidRPr="00644FB3" w:rsidTr="00644FB3">
              <w:tc>
                <w:tcPr>
                  <w:tcW w:w="0" w:type="auto"/>
                  <w:shd w:val="clear" w:color="auto" w:fill="FFFFFF"/>
                  <w:tcMar>
                    <w:top w:w="0" w:type="dxa"/>
                    <w:left w:w="0" w:type="dxa"/>
                    <w:bottom w:w="0" w:type="dxa"/>
                    <w:right w:w="0" w:type="dxa"/>
                  </w:tcMar>
                  <w:vAlign w:val="center"/>
                  <w:hideMark/>
                </w:tcPr>
                <w:p w:rsidR="00644FB3" w:rsidRPr="00644FB3" w:rsidRDefault="00644FB3" w:rsidP="00644FB3">
                  <w:pPr>
                    <w:rPr>
                      <w:sz w:val="20"/>
                      <w:szCs w:val="20"/>
                    </w:rPr>
                  </w:pPr>
                  <w:r w:rsidRPr="00644FB3">
                    <w:rPr>
                      <w:sz w:val="20"/>
                      <w:szCs w:val="20"/>
                    </w:rPr>
                    <w:object w:dxaOrig="1440" w:dyaOrig="1440">
                      <v:shape id="_x0000_i1397" type="#_x0000_t75" style="width:20.3pt;height:17.25pt" o:ole="">
                        <v:imagedata r:id="rId9" o:title=""/>
                      </v:shape>
                      <w:control r:id="rId16" w:name="DefaultOcxName6" w:shapeid="_x0000_i1397"/>
                    </w:object>
                  </w:r>
                  <w:r w:rsidRPr="00644FB3">
                    <w:rPr>
                      <w:sz w:val="20"/>
                      <w:szCs w:val="20"/>
                    </w:rPr>
                    <w:t>Study</w:t>
                  </w:r>
                </w:p>
              </w:tc>
              <w:tc>
                <w:tcPr>
                  <w:tcW w:w="0" w:type="auto"/>
                  <w:shd w:val="clear" w:color="auto" w:fill="FFFFFF"/>
                  <w:tcMar>
                    <w:top w:w="0" w:type="dxa"/>
                    <w:left w:w="0" w:type="dxa"/>
                    <w:bottom w:w="0" w:type="dxa"/>
                    <w:right w:w="0" w:type="dxa"/>
                  </w:tcMar>
                  <w:vAlign w:val="center"/>
                  <w:hideMark/>
                </w:tcPr>
                <w:p w:rsidR="00644FB3" w:rsidRPr="00644FB3" w:rsidRDefault="00644FB3" w:rsidP="00644FB3">
                  <w:pPr>
                    <w:rPr>
                      <w:sz w:val="20"/>
                      <w:szCs w:val="20"/>
                    </w:rPr>
                  </w:pPr>
                  <w:r w:rsidRPr="00644FB3">
                    <w:rPr>
                      <w:sz w:val="20"/>
                      <w:szCs w:val="20"/>
                    </w:rPr>
                    <w:object w:dxaOrig="1440" w:dyaOrig="1440">
                      <v:shape id="_x0000_i1396" type="#_x0000_t75" style="width:20.3pt;height:17.25pt" o:ole="">
                        <v:imagedata r:id="rId9" o:title=""/>
                      </v:shape>
                      <w:control r:id="rId17" w:name="DefaultOcxName7" w:shapeid="_x0000_i1396"/>
                    </w:object>
                  </w:r>
                  <w:r w:rsidRPr="00644FB3">
                    <w:rPr>
                      <w:sz w:val="20"/>
                      <w:szCs w:val="20"/>
                    </w:rPr>
                    <w:t>Artist Residency</w:t>
                  </w:r>
                </w:p>
              </w:tc>
            </w:tr>
          </w:tbl>
          <w:p w:rsidR="001C521A" w:rsidRPr="00CB514E" w:rsidRDefault="001C521A" w:rsidP="00644FB3">
            <w:pPr>
              <w:pStyle w:val="NormalWeb"/>
              <w:spacing w:after="60"/>
              <w:rPr>
                <w:rFonts w:asciiTheme="minorHAnsi" w:hAnsiTheme="minorHAnsi"/>
                <w:i/>
                <w:sz w:val="20"/>
                <w:szCs w:val="20"/>
              </w:rPr>
            </w:pPr>
          </w:p>
        </w:tc>
      </w:tr>
      <w:tr w:rsidR="001C521A" w:rsidRPr="00CB514E" w:rsidTr="00756098">
        <w:tc>
          <w:tcPr>
            <w:tcW w:w="3826" w:type="dxa"/>
            <w:shd w:val="clear" w:color="auto" w:fill="D9D9D9" w:themeFill="background1" w:themeFillShade="D9"/>
          </w:tcPr>
          <w:p w:rsidR="001C521A" w:rsidRPr="00CB514E" w:rsidRDefault="001C521A" w:rsidP="001C521A">
            <w:pPr>
              <w:pStyle w:val="NormalWeb"/>
              <w:spacing w:before="240" w:after="120"/>
              <w:rPr>
                <w:rFonts w:asciiTheme="minorHAnsi" w:hAnsiTheme="minorHAnsi" w:cs="Arial"/>
                <w:b/>
                <w:color w:val="333333"/>
                <w:sz w:val="20"/>
                <w:szCs w:val="20"/>
              </w:rPr>
            </w:pPr>
            <w:r w:rsidRPr="00CB514E">
              <w:rPr>
                <w:rFonts w:asciiTheme="minorHAnsi" w:hAnsiTheme="minorHAnsi" w:cs="Arial"/>
                <w:b/>
                <w:color w:val="333333"/>
                <w:sz w:val="20"/>
                <w:szCs w:val="20"/>
              </w:rPr>
              <w:t>Does the study experience attract credit or is it a mandatory course requirement?</w:t>
            </w:r>
            <w:r w:rsidRPr="00CB514E" w:rsidDel="00CA2315">
              <w:rPr>
                <w:rFonts w:asciiTheme="minorHAnsi" w:hAnsiTheme="minorHAnsi" w:cs="Arial"/>
                <w:b/>
                <w:color w:val="333333"/>
                <w:sz w:val="20"/>
                <w:szCs w:val="20"/>
              </w:rPr>
              <w:t xml:space="preserve"> </w:t>
            </w:r>
          </w:p>
        </w:tc>
        <w:tc>
          <w:tcPr>
            <w:tcW w:w="6546" w:type="dxa"/>
          </w:tcPr>
          <w:p w:rsidR="001C521A" w:rsidRPr="00CB514E" w:rsidRDefault="001C521A" w:rsidP="001C521A">
            <w:pPr>
              <w:rPr>
                <w:i/>
                <w:sz w:val="20"/>
                <w:szCs w:val="20"/>
              </w:rPr>
            </w:pPr>
          </w:p>
          <w:p w:rsidR="001C521A" w:rsidRPr="00CB514E" w:rsidRDefault="00052DD2" w:rsidP="001C521A">
            <w:pPr>
              <w:rPr>
                <w:i/>
                <w:sz w:val="20"/>
                <w:szCs w:val="20"/>
              </w:rPr>
            </w:pPr>
            <w:sdt>
              <w:sdtPr>
                <w:rPr>
                  <w:rFonts w:cs="Arial"/>
                  <w:color w:val="333333"/>
                  <w:sz w:val="20"/>
                  <w:szCs w:val="20"/>
                </w:rPr>
                <w:id w:val="154574034"/>
                <w14:checkbox>
                  <w14:checked w14:val="0"/>
                  <w14:checkedState w14:val="2612" w14:font="MS Gothic"/>
                  <w14:uncheckedState w14:val="2610" w14:font="MS Gothic"/>
                </w14:checkbox>
              </w:sdtPr>
              <w:sdtContent>
                <w:r w:rsidR="00A03D64" w:rsidRPr="00CB514E">
                  <w:rPr>
                    <w:rFonts w:ascii="MS Gothic" w:eastAsia="MS Gothic" w:hAnsi="MS Gothic" w:cs="MS Gothic" w:hint="eastAsia"/>
                    <w:color w:val="333333"/>
                    <w:sz w:val="20"/>
                    <w:szCs w:val="20"/>
                  </w:rPr>
                  <w:t>☐</w:t>
                </w:r>
              </w:sdtContent>
            </w:sdt>
            <w:r w:rsidR="00A03D64" w:rsidRPr="00CB514E">
              <w:rPr>
                <w:sz w:val="20"/>
                <w:szCs w:val="20"/>
              </w:rPr>
              <w:t xml:space="preserve"> Yes </w:t>
            </w:r>
            <w:sdt>
              <w:sdtPr>
                <w:rPr>
                  <w:rFonts w:cs="Arial"/>
                  <w:color w:val="333333"/>
                  <w:sz w:val="20"/>
                  <w:szCs w:val="20"/>
                </w:rPr>
                <w:id w:val="-2103241085"/>
                <w14:checkbox>
                  <w14:checked w14:val="0"/>
                  <w14:checkedState w14:val="2612" w14:font="MS Gothic"/>
                  <w14:uncheckedState w14:val="2610" w14:font="MS Gothic"/>
                </w14:checkbox>
              </w:sdtPr>
              <w:sdtContent>
                <w:r w:rsidR="00A03D64" w:rsidRPr="00CB514E">
                  <w:rPr>
                    <w:rFonts w:ascii="MS Gothic" w:eastAsia="MS Gothic" w:hAnsi="MS Gothic" w:cs="MS Gothic" w:hint="eastAsia"/>
                    <w:color w:val="333333"/>
                    <w:sz w:val="20"/>
                    <w:szCs w:val="20"/>
                  </w:rPr>
                  <w:t>☐</w:t>
                </w:r>
              </w:sdtContent>
            </w:sdt>
            <w:r w:rsidR="00A03D64" w:rsidRPr="00CB514E">
              <w:rPr>
                <w:sz w:val="20"/>
                <w:szCs w:val="20"/>
              </w:rPr>
              <w:t xml:space="preserve"> No</w:t>
            </w:r>
            <w:r w:rsidR="00A03D64" w:rsidRPr="00CB514E">
              <w:rPr>
                <w:i/>
                <w:sz w:val="20"/>
                <w:szCs w:val="20"/>
              </w:rPr>
              <w:t xml:space="preserve"> </w:t>
            </w:r>
          </w:p>
          <w:p w:rsidR="001C521A" w:rsidRPr="00CB514E" w:rsidRDefault="001C521A" w:rsidP="001C521A">
            <w:pPr>
              <w:rPr>
                <w:rFonts w:cs="Arial"/>
                <w:i/>
                <w:color w:val="333333"/>
                <w:sz w:val="20"/>
                <w:szCs w:val="20"/>
              </w:rPr>
            </w:pPr>
            <w:r w:rsidRPr="00CB514E">
              <w:rPr>
                <w:rFonts w:cs="Arial"/>
                <w:i/>
                <w:color w:val="333333"/>
                <w:sz w:val="20"/>
                <w:szCs w:val="20"/>
              </w:rPr>
              <w:t>N</w:t>
            </w:r>
            <w:r w:rsidR="00A03D64" w:rsidRPr="00CB514E">
              <w:rPr>
                <w:rFonts w:cs="Arial"/>
                <w:i/>
                <w:color w:val="333333"/>
                <w:sz w:val="20"/>
                <w:szCs w:val="20"/>
              </w:rPr>
              <w:t>ote</w:t>
            </w:r>
            <w:r w:rsidRPr="00CB514E">
              <w:rPr>
                <w:rFonts w:cs="Arial"/>
                <w:i/>
                <w:color w:val="333333"/>
                <w:sz w:val="20"/>
                <w:szCs w:val="20"/>
              </w:rPr>
              <w:t>: Mobility projects must attract course credit or fulfil mandatory course requirements.</w:t>
            </w:r>
          </w:p>
          <w:p w:rsidR="001C521A" w:rsidRPr="00CB514E" w:rsidRDefault="001C521A" w:rsidP="001C521A">
            <w:pPr>
              <w:rPr>
                <w:i/>
                <w:sz w:val="20"/>
                <w:szCs w:val="20"/>
              </w:rPr>
            </w:pPr>
          </w:p>
        </w:tc>
      </w:tr>
      <w:tr w:rsidR="00052DD2" w:rsidRPr="00CB514E" w:rsidTr="00756098">
        <w:tc>
          <w:tcPr>
            <w:tcW w:w="3826" w:type="dxa"/>
            <w:shd w:val="clear" w:color="auto" w:fill="D9D9D9" w:themeFill="background1" w:themeFillShade="D9"/>
          </w:tcPr>
          <w:p w:rsidR="00052DD2" w:rsidRPr="00052DD2" w:rsidRDefault="00052DD2" w:rsidP="00052DD2">
            <w:pPr>
              <w:rPr>
                <w:b/>
                <w:sz w:val="20"/>
                <w:szCs w:val="20"/>
              </w:rPr>
            </w:pPr>
            <w:r w:rsidRPr="00052DD2">
              <w:rPr>
                <w:b/>
                <w:sz w:val="20"/>
                <w:szCs w:val="20"/>
              </w:rPr>
              <w:t>Faculty, school or specialisation:</w:t>
            </w:r>
          </w:p>
        </w:tc>
        <w:tc>
          <w:tcPr>
            <w:tcW w:w="6546" w:type="dxa"/>
          </w:tcPr>
          <w:p w:rsidR="00052DD2" w:rsidRDefault="00052DD2" w:rsidP="001C521A">
            <w:pPr>
              <w:rPr>
                <w:i/>
                <w:sz w:val="20"/>
                <w:szCs w:val="20"/>
              </w:rPr>
            </w:pPr>
          </w:p>
          <w:p w:rsidR="00F12158" w:rsidRPr="00CB514E" w:rsidRDefault="00F12158" w:rsidP="001C521A">
            <w:pPr>
              <w:rPr>
                <w:i/>
                <w:sz w:val="20"/>
                <w:szCs w:val="20"/>
              </w:rPr>
            </w:pPr>
          </w:p>
        </w:tc>
      </w:tr>
    </w:tbl>
    <w:p w:rsidR="00187EE0" w:rsidRDefault="00187EE0" w:rsidP="00187EE0">
      <w:pPr>
        <w:rPr>
          <w:sz w:val="20"/>
          <w:szCs w:val="20"/>
        </w:rPr>
      </w:pPr>
    </w:p>
    <w:p w:rsidR="00052DD2" w:rsidRDefault="00052DD2" w:rsidP="00187EE0">
      <w:pPr>
        <w:rPr>
          <w:sz w:val="20"/>
          <w:szCs w:val="20"/>
        </w:rPr>
      </w:pPr>
    </w:p>
    <w:p w:rsidR="00F12158" w:rsidRDefault="00F12158" w:rsidP="00187EE0">
      <w:pPr>
        <w:rPr>
          <w:sz w:val="20"/>
          <w:szCs w:val="20"/>
        </w:rPr>
      </w:pPr>
    </w:p>
    <w:p w:rsidR="00F12158" w:rsidRPr="00CB514E" w:rsidRDefault="00F12158" w:rsidP="00187EE0">
      <w:pPr>
        <w:rPr>
          <w:sz w:val="20"/>
          <w:szCs w:val="20"/>
        </w:rPr>
      </w:pPr>
    </w:p>
    <w:tbl>
      <w:tblPr>
        <w:tblStyle w:val="TableGrid"/>
        <w:tblW w:w="0" w:type="auto"/>
        <w:tblInd w:w="-34" w:type="dxa"/>
        <w:tblLook w:val="04A0" w:firstRow="1" w:lastRow="0" w:firstColumn="1" w:lastColumn="0" w:noHBand="0" w:noVBand="1"/>
      </w:tblPr>
      <w:tblGrid>
        <w:gridCol w:w="2745"/>
        <w:gridCol w:w="7300"/>
        <w:gridCol w:w="19"/>
      </w:tblGrid>
      <w:tr w:rsidR="00187EE0" w:rsidRPr="00CB514E" w:rsidTr="00F12158">
        <w:trPr>
          <w:trHeight w:val="741"/>
        </w:trPr>
        <w:tc>
          <w:tcPr>
            <w:tcW w:w="10064" w:type="dxa"/>
            <w:gridSpan w:val="3"/>
            <w:shd w:val="solid" w:color="auto" w:fill="auto"/>
          </w:tcPr>
          <w:p w:rsidR="00F12158" w:rsidRPr="00F12158" w:rsidRDefault="00F12158" w:rsidP="00F12158">
            <w:pPr>
              <w:rPr>
                <w:sz w:val="20"/>
                <w:szCs w:val="20"/>
              </w:rPr>
            </w:pPr>
            <w:r w:rsidRPr="00F12158">
              <w:rPr>
                <w:sz w:val="20"/>
                <w:szCs w:val="20"/>
              </w:rPr>
              <w:lastRenderedPageBreak/>
              <w:t>Project point of contact (Project leader, for example Head of Faculty or School)</w:t>
            </w:r>
          </w:p>
          <w:p w:rsidR="00F12158" w:rsidRPr="00F12158" w:rsidRDefault="00F12158" w:rsidP="00F12158">
            <w:pPr>
              <w:rPr>
                <w:i/>
                <w:sz w:val="16"/>
                <w:szCs w:val="16"/>
              </w:rPr>
            </w:pPr>
            <w:r w:rsidRPr="00F12158">
              <w:rPr>
                <w:i/>
                <w:sz w:val="16"/>
                <w:szCs w:val="16"/>
              </w:rPr>
              <w:t>The project point of contact will act as a liaison point between project participants and DFAT, including DFAT posts overseas, for NCP event purposes.</w:t>
            </w:r>
          </w:p>
          <w:p w:rsidR="00187EE0" w:rsidRPr="00CB514E" w:rsidRDefault="00187EE0" w:rsidP="00413B6A">
            <w:pPr>
              <w:rPr>
                <w:b/>
                <w:sz w:val="20"/>
                <w:szCs w:val="20"/>
              </w:rPr>
            </w:pPr>
          </w:p>
        </w:tc>
      </w:tr>
      <w:tr w:rsidR="00187EE0" w:rsidRPr="00CB514E" w:rsidTr="00F12158">
        <w:trPr>
          <w:gridAfter w:val="1"/>
          <w:wAfter w:w="19" w:type="dxa"/>
          <w:trHeight w:val="162"/>
        </w:trPr>
        <w:tc>
          <w:tcPr>
            <w:tcW w:w="2745" w:type="dxa"/>
            <w:shd w:val="clear" w:color="auto" w:fill="D9D9D9" w:themeFill="background1" w:themeFillShade="D9"/>
          </w:tcPr>
          <w:p w:rsidR="00187EE0" w:rsidRPr="00CB514E" w:rsidRDefault="00187EE0" w:rsidP="00413B6A">
            <w:pPr>
              <w:rPr>
                <w:sz w:val="20"/>
                <w:szCs w:val="20"/>
              </w:rPr>
            </w:pPr>
            <w:r w:rsidRPr="00CB514E">
              <w:rPr>
                <w:sz w:val="20"/>
                <w:szCs w:val="20"/>
              </w:rPr>
              <w:t>Name:</w:t>
            </w:r>
          </w:p>
        </w:tc>
        <w:tc>
          <w:tcPr>
            <w:tcW w:w="7300" w:type="dxa"/>
          </w:tcPr>
          <w:p w:rsidR="00187EE0" w:rsidRPr="00CB514E" w:rsidRDefault="00187EE0" w:rsidP="00413B6A">
            <w:pPr>
              <w:rPr>
                <w:sz w:val="20"/>
                <w:szCs w:val="20"/>
              </w:rPr>
            </w:pPr>
          </w:p>
        </w:tc>
      </w:tr>
      <w:tr w:rsidR="00187EE0" w:rsidRPr="00CB514E" w:rsidTr="00F12158">
        <w:trPr>
          <w:gridAfter w:val="1"/>
          <w:wAfter w:w="19" w:type="dxa"/>
          <w:trHeight w:val="154"/>
        </w:trPr>
        <w:tc>
          <w:tcPr>
            <w:tcW w:w="2745" w:type="dxa"/>
            <w:shd w:val="clear" w:color="auto" w:fill="D9D9D9" w:themeFill="background1" w:themeFillShade="D9"/>
          </w:tcPr>
          <w:p w:rsidR="00187EE0" w:rsidRPr="00CB514E" w:rsidRDefault="00187EE0" w:rsidP="00413B6A">
            <w:pPr>
              <w:rPr>
                <w:sz w:val="20"/>
                <w:szCs w:val="20"/>
              </w:rPr>
            </w:pPr>
            <w:r w:rsidRPr="00CB514E">
              <w:rPr>
                <w:sz w:val="20"/>
                <w:szCs w:val="20"/>
              </w:rPr>
              <w:t>Position:</w:t>
            </w:r>
          </w:p>
        </w:tc>
        <w:tc>
          <w:tcPr>
            <w:tcW w:w="7300" w:type="dxa"/>
          </w:tcPr>
          <w:p w:rsidR="00187EE0" w:rsidRPr="00CB514E" w:rsidRDefault="00187EE0" w:rsidP="00413B6A">
            <w:pPr>
              <w:rPr>
                <w:sz w:val="20"/>
                <w:szCs w:val="20"/>
              </w:rPr>
            </w:pPr>
          </w:p>
        </w:tc>
      </w:tr>
      <w:tr w:rsidR="00187EE0" w:rsidRPr="00CB514E" w:rsidTr="00F12158">
        <w:trPr>
          <w:gridAfter w:val="1"/>
          <w:wAfter w:w="19" w:type="dxa"/>
          <w:trHeight w:val="162"/>
        </w:trPr>
        <w:tc>
          <w:tcPr>
            <w:tcW w:w="2745" w:type="dxa"/>
            <w:shd w:val="clear" w:color="auto" w:fill="D9D9D9" w:themeFill="background1" w:themeFillShade="D9"/>
          </w:tcPr>
          <w:p w:rsidR="00187EE0" w:rsidRPr="00CB514E" w:rsidRDefault="00187EE0" w:rsidP="00413B6A">
            <w:pPr>
              <w:rPr>
                <w:sz w:val="20"/>
                <w:szCs w:val="20"/>
              </w:rPr>
            </w:pPr>
            <w:r w:rsidRPr="00CB514E">
              <w:rPr>
                <w:sz w:val="20"/>
                <w:szCs w:val="20"/>
              </w:rPr>
              <w:t>School / Institute:</w:t>
            </w:r>
          </w:p>
        </w:tc>
        <w:tc>
          <w:tcPr>
            <w:tcW w:w="7300" w:type="dxa"/>
          </w:tcPr>
          <w:p w:rsidR="00187EE0" w:rsidRPr="00CB514E" w:rsidRDefault="00187EE0" w:rsidP="00413B6A">
            <w:pPr>
              <w:rPr>
                <w:sz w:val="20"/>
                <w:szCs w:val="20"/>
              </w:rPr>
            </w:pPr>
          </w:p>
        </w:tc>
      </w:tr>
      <w:tr w:rsidR="00187EE0" w:rsidRPr="00CB514E" w:rsidTr="00F12158">
        <w:trPr>
          <w:gridAfter w:val="1"/>
          <w:wAfter w:w="19" w:type="dxa"/>
          <w:trHeight w:val="162"/>
        </w:trPr>
        <w:tc>
          <w:tcPr>
            <w:tcW w:w="2745" w:type="dxa"/>
            <w:shd w:val="clear" w:color="auto" w:fill="D9D9D9" w:themeFill="background1" w:themeFillShade="D9"/>
          </w:tcPr>
          <w:p w:rsidR="00187EE0" w:rsidRPr="00CB514E" w:rsidRDefault="00187EE0" w:rsidP="00413B6A">
            <w:pPr>
              <w:rPr>
                <w:sz w:val="20"/>
                <w:szCs w:val="20"/>
              </w:rPr>
            </w:pPr>
            <w:r w:rsidRPr="00CB514E">
              <w:rPr>
                <w:sz w:val="20"/>
                <w:szCs w:val="20"/>
              </w:rPr>
              <w:t>Phone:</w:t>
            </w:r>
          </w:p>
        </w:tc>
        <w:tc>
          <w:tcPr>
            <w:tcW w:w="7300" w:type="dxa"/>
          </w:tcPr>
          <w:p w:rsidR="00187EE0" w:rsidRPr="00CB514E" w:rsidRDefault="00187EE0" w:rsidP="00413B6A">
            <w:pPr>
              <w:rPr>
                <w:sz w:val="20"/>
                <w:szCs w:val="20"/>
              </w:rPr>
            </w:pPr>
          </w:p>
        </w:tc>
      </w:tr>
      <w:tr w:rsidR="00187EE0" w:rsidRPr="00CB514E" w:rsidTr="00F12158">
        <w:trPr>
          <w:gridAfter w:val="1"/>
          <w:wAfter w:w="19" w:type="dxa"/>
          <w:trHeight w:val="154"/>
        </w:trPr>
        <w:tc>
          <w:tcPr>
            <w:tcW w:w="2745" w:type="dxa"/>
            <w:shd w:val="clear" w:color="auto" w:fill="D9D9D9" w:themeFill="background1" w:themeFillShade="D9"/>
          </w:tcPr>
          <w:p w:rsidR="00187EE0" w:rsidRPr="00CB514E" w:rsidRDefault="00187EE0" w:rsidP="00413B6A">
            <w:pPr>
              <w:rPr>
                <w:sz w:val="20"/>
                <w:szCs w:val="20"/>
              </w:rPr>
            </w:pPr>
            <w:r w:rsidRPr="00CB514E">
              <w:rPr>
                <w:sz w:val="20"/>
                <w:szCs w:val="20"/>
              </w:rPr>
              <w:t>Email:</w:t>
            </w:r>
          </w:p>
        </w:tc>
        <w:tc>
          <w:tcPr>
            <w:tcW w:w="7300" w:type="dxa"/>
          </w:tcPr>
          <w:p w:rsidR="00187EE0" w:rsidRPr="00CB514E" w:rsidRDefault="00187EE0" w:rsidP="00413B6A">
            <w:pPr>
              <w:rPr>
                <w:sz w:val="20"/>
                <w:szCs w:val="20"/>
              </w:rPr>
            </w:pPr>
          </w:p>
        </w:tc>
      </w:tr>
    </w:tbl>
    <w:p w:rsidR="0043288B" w:rsidRPr="00CB514E" w:rsidRDefault="0043288B">
      <w:pPr>
        <w:rPr>
          <w:sz w:val="20"/>
          <w:szCs w:val="20"/>
        </w:rPr>
      </w:pPr>
    </w:p>
    <w:tbl>
      <w:tblPr>
        <w:tblStyle w:val="TableGrid"/>
        <w:tblW w:w="0" w:type="auto"/>
        <w:tblInd w:w="-34" w:type="dxa"/>
        <w:tblLook w:val="04A0" w:firstRow="1" w:lastRow="0" w:firstColumn="1" w:lastColumn="0" w:noHBand="0" w:noVBand="1"/>
      </w:tblPr>
      <w:tblGrid>
        <w:gridCol w:w="5808"/>
        <w:gridCol w:w="4682"/>
      </w:tblGrid>
      <w:tr w:rsidR="0043288B" w:rsidRPr="00CB514E" w:rsidTr="00413B6A">
        <w:tc>
          <w:tcPr>
            <w:tcW w:w="10490" w:type="dxa"/>
            <w:gridSpan w:val="2"/>
            <w:shd w:val="solid" w:color="auto" w:fill="auto"/>
          </w:tcPr>
          <w:p w:rsidR="0043288B" w:rsidRPr="00CB514E" w:rsidRDefault="0043288B" w:rsidP="00413B6A">
            <w:pPr>
              <w:rPr>
                <w:b/>
                <w:sz w:val="20"/>
                <w:szCs w:val="20"/>
              </w:rPr>
            </w:pPr>
            <w:r w:rsidRPr="00CB514E">
              <w:rPr>
                <w:sz w:val="20"/>
                <w:szCs w:val="20"/>
              </w:rPr>
              <w:br w:type="page"/>
            </w:r>
            <w:r w:rsidRPr="00CB514E">
              <w:rPr>
                <w:b/>
                <w:sz w:val="20"/>
                <w:szCs w:val="20"/>
              </w:rPr>
              <w:t>P</w:t>
            </w:r>
            <w:r w:rsidR="00ED50FD" w:rsidRPr="00CB514E">
              <w:rPr>
                <w:b/>
                <w:sz w:val="20"/>
                <w:szCs w:val="20"/>
              </w:rPr>
              <w:t>ROJECT PARTNER 1</w:t>
            </w:r>
          </w:p>
          <w:p w:rsidR="0043288B" w:rsidRPr="00CB514E" w:rsidRDefault="0043288B" w:rsidP="00413B6A">
            <w:pPr>
              <w:rPr>
                <w:b/>
                <w:sz w:val="20"/>
                <w:szCs w:val="20"/>
              </w:rPr>
            </w:pPr>
            <w:r w:rsidRPr="00CB514E">
              <w:rPr>
                <w:sz w:val="20"/>
                <w:szCs w:val="20"/>
              </w:rPr>
              <w:t>Note – More than one project partner can be selected</w:t>
            </w:r>
          </w:p>
        </w:tc>
      </w:tr>
      <w:tr w:rsidR="0043288B" w:rsidRPr="00CB514E" w:rsidTr="00413B6A">
        <w:tc>
          <w:tcPr>
            <w:tcW w:w="5808" w:type="dxa"/>
            <w:shd w:val="clear" w:color="auto" w:fill="D9D9D9" w:themeFill="background1" w:themeFillShade="D9"/>
          </w:tcPr>
          <w:p w:rsidR="0043288B" w:rsidRPr="00CB514E" w:rsidRDefault="0043288B" w:rsidP="00413B6A">
            <w:pPr>
              <w:rPr>
                <w:sz w:val="20"/>
                <w:szCs w:val="20"/>
              </w:rPr>
            </w:pPr>
            <w:r w:rsidRPr="00CB514E">
              <w:rPr>
                <w:sz w:val="20"/>
                <w:szCs w:val="20"/>
              </w:rPr>
              <w:t>Name</w:t>
            </w:r>
            <w:r w:rsidR="00A97C4F">
              <w:rPr>
                <w:sz w:val="20"/>
                <w:szCs w:val="20"/>
              </w:rPr>
              <w:t xml:space="preserve"> of Partner</w:t>
            </w:r>
            <w:r w:rsidRPr="00CB514E">
              <w:rPr>
                <w:sz w:val="20"/>
                <w:szCs w:val="20"/>
              </w:rPr>
              <w:t>:</w:t>
            </w:r>
          </w:p>
        </w:tc>
        <w:tc>
          <w:tcPr>
            <w:tcW w:w="4682" w:type="dxa"/>
          </w:tcPr>
          <w:p w:rsidR="0043288B" w:rsidRPr="00CB514E" w:rsidRDefault="0043288B" w:rsidP="00413B6A">
            <w:pPr>
              <w:rPr>
                <w:sz w:val="20"/>
                <w:szCs w:val="20"/>
              </w:rPr>
            </w:pPr>
          </w:p>
        </w:tc>
      </w:tr>
      <w:tr w:rsidR="0043288B" w:rsidRPr="00CB514E" w:rsidTr="00413B6A">
        <w:tc>
          <w:tcPr>
            <w:tcW w:w="5808" w:type="dxa"/>
            <w:shd w:val="clear" w:color="auto" w:fill="D9D9D9" w:themeFill="background1" w:themeFillShade="D9"/>
          </w:tcPr>
          <w:p w:rsidR="0043288B" w:rsidRPr="00CB514E" w:rsidRDefault="0043288B" w:rsidP="00413B6A">
            <w:pPr>
              <w:rPr>
                <w:sz w:val="20"/>
                <w:szCs w:val="20"/>
              </w:rPr>
            </w:pPr>
            <w:r w:rsidRPr="00CB514E">
              <w:rPr>
                <w:sz w:val="20"/>
                <w:szCs w:val="20"/>
              </w:rPr>
              <w:t>Year/s which partnership may be active:</w:t>
            </w:r>
          </w:p>
        </w:tc>
        <w:tc>
          <w:tcPr>
            <w:tcW w:w="4682" w:type="dxa"/>
          </w:tcPr>
          <w:p w:rsidR="0043288B" w:rsidRPr="00CB514E" w:rsidRDefault="00052DD2" w:rsidP="0043288B">
            <w:pPr>
              <w:pStyle w:val="NormalWeb"/>
              <w:spacing w:after="60"/>
              <w:rPr>
                <w:rFonts w:asciiTheme="minorHAnsi" w:hAnsiTheme="minorHAnsi"/>
                <w:i/>
                <w:sz w:val="20"/>
                <w:szCs w:val="20"/>
              </w:rPr>
            </w:pPr>
            <w:sdt>
              <w:sdtPr>
                <w:rPr>
                  <w:rFonts w:asciiTheme="minorHAnsi" w:hAnsiTheme="minorHAnsi" w:cs="Arial"/>
                  <w:color w:val="333333"/>
                  <w:sz w:val="20"/>
                  <w:szCs w:val="20"/>
                </w:rPr>
                <w:id w:val="-1227748202"/>
                <w14:checkbox>
                  <w14:checked w14:val="0"/>
                  <w14:checkedState w14:val="2612" w14:font="MS Gothic"/>
                  <w14:uncheckedState w14:val="2610" w14:font="MS Gothic"/>
                </w14:checkbox>
              </w:sdtPr>
              <w:sdtContent>
                <w:r w:rsidR="0043288B" w:rsidRPr="00CB514E">
                  <w:rPr>
                    <w:rFonts w:ascii="MS Gothic" w:eastAsia="MS Gothic" w:hAnsi="MS Gothic" w:cs="Arial" w:hint="eastAsia"/>
                    <w:color w:val="333333"/>
                    <w:sz w:val="20"/>
                    <w:szCs w:val="20"/>
                  </w:rPr>
                  <w:t>☐</w:t>
                </w:r>
              </w:sdtContent>
            </w:sdt>
            <w:r w:rsidR="0043288B" w:rsidRPr="00CB514E">
              <w:rPr>
                <w:rFonts w:asciiTheme="minorHAnsi" w:hAnsiTheme="minorHAnsi" w:cs="Arial"/>
                <w:color w:val="333333"/>
                <w:sz w:val="20"/>
                <w:szCs w:val="20"/>
              </w:rPr>
              <w:t>Year 1</w:t>
            </w:r>
          </w:p>
          <w:p w:rsidR="0043288B" w:rsidRPr="00CB514E" w:rsidRDefault="00052DD2" w:rsidP="0043288B">
            <w:pPr>
              <w:pStyle w:val="NormalWeb"/>
              <w:spacing w:after="60"/>
              <w:rPr>
                <w:rFonts w:asciiTheme="minorHAnsi" w:hAnsiTheme="minorHAnsi"/>
                <w:i/>
                <w:sz w:val="20"/>
                <w:szCs w:val="20"/>
              </w:rPr>
            </w:pPr>
            <w:sdt>
              <w:sdtPr>
                <w:rPr>
                  <w:rFonts w:asciiTheme="minorHAnsi" w:hAnsiTheme="minorHAnsi" w:cs="Arial"/>
                  <w:color w:val="333333"/>
                  <w:sz w:val="20"/>
                  <w:szCs w:val="20"/>
                </w:rPr>
                <w:id w:val="538937449"/>
                <w14:checkbox>
                  <w14:checked w14:val="0"/>
                  <w14:checkedState w14:val="2612" w14:font="MS Gothic"/>
                  <w14:uncheckedState w14:val="2610" w14:font="MS Gothic"/>
                </w14:checkbox>
              </w:sdtPr>
              <w:sdtContent>
                <w:r w:rsidR="0043288B" w:rsidRPr="00CB514E">
                  <w:rPr>
                    <w:rFonts w:ascii="MS Gothic" w:eastAsia="MS Gothic" w:hAnsi="MS Gothic" w:cs="MS Gothic" w:hint="eastAsia"/>
                    <w:color w:val="333333"/>
                    <w:sz w:val="20"/>
                    <w:szCs w:val="20"/>
                  </w:rPr>
                  <w:t>☐</w:t>
                </w:r>
              </w:sdtContent>
            </w:sdt>
            <w:r w:rsidR="0043288B" w:rsidRPr="00CB514E">
              <w:rPr>
                <w:rFonts w:asciiTheme="minorHAnsi" w:hAnsiTheme="minorHAnsi" w:cs="Arial"/>
                <w:color w:val="333333"/>
                <w:sz w:val="20"/>
                <w:szCs w:val="20"/>
              </w:rPr>
              <w:t>Year 2</w:t>
            </w:r>
          </w:p>
          <w:p w:rsidR="0043288B" w:rsidRPr="00CB514E" w:rsidRDefault="00052DD2" w:rsidP="0043288B">
            <w:pPr>
              <w:pStyle w:val="NormalWeb"/>
              <w:spacing w:after="60"/>
              <w:rPr>
                <w:rFonts w:asciiTheme="minorHAnsi" w:hAnsiTheme="minorHAnsi"/>
                <w:i/>
                <w:sz w:val="20"/>
                <w:szCs w:val="20"/>
              </w:rPr>
            </w:pPr>
            <w:sdt>
              <w:sdtPr>
                <w:rPr>
                  <w:rFonts w:asciiTheme="minorHAnsi" w:hAnsiTheme="minorHAnsi" w:cs="Arial"/>
                  <w:color w:val="333333"/>
                  <w:sz w:val="20"/>
                  <w:szCs w:val="20"/>
                </w:rPr>
                <w:id w:val="1924757504"/>
                <w14:checkbox>
                  <w14:checked w14:val="0"/>
                  <w14:checkedState w14:val="2612" w14:font="MS Gothic"/>
                  <w14:uncheckedState w14:val="2610" w14:font="MS Gothic"/>
                </w14:checkbox>
              </w:sdtPr>
              <w:sdtContent>
                <w:r w:rsidR="0043288B" w:rsidRPr="00CB514E">
                  <w:rPr>
                    <w:rFonts w:ascii="MS Gothic" w:eastAsia="MS Gothic" w:hAnsi="MS Gothic" w:cs="MS Gothic" w:hint="eastAsia"/>
                    <w:color w:val="333333"/>
                    <w:sz w:val="20"/>
                    <w:szCs w:val="20"/>
                  </w:rPr>
                  <w:t>☐</w:t>
                </w:r>
              </w:sdtContent>
            </w:sdt>
            <w:r w:rsidR="0043288B" w:rsidRPr="00CB514E">
              <w:rPr>
                <w:rFonts w:asciiTheme="minorHAnsi" w:hAnsiTheme="minorHAnsi" w:cs="Arial"/>
                <w:color w:val="333333"/>
                <w:sz w:val="20"/>
                <w:szCs w:val="20"/>
              </w:rPr>
              <w:t>Year 3</w:t>
            </w:r>
          </w:p>
          <w:p w:rsidR="0043288B" w:rsidRPr="00CB514E" w:rsidRDefault="0043288B" w:rsidP="00413B6A">
            <w:pPr>
              <w:rPr>
                <w:sz w:val="20"/>
                <w:szCs w:val="20"/>
              </w:rPr>
            </w:pPr>
          </w:p>
        </w:tc>
      </w:tr>
      <w:tr w:rsidR="0043288B" w:rsidRPr="00CB514E" w:rsidTr="00413B6A">
        <w:tc>
          <w:tcPr>
            <w:tcW w:w="5808" w:type="dxa"/>
            <w:shd w:val="clear" w:color="auto" w:fill="D9D9D9" w:themeFill="background1" w:themeFillShade="D9"/>
          </w:tcPr>
          <w:p w:rsidR="0043288B" w:rsidRPr="00CB514E" w:rsidRDefault="00ED50FD" w:rsidP="00413B6A">
            <w:pPr>
              <w:rPr>
                <w:sz w:val="20"/>
                <w:szCs w:val="20"/>
              </w:rPr>
            </w:pPr>
            <w:r w:rsidRPr="00CB514E">
              <w:rPr>
                <w:sz w:val="20"/>
                <w:szCs w:val="20"/>
              </w:rPr>
              <w:t>Partnership status:</w:t>
            </w:r>
          </w:p>
        </w:tc>
        <w:tc>
          <w:tcPr>
            <w:tcW w:w="4682" w:type="dxa"/>
          </w:tcPr>
          <w:p w:rsidR="00ED50FD" w:rsidRPr="00CB514E" w:rsidRDefault="00052DD2" w:rsidP="00ED50FD">
            <w:pPr>
              <w:pStyle w:val="NormalWeb"/>
              <w:spacing w:after="60"/>
              <w:rPr>
                <w:rFonts w:asciiTheme="minorHAnsi" w:hAnsiTheme="minorHAnsi"/>
                <w:i/>
                <w:sz w:val="20"/>
                <w:szCs w:val="20"/>
              </w:rPr>
            </w:pPr>
            <w:sdt>
              <w:sdtPr>
                <w:rPr>
                  <w:rFonts w:asciiTheme="minorHAnsi" w:hAnsiTheme="minorHAnsi" w:cs="Arial"/>
                  <w:color w:val="333333"/>
                  <w:sz w:val="20"/>
                  <w:szCs w:val="20"/>
                </w:rPr>
                <w:id w:val="1964994750"/>
                <w14:checkbox>
                  <w14:checked w14:val="0"/>
                  <w14:checkedState w14:val="2612" w14:font="MS Gothic"/>
                  <w14:uncheckedState w14:val="2610" w14:font="MS Gothic"/>
                </w14:checkbox>
              </w:sdtPr>
              <w:sdtContent>
                <w:r w:rsidR="00ED50FD" w:rsidRPr="00CB514E">
                  <w:rPr>
                    <w:rFonts w:ascii="MS Gothic" w:eastAsia="MS Gothic" w:hAnsi="MS Gothic" w:cs="Arial" w:hint="eastAsia"/>
                    <w:color w:val="333333"/>
                    <w:sz w:val="20"/>
                    <w:szCs w:val="20"/>
                  </w:rPr>
                  <w:t>☐</w:t>
                </w:r>
              </w:sdtContent>
            </w:sdt>
            <w:r w:rsidR="00ED50FD" w:rsidRPr="00CB514E">
              <w:rPr>
                <w:rFonts w:asciiTheme="minorHAnsi" w:hAnsiTheme="minorHAnsi" w:cs="Arial"/>
                <w:color w:val="333333"/>
                <w:sz w:val="20"/>
                <w:szCs w:val="20"/>
              </w:rPr>
              <w:t>New</w:t>
            </w:r>
          </w:p>
          <w:p w:rsidR="00ED50FD" w:rsidRPr="00CB514E" w:rsidRDefault="00052DD2" w:rsidP="00ED50FD">
            <w:pPr>
              <w:pStyle w:val="NormalWeb"/>
              <w:spacing w:after="60"/>
              <w:rPr>
                <w:rFonts w:asciiTheme="minorHAnsi" w:hAnsiTheme="minorHAnsi"/>
                <w:i/>
                <w:sz w:val="20"/>
                <w:szCs w:val="20"/>
              </w:rPr>
            </w:pPr>
            <w:sdt>
              <w:sdtPr>
                <w:rPr>
                  <w:rFonts w:asciiTheme="minorHAnsi" w:hAnsiTheme="minorHAnsi" w:cs="Arial"/>
                  <w:color w:val="333333"/>
                  <w:sz w:val="20"/>
                  <w:szCs w:val="20"/>
                </w:rPr>
                <w:id w:val="2057662679"/>
                <w14:checkbox>
                  <w14:checked w14:val="0"/>
                  <w14:checkedState w14:val="2612" w14:font="MS Gothic"/>
                  <w14:uncheckedState w14:val="2610" w14:font="MS Gothic"/>
                </w14:checkbox>
              </w:sdtPr>
              <w:sdtContent>
                <w:r w:rsidR="00ED50FD" w:rsidRPr="00CB514E">
                  <w:rPr>
                    <w:rFonts w:ascii="MS Gothic" w:eastAsia="MS Gothic" w:hAnsi="MS Gothic" w:cs="MS Gothic" w:hint="eastAsia"/>
                    <w:color w:val="333333"/>
                    <w:sz w:val="20"/>
                    <w:szCs w:val="20"/>
                  </w:rPr>
                  <w:t>☐</w:t>
                </w:r>
              </w:sdtContent>
            </w:sdt>
            <w:r w:rsidR="00ED50FD" w:rsidRPr="00CB514E">
              <w:rPr>
                <w:rFonts w:asciiTheme="minorHAnsi" w:hAnsiTheme="minorHAnsi" w:cs="Arial"/>
                <w:color w:val="333333"/>
                <w:sz w:val="20"/>
                <w:szCs w:val="20"/>
              </w:rPr>
              <w:t>Existing</w:t>
            </w:r>
          </w:p>
          <w:p w:rsidR="0043288B" w:rsidRPr="00CB514E" w:rsidRDefault="0043288B" w:rsidP="00413B6A">
            <w:pPr>
              <w:rPr>
                <w:sz w:val="20"/>
                <w:szCs w:val="20"/>
              </w:rPr>
            </w:pPr>
          </w:p>
        </w:tc>
      </w:tr>
      <w:tr w:rsidR="0043288B" w:rsidRPr="00CB514E" w:rsidTr="00413B6A">
        <w:tc>
          <w:tcPr>
            <w:tcW w:w="5808" w:type="dxa"/>
            <w:shd w:val="clear" w:color="auto" w:fill="D9D9D9" w:themeFill="background1" w:themeFillShade="D9"/>
          </w:tcPr>
          <w:p w:rsidR="0043288B" w:rsidRPr="00CB514E" w:rsidRDefault="00ED50FD" w:rsidP="00ED50FD">
            <w:pPr>
              <w:rPr>
                <w:sz w:val="20"/>
                <w:szCs w:val="20"/>
              </w:rPr>
            </w:pPr>
            <w:r w:rsidRPr="00CB514E">
              <w:rPr>
                <w:sz w:val="20"/>
                <w:szCs w:val="20"/>
              </w:rPr>
              <w:t>Partner type (choose one from the options):</w:t>
            </w:r>
          </w:p>
        </w:tc>
        <w:tc>
          <w:tcPr>
            <w:tcW w:w="4682" w:type="dxa"/>
          </w:tcPr>
          <w:p w:rsidR="00ED50FD" w:rsidRPr="00CB514E" w:rsidRDefault="00052DD2" w:rsidP="00413B6A">
            <w:pPr>
              <w:rPr>
                <w:sz w:val="20"/>
                <w:szCs w:val="20"/>
              </w:rPr>
            </w:pPr>
            <w:sdt>
              <w:sdtPr>
                <w:rPr>
                  <w:rFonts w:cs="Arial"/>
                  <w:color w:val="333333"/>
                  <w:sz w:val="20"/>
                  <w:szCs w:val="20"/>
                </w:rPr>
                <w:id w:val="791483432"/>
                <w14:checkbox>
                  <w14:checked w14:val="0"/>
                  <w14:checkedState w14:val="2612" w14:font="MS Gothic"/>
                  <w14:uncheckedState w14:val="2610" w14:font="MS Gothic"/>
                </w14:checkbox>
              </w:sdtPr>
              <w:sdtContent>
                <w:r w:rsidR="00ED50FD" w:rsidRPr="00CB514E">
                  <w:rPr>
                    <w:rFonts w:ascii="MS Gothic" w:eastAsia="MS Gothic" w:hAnsi="MS Gothic" w:cs="Arial" w:hint="eastAsia"/>
                    <w:color w:val="333333"/>
                    <w:sz w:val="20"/>
                    <w:szCs w:val="20"/>
                  </w:rPr>
                  <w:t>☐</w:t>
                </w:r>
              </w:sdtContent>
            </w:sdt>
            <w:r w:rsidR="00ED50FD" w:rsidRPr="00CB514E">
              <w:rPr>
                <w:sz w:val="20"/>
                <w:szCs w:val="20"/>
              </w:rPr>
              <w:t xml:space="preserve"> Host Institution </w:t>
            </w:r>
            <w:proofErr w:type="spellStart"/>
            <w:r w:rsidR="00ED50FD" w:rsidRPr="00CB514E">
              <w:rPr>
                <w:sz w:val="20"/>
                <w:szCs w:val="20"/>
              </w:rPr>
              <w:t>eg</w:t>
            </w:r>
            <w:proofErr w:type="spellEnd"/>
            <w:r w:rsidR="00ED50FD" w:rsidRPr="00CB514E">
              <w:rPr>
                <w:sz w:val="20"/>
                <w:szCs w:val="20"/>
              </w:rPr>
              <w:t xml:space="preserve">: University of XYZ </w:t>
            </w:r>
          </w:p>
          <w:p w:rsidR="00ED50FD" w:rsidRPr="00CB514E" w:rsidRDefault="00052DD2" w:rsidP="00413B6A">
            <w:pPr>
              <w:rPr>
                <w:sz w:val="20"/>
                <w:szCs w:val="20"/>
              </w:rPr>
            </w:pPr>
            <w:sdt>
              <w:sdtPr>
                <w:rPr>
                  <w:rFonts w:cs="Arial"/>
                  <w:color w:val="333333"/>
                  <w:sz w:val="20"/>
                  <w:szCs w:val="20"/>
                </w:rPr>
                <w:id w:val="-2091372512"/>
                <w14:checkbox>
                  <w14:checked w14:val="0"/>
                  <w14:checkedState w14:val="2612" w14:font="MS Gothic"/>
                  <w14:uncheckedState w14:val="2610" w14:font="MS Gothic"/>
                </w14:checkbox>
              </w:sdtPr>
              <w:sdtContent>
                <w:r w:rsidR="00ED50FD" w:rsidRPr="00CB514E">
                  <w:rPr>
                    <w:rFonts w:ascii="MS Gothic" w:eastAsia="MS Gothic" w:hAnsi="MS Gothic" w:cs="Arial" w:hint="eastAsia"/>
                    <w:color w:val="333333"/>
                    <w:sz w:val="20"/>
                    <w:szCs w:val="20"/>
                  </w:rPr>
                  <w:t>☐</w:t>
                </w:r>
              </w:sdtContent>
            </w:sdt>
            <w:r w:rsidR="00ED50FD" w:rsidRPr="00CB514E">
              <w:rPr>
                <w:sz w:val="20"/>
                <w:szCs w:val="20"/>
              </w:rPr>
              <w:t xml:space="preserve"> Host Organisation </w:t>
            </w:r>
            <w:proofErr w:type="spellStart"/>
            <w:r w:rsidR="00ED50FD" w:rsidRPr="00CB514E">
              <w:rPr>
                <w:sz w:val="20"/>
                <w:szCs w:val="20"/>
              </w:rPr>
              <w:t>eg</w:t>
            </w:r>
            <w:proofErr w:type="spellEnd"/>
            <w:r w:rsidR="00ED50FD" w:rsidRPr="00CB514E">
              <w:rPr>
                <w:sz w:val="20"/>
                <w:szCs w:val="20"/>
              </w:rPr>
              <w:t>: XYZ Museum</w:t>
            </w:r>
          </w:p>
          <w:p w:rsidR="0043288B" w:rsidRPr="00CB514E" w:rsidRDefault="00052DD2" w:rsidP="00413B6A">
            <w:pPr>
              <w:rPr>
                <w:sz w:val="20"/>
                <w:szCs w:val="20"/>
              </w:rPr>
            </w:pPr>
            <w:sdt>
              <w:sdtPr>
                <w:rPr>
                  <w:rFonts w:cs="Arial"/>
                  <w:color w:val="333333"/>
                  <w:sz w:val="20"/>
                  <w:szCs w:val="20"/>
                </w:rPr>
                <w:id w:val="-1904592936"/>
                <w14:checkbox>
                  <w14:checked w14:val="0"/>
                  <w14:checkedState w14:val="2612" w14:font="MS Gothic"/>
                  <w14:uncheckedState w14:val="2610" w14:font="MS Gothic"/>
                </w14:checkbox>
              </w:sdtPr>
              <w:sdtContent>
                <w:r w:rsidR="00ED50FD" w:rsidRPr="00CB514E">
                  <w:rPr>
                    <w:rFonts w:ascii="MS Gothic" w:eastAsia="MS Gothic" w:hAnsi="MS Gothic" w:cs="Arial" w:hint="eastAsia"/>
                    <w:color w:val="333333"/>
                    <w:sz w:val="20"/>
                    <w:szCs w:val="20"/>
                  </w:rPr>
                  <w:t>☐</w:t>
                </w:r>
              </w:sdtContent>
            </w:sdt>
            <w:r w:rsidR="00ED50FD" w:rsidRPr="00CB514E">
              <w:rPr>
                <w:sz w:val="20"/>
                <w:szCs w:val="20"/>
              </w:rPr>
              <w:t xml:space="preserve"> Private Sector Organisation </w:t>
            </w:r>
            <w:proofErr w:type="spellStart"/>
            <w:r w:rsidR="00ED50FD" w:rsidRPr="00CB514E">
              <w:rPr>
                <w:sz w:val="20"/>
                <w:szCs w:val="20"/>
              </w:rPr>
              <w:t>eg</w:t>
            </w:r>
            <w:proofErr w:type="spellEnd"/>
            <w:r w:rsidR="00ED50FD" w:rsidRPr="00CB514E">
              <w:rPr>
                <w:sz w:val="20"/>
                <w:szCs w:val="20"/>
              </w:rPr>
              <w:t>: XYZ Inc.</w:t>
            </w:r>
          </w:p>
        </w:tc>
      </w:tr>
      <w:tr w:rsidR="0043288B" w:rsidRPr="00CB514E" w:rsidTr="00413B6A">
        <w:tc>
          <w:tcPr>
            <w:tcW w:w="5808" w:type="dxa"/>
            <w:shd w:val="clear" w:color="auto" w:fill="D9D9D9" w:themeFill="background1" w:themeFillShade="D9"/>
          </w:tcPr>
          <w:p w:rsidR="0043288B" w:rsidRPr="00CB514E" w:rsidRDefault="00C06DAE" w:rsidP="00C06DAE">
            <w:pPr>
              <w:rPr>
                <w:sz w:val="20"/>
                <w:szCs w:val="20"/>
              </w:rPr>
            </w:pPr>
            <w:r w:rsidRPr="00CB514E">
              <w:rPr>
                <w:sz w:val="20"/>
                <w:szCs w:val="20"/>
              </w:rPr>
              <w:t>Please indicate whether the Project Partner is also one or more of the following:</w:t>
            </w:r>
          </w:p>
        </w:tc>
        <w:tc>
          <w:tcPr>
            <w:tcW w:w="4682" w:type="dxa"/>
          </w:tcPr>
          <w:p w:rsidR="00C06DAE" w:rsidRPr="00CB514E" w:rsidRDefault="00052DD2" w:rsidP="00C06DAE">
            <w:pPr>
              <w:rPr>
                <w:sz w:val="20"/>
                <w:szCs w:val="20"/>
              </w:rPr>
            </w:pPr>
            <w:sdt>
              <w:sdtPr>
                <w:rPr>
                  <w:rFonts w:cs="Arial"/>
                  <w:color w:val="333333"/>
                  <w:sz w:val="20"/>
                  <w:szCs w:val="20"/>
                </w:rPr>
                <w:id w:val="1674071600"/>
                <w14:checkbox>
                  <w14:checked w14:val="0"/>
                  <w14:checkedState w14:val="2612" w14:font="MS Gothic"/>
                  <w14:uncheckedState w14:val="2610" w14:font="MS Gothic"/>
                </w14:checkbox>
              </w:sdtPr>
              <w:sdtContent>
                <w:r w:rsidR="00C06DAE" w:rsidRPr="00CB514E">
                  <w:rPr>
                    <w:rFonts w:ascii="MS Gothic" w:eastAsia="MS Gothic" w:hAnsi="MS Gothic" w:cs="Arial" w:hint="eastAsia"/>
                    <w:color w:val="333333"/>
                    <w:sz w:val="20"/>
                    <w:szCs w:val="20"/>
                  </w:rPr>
                  <w:t>☐</w:t>
                </w:r>
              </w:sdtContent>
            </w:sdt>
            <w:r w:rsidR="00C06DAE" w:rsidRPr="00CB514E">
              <w:rPr>
                <w:sz w:val="20"/>
                <w:szCs w:val="20"/>
              </w:rPr>
              <w:t xml:space="preserve"> Offshore Campus of an Australian University</w:t>
            </w:r>
          </w:p>
          <w:p w:rsidR="00C06DAE" w:rsidRPr="00CB514E" w:rsidRDefault="00052DD2" w:rsidP="00C06DAE">
            <w:pPr>
              <w:rPr>
                <w:sz w:val="20"/>
                <w:szCs w:val="20"/>
              </w:rPr>
            </w:pPr>
            <w:sdt>
              <w:sdtPr>
                <w:rPr>
                  <w:rFonts w:cs="Arial"/>
                  <w:color w:val="333333"/>
                  <w:sz w:val="20"/>
                  <w:szCs w:val="20"/>
                </w:rPr>
                <w:id w:val="-374460654"/>
                <w14:checkbox>
                  <w14:checked w14:val="0"/>
                  <w14:checkedState w14:val="2612" w14:font="MS Gothic"/>
                  <w14:uncheckedState w14:val="2610" w14:font="MS Gothic"/>
                </w14:checkbox>
              </w:sdtPr>
              <w:sdtContent>
                <w:r w:rsidR="00C06DAE" w:rsidRPr="00CB514E">
                  <w:rPr>
                    <w:rFonts w:ascii="MS Gothic" w:eastAsia="MS Gothic" w:hAnsi="MS Gothic" w:cs="Arial" w:hint="eastAsia"/>
                    <w:color w:val="333333"/>
                    <w:sz w:val="20"/>
                    <w:szCs w:val="20"/>
                  </w:rPr>
                  <w:t>☐</w:t>
                </w:r>
              </w:sdtContent>
            </w:sdt>
            <w:r w:rsidR="00C06DAE" w:rsidRPr="00CB514E">
              <w:rPr>
                <w:sz w:val="20"/>
                <w:szCs w:val="20"/>
              </w:rPr>
              <w:t xml:space="preserve"> Internship Host </w:t>
            </w:r>
          </w:p>
          <w:p w:rsidR="00C06DAE" w:rsidRPr="00CB514E" w:rsidRDefault="00052DD2" w:rsidP="00C06DAE">
            <w:pPr>
              <w:rPr>
                <w:sz w:val="20"/>
                <w:szCs w:val="20"/>
              </w:rPr>
            </w:pPr>
            <w:sdt>
              <w:sdtPr>
                <w:rPr>
                  <w:rFonts w:cs="Arial"/>
                  <w:color w:val="333333"/>
                  <w:sz w:val="20"/>
                  <w:szCs w:val="20"/>
                </w:rPr>
                <w:id w:val="129747993"/>
                <w14:checkbox>
                  <w14:checked w14:val="0"/>
                  <w14:checkedState w14:val="2612" w14:font="MS Gothic"/>
                  <w14:uncheckedState w14:val="2610" w14:font="MS Gothic"/>
                </w14:checkbox>
              </w:sdtPr>
              <w:sdtContent>
                <w:r w:rsidR="00C06DAE" w:rsidRPr="00CB514E">
                  <w:rPr>
                    <w:rFonts w:ascii="MS Gothic" w:eastAsia="MS Gothic" w:hAnsi="MS Gothic" w:cs="Arial" w:hint="eastAsia"/>
                    <w:color w:val="333333"/>
                    <w:sz w:val="20"/>
                    <w:szCs w:val="20"/>
                  </w:rPr>
                  <w:t>☐</w:t>
                </w:r>
              </w:sdtContent>
            </w:sdt>
            <w:r w:rsidR="00C06DAE" w:rsidRPr="00CB514E">
              <w:rPr>
                <w:sz w:val="20"/>
                <w:szCs w:val="20"/>
              </w:rPr>
              <w:t xml:space="preserve"> Offering a Mobility Partnership</w:t>
            </w:r>
          </w:p>
          <w:p w:rsidR="0043288B" w:rsidRPr="00CB514E" w:rsidRDefault="00052DD2" w:rsidP="00C06DAE">
            <w:pPr>
              <w:rPr>
                <w:sz w:val="20"/>
                <w:szCs w:val="20"/>
              </w:rPr>
            </w:pPr>
            <w:sdt>
              <w:sdtPr>
                <w:rPr>
                  <w:rFonts w:cs="Arial"/>
                  <w:color w:val="333333"/>
                  <w:sz w:val="20"/>
                  <w:szCs w:val="20"/>
                </w:rPr>
                <w:id w:val="959150823"/>
                <w14:checkbox>
                  <w14:checked w14:val="0"/>
                  <w14:checkedState w14:val="2612" w14:font="MS Gothic"/>
                  <w14:uncheckedState w14:val="2610" w14:font="MS Gothic"/>
                </w14:checkbox>
              </w:sdtPr>
              <w:sdtContent>
                <w:r w:rsidR="00C06DAE" w:rsidRPr="00CB514E">
                  <w:rPr>
                    <w:rFonts w:ascii="MS Gothic" w:eastAsia="MS Gothic" w:hAnsi="MS Gothic" w:cs="Arial" w:hint="eastAsia"/>
                    <w:color w:val="333333"/>
                    <w:sz w:val="20"/>
                    <w:szCs w:val="20"/>
                  </w:rPr>
                  <w:t>☐</w:t>
                </w:r>
              </w:sdtContent>
            </w:sdt>
            <w:r w:rsidR="00C06DAE" w:rsidRPr="00CB514E">
              <w:rPr>
                <w:sz w:val="20"/>
                <w:szCs w:val="20"/>
              </w:rPr>
              <w:t xml:space="preserve"> None of the above</w:t>
            </w:r>
          </w:p>
        </w:tc>
      </w:tr>
      <w:tr w:rsidR="008014DF" w:rsidRPr="00CB514E" w:rsidTr="00413B6A">
        <w:tc>
          <w:tcPr>
            <w:tcW w:w="10490" w:type="dxa"/>
            <w:gridSpan w:val="2"/>
            <w:shd w:val="solid" w:color="auto" w:fill="auto"/>
          </w:tcPr>
          <w:p w:rsidR="008014DF" w:rsidRPr="00CB514E" w:rsidRDefault="008014DF" w:rsidP="00413B6A">
            <w:pPr>
              <w:rPr>
                <w:b/>
                <w:sz w:val="20"/>
                <w:szCs w:val="20"/>
              </w:rPr>
            </w:pPr>
            <w:r w:rsidRPr="00CB514E">
              <w:rPr>
                <w:b/>
                <w:sz w:val="20"/>
                <w:szCs w:val="20"/>
              </w:rPr>
              <w:t>PROJECT PARTNER 2</w:t>
            </w:r>
          </w:p>
          <w:p w:rsidR="008014DF" w:rsidRPr="00CB514E" w:rsidRDefault="008014DF" w:rsidP="00413B6A">
            <w:pPr>
              <w:rPr>
                <w:b/>
                <w:sz w:val="20"/>
                <w:szCs w:val="20"/>
              </w:rPr>
            </w:pPr>
            <w:r w:rsidRPr="00CB514E">
              <w:rPr>
                <w:sz w:val="20"/>
                <w:szCs w:val="20"/>
              </w:rPr>
              <w:t>Note – More than one project partner can be selected</w:t>
            </w:r>
          </w:p>
        </w:tc>
      </w:tr>
      <w:tr w:rsidR="008014DF" w:rsidRPr="00CB514E" w:rsidTr="00413B6A">
        <w:tc>
          <w:tcPr>
            <w:tcW w:w="5808" w:type="dxa"/>
            <w:shd w:val="clear" w:color="auto" w:fill="D9D9D9" w:themeFill="background1" w:themeFillShade="D9"/>
          </w:tcPr>
          <w:p w:rsidR="008014DF" w:rsidRPr="00CB514E" w:rsidRDefault="00A97C4F" w:rsidP="00413B6A">
            <w:pPr>
              <w:rPr>
                <w:sz w:val="20"/>
                <w:szCs w:val="20"/>
              </w:rPr>
            </w:pPr>
            <w:r w:rsidRPr="00CB514E">
              <w:rPr>
                <w:sz w:val="20"/>
                <w:szCs w:val="20"/>
              </w:rPr>
              <w:t>Name</w:t>
            </w:r>
            <w:r>
              <w:rPr>
                <w:sz w:val="20"/>
                <w:szCs w:val="20"/>
              </w:rPr>
              <w:t xml:space="preserve"> of Partner</w:t>
            </w:r>
            <w:r w:rsidRPr="00CB514E">
              <w:rPr>
                <w:sz w:val="20"/>
                <w:szCs w:val="20"/>
              </w:rPr>
              <w:t>:</w:t>
            </w:r>
          </w:p>
        </w:tc>
        <w:tc>
          <w:tcPr>
            <w:tcW w:w="4682" w:type="dxa"/>
          </w:tcPr>
          <w:p w:rsidR="008014DF" w:rsidRPr="00CB514E" w:rsidRDefault="008014DF" w:rsidP="00413B6A">
            <w:pPr>
              <w:rPr>
                <w:sz w:val="20"/>
                <w:szCs w:val="20"/>
              </w:rPr>
            </w:pPr>
          </w:p>
        </w:tc>
      </w:tr>
      <w:tr w:rsidR="008014DF" w:rsidRPr="00CB514E" w:rsidTr="00413B6A">
        <w:tc>
          <w:tcPr>
            <w:tcW w:w="5808" w:type="dxa"/>
            <w:shd w:val="clear" w:color="auto" w:fill="D9D9D9" w:themeFill="background1" w:themeFillShade="D9"/>
          </w:tcPr>
          <w:p w:rsidR="008014DF" w:rsidRPr="00CB514E" w:rsidRDefault="008014DF" w:rsidP="00413B6A">
            <w:pPr>
              <w:rPr>
                <w:sz w:val="20"/>
                <w:szCs w:val="20"/>
              </w:rPr>
            </w:pPr>
            <w:r w:rsidRPr="00CB514E">
              <w:rPr>
                <w:sz w:val="20"/>
                <w:szCs w:val="20"/>
              </w:rPr>
              <w:t>Year/s which partnership may be active:</w:t>
            </w:r>
          </w:p>
        </w:tc>
        <w:tc>
          <w:tcPr>
            <w:tcW w:w="4682" w:type="dxa"/>
          </w:tcPr>
          <w:p w:rsidR="008014DF" w:rsidRPr="00CB514E" w:rsidRDefault="00052DD2" w:rsidP="00413B6A">
            <w:pPr>
              <w:pStyle w:val="NormalWeb"/>
              <w:spacing w:after="60"/>
              <w:rPr>
                <w:rFonts w:asciiTheme="minorHAnsi" w:hAnsiTheme="minorHAnsi"/>
                <w:i/>
                <w:sz w:val="20"/>
                <w:szCs w:val="20"/>
              </w:rPr>
            </w:pPr>
            <w:sdt>
              <w:sdtPr>
                <w:rPr>
                  <w:rFonts w:asciiTheme="minorHAnsi" w:hAnsiTheme="minorHAnsi" w:cs="Arial"/>
                  <w:color w:val="333333"/>
                  <w:sz w:val="20"/>
                  <w:szCs w:val="20"/>
                </w:rPr>
                <w:id w:val="-440305349"/>
                <w14:checkbox>
                  <w14:checked w14:val="0"/>
                  <w14:checkedState w14:val="2612" w14:font="MS Gothic"/>
                  <w14:uncheckedState w14:val="2610" w14:font="MS Gothic"/>
                </w14:checkbox>
              </w:sdtPr>
              <w:sdtContent>
                <w:r w:rsidR="008014DF" w:rsidRPr="00CB514E">
                  <w:rPr>
                    <w:rFonts w:ascii="MS Gothic" w:eastAsia="MS Gothic" w:hAnsi="MS Gothic" w:cs="Arial" w:hint="eastAsia"/>
                    <w:color w:val="333333"/>
                    <w:sz w:val="20"/>
                    <w:szCs w:val="20"/>
                  </w:rPr>
                  <w:t>☐</w:t>
                </w:r>
              </w:sdtContent>
            </w:sdt>
            <w:r w:rsidR="008014DF" w:rsidRPr="00CB514E">
              <w:rPr>
                <w:rFonts w:asciiTheme="minorHAnsi" w:hAnsiTheme="minorHAnsi" w:cs="Arial"/>
                <w:color w:val="333333"/>
                <w:sz w:val="20"/>
                <w:szCs w:val="20"/>
              </w:rPr>
              <w:t>Year 1</w:t>
            </w:r>
          </w:p>
          <w:p w:rsidR="008014DF" w:rsidRPr="00CB514E" w:rsidRDefault="00052DD2" w:rsidP="00413B6A">
            <w:pPr>
              <w:pStyle w:val="NormalWeb"/>
              <w:spacing w:after="60"/>
              <w:rPr>
                <w:rFonts w:asciiTheme="minorHAnsi" w:hAnsiTheme="minorHAnsi"/>
                <w:i/>
                <w:sz w:val="20"/>
                <w:szCs w:val="20"/>
              </w:rPr>
            </w:pPr>
            <w:sdt>
              <w:sdtPr>
                <w:rPr>
                  <w:rFonts w:asciiTheme="minorHAnsi" w:hAnsiTheme="minorHAnsi" w:cs="Arial"/>
                  <w:color w:val="333333"/>
                  <w:sz w:val="20"/>
                  <w:szCs w:val="20"/>
                </w:rPr>
                <w:id w:val="527217522"/>
                <w14:checkbox>
                  <w14:checked w14:val="0"/>
                  <w14:checkedState w14:val="2612" w14:font="MS Gothic"/>
                  <w14:uncheckedState w14:val="2610" w14:font="MS Gothic"/>
                </w14:checkbox>
              </w:sdtPr>
              <w:sdtContent>
                <w:r w:rsidR="008014DF" w:rsidRPr="00CB514E">
                  <w:rPr>
                    <w:rFonts w:ascii="MS Gothic" w:eastAsia="MS Gothic" w:hAnsi="MS Gothic" w:cs="MS Gothic" w:hint="eastAsia"/>
                    <w:color w:val="333333"/>
                    <w:sz w:val="20"/>
                    <w:szCs w:val="20"/>
                  </w:rPr>
                  <w:t>☐</w:t>
                </w:r>
              </w:sdtContent>
            </w:sdt>
            <w:r w:rsidR="008014DF" w:rsidRPr="00CB514E">
              <w:rPr>
                <w:rFonts w:asciiTheme="minorHAnsi" w:hAnsiTheme="minorHAnsi" w:cs="Arial"/>
                <w:color w:val="333333"/>
                <w:sz w:val="20"/>
                <w:szCs w:val="20"/>
              </w:rPr>
              <w:t>Year 2</w:t>
            </w:r>
          </w:p>
          <w:p w:rsidR="008014DF" w:rsidRPr="00CB514E" w:rsidRDefault="00052DD2" w:rsidP="00413B6A">
            <w:pPr>
              <w:pStyle w:val="NormalWeb"/>
              <w:spacing w:after="60"/>
              <w:rPr>
                <w:rFonts w:asciiTheme="minorHAnsi" w:hAnsiTheme="minorHAnsi"/>
                <w:i/>
                <w:sz w:val="20"/>
                <w:szCs w:val="20"/>
              </w:rPr>
            </w:pPr>
            <w:sdt>
              <w:sdtPr>
                <w:rPr>
                  <w:rFonts w:asciiTheme="minorHAnsi" w:hAnsiTheme="minorHAnsi" w:cs="Arial"/>
                  <w:color w:val="333333"/>
                  <w:sz w:val="20"/>
                  <w:szCs w:val="20"/>
                </w:rPr>
                <w:id w:val="2021814542"/>
                <w14:checkbox>
                  <w14:checked w14:val="0"/>
                  <w14:checkedState w14:val="2612" w14:font="MS Gothic"/>
                  <w14:uncheckedState w14:val="2610" w14:font="MS Gothic"/>
                </w14:checkbox>
              </w:sdtPr>
              <w:sdtContent>
                <w:r w:rsidR="008014DF" w:rsidRPr="00CB514E">
                  <w:rPr>
                    <w:rFonts w:ascii="MS Gothic" w:eastAsia="MS Gothic" w:hAnsi="MS Gothic" w:cs="MS Gothic" w:hint="eastAsia"/>
                    <w:color w:val="333333"/>
                    <w:sz w:val="20"/>
                    <w:szCs w:val="20"/>
                  </w:rPr>
                  <w:t>☐</w:t>
                </w:r>
              </w:sdtContent>
            </w:sdt>
            <w:r w:rsidR="008014DF" w:rsidRPr="00CB514E">
              <w:rPr>
                <w:rFonts w:asciiTheme="minorHAnsi" w:hAnsiTheme="minorHAnsi" w:cs="Arial"/>
                <w:color w:val="333333"/>
                <w:sz w:val="20"/>
                <w:szCs w:val="20"/>
              </w:rPr>
              <w:t>Year 3</w:t>
            </w:r>
          </w:p>
          <w:p w:rsidR="008014DF" w:rsidRPr="00CB514E" w:rsidRDefault="008014DF" w:rsidP="00413B6A">
            <w:pPr>
              <w:rPr>
                <w:sz w:val="20"/>
                <w:szCs w:val="20"/>
              </w:rPr>
            </w:pPr>
          </w:p>
        </w:tc>
      </w:tr>
      <w:tr w:rsidR="008014DF" w:rsidRPr="00CB514E" w:rsidTr="00413B6A">
        <w:tc>
          <w:tcPr>
            <w:tcW w:w="5808" w:type="dxa"/>
            <w:shd w:val="clear" w:color="auto" w:fill="D9D9D9" w:themeFill="background1" w:themeFillShade="D9"/>
          </w:tcPr>
          <w:p w:rsidR="008014DF" w:rsidRPr="00CB514E" w:rsidRDefault="008014DF" w:rsidP="00413B6A">
            <w:pPr>
              <w:rPr>
                <w:sz w:val="20"/>
                <w:szCs w:val="20"/>
              </w:rPr>
            </w:pPr>
            <w:r w:rsidRPr="00CB514E">
              <w:rPr>
                <w:sz w:val="20"/>
                <w:szCs w:val="20"/>
              </w:rPr>
              <w:t>Partnership status:</w:t>
            </w:r>
          </w:p>
        </w:tc>
        <w:tc>
          <w:tcPr>
            <w:tcW w:w="4682" w:type="dxa"/>
          </w:tcPr>
          <w:p w:rsidR="008014DF" w:rsidRPr="00CB514E" w:rsidRDefault="00052DD2" w:rsidP="00413B6A">
            <w:pPr>
              <w:pStyle w:val="NormalWeb"/>
              <w:spacing w:after="60"/>
              <w:rPr>
                <w:rFonts w:asciiTheme="minorHAnsi" w:hAnsiTheme="minorHAnsi"/>
                <w:i/>
                <w:sz w:val="20"/>
                <w:szCs w:val="20"/>
              </w:rPr>
            </w:pPr>
            <w:sdt>
              <w:sdtPr>
                <w:rPr>
                  <w:rFonts w:asciiTheme="minorHAnsi" w:hAnsiTheme="minorHAnsi" w:cs="Arial"/>
                  <w:color w:val="333333"/>
                  <w:sz w:val="20"/>
                  <w:szCs w:val="20"/>
                </w:rPr>
                <w:id w:val="2130965491"/>
                <w14:checkbox>
                  <w14:checked w14:val="0"/>
                  <w14:checkedState w14:val="2612" w14:font="MS Gothic"/>
                  <w14:uncheckedState w14:val="2610" w14:font="MS Gothic"/>
                </w14:checkbox>
              </w:sdtPr>
              <w:sdtContent>
                <w:r w:rsidR="008014DF" w:rsidRPr="00CB514E">
                  <w:rPr>
                    <w:rFonts w:ascii="MS Gothic" w:eastAsia="MS Gothic" w:hAnsi="MS Gothic" w:cs="Arial" w:hint="eastAsia"/>
                    <w:color w:val="333333"/>
                    <w:sz w:val="20"/>
                    <w:szCs w:val="20"/>
                  </w:rPr>
                  <w:t>☐</w:t>
                </w:r>
              </w:sdtContent>
            </w:sdt>
            <w:r w:rsidR="008014DF" w:rsidRPr="00CB514E">
              <w:rPr>
                <w:rFonts w:asciiTheme="minorHAnsi" w:hAnsiTheme="minorHAnsi" w:cs="Arial"/>
                <w:color w:val="333333"/>
                <w:sz w:val="20"/>
                <w:szCs w:val="20"/>
              </w:rPr>
              <w:t>New</w:t>
            </w:r>
          </w:p>
          <w:p w:rsidR="008014DF" w:rsidRPr="00CB514E" w:rsidRDefault="00052DD2" w:rsidP="00413B6A">
            <w:pPr>
              <w:pStyle w:val="NormalWeb"/>
              <w:spacing w:after="60"/>
              <w:rPr>
                <w:rFonts w:asciiTheme="minorHAnsi" w:hAnsiTheme="minorHAnsi"/>
                <w:i/>
                <w:sz w:val="20"/>
                <w:szCs w:val="20"/>
              </w:rPr>
            </w:pPr>
            <w:sdt>
              <w:sdtPr>
                <w:rPr>
                  <w:rFonts w:asciiTheme="minorHAnsi" w:hAnsiTheme="minorHAnsi" w:cs="Arial"/>
                  <w:color w:val="333333"/>
                  <w:sz w:val="20"/>
                  <w:szCs w:val="20"/>
                </w:rPr>
                <w:id w:val="351992390"/>
                <w14:checkbox>
                  <w14:checked w14:val="0"/>
                  <w14:checkedState w14:val="2612" w14:font="MS Gothic"/>
                  <w14:uncheckedState w14:val="2610" w14:font="MS Gothic"/>
                </w14:checkbox>
              </w:sdtPr>
              <w:sdtContent>
                <w:r w:rsidR="008014DF" w:rsidRPr="00CB514E">
                  <w:rPr>
                    <w:rFonts w:ascii="MS Gothic" w:eastAsia="MS Gothic" w:hAnsi="MS Gothic" w:cs="MS Gothic" w:hint="eastAsia"/>
                    <w:color w:val="333333"/>
                    <w:sz w:val="20"/>
                    <w:szCs w:val="20"/>
                  </w:rPr>
                  <w:t>☐</w:t>
                </w:r>
              </w:sdtContent>
            </w:sdt>
            <w:r w:rsidR="008014DF" w:rsidRPr="00CB514E">
              <w:rPr>
                <w:rFonts w:asciiTheme="minorHAnsi" w:hAnsiTheme="minorHAnsi" w:cs="Arial"/>
                <w:color w:val="333333"/>
                <w:sz w:val="20"/>
                <w:szCs w:val="20"/>
              </w:rPr>
              <w:t>Existing</w:t>
            </w:r>
          </w:p>
          <w:p w:rsidR="008014DF" w:rsidRPr="00CB514E" w:rsidRDefault="008014DF" w:rsidP="00413B6A">
            <w:pPr>
              <w:rPr>
                <w:sz w:val="20"/>
                <w:szCs w:val="20"/>
              </w:rPr>
            </w:pPr>
          </w:p>
        </w:tc>
      </w:tr>
      <w:tr w:rsidR="008014DF" w:rsidRPr="00CB514E" w:rsidTr="00413B6A">
        <w:tc>
          <w:tcPr>
            <w:tcW w:w="5808" w:type="dxa"/>
            <w:shd w:val="clear" w:color="auto" w:fill="D9D9D9" w:themeFill="background1" w:themeFillShade="D9"/>
          </w:tcPr>
          <w:p w:rsidR="008014DF" w:rsidRPr="00CB514E" w:rsidRDefault="008014DF" w:rsidP="00413B6A">
            <w:pPr>
              <w:rPr>
                <w:sz w:val="20"/>
                <w:szCs w:val="20"/>
              </w:rPr>
            </w:pPr>
            <w:r w:rsidRPr="00CB514E">
              <w:rPr>
                <w:sz w:val="20"/>
                <w:szCs w:val="20"/>
              </w:rPr>
              <w:t>Partner type (choose one from the options):</w:t>
            </w:r>
          </w:p>
        </w:tc>
        <w:tc>
          <w:tcPr>
            <w:tcW w:w="4682" w:type="dxa"/>
          </w:tcPr>
          <w:p w:rsidR="008014DF" w:rsidRPr="00CB514E" w:rsidRDefault="00052DD2" w:rsidP="00413B6A">
            <w:pPr>
              <w:rPr>
                <w:sz w:val="20"/>
                <w:szCs w:val="20"/>
              </w:rPr>
            </w:pPr>
            <w:sdt>
              <w:sdtPr>
                <w:rPr>
                  <w:rFonts w:cs="Arial"/>
                  <w:color w:val="333333"/>
                  <w:sz w:val="20"/>
                  <w:szCs w:val="20"/>
                </w:rPr>
                <w:id w:val="-920707141"/>
                <w14:checkbox>
                  <w14:checked w14:val="0"/>
                  <w14:checkedState w14:val="2612" w14:font="MS Gothic"/>
                  <w14:uncheckedState w14:val="2610" w14:font="MS Gothic"/>
                </w14:checkbox>
              </w:sdtPr>
              <w:sdtContent>
                <w:r w:rsidR="008014DF" w:rsidRPr="00CB514E">
                  <w:rPr>
                    <w:rFonts w:ascii="MS Gothic" w:eastAsia="MS Gothic" w:hAnsi="MS Gothic" w:cs="Arial" w:hint="eastAsia"/>
                    <w:color w:val="333333"/>
                    <w:sz w:val="20"/>
                    <w:szCs w:val="20"/>
                  </w:rPr>
                  <w:t>☐</w:t>
                </w:r>
              </w:sdtContent>
            </w:sdt>
            <w:r w:rsidR="008014DF" w:rsidRPr="00CB514E">
              <w:rPr>
                <w:sz w:val="20"/>
                <w:szCs w:val="20"/>
              </w:rPr>
              <w:t xml:space="preserve"> Host Institution </w:t>
            </w:r>
            <w:proofErr w:type="spellStart"/>
            <w:r w:rsidR="008014DF" w:rsidRPr="00CB514E">
              <w:rPr>
                <w:sz w:val="20"/>
                <w:szCs w:val="20"/>
              </w:rPr>
              <w:t>eg</w:t>
            </w:r>
            <w:proofErr w:type="spellEnd"/>
            <w:r w:rsidR="008014DF" w:rsidRPr="00CB514E">
              <w:rPr>
                <w:sz w:val="20"/>
                <w:szCs w:val="20"/>
              </w:rPr>
              <w:t xml:space="preserve">: University of XYZ </w:t>
            </w:r>
          </w:p>
          <w:p w:rsidR="008014DF" w:rsidRPr="00CB514E" w:rsidRDefault="00052DD2" w:rsidP="00413B6A">
            <w:pPr>
              <w:rPr>
                <w:sz w:val="20"/>
                <w:szCs w:val="20"/>
              </w:rPr>
            </w:pPr>
            <w:sdt>
              <w:sdtPr>
                <w:rPr>
                  <w:rFonts w:cs="Arial"/>
                  <w:color w:val="333333"/>
                  <w:sz w:val="20"/>
                  <w:szCs w:val="20"/>
                </w:rPr>
                <w:id w:val="-2017064631"/>
                <w14:checkbox>
                  <w14:checked w14:val="0"/>
                  <w14:checkedState w14:val="2612" w14:font="MS Gothic"/>
                  <w14:uncheckedState w14:val="2610" w14:font="MS Gothic"/>
                </w14:checkbox>
              </w:sdtPr>
              <w:sdtContent>
                <w:r w:rsidR="008014DF" w:rsidRPr="00CB514E">
                  <w:rPr>
                    <w:rFonts w:ascii="MS Gothic" w:eastAsia="MS Gothic" w:hAnsi="MS Gothic" w:cs="Arial" w:hint="eastAsia"/>
                    <w:color w:val="333333"/>
                    <w:sz w:val="20"/>
                    <w:szCs w:val="20"/>
                  </w:rPr>
                  <w:t>☐</w:t>
                </w:r>
              </w:sdtContent>
            </w:sdt>
            <w:r w:rsidR="008014DF" w:rsidRPr="00CB514E">
              <w:rPr>
                <w:sz w:val="20"/>
                <w:szCs w:val="20"/>
              </w:rPr>
              <w:t xml:space="preserve"> Host Organisation </w:t>
            </w:r>
            <w:proofErr w:type="spellStart"/>
            <w:r w:rsidR="008014DF" w:rsidRPr="00CB514E">
              <w:rPr>
                <w:sz w:val="20"/>
                <w:szCs w:val="20"/>
              </w:rPr>
              <w:t>eg</w:t>
            </w:r>
            <w:proofErr w:type="spellEnd"/>
            <w:r w:rsidR="008014DF" w:rsidRPr="00CB514E">
              <w:rPr>
                <w:sz w:val="20"/>
                <w:szCs w:val="20"/>
              </w:rPr>
              <w:t>: XYZ Museum</w:t>
            </w:r>
          </w:p>
          <w:p w:rsidR="008014DF" w:rsidRPr="00CB514E" w:rsidRDefault="00052DD2" w:rsidP="00413B6A">
            <w:pPr>
              <w:rPr>
                <w:sz w:val="20"/>
                <w:szCs w:val="20"/>
              </w:rPr>
            </w:pPr>
            <w:sdt>
              <w:sdtPr>
                <w:rPr>
                  <w:rFonts w:cs="Arial"/>
                  <w:color w:val="333333"/>
                  <w:sz w:val="20"/>
                  <w:szCs w:val="20"/>
                </w:rPr>
                <w:id w:val="1904030162"/>
                <w14:checkbox>
                  <w14:checked w14:val="0"/>
                  <w14:checkedState w14:val="2612" w14:font="MS Gothic"/>
                  <w14:uncheckedState w14:val="2610" w14:font="MS Gothic"/>
                </w14:checkbox>
              </w:sdtPr>
              <w:sdtContent>
                <w:r w:rsidR="008014DF" w:rsidRPr="00CB514E">
                  <w:rPr>
                    <w:rFonts w:ascii="MS Gothic" w:eastAsia="MS Gothic" w:hAnsi="MS Gothic" w:cs="Arial" w:hint="eastAsia"/>
                    <w:color w:val="333333"/>
                    <w:sz w:val="20"/>
                    <w:szCs w:val="20"/>
                  </w:rPr>
                  <w:t>☐</w:t>
                </w:r>
              </w:sdtContent>
            </w:sdt>
            <w:r w:rsidR="008014DF" w:rsidRPr="00CB514E">
              <w:rPr>
                <w:sz w:val="20"/>
                <w:szCs w:val="20"/>
              </w:rPr>
              <w:t xml:space="preserve"> Private Sector Organisation </w:t>
            </w:r>
            <w:proofErr w:type="spellStart"/>
            <w:r w:rsidR="008014DF" w:rsidRPr="00CB514E">
              <w:rPr>
                <w:sz w:val="20"/>
                <w:szCs w:val="20"/>
              </w:rPr>
              <w:t>eg</w:t>
            </w:r>
            <w:proofErr w:type="spellEnd"/>
            <w:r w:rsidR="008014DF" w:rsidRPr="00CB514E">
              <w:rPr>
                <w:sz w:val="20"/>
                <w:szCs w:val="20"/>
              </w:rPr>
              <w:t>: XYZ Inc.</w:t>
            </w:r>
          </w:p>
        </w:tc>
      </w:tr>
      <w:tr w:rsidR="008014DF" w:rsidRPr="00CB514E" w:rsidTr="00413B6A">
        <w:tc>
          <w:tcPr>
            <w:tcW w:w="5808" w:type="dxa"/>
            <w:shd w:val="clear" w:color="auto" w:fill="D9D9D9" w:themeFill="background1" w:themeFillShade="D9"/>
          </w:tcPr>
          <w:p w:rsidR="008014DF" w:rsidRPr="00CB514E" w:rsidRDefault="008014DF" w:rsidP="00413B6A">
            <w:pPr>
              <w:rPr>
                <w:sz w:val="20"/>
                <w:szCs w:val="20"/>
              </w:rPr>
            </w:pPr>
            <w:r w:rsidRPr="00CB514E">
              <w:rPr>
                <w:sz w:val="20"/>
                <w:szCs w:val="20"/>
              </w:rPr>
              <w:t>Please indicate whether the Project Partner is also one or more of the following:</w:t>
            </w:r>
          </w:p>
        </w:tc>
        <w:tc>
          <w:tcPr>
            <w:tcW w:w="4682" w:type="dxa"/>
          </w:tcPr>
          <w:p w:rsidR="008014DF" w:rsidRPr="00CB514E" w:rsidRDefault="00052DD2" w:rsidP="00413B6A">
            <w:pPr>
              <w:rPr>
                <w:sz w:val="20"/>
                <w:szCs w:val="20"/>
              </w:rPr>
            </w:pPr>
            <w:sdt>
              <w:sdtPr>
                <w:rPr>
                  <w:rFonts w:cs="Arial"/>
                  <w:color w:val="333333"/>
                  <w:sz w:val="20"/>
                  <w:szCs w:val="20"/>
                </w:rPr>
                <w:id w:val="-2081741121"/>
                <w14:checkbox>
                  <w14:checked w14:val="0"/>
                  <w14:checkedState w14:val="2612" w14:font="MS Gothic"/>
                  <w14:uncheckedState w14:val="2610" w14:font="MS Gothic"/>
                </w14:checkbox>
              </w:sdtPr>
              <w:sdtContent>
                <w:r w:rsidR="008014DF" w:rsidRPr="00CB514E">
                  <w:rPr>
                    <w:rFonts w:ascii="MS Gothic" w:eastAsia="MS Gothic" w:hAnsi="MS Gothic" w:cs="Arial" w:hint="eastAsia"/>
                    <w:color w:val="333333"/>
                    <w:sz w:val="20"/>
                    <w:szCs w:val="20"/>
                  </w:rPr>
                  <w:t>☐</w:t>
                </w:r>
              </w:sdtContent>
            </w:sdt>
            <w:r w:rsidR="008014DF" w:rsidRPr="00CB514E">
              <w:rPr>
                <w:sz w:val="20"/>
                <w:szCs w:val="20"/>
              </w:rPr>
              <w:t xml:space="preserve"> Offshore Campus of an Australian University</w:t>
            </w:r>
          </w:p>
          <w:p w:rsidR="008014DF" w:rsidRPr="00CB514E" w:rsidRDefault="00052DD2" w:rsidP="00413B6A">
            <w:pPr>
              <w:rPr>
                <w:sz w:val="20"/>
                <w:szCs w:val="20"/>
              </w:rPr>
            </w:pPr>
            <w:sdt>
              <w:sdtPr>
                <w:rPr>
                  <w:rFonts w:cs="Arial"/>
                  <w:color w:val="333333"/>
                  <w:sz w:val="20"/>
                  <w:szCs w:val="20"/>
                </w:rPr>
                <w:id w:val="-853264041"/>
                <w14:checkbox>
                  <w14:checked w14:val="0"/>
                  <w14:checkedState w14:val="2612" w14:font="MS Gothic"/>
                  <w14:uncheckedState w14:val="2610" w14:font="MS Gothic"/>
                </w14:checkbox>
              </w:sdtPr>
              <w:sdtContent>
                <w:r w:rsidR="008014DF" w:rsidRPr="00CB514E">
                  <w:rPr>
                    <w:rFonts w:ascii="MS Gothic" w:eastAsia="MS Gothic" w:hAnsi="MS Gothic" w:cs="Arial" w:hint="eastAsia"/>
                    <w:color w:val="333333"/>
                    <w:sz w:val="20"/>
                    <w:szCs w:val="20"/>
                  </w:rPr>
                  <w:t>☐</w:t>
                </w:r>
              </w:sdtContent>
            </w:sdt>
            <w:r w:rsidR="008014DF" w:rsidRPr="00CB514E">
              <w:rPr>
                <w:sz w:val="20"/>
                <w:szCs w:val="20"/>
              </w:rPr>
              <w:t xml:space="preserve"> Internship Host </w:t>
            </w:r>
          </w:p>
          <w:p w:rsidR="008014DF" w:rsidRPr="00CB514E" w:rsidRDefault="00052DD2" w:rsidP="00413B6A">
            <w:pPr>
              <w:rPr>
                <w:sz w:val="20"/>
                <w:szCs w:val="20"/>
              </w:rPr>
            </w:pPr>
            <w:sdt>
              <w:sdtPr>
                <w:rPr>
                  <w:rFonts w:cs="Arial"/>
                  <w:color w:val="333333"/>
                  <w:sz w:val="20"/>
                  <w:szCs w:val="20"/>
                </w:rPr>
                <w:id w:val="464244383"/>
                <w14:checkbox>
                  <w14:checked w14:val="0"/>
                  <w14:checkedState w14:val="2612" w14:font="MS Gothic"/>
                  <w14:uncheckedState w14:val="2610" w14:font="MS Gothic"/>
                </w14:checkbox>
              </w:sdtPr>
              <w:sdtContent>
                <w:r w:rsidR="008014DF" w:rsidRPr="00CB514E">
                  <w:rPr>
                    <w:rFonts w:ascii="MS Gothic" w:eastAsia="MS Gothic" w:hAnsi="MS Gothic" w:cs="Arial" w:hint="eastAsia"/>
                    <w:color w:val="333333"/>
                    <w:sz w:val="20"/>
                    <w:szCs w:val="20"/>
                  </w:rPr>
                  <w:t>☐</w:t>
                </w:r>
              </w:sdtContent>
            </w:sdt>
            <w:r w:rsidR="008014DF" w:rsidRPr="00CB514E">
              <w:rPr>
                <w:sz w:val="20"/>
                <w:szCs w:val="20"/>
              </w:rPr>
              <w:t xml:space="preserve"> Offering a Mobility Partnership</w:t>
            </w:r>
          </w:p>
          <w:p w:rsidR="008014DF" w:rsidRPr="00CB514E" w:rsidRDefault="00052DD2" w:rsidP="00413B6A">
            <w:pPr>
              <w:rPr>
                <w:sz w:val="20"/>
                <w:szCs w:val="20"/>
              </w:rPr>
            </w:pPr>
            <w:sdt>
              <w:sdtPr>
                <w:rPr>
                  <w:rFonts w:cs="Arial"/>
                  <w:color w:val="333333"/>
                  <w:sz w:val="20"/>
                  <w:szCs w:val="20"/>
                </w:rPr>
                <w:id w:val="449214849"/>
                <w14:checkbox>
                  <w14:checked w14:val="0"/>
                  <w14:checkedState w14:val="2612" w14:font="MS Gothic"/>
                  <w14:uncheckedState w14:val="2610" w14:font="MS Gothic"/>
                </w14:checkbox>
              </w:sdtPr>
              <w:sdtContent>
                <w:r w:rsidR="008014DF" w:rsidRPr="00CB514E">
                  <w:rPr>
                    <w:rFonts w:ascii="MS Gothic" w:eastAsia="MS Gothic" w:hAnsi="MS Gothic" w:cs="Arial" w:hint="eastAsia"/>
                    <w:color w:val="333333"/>
                    <w:sz w:val="20"/>
                    <w:szCs w:val="20"/>
                  </w:rPr>
                  <w:t>☐</w:t>
                </w:r>
              </w:sdtContent>
            </w:sdt>
            <w:r w:rsidR="008014DF" w:rsidRPr="00CB514E">
              <w:rPr>
                <w:sz w:val="20"/>
                <w:szCs w:val="20"/>
              </w:rPr>
              <w:t xml:space="preserve"> None of the above</w:t>
            </w:r>
          </w:p>
        </w:tc>
      </w:tr>
    </w:tbl>
    <w:p w:rsidR="008014DF" w:rsidRPr="001B148D" w:rsidRDefault="001B148D">
      <w:pPr>
        <w:rPr>
          <w:color w:val="FF0000"/>
          <w:sz w:val="20"/>
          <w:szCs w:val="20"/>
        </w:rPr>
      </w:pPr>
      <w:r w:rsidRPr="001B148D">
        <w:rPr>
          <w:color w:val="FF0000"/>
          <w:sz w:val="20"/>
          <w:szCs w:val="20"/>
        </w:rPr>
        <w:t>+ADD m</w:t>
      </w:r>
      <w:r w:rsidR="00A97C4F" w:rsidRPr="001B148D">
        <w:rPr>
          <w:color w:val="FF0000"/>
          <w:sz w:val="20"/>
          <w:szCs w:val="20"/>
        </w:rPr>
        <w:t>ore if required.</w:t>
      </w:r>
    </w:p>
    <w:p w:rsidR="00A97C4F" w:rsidRDefault="00A97C4F">
      <w:pPr>
        <w:rPr>
          <w:sz w:val="20"/>
          <w:szCs w:val="20"/>
        </w:rPr>
      </w:pPr>
    </w:p>
    <w:p w:rsidR="00A97C4F" w:rsidRDefault="00A97C4F">
      <w:pPr>
        <w:rPr>
          <w:sz w:val="20"/>
          <w:szCs w:val="20"/>
        </w:rPr>
      </w:pPr>
    </w:p>
    <w:p w:rsidR="00A97C4F" w:rsidRDefault="00A97C4F">
      <w:pPr>
        <w:rPr>
          <w:sz w:val="20"/>
          <w:szCs w:val="20"/>
        </w:rPr>
      </w:pPr>
    </w:p>
    <w:p w:rsidR="00A97C4F" w:rsidRDefault="00A97C4F">
      <w:pPr>
        <w:rPr>
          <w:sz w:val="20"/>
          <w:szCs w:val="20"/>
        </w:rPr>
      </w:pPr>
    </w:p>
    <w:p w:rsidR="00A97C4F" w:rsidRPr="00CB514E" w:rsidRDefault="00A97C4F">
      <w:pPr>
        <w:rPr>
          <w:sz w:val="20"/>
          <w:szCs w:val="20"/>
        </w:rPr>
      </w:pPr>
    </w:p>
    <w:p w:rsidR="008014DF" w:rsidRPr="00CB514E" w:rsidRDefault="008014DF">
      <w:pPr>
        <w:rPr>
          <w:sz w:val="20"/>
          <w:szCs w:val="20"/>
        </w:rPr>
      </w:pPr>
    </w:p>
    <w:tbl>
      <w:tblPr>
        <w:tblStyle w:val="TableGrid"/>
        <w:tblW w:w="0" w:type="auto"/>
        <w:tblInd w:w="-34" w:type="dxa"/>
        <w:tblLook w:val="04A0" w:firstRow="1" w:lastRow="0" w:firstColumn="1" w:lastColumn="0" w:noHBand="0" w:noVBand="1"/>
      </w:tblPr>
      <w:tblGrid>
        <w:gridCol w:w="3890"/>
        <w:gridCol w:w="4682"/>
        <w:gridCol w:w="12"/>
      </w:tblGrid>
      <w:tr w:rsidR="00FE32EB" w:rsidRPr="00CB514E" w:rsidTr="00F076DC">
        <w:tc>
          <w:tcPr>
            <w:tcW w:w="8584" w:type="dxa"/>
            <w:gridSpan w:val="3"/>
            <w:shd w:val="solid" w:color="auto" w:fill="auto"/>
          </w:tcPr>
          <w:p w:rsidR="00FE32EB" w:rsidRPr="00CB514E" w:rsidRDefault="00E10243" w:rsidP="00413B6A">
            <w:pPr>
              <w:rPr>
                <w:b/>
                <w:sz w:val="20"/>
                <w:szCs w:val="20"/>
              </w:rPr>
            </w:pPr>
            <w:r w:rsidRPr="00CB514E">
              <w:rPr>
                <w:sz w:val="20"/>
                <w:szCs w:val="20"/>
              </w:rPr>
              <w:lastRenderedPageBreak/>
              <w:t xml:space="preserve">Project Travel Dates </w:t>
            </w:r>
            <w:r w:rsidRPr="00CB514E">
              <w:rPr>
                <w:b/>
                <w:sz w:val="20"/>
                <w:szCs w:val="20"/>
              </w:rPr>
              <w:t>Year 1</w:t>
            </w:r>
          </w:p>
        </w:tc>
      </w:tr>
      <w:tr w:rsidR="00FE32EB" w:rsidRPr="00CB514E" w:rsidTr="00F076DC">
        <w:trPr>
          <w:gridAfter w:val="1"/>
          <w:wAfter w:w="12" w:type="dxa"/>
        </w:trPr>
        <w:tc>
          <w:tcPr>
            <w:tcW w:w="3890" w:type="dxa"/>
            <w:shd w:val="clear" w:color="auto" w:fill="D9D9D9" w:themeFill="background1" w:themeFillShade="D9"/>
          </w:tcPr>
          <w:p w:rsidR="00FE32EB" w:rsidRPr="00CB514E" w:rsidRDefault="00FE32EB" w:rsidP="00FE32EB">
            <w:pPr>
              <w:rPr>
                <w:sz w:val="20"/>
                <w:szCs w:val="20"/>
              </w:rPr>
            </w:pPr>
            <w:r w:rsidRPr="00CB514E">
              <w:rPr>
                <w:sz w:val="20"/>
                <w:szCs w:val="20"/>
              </w:rPr>
              <w:t>Year:</w:t>
            </w:r>
          </w:p>
        </w:tc>
        <w:tc>
          <w:tcPr>
            <w:tcW w:w="4682" w:type="dxa"/>
          </w:tcPr>
          <w:p w:rsidR="00FE32EB" w:rsidRPr="00CB514E" w:rsidRDefault="00FE32EB" w:rsidP="00413B6A">
            <w:pPr>
              <w:rPr>
                <w:sz w:val="20"/>
                <w:szCs w:val="20"/>
              </w:rPr>
            </w:pPr>
          </w:p>
        </w:tc>
      </w:tr>
      <w:tr w:rsidR="00FE32EB" w:rsidRPr="00CB514E" w:rsidTr="00F076DC">
        <w:trPr>
          <w:gridAfter w:val="1"/>
          <w:wAfter w:w="12" w:type="dxa"/>
        </w:trPr>
        <w:tc>
          <w:tcPr>
            <w:tcW w:w="3890" w:type="dxa"/>
            <w:shd w:val="clear" w:color="auto" w:fill="D9D9D9" w:themeFill="background1" w:themeFillShade="D9"/>
          </w:tcPr>
          <w:p w:rsidR="00FE32EB" w:rsidRPr="00CB514E" w:rsidRDefault="00FE32EB" w:rsidP="00FE32EB">
            <w:pPr>
              <w:rPr>
                <w:sz w:val="20"/>
                <w:szCs w:val="20"/>
              </w:rPr>
            </w:pPr>
            <w:r w:rsidRPr="00CB514E">
              <w:rPr>
                <w:sz w:val="20"/>
                <w:szCs w:val="20"/>
              </w:rPr>
              <w:t>Anticipated travel start date (</w:t>
            </w:r>
            <w:proofErr w:type="spellStart"/>
            <w:r w:rsidRPr="00CB514E">
              <w:rPr>
                <w:sz w:val="20"/>
                <w:szCs w:val="20"/>
              </w:rPr>
              <w:t>dd</w:t>
            </w:r>
            <w:proofErr w:type="spellEnd"/>
            <w:r w:rsidRPr="00CB514E">
              <w:rPr>
                <w:sz w:val="20"/>
                <w:szCs w:val="20"/>
              </w:rPr>
              <w:t>-mm-</w:t>
            </w:r>
            <w:proofErr w:type="spellStart"/>
            <w:r w:rsidRPr="00CB514E">
              <w:rPr>
                <w:sz w:val="20"/>
                <w:szCs w:val="20"/>
              </w:rPr>
              <w:t>yyyy</w:t>
            </w:r>
            <w:proofErr w:type="spellEnd"/>
            <w:r w:rsidRPr="00CB514E">
              <w:rPr>
                <w:sz w:val="20"/>
                <w:szCs w:val="20"/>
              </w:rPr>
              <w:t>)::</w:t>
            </w:r>
          </w:p>
        </w:tc>
        <w:tc>
          <w:tcPr>
            <w:tcW w:w="4682" w:type="dxa"/>
          </w:tcPr>
          <w:p w:rsidR="00FE32EB" w:rsidRPr="00CB514E" w:rsidRDefault="00FE32EB" w:rsidP="00FE32EB">
            <w:pPr>
              <w:pStyle w:val="NormalWeb"/>
              <w:spacing w:after="60"/>
              <w:rPr>
                <w:sz w:val="20"/>
                <w:szCs w:val="20"/>
              </w:rPr>
            </w:pPr>
          </w:p>
        </w:tc>
      </w:tr>
      <w:tr w:rsidR="00FE32EB" w:rsidRPr="00CB514E" w:rsidTr="00F076DC">
        <w:trPr>
          <w:gridAfter w:val="1"/>
          <w:wAfter w:w="12" w:type="dxa"/>
        </w:trPr>
        <w:tc>
          <w:tcPr>
            <w:tcW w:w="3890" w:type="dxa"/>
            <w:shd w:val="clear" w:color="auto" w:fill="D9D9D9" w:themeFill="background1" w:themeFillShade="D9"/>
          </w:tcPr>
          <w:p w:rsidR="00FE32EB" w:rsidRPr="00CB514E" w:rsidRDefault="00FE32EB" w:rsidP="00FE32EB">
            <w:pPr>
              <w:rPr>
                <w:sz w:val="20"/>
                <w:szCs w:val="20"/>
              </w:rPr>
            </w:pPr>
            <w:r w:rsidRPr="00CB514E">
              <w:rPr>
                <w:sz w:val="20"/>
                <w:szCs w:val="20"/>
              </w:rPr>
              <w:t>Anticipated travel end date (</w:t>
            </w:r>
            <w:proofErr w:type="spellStart"/>
            <w:r w:rsidRPr="00CB514E">
              <w:rPr>
                <w:sz w:val="20"/>
                <w:szCs w:val="20"/>
              </w:rPr>
              <w:t>dd</w:t>
            </w:r>
            <w:proofErr w:type="spellEnd"/>
            <w:r w:rsidRPr="00CB514E">
              <w:rPr>
                <w:sz w:val="20"/>
                <w:szCs w:val="20"/>
              </w:rPr>
              <w:t>-mm-</w:t>
            </w:r>
            <w:proofErr w:type="spellStart"/>
            <w:r w:rsidRPr="00CB514E">
              <w:rPr>
                <w:sz w:val="20"/>
                <w:szCs w:val="20"/>
              </w:rPr>
              <w:t>yyyy</w:t>
            </w:r>
            <w:proofErr w:type="spellEnd"/>
            <w:r w:rsidRPr="00CB514E">
              <w:rPr>
                <w:sz w:val="20"/>
                <w:szCs w:val="20"/>
              </w:rPr>
              <w:t>):</w:t>
            </w:r>
          </w:p>
        </w:tc>
        <w:tc>
          <w:tcPr>
            <w:tcW w:w="4682" w:type="dxa"/>
          </w:tcPr>
          <w:p w:rsidR="00FE32EB" w:rsidRPr="00CB514E" w:rsidRDefault="00FE32EB" w:rsidP="00FE32EB">
            <w:pPr>
              <w:pStyle w:val="NormalWeb"/>
              <w:spacing w:after="60"/>
              <w:rPr>
                <w:sz w:val="20"/>
                <w:szCs w:val="20"/>
              </w:rPr>
            </w:pPr>
          </w:p>
        </w:tc>
      </w:tr>
    </w:tbl>
    <w:p w:rsidR="00D27503" w:rsidRPr="00CB514E" w:rsidRDefault="00D27503">
      <w:pPr>
        <w:rPr>
          <w:sz w:val="20"/>
          <w:szCs w:val="20"/>
        </w:rPr>
      </w:pPr>
    </w:p>
    <w:tbl>
      <w:tblPr>
        <w:tblStyle w:val="TableGrid"/>
        <w:tblW w:w="0" w:type="auto"/>
        <w:tblInd w:w="-34" w:type="dxa"/>
        <w:tblLook w:val="04A0" w:firstRow="1" w:lastRow="0" w:firstColumn="1" w:lastColumn="0" w:noHBand="0" w:noVBand="1"/>
      </w:tblPr>
      <w:tblGrid>
        <w:gridCol w:w="3890"/>
        <w:gridCol w:w="4682"/>
        <w:gridCol w:w="12"/>
      </w:tblGrid>
      <w:tr w:rsidR="0046323C" w:rsidRPr="00CB514E" w:rsidTr="00413B6A">
        <w:tc>
          <w:tcPr>
            <w:tcW w:w="8584" w:type="dxa"/>
            <w:gridSpan w:val="3"/>
            <w:shd w:val="solid" w:color="auto" w:fill="auto"/>
          </w:tcPr>
          <w:p w:rsidR="0046323C" w:rsidRPr="00CB514E" w:rsidRDefault="00E10243" w:rsidP="0046323C">
            <w:pPr>
              <w:rPr>
                <w:b/>
                <w:sz w:val="20"/>
                <w:szCs w:val="20"/>
              </w:rPr>
            </w:pPr>
            <w:r w:rsidRPr="00CB514E">
              <w:rPr>
                <w:sz w:val="20"/>
                <w:szCs w:val="20"/>
              </w:rPr>
              <w:t xml:space="preserve">Project Travel Dates </w:t>
            </w:r>
            <w:r w:rsidR="0046323C" w:rsidRPr="00E10243">
              <w:rPr>
                <w:b/>
                <w:color w:val="FF0000"/>
                <w:sz w:val="20"/>
                <w:szCs w:val="20"/>
              </w:rPr>
              <w:t>YEAR 2</w:t>
            </w:r>
          </w:p>
        </w:tc>
      </w:tr>
      <w:tr w:rsidR="0046323C" w:rsidRPr="00CB514E" w:rsidTr="00413B6A">
        <w:trPr>
          <w:gridAfter w:val="1"/>
          <w:wAfter w:w="12" w:type="dxa"/>
        </w:trPr>
        <w:tc>
          <w:tcPr>
            <w:tcW w:w="3890" w:type="dxa"/>
            <w:shd w:val="clear" w:color="auto" w:fill="D9D9D9" w:themeFill="background1" w:themeFillShade="D9"/>
          </w:tcPr>
          <w:p w:rsidR="0046323C" w:rsidRPr="00CB514E" w:rsidRDefault="0046323C" w:rsidP="00413B6A">
            <w:pPr>
              <w:rPr>
                <w:sz w:val="20"/>
                <w:szCs w:val="20"/>
              </w:rPr>
            </w:pPr>
            <w:r w:rsidRPr="00CB514E">
              <w:rPr>
                <w:sz w:val="20"/>
                <w:szCs w:val="20"/>
              </w:rPr>
              <w:t>Year:</w:t>
            </w:r>
          </w:p>
        </w:tc>
        <w:tc>
          <w:tcPr>
            <w:tcW w:w="4682" w:type="dxa"/>
          </w:tcPr>
          <w:p w:rsidR="0046323C" w:rsidRPr="00CB514E" w:rsidRDefault="0046323C" w:rsidP="00413B6A">
            <w:pPr>
              <w:rPr>
                <w:sz w:val="20"/>
                <w:szCs w:val="20"/>
              </w:rPr>
            </w:pPr>
          </w:p>
        </w:tc>
      </w:tr>
      <w:tr w:rsidR="0046323C" w:rsidRPr="00CB514E" w:rsidTr="00413B6A">
        <w:trPr>
          <w:gridAfter w:val="1"/>
          <w:wAfter w:w="12" w:type="dxa"/>
        </w:trPr>
        <w:tc>
          <w:tcPr>
            <w:tcW w:w="3890" w:type="dxa"/>
            <w:shd w:val="clear" w:color="auto" w:fill="D9D9D9" w:themeFill="background1" w:themeFillShade="D9"/>
          </w:tcPr>
          <w:p w:rsidR="0046323C" w:rsidRPr="00CB514E" w:rsidRDefault="0046323C" w:rsidP="00413B6A">
            <w:pPr>
              <w:rPr>
                <w:sz w:val="20"/>
                <w:szCs w:val="20"/>
              </w:rPr>
            </w:pPr>
            <w:r w:rsidRPr="00CB514E">
              <w:rPr>
                <w:sz w:val="20"/>
                <w:szCs w:val="20"/>
              </w:rPr>
              <w:t>Anticipated travel start date (</w:t>
            </w:r>
            <w:proofErr w:type="spellStart"/>
            <w:r w:rsidRPr="00CB514E">
              <w:rPr>
                <w:sz w:val="20"/>
                <w:szCs w:val="20"/>
              </w:rPr>
              <w:t>dd</w:t>
            </w:r>
            <w:proofErr w:type="spellEnd"/>
            <w:r w:rsidRPr="00CB514E">
              <w:rPr>
                <w:sz w:val="20"/>
                <w:szCs w:val="20"/>
              </w:rPr>
              <w:t>-mm-</w:t>
            </w:r>
            <w:proofErr w:type="spellStart"/>
            <w:r w:rsidRPr="00CB514E">
              <w:rPr>
                <w:sz w:val="20"/>
                <w:szCs w:val="20"/>
              </w:rPr>
              <w:t>yyyy</w:t>
            </w:r>
            <w:proofErr w:type="spellEnd"/>
            <w:r w:rsidRPr="00CB514E">
              <w:rPr>
                <w:sz w:val="20"/>
                <w:szCs w:val="20"/>
              </w:rPr>
              <w:t>)::</w:t>
            </w:r>
          </w:p>
        </w:tc>
        <w:tc>
          <w:tcPr>
            <w:tcW w:w="4682" w:type="dxa"/>
          </w:tcPr>
          <w:p w:rsidR="0046323C" w:rsidRPr="00CB514E" w:rsidRDefault="0046323C" w:rsidP="00413B6A">
            <w:pPr>
              <w:pStyle w:val="NormalWeb"/>
              <w:spacing w:after="60"/>
              <w:rPr>
                <w:sz w:val="20"/>
                <w:szCs w:val="20"/>
              </w:rPr>
            </w:pPr>
          </w:p>
        </w:tc>
      </w:tr>
      <w:tr w:rsidR="0046323C" w:rsidRPr="00CB514E" w:rsidTr="00413B6A">
        <w:trPr>
          <w:gridAfter w:val="1"/>
          <w:wAfter w:w="12" w:type="dxa"/>
        </w:trPr>
        <w:tc>
          <w:tcPr>
            <w:tcW w:w="3890" w:type="dxa"/>
            <w:shd w:val="clear" w:color="auto" w:fill="D9D9D9" w:themeFill="background1" w:themeFillShade="D9"/>
          </w:tcPr>
          <w:p w:rsidR="0046323C" w:rsidRPr="00CB514E" w:rsidRDefault="0046323C" w:rsidP="00413B6A">
            <w:pPr>
              <w:rPr>
                <w:sz w:val="20"/>
                <w:szCs w:val="20"/>
              </w:rPr>
            </w:pPr>
            <w:r w:rsidRPr="00CB514E">
              <w:rPr>
                <w:sz w:val="20"/>
                <w:szCs w:val="20"/>
              </w:rPr>
              <w:t>Anticipated travel end date (</w:t>
            </w:r>
            <w:proofErr w:type="spellStart"/>
            <w:r w:rsidRPr="00CB514E">
              <w:rPr>
                <w:sz w:val="20"/>
                <w:szCs w:val="20"/>
              </w:rPr>
              <w:t>dd</w:t>
            </w:r>
            <w:proofErr w:type="spellEnd"/>
            <w:r w:rsidRPr="00CB514E">
              <w:rPr>
                <w:sz w:val="20"/>
                <w:szCs w:val="20"/>
              </w:rPr>
              <w:t>-mm-</w:t>
            </w:r>
            <w:proofErr w:type="spellStart"/>
            <w:r w:rsidRPr="00CB514E">
              <w:rPr>
                <w:sz w:val="20"/>
                <w:szCs w:val="20"/>
              </w:rPr>
              <w:t>yyyy</w:t>
            </w:r>
            <w:proofErr w:type="spellEnd"/>
            <w:r w:rsidRPr="00CB514E">
              <w:rPr>
                <w:sz w:val="20"/>
                <w:szCs w:val="20"/>
              </w:rPr>
              <w:t>):</w:t>
            </w:r>
          </w:p>
        </w:tc>
        <w:tc>
          <w:tcPr>
            <w:tcW w:w="4682" w:type="dxa"/>
          </w:tcPr>
          <w:p w:rsidR="0046323C" w:rsidRPr="00CB514E" w:rsidRDefault="0046323C" w:rsidP="00413B6A">
            <w:pPr>
              <w:pStyle w:val="NormalWeb"/>
              <w:spacing w:after="60"/>
              <w:rPr>
                <w:sz w:val="20"/>
                <w:szCs w:val="20"/>
              </w:rPr>
            </w:pPr>
          </w:p>
        </w:tc>
      </w:tr>
    </w:tbl>
    <w:p w:rsidR="0046323C" w:rsidRPr="00CB514E" w:rsidRDefault="0046323C">
      <w:pPr>
        <w:rPr>
          <w:sz w:val="20"/>
          <w:szCs w:val="20"/>
        </w:rPr>
      </w:pPr>
    </w:p>
    <w:tbl>
      <w:tblPr>
        <w:tblStyle w:val="TableGrid"/>
        <w:tblW w:w="0" w:type="auto"/>
        <w:tblInd w:w="-34" w:type="dxa"/>
        <w:tblLook w:val="04A0" w:firstRow="1" w:lastRow="0" w:firstColumn="1" w:lastColumn="0" w:noHBand="0" w:noVBand="1"/>
      </w:tblPr>
      <w:tblGrid>
        <w:gridCol w:w="3890"/>
        <w:gridCol w:w="4682"/>
        <w:gridCol w:w="12"/>
      </w:tblGrid>
      <w:tr w:rsidR="0046323C" w:rsidRPr="00CB514E" w:rsidTr="00413B6A">
        <w:tc>
          <w:tcPr>
            <w:tcW w:w="8584" w:type="dxa"/>
            <w:gridSpan w:val="3"/>
            <w:shd w:val="solid" w:color="auto" w:fill="auto"/>
          </w:tcPr>
          <w:p w:rsidR="0046323C" w:rsidRPr="00CB514E" w:rsidRDefault="00E10243" w:rsidP="00413B6A">
            <w:pPr>
              <w:rPr>
                <w:b/>
                <w:sz w:val="20"/>
                <w:szCs w:val="20"/>
              </w:rPr>
            </w:pPr>
            <w:r w:rsidRPr="00CB514E">
              <w:rPr>
                <w:sz w:val="20"/>
                <w:szCs w:val="20"/>
              </w:rPr>
              <w:t xml:space="preserve">Project Travel Dates </w:t>
            </w:r>
            <w:r w:rsidR="0046323C" w:rsidRPr="00E10243">
              <w:rPr>
                <w:b/>
                <w:color w:val="FF0000"/>
                <w:sz w:val="20"/>
                <w:szCs w:val="20"/>
              </w:rPr>
              <w:t>YEAR 3</w:t>
            </w:r>
          </w:p>
        </w:tc>
      </w:tr>
      <w:tr w:rsidR="0046323C" w:rsidRPr="00CB514E" w:rsidTr="00413B6A">
        <w:trPr>
          <w:gridAfter w:val="1"/>
          <w:wAfter w:w="12" w:type="dxa"/>
        </w:trPr>
        <w:tc>
          <w:tcPr>
            <w:tcW w:w="3890" w:type="dxa"/>
            <w:shd w:val="clear" w:color="auto" w:fill="D9D9D9" w:themeFill="background1" w:themeFillShade="D9"/>
          </w:tcPr>
          <w:p w:rsidR="0046323C" w:rsidRPr="00CB514E" w:rsidRDefault="0046323C" w:rsidP="00413B6A">
            <w:pPr>
              <w:rPr>
                <w:sz w:val="20"/>
                <w:szCs w:val="20"/>
              </w:rPr>
            </w:pPr>
            <w:r w:rsidRPr="00CB514E">
              <w:rPr>
                <w:sz w:val="20"/>
                <w:szCs w:val="20"/>
              </w:rPr>
              <w:t>Year:</w:t>
            </w:r>
          </w:p>
        </w:tc>
        <w:tc>
          <w:tcPr>
            <w:tcW w:w="4682" w:type="dxa"/>
          </w:tcPr>
          <w:p w:rsidR="0046323C" w:rsidRPr="00CB514E" w:rsidRDefault="0046323C" w:rsidP="00413B6A">
            <w:pPr>
              <w:rPr>
                <w:sz w:val="20"/>
                <w:szCs w:val="20"/>
              </w:rPr>
            </w:pPr>
          </w:p>
        </w:tc>
      </w:tr>
      <w:tr w:rsidR="0046323C" w:rsidRPr="00CB514E" w:rsidTr="00413B6A">
        <w:trPr>
          <w:gridAfter w:val="1"/>
          <w:wAfter w:w="12" w:type="dxa"/>
        </w:trPr>
        <w:tc>
          <w:tcPr>
            <w:tcW w:w="3890" w:type="dxa"/>
            <w:shd w:val="clear" w:color="auto" w:fill="D9D9D9" w:themeFill="background1" w:themeFillShade="D9"/>
          </w:tcPr>
          <w:p w:rsidR="0046323C" w:rsidRPr="00CB514E" w:rsidRDefault="0046323C" w:rsidP="00413B6A">
            <w:pPr>
              <w:rPr>
                <w:sz w:val="20"/>
                <w:szCs w:val="20"/>
              </w:rPr>
            </w:pPr>
            <w:r w:rsidRPr="00CB514E">
              <w:rPr>
                <w:sz w:val="20"/>
                <w:szCs w:val="20"/>
              </w:rPr>
              <w:t>Anticipated travel start date (</w:t>
            </w:r>
            <w:proofErr w:type="spellStart"/>
            <w:r w:rsidRPr="00CB514E">
              <w:rPr>
                <w:sz w:val="20"/>
                <w:szCs w:val="20"/>
              </w:rPr>
              <w:t>dd</w:t>
            </w:r>
            <w:proofErr w:type="spellEnd"/>
            <w:r w:rsidRPr="00CB514E">
              <w:rPr>
                <w:sz w:val="20"/>
                <w:szCs w:val="20"/>
              </w:rPr>
              <w:t>-mm-</w:t>
            </w:r>
            <w:proofErr w:type="spellStart"/>
            <w:r w:rsidRPr="00CB514E">
              <w:rPr>
                <w:sz w:val="20"/>
                <w:szCs w:val="20"/>
              </w:rPr>
              <w:t>yyyy</w:t>
            </w:r>
            <w:proofErr w:type="spellEnd"/>
            <w:r w:rsidRPr="00CB514E">
              <w:rPr>
                <w:sz w:val="20"/>
                <w:szCs w:val="20"/>
              </w:rPr>
              <w:t>)::</w:t>
            </w:r>
          </w:p>
        </w:tc>
        <w:tc>
          <w:tcPr>
            <w:tcW w:w="4682" w:type="dxa"/>
          </w:tcPr>
          <w:p w:rsidR="0046323C" w:rsidRPr="00CB514E" w:rsidRDefault="0046323C" w:rsidP="00413B6A">
            <w:pPr>
              <w:pStyle w:val="NormalWeb"/>
              <w:spacing w:after="60"/>
              <w:rPr>
                <w:sz w:val="20"/>
                <w:szCs w:val="20"/>
              </w:rPr>
            </w:pPr>
          </w:p>
        </w:tc>
      </w:tr>
      <w:tr w:rsidR="0046323C" w:rsidRPr="00CB514E" w:rsidTr="00413B6A">
        <w:trPr>
          <w:gridAfter w:val="1"/>
          <w:wAfter w:w="12" w:type="dxa"/>
        </w:trPr>
        <w:tc>
          <w:tcPr>
            <w:tcW w:w="3890" w:type="dxa"/>
            <w:shd w:val="clear" w:color="auto" w:fill="D9D9D9" w:themeFill="background1" w:themeFillShade="D9"/>
          </w:tcPr>
          <w:p w:rsidR="0046323C" w:rsidRPr="00CB514E" w:rsidRDefault="0046323C" w:rsidP="00413B6A">
            <w:pPr>
              <w:rPr>
                <w:sz w:val="20"/>
                <w:szCs w:val="20"/>
              </w:rPr>
            </w:pPr>
            <w:r w:rsidRPr="00CB514E">
              <w:rPr>
                <w:sz w:val="20"/>
                <w:szCs w:val="20"/>
              </w:rPr>
              <w:t>Anticipated travel end date (</w:t>
            </w:r>
            <w:proofErr w:type="spellStart"/>
            <w:r w:rsidRPr="00CB514E">
              <w:rPr>
                <w:sz w:val="20"/>
                <w:szCs w:val="20"/>
              </w:rPr>
              <w:t>dd</w:t>
            </w:r>
            <w:proofErr w:type="spellEnd"/>
            <w:r w:rsidRPr="00CB514E">
              <w:rPr>
                <w:sz w:val="20"/>
                <w:szCs w:val="20"/>
              </w:rPr>
              <w:t>-mm-</w:t>
            </w:r>
            <w:proofErr w:type="spellStart"/>
            <w:r w:rsidRPr="00CB514E">
              <w:rPr>
                <w:sz w:val="20"/>
                <w:szCs w:val="20"/>
              </w:rPr>
              <w:t>yyyy</w:t>
            </w:r>
            <w:proofErr w:type="spellEnd"/>
            <w:r w:rsidRPr="00CB514E">
              <w:rPr>
                <w:sz w:val="20"/>
                <w:szCs w:val="20"/>
              </w:rPr>
              <w:t>):</w:t>
            </w:r>
          </w:p>
        </w:tc>
        <w:tc>
          <w:tcPr>
            <w:tcW w:w="4682" w:type="dxa"/>
          </w:tcPr>
          <w:p w:rsidR="0046323C" w:rsidRPr="00CB514E" w:rsidRDefault="0046323C" w:rsidP="00413B6A">
            <w:pPr>
              <w:pStyle w:val="NormalWeb"/>
              <w:spacing w:after="60"/>
              <w:rPr>
                <w:sz w:val="20"/>
                <w:szCs w:val="20"/>
              </w:rPr>
            </w:pPr>
          </w:p>
        </w:tc>
      </w:tr>
    </w:tbl>
    <w:p w:rsidR="00E10243" w:rsidRDefault="00E10243" w:rsidP="00094DFF">
      <w:pPr>
        <w:rPr>
          <w:b/>
        </w:rPr>
      </w:pPr>
    </w:p>
    <w:p w:rsidR="00094DFF" w:rsidRPr="00094DFF" w:rsidRDefault="00094DFF" w:rsidP="00094DFF">
      <w:pPr>
        <w:rPr>
          <w:b/>
        </w:rPr>
      </w:pPr>
      <w:r w:rsidRPr="00094DFF">
        <w:rPr>
          <w:b/>
        </w:rPr>
        <w:t>Proposed funding sought</w:t>
      </w:r>
    </w:p>
    <w:tbl>
      <w:tblPr>
        <w:tblStyle w:val="TableGrid"/>
        <w:tblW w:w="0" w:type="auto"/>
        <w:tblLook w:val="04A0" w:firstRow="1" w:lastRow="0" w:firstColumn="1" w:lastColumn="0" w:noHBand="0" w:noVBand="1"/>
      </w:tblPr>
      <w:tblGrid>
        <w:gridCol w:w="579"/>
        <w:gridCol w:w="2110"/>
        <w:gridCol w:w="2551"/>
        <w:gridCol w:w="1559"/>
      </w:tblGrid>
      <w:tr w:rsidR="003A1601" w:rsidTr="003A1601">
        <w:tc>
          <w:tcPr>
            <w:tcW w:w="579" w:type="dxa"/>
            <w:shd w:val="clear" w:color="auto" w:fill="000000" w:themeFill="text1"/>
          </w:tcPr>
          <w:p w:rsidR="003A1601" w:rsidRDefault="003A1601" w:rsidP="00094DFF">
            <w:pPr>
              <w:rPr>
                <w:sz w:val="20"/>
                <w:szCs w:val="20"/>
              </w:rPr>
            </w:pPr>
            <w:r w:rsidRPr="00094DFF">
              <w:rPr>
                <w:sz w:val="20"/>
                <w:szCs w:val="20"/>
              </w:rPr>
              <w:t>Year</w:t>
            </w:r>
          </w:p>
        </w:tc>
        <w:tc>
          <w:tcPr>
            <w:tcW w:w="2110" w:type="dxa"/>
            <w:shd w:val="clear" w:color="auto" w:fill="000000" w:themeFill="text1"/>
          </w:tcPr>
          <w:p w:rsidR="003A1601" w:rsidRDefault="003A1601" w:rsidP="00094DFF">
            <w:pPr>
              <w:rPr>
                <w:sz w:val="20"/>
                <w:szCs w:val="20"/>
              </w:rPr>
            </w:pPr>
            <w:r>
              <w:rPr>
                <w:sz w:val="20"/>
                <w:szCs w:val="20"/>
              </w:rPr>
              <w:t xml:space="preserve"># of </w:t>
            </w:r>
            <w:r w:rsidRPr="00094DFF">
              <w:rPr>
                <w:sz w:val="20"/>
                <w:szCs w:val="20"/>
              </w:rPr>
              <w:t>Outgoing students</w:t>
            </w:r>
            <w:r w:rsidRPr="00094DFF">
              <w:rPr>
                <w:sz w:val="20"/>
                <w:szCs w:val="20"/>
              </w:rPr>
              <w:tab/>
            </w:r>
          </w:p>
        </w:tc>
        <w:tc>
          <w:tcPr>
            <w:tcW w:w="2551" w:type="dxa"/>
            <w:shd w:val="clear" w:color="auto" w:fill="000000" w:themeFill="text1"/>
          </w:tcPr>
          <w:p w:rsidR="003A1601" w:rsidRDefault="003A1601" w:rsidP="00094DFF">
            <w:pPr>
              <w:rPr>
                <w:sz w:val="20"/>
                <w:szCs w:val="20"/>
              </w:rPr>
            </w:pPr>
            <w:r w:rsidRPr="00094DFF">
              <w:rPr>
                <w:sz w:val="20"/>
                <w:szCs w:val="20"/>
              </w:rPr>
              <w:t>Grant amount per student</w:t>
            </w:r>
            <w:r w:rsidRPr="00094DFF">
              <w:rPr>
                <w:sz w:val="20"/>
                <w:szCs w:val="20"/>
              </w:rPr>
              <w:tab/>
            </w:r>
          </w:p>
        </w:tc>
        <w:tc>
          <w:tcPr>
            <w:tcW w:w="1559" w:type="dxa"/>
            <w:shd w:val="clear" w:color="auto" w:fill="000000" w:themeFill="text1"/>
          </w:tcPr>
          <w:p w:rsidR="003A1601" w:rsidRDefault="003A1601">
            <w:pPr>
              <w:rPr>
                <w:sz w:val="20"/>
                <w:szCs w:val="20"/>
              </w:rPr>
            </w:pPr>
            <w:r w:rsidRPr="00094DFF">
              <w:rPr>
                <w:sz w:val="20"/>
                <w:szCs w:val="20"/>
              </w:rPr>
              <w:t>Funding sought</w:t>
            </w:r>
          </w:p>
        </w:tc>
      </w:tr>
      <w:tr w:rsidR="003A1601" w:rsidTr="003A1601">
        <w:tc>
          <w:tcPr>
            <w:tcW w:w="579" w:type="dxa"/>
            <w:shd w:val="clear" w:color="auto" w:fill="D9D9D9" w:themeFill="background1" w:themeFillShade="D9"/>
          </w:tcPr>
          <w:p w:rsidR="003A1601" w:rsidRDefault="003A1601">
            <w:pPr>
              <w:rPr>
                <w:sz w:val="20"/>
                <w:szCs w:val="20"/>
              </w:rPr>
            </w:pPr>
            <w:r>
              <w:rPr>
                <w:sz w:val="20"/>
                <w:szCs w:val="20"/>
              </w:rPr>
              <w:t>1</w:t>
            </w:r>
          </w:p>
        </w:tc>
        <w:tc>
          <w:tcPr>
            <w:tcW w:w="2110" w:type="dxa"/>
          </w:tcPr>
          <w:p w:rsidR="003A1601" w:rsidRDefault="003A1601">
            <w:pPr>
              <w:rPr>
                <w:sz w:val="20"/>
                <w:szCs w:val="20"/>
              </w:rPr>
            </w:pPr>
          </w:p>
        </w:tc>
        <w:tc>
          <w:tcPr>
            <w:tcW w:w="2551" w:type="dxa"/>
          </w:tcPr>
          <w:p w:rsidR="003A1601" w:rsidRDefault="003A1601">
            <w:pPr>
              <w:rPr>
                <w:sz w:val="20"/>
                <w:szCs w:val="20"/>
              </w:rPr>
            </w:pPr>
          </w:p>
        </w:tc>
        <w:tc>
          <w:tcPr>
            <w:tcW w:w="1559" w:type="dxa"/>
          </w:tcPr>
          <w:p w:rsidR="003A1601" w:rsidRDefault="003A1601">
            <w:pPr>
              <w:rPr>
                <w:sz w:val="20"/>
                <w:szCs w:val="20"/>
              </w:rPr>
            </w:pPr>
          </w:p>
        </w:tc>
      </w:tr>
      <w:tr w:rsidR="003A1601" w:rsidTr="003A1601">
        <w:tc>
          <w:tcPr>
            <w:tcW w:w="579" w:type="dxa"/>
            <w:shd w:val="clear" w:color="auto" w:fill="D9D9D9" w:themeFill="background1" w:themeFillShade="D9"/>
          </w:tcPr>
          <w:p w:rsidR="003A1601" w:rsidRDefault="003A1601">
            <w:pPr>
              <w:rPr>
                <w:sz w:val="20"/>
                <w:szCs w:val="20"/>
              </w:rPr>
            </w:pPr>
            <w:r>
              <w:rPr>
                <w:sz w:val="20"/>
                <w:szCs w:val="20"/>
              </w:rPr>
              <w:t>2</w:t>
            </w:r>
          </w:p>
        </w:tc>
        <w:tc>
          <w:tcPr>
            <w:tcW w:w="2110" w:type="dxa"/>
          </w:tcPr>
          <w:p w:rsidR="003A1601" w:rsidRDefault="003A1601">
            <w:pPr>
              <w:rPr>
                <w:sz w:val="20"/>
                <w:szCs w:val="20"/>
              </w:rPr>
            </w:pPr>
          </w:p>
        </w:tc>
        <w:tc>
          <w:tcPr>
            <w:tcW w:w="2551" w:type="dxa"/>
          </w:tcPr>
          <w:p w:rsidR="003A1601" w:rsidRDefault="003A1601">
            <w:pPr>
              <w:rPr>
                <w:sz w:val="20"/>
                <w:szCs w:val="20"/>
              </w:rPr>
            </w:pPr>
          </w:p>
        </w:tc>
        <w:tc>
          <w:tcPr>
            <w:tcW w:w="1559" w:type="dxa"/>
          </w:tcPr>
          <w:p w:rsidR="003A1601" w:rsidRDefault="003A1601">
            <w:pPr>
              <w:rPr>
                <w:sz w:val="20"/>
                <w:szCs w:val="20"/>
              </w:rPr>
            </w:pPr>
          </w:p>
        </w:tc>
      </w:tr>
      <w:tr w:rsidR="003A1601" w:rsidTr="003A1601">
        <w:tc>
          <w:tcPr>
            <w:tcW w:w="579" w:type="dxa"/>
            <w:shd w:val="clear" w:color="auto" w:fill="D9D9D9" w:themeFill="background1" w:themeFillShade="D9"/>
          </w:tcPr>
          <w:p w:rsidR="003A1601" w:rsidRDefault="003A1601">
            <w:pPr>
              <w:rPr>
                <w:sz w:val="20"/>
                <w:szCs w:val="20"/>
              </w:rPr>
            </w:pPr>
            <w:r>
              <w:rPr>
                <w:sz w:val="20"/>
                <w:szCs w:val="20"/>
              </w:rPr>
              <w:t>3</w:t>
            </w:r>
          </w:p>
        </w:tc>
        <w:tc>
          <w:tcPr>
            <w:tcW w:w="2110" w:type="dxa"/>
          </w:tcPr>
          <w:p w:rsidR="003A1601" w:rsidRDefault="003A1601">
            <w:pPr>
              <w:rPr>
                <w:sz w:val="20"/>
                <w:szCs w:val="20"/>
              </w:rPr>
            </w:pPr>
          </w:p>
        </w:tc>
        <w:tc>
          <w:tcPr>
            <w:tcW w:w="2551" w:type="dxa"/>
          </w:tcPr>
          <w:p w:rsidR="003A1601" w:rsidRDefault="003A1601">
            <w:pPr>
              <w:rPr>
                <w:sz w:val="20"/>
                <w:szCs w:val="20"/>
              </w:rPr>
            </w:pPr>
          </w:p>
        </w:tc>
        <w:tc>
          <w:tcPr>
            <w:tcW w:w="1559" w:type="dxa"/>
          </w:tcPr>
          <w:p w:rsidR="003A1601" w:rsidRDefault="003A1601">
            <w:pPr>
              <w:rPr>
                <w:sz w:val="20"/>
                <w:szCs w:val="20"/>
              </w:rPr>
            </w:pPr>
          </w:p>
        </w:tc>
      </w:tr>
    </w:tbl>
    <w:p w:rsidR="00E10243" w:rsidRDefault="00E10243" w:rsidP="00074FCC">
      <w:pPr>
        <w:rPr>
          <w:sz w:val="20"/>
          <w:szCs w:val="20"/>
        </w:rPr>
      </w:pPr>
    </w:p>
    <w:p w:rsidR="00E10243" w:rsidRDefault="00E10243" w:rsidP="00074FCC">
      <w:pPr>
        <w:rPr>
          <w:sz w:val="20"/>
          <w:szCs w:val="20"/>
        </w:rPr>
      </w:pPr>
    </w:p>
    <w:tbl>
      <w:tblPr>
        <w:tblStyle w:val="TableGrid"/>
        <w:tblW w:w="0" w:type="auto"/>
        <w:tblLook w:val="04A0" w:firstRow="1" w:lastRow="0" w:firstColumn="1" w:lastColumn="0" w:noHBand="0" w:noVBand="1"/>
      </w:tblPr>
      <w:tblGrid>
        <w:gridCol w:w="2830"/>
        <w:gridCol w:w="1276"/>
        <w:gridCol w:w="992"/>
        <w:gridCol w:w="993"/>
        <w:gridCol w:w="4365"/>
      </w:tblGrid>
      <w:tr w:rsidR="00E10243" w:rsidTr="001B148D">
        <w:trPr>
          <w:gridAfter w:val="1"/>
          <w:wAfter w:w="4365" w:type="dxa"/>
        </w:trPr>
        <w:tc>
          <w:tcPr>
            <w:tcW w:w="2830" w:type="dxa"/>
            <w:shd w:val="clear" w:color="auto" w:fill="000000" w:themeFill="text1"/>
          </w:tcPr>
          <w:p w:rsidR="00E10243" w:rsidRPr="00E10243" w:rsidRDefault="001B148D" w:rsidP="00074FCC">
            <w:pPr>
              <w:rPr>
                <w:b/>
                <w:sz w:val="20"/>
                <w:szCs w:val="20"/>
              </w:rPr>
            </w:pPr>
            <w:r w:rsidRPr="001B148D">
              <w:rPr>
                <w:b/>
                <w:color w:val="FFFF00"/>
                <w:sz w:val="20"/>
                <w:szCs w:val="20"/>
              </w:rPr>
              <w:t>Home University</w:t>
            </w:r>
            <w:r w:rsidR="00E10243" w:rsidRPr="001B148D">
              <w:rPr>
                <w:b/>
                <w:color w:val="FFFF00"/>
                <w:sz w:val="20"/>
                <w:szCs w:val="20"/>
              </w:rPr>
              <w:t xml:space="preserve"> Contributions</w:t>
            </w:r>
          </w:p>
        </w:tc>
        <w:tc>
          <w:tcPr>
            <w:tcW w:w="1276" w:type="dxa"/>
            <w:shd w:val="clear" w:color="auto" w:fill="000000" w:themeFill="text1"/>
          </w:tcPr>
          <w:p w:rsidR="00E10243" w:rsidRPr="00E10243" w:rsidRDefault="00E10243" w:rsidP="00074FCC">
            <w:pPr>
              <w:rPr>
                <w:b/>
                <w:sz w:val="20"/>
                <w:szCs w:val="20"/>
              </w:rPr>
            </w:pPr>
            <w:r w:rsidRPr="00E10243">
              <w:rPr>
                <w:b/>
                <w:sz w:val="20"/>
                <w:szCs w:val="20"/>
              </w:rPr>
              <w:t>Year 1</w:t>
            </w:r>
          </w:p>
        </w:tc>
        <w:tc>
          <w:tcPr>
            <w:tcW w:w="992" w:type="dxa"/>
            <w:shd w:val="clear" w:color="auto" w:fill="000000" w:themeFill="text1"/>
          </w:tcPr>
          <w:p w:rsidR="00E10243" w:rsidRPr="00E10243" w:rsidRDefault="00E10243" w:rsidP="00074FCC">
            <w:pPr>
              <w:rPr>
                <w:b/>
                <w:sz w:val="20"/>
                <w:szCs w:val="20"/>
              </w:rPr>
            </w:pPr>
            <w:r w:rsidRPr="00E10243">
              <w:rPr>
                <w:b/>
                <w:sz w:val="20"/>
                <w:szCs w:val="20"/>
              </w:rPr>
              <w:t>Year 2</w:t>
            </w:r>
          </w:p>
        </w:tc>
        <w:tc>
          <w:tcPr>
            <w:tcW w:w="993" w:type="dxa"/>
            <w:shd w:val="clear" w:color="auto" w:fill="000000" w:themeFill="text1"/>
          </w:tcPr>
          <w:p w:rsidR="00E10243" w:rsidRPr="00E10243" w:rsidRDefault="00E10243" w:rsidP="00074FCC">
            <w:pPr>
              <w:rPr>
                <w:b/>
                <w:sz w:val="20"/>
                <w:szCs w:val="20"/>
              </w:rPr>
            </w:pPr>
            <w:r w:rsidRPr="00E10243">
              <w:rPr>
                <w:b/>
                <w:sz w:val="20"/>
                <w:szCs w:val="20"/>
              </w:rPr>
              <w:t>Year 3</w:t>
            </w:r>
          </w:p>
        </w:tc>
      </w:tr>
      <w:tr w:rsidR="00E10243" w:rsidTr="001B148D">
        <w:trPr>
          <w:gridAfter w:val="1"/>
          <w:wAfter w:w="4365" w:type="dxa"/>
        </w:trPr>
        <w:tc>
          <w:tcPr>
            <w:tcW w:w="2830" w:type="dxa"/>
          </w:tcPr>
          <w:p w:rsidR="00E10243" w:rsidRDefault="001B148D" w:rsidP="00074FCC">
            <w:pPr>
              <w:rPr>
                <w:sz w:val="20"/>
                <w:szCs w:val="20"/>
              </w:rPr>
            </w:pPr>
            <w:r>
              <w:rPr>
                <w:b/>
                <w:sz w:val="20"/>
                <w:szCs w:val="20"/>
              </w:rPr>
              <w:t>Value of Contribution</w:t>
            </w:r>
          </w:p>
        </w:tc>
        <w:tc>
          <w:tcPr>
            <w:tcW w:w="1276" w:type="dxa"/>
          </w:tcPr>
          <w:p w:rsidR="00E10243" w:rsidRDefault="00E10243" w:rsidP="00074FCC">
            <w:pPr>
              <w:rPr>
                <w:i/>
                <w:color w:val="BFBFBF" w:themeColor="background1" w:themeShade="BF"/>
                <w:sz w:val="20"/>
                <w:szCs w:val="20"/>
              </w:rPr>
            </w:pPr>
            <w:r w:rsidRPr="00CB514E">
              <w:rPr>
                <w:i/>
                <w:color w:val="BFBFBF" w:themeColor="background1" w:themeShade="BF"/>
                <w:sz w:val="20"/>
                <w:szCs w:val="20"/>
              </w:rPr>
              <w:t>e.g. $3000</w:t>
            </w:r>
          </w:p>
          <w:p w:rsidR="00E10243" w:rsidRDefault="00E10243" w:rsidP="00074FCC">
            <w:pPr>
              <w:rPr>
                <w:sz w:val="20"/>
                <w:szCs w:val="20"/>
              </w:rPr>
            </w:pPr>
          </w:p>
        </w:tc>
        <w:tc>
          <w:tcPr>
            <w:tcW w:w="992" w:type="dxa"/>
          </w:tcPr>
          <w:p w:rsidR="00E10243" w:rsidRDefault="00E10243" w:rsidP="00074FCC">
            <w:pPr>
              <w:rPr>
                <w:sz w:val="20"/>
                <w:szCs w:val="20"/>
              </w:rPr>
            </w:pPr>
          </w:p>
        </w:tc>
        <w:tc>
          <w:tcPr>
            <w:tcW w:w="993" w:type="dxa"/>
          </w:tcPr>
          <w:p w:rsidR="00E10243" w:rsidRDefault="00E10243" w:rsidP="00074FCC">
            <w:pPr>
              <w:rPr>
                <w:sz w:val="20"/>
                <w:szCs w:val="20"/>
              </w:rPr>
            </w:pPr>
          </w:p>
        </w:tc>
      </w:tr>
      <w:tr w:rsidR="00E10243" w:rsidTr="001B148D">
        <w:tc>
          <w:tcPr>
            <w:tcW w:w="10456" w:type="dxa"/>
            <w:gridSpan w:val="5"/>
            <w:shd w:val="clear" w:color="auto" w:fill="000000" w:themeFill="text1"/>
          </w:tcPr>
          <w:p w:rsidR="00E10243" w:rsidRDefault="00E10243" w:rsidP="001B148D">
            <w:pPr>
              <w:rPr>
                <w:sz w:val="20"/>
                <w:szCs w:val="20"/>
              </w:rPr>
            </w:pPr>
            <w:r w:rsidRPr="00E10243">
              <w:rPr>
                <w:sz w:val="20"/>
                <w:szCs w:val="20"/>
              </w:rPr>
              <w:t>Contribution description (200 words)</w:t>
            </w:r>
          </w:p>
        </w:tc>
      </w:tr>
      <w:tr w:rsidR="00E10243" w:rsidTr="001B148D">
        <w:tc>
          <w:tcPr>
            <w:tcW w:w="10456" w:type="dxa"/>
            <w:gridSpan w:val="5"/>
          </w:tcPr>
          <w:p w:rsidR="00E10243" w:rsidRDefault="00E10243" w:rsidP="001B148D">
            <w:pPr>
              <w:rPr>
                <w:sz w:val="20"/>
                <w:szCs w:val="20"/>
              </w:rPr>
            </w:pPr>
          </w:p>
          <w:p w:rsidR="00E10243" w:rsidRDefault="00E10243" w:rsidP="001B148D">
            <w:pPr>
              <w:rPr>
                <w:sz w:val="20"/>
                <w:szCs w:val="20"/>
              </w:rPr>
            </w:pPr>
          </w:p>
          <w:p w:rsidR="00E10243" w:rsidRDefault="00E10243" w:rsidP="001B148D">
            <w:pPr>
              <w:rPr>
                <w:sz w:val="20"/>
                <w:szCs w:val="20"/>
              </w:rPr>
            </w:pPr>
          </w:p>
          <w:p w:rsidR="00E10243" w:rsidRDefault="00E10243" w:rsidP="001B148D">
            <w:pPr>
              <w:rPr>
                <w:sz w:val="20"/>
                <w:szCs w:val="20"/>
              </w:rPr>
            </w:pPr>
          </w:p>
          <w:p w:rsidR="00E10243" w:rsidRDefault="00E10243" w:rsidP="001B148D">
            <w:pPr>
              <w:rPr>
                <w:sz w:val="20"/>
                <w:szCs w:val="20"/>
              </w:rPr>
            </w:pPr>
          </w:p>
          <w:p w:rsidR="00E10243" w:rsidRDefault="00E10243" w:rsidP="001B148D">
            <w:pPr>
              <w:rPr>
                <w:sz w:val="20"/>
                <w:szCs w:val="20"/>
              </w:rPr>
            </w:pPr>
          </w:p>
          <w:p w:rsidR="00E10243" w:rsidRDefault="00E10243" w:rsidP="001B148D">
            <w:pPr>
              <w:rPr>
                <w:sz w:val="20"/>
                <w:szCs w:val="20"/>
              </w:rPr>
            </w:pPr>
          </w:p>
        </w:tc>
      </w:tr>
    </w:tbl>
    <w:p w:rsidR="001B148D" w:rsidRPr="001B148D" w:rsidRDefault="001B148D" w:rsidP="001B148D">
      <w:pPr>
        <w:rPr>
          <w:sz w:val="20"/>
          <w:szCs w:val="20"/>
        </w:rPr>
      </w:pPr>
      <w:r w:rsidRPr="001B148D">
        <w:rPr>
          <w:sz w:val="20"/>
          <w:szCs w:val="20"/>
        </w:rPr>
        <w:t>Evidence must be uploaded for financial contributions made by the Home University, Host Institution and Mobility Partnership. It is optional to upload evidence of in-kind support by either the Host Institution or Mobility Partnership (noting Home University contributions can only be financial).</w:t>
      </w:r>
    </w:p>
    <w:p w:rsidR="001B148D" w:rsidRDefault="001B148D" w:rsidP="001B148D">
      <w:pPr>
        <w:rPr>
          <w:sz w:val="20"/>
          <w:szCs w:val="20"/>
        </w:rPr>
      </w:pPr>
      <w:r w:rsidRPr="001B148D">
        <w:rPr>
          <w:sz w:val="20"/>
          <w:szCs w:val="20"/>
        </w:rPr>
        <w:t>If the project involves a Mobility Partnership, evidence in the form of a memorandum of understanding, letter, email or contract from the Private Sector Organisation must be uploaded as part of Criterion 8: Mobility Partnerships.</w:t>
      </w:r>
    </w:p>
    <w:p w:rsidR="001B148D" w:rsidRDefault="001B148D">
      <w:pPr>
        <w:rPr>
          <w:sz w:val="20"/>
          <w:szCs w:val="20"/>
        </w:rPr>
      </w:pPr>
      <w:r>
        <w:rPr>
          <w:sz w:val="20"/>
          <w:szCs w:val="20"/>
        </w:rPr>
        <w:br w:type="page"/>
      </w:r>
    </w:p>
    <w:tbl>
      <w:tblPr>
        <w:tblStyle w:val="TableGrid"/>
        <w:tblW w:w="0" w:type="auto"/>
        <w:tblLook w:val="04A0" w:firstRow="1" w:lastRow="0" w:firstColumn="1" w:lastColumn="0" w:noHBand="0" w:noVBand="1"/>
      </w:tblPr>
      <w:tblGrid>
        <w:gridCol w:w="4531"/>
        <w:gridCol w:w="1276"/>
        <w:gridCol w:w="992"/>
        <w:gridCol w:w="993"/>
        <w:gridCol w:w="2664"/>
      </w:tblGrid>
      <w:tr w:rsidR="001B148D" w:rsidTr="001B148D">
        <w:trPr>
          <w:gridAfter w:val="1"/>
          <w:wAfter w:w="2664" w:type="dxa"/>
        </w:trPr>
        <w:tc>
          <w:tcPr>
            <w:tcW w:w="4531" w:type="dxa"/>
            <w:shd w:val="clear" w:color="auto" w:fill="000000" w:themeFill="text1"/>
          </w:tcPr>
          <w:p w:rsidR="001B148D" w:rsidRPr="001B148D" w:rsidRDefault="001B148D" w:rsidP="001B148D">
            <w:pPr>
              <w:rPr>
                <w:b/>
                <w:color w:val="FFFF00"/>
                <w:sz w:val="20"/>
                <w:szCs w:val="20"/>
              </w:rPr>
            </w:pPr>
            <w:r w:rsidRPr="001B148D">
              <w:rPr>
                <w:b/>
                <w:color w:val="FFFF00"/>
                <w:sz w:val="20"/>
                <w:szCs w:val="20"/>
              </w:rPr>
              <w:lastRenderedPageBreak/>
              <w:t xml:space="preserve">Host Institution </w:t>
            </w:r>
            <w:r w:rsidRPr="001B148D">
              <w:rPr>
                <w:color w:val="FFFF00"/>
                <w:sz w:val="20"/>
                <w:szCs w:val="20"/>
              </w:rPr>
              <w:t xml:space="preserve">or </w:t>
            </w:r>
            <w:r w:rsidRPr="001B148D">
              <w:rPr>
                <w:b/>
                <w:color w:val="FFFF00"/>
                <w:sz w:val="20"/>
                <w:szCs w:val="20"/>
              </w:rPr>
              <w:t>Mobility Partner</w:t>
            </w:r>
            <w:r w:rsidRPr="001B148D">
              <w:rPr>
                <w:color w:val="FFFF00"/>
                <w:sz w:val="20"/>
                <w:szCs w:val="20"/>
              </w:rPr>
              <w:t xml:space="preserve"> contribution</w:t>
            </w:r>
          </w:p>
        </w:tc>
        <w:tc>
          <w:tcPr>
            <w:tcW w:w="1276" w:type="dxa"/>
            <w:shd w:val="clear" w:color="auto" w:fill="000000" w:themeFill="text1"/>
          </w:tcPr>
          <w:p w:rsidR="001B148D" w:rsidRPr="00E10243" w:rsidRDefault="001B148D" w:rsidP="001B148D">
            <w:pPr>
              <w:rPr>
                <w:b/>
                <w:sz w:val="20"/>
                <w:szCs w:val="20"/>
              </w:rPr>
            </w:pPr>
            <w:r w:rsidRPr="00E10243">
              <w:rPr>
                <w:b/>
                <w:sz w:val="20"/>
                <w:szCs w:val="20"/>
              </w:rPr>
              <w:t>Year 1</w:t>
            </w:r>
          </w:p>
        </w:tc>
        <w:tc>
          <w:tcPr>
            <w:tcW w:w="992" w:type="dxa"/>
            <w:shd w:val="clear" w:color="auto" w:fill="000000" w:themeFill="text1"/>
          </w:tcPr>
          <w:p w:rsidR="001B148D" w:rsidRPr="00E10243" w:rsidRDefault="001B148D" w:rsidP="001B148D">
            <w:pPr>
              <w:rPr>
                <w:b/>
                <w:sz w:val="20"/>
                <w:szCs w:val="20"/>
              </w:rPr>
            </w:pPr>
            <w:r w:rsidRPr="00E10243">
              <w:rPr>
                <w:b/>
                <w:sz w:val="20"/>
                <w:szCs w:val="20"/>
              </w:rPr>
              <w:t>Year 2</w:t>
            </w:r>
          </w:p>
        </w:tc>
        <w:tc>
          <w:tcPr>
            <w:tcW w:w="993" w:type="dxa"/>
            <w:shd w:val="clear" w:color="auto" w:fill="000000" w:themeFill="text1"/>
          </w:tcPr>
          <w:p w:rsidR="001B148D" w:rsidRPr="00E10243" w:rsidRDefault="001B148D" w:rsidP="001B148D">
            <w:pPr>
              <w:rPr>
                <w:b/>
                <w:sz w:val="20"/>
                <w:szCs w:val="20"/>
              </w:rPr>
            </w:pPr>
            <w:r w:rsidRPr="00E10243">
              <w:rPr>
                <w:b/>
                <w:sz w:val="20"/>
                <w:szCs w:val="20"/>
              </w:rPr>
              <w:t>Year 3</w:t>
            </w:r>
          </w:p>
        </w:tc>
      </w:tr>
      <w:tr w:rsidR="001B148D" w:rsidTr="001B148D">
        <w:trPr>
          <w:gridAfter w:val="1"/>
          <w:wAfter w:w="2664" w:type="dxa"/>
        </w:trPr>
        <w:tc>
          <w:tcPr>
            <w:tcW w:w="4531" w:type="dxa"/>
          </w:tcPr>
          <w:p w:rsidR="001B148D" w:rsidRDefault="001B148D" w:rsidP="001B148D">
            <w:pPr>
              <w:rPr>
                <w:sz w:val="20"/>
                <w:szCs w:val="20"/>
              </w:rPr>
            </w:pPr>
            <w:r>
              <w:rPr>
                <w:b/>
                <w:sz w:val="20"/>
                <w:szCs w:val="20"/>
              </w:rPr>
              <w:t>Value of Contribution</w:t>
            </w:r>
          </w:p>
        </w:tc>
        <w:tc>
          <w:tcPr>
            <w:tcW w:w="1276" w:type="dxa"/>
          </w:tcPr>
          <w:p w:rsidR="001B148D" w:rsidRDefault="001B148D" w:rsidP="001B148D">
            <w:pPr>
              <w:rPr>
                <w:i/>
                <w:color w:val="BFBFBF" w:themeColor="background1" w:themeShade="BF"/>
                <w:sz w:val="20"/>
                <w:szCs w:val="20"/>
              </w:rPr>
            </w:pPr>
            <w:r w:rsidRPr="00CB514E">
              <w:rPr>
                <w:i/>
                <w:color w:val="BFBFBF" w:themeColor="background1" w:themeShade="BF"/>
                <w:sz w:val="20"/>
                <w:szCs w:val="20"/>
              </w:rPr>
              <w:t>e.g. $3000</w:t>
            </w:r>
          </w:p>
          <w:p w:rsidR="001B148D" w:rsidRDefault="001B148D" w:rsidP="001B148D">
            <w:pPr>
              <w:rPr>
                <w:sz w:val="20"/>
                <w:szCs w:val="20"/>
              </w:rPr>
            </w:pPr>
          </w:p>
        </w:tc>
        <w:tc>
          <w:tcPr>
            <w:tcW w:w="992" w:type="dxa"/>
          </w:tcPr>
          <w:p w:rsidR="001B148D" w:rsidRDefault="001B148D" w:rsidP="001B148D">
            <w:pPr>
              <w:rPr>
                <w:sz w:val="20"/>
                <w:szCs w:val="20"/>
              </w:rPr>
            </w:pPr>
          </w:p>
        </w:tc>
        <w:tc>
          <w:tcPr>
            <w:tcW w:w="993" w:type="dxa"/>
          </w:tcPr>
          <w:p w:rsidR="001B148D" w:rsidRDefault="001B148D" w:rsidP="001B148D">
            <w:pPr>
              <w:rPr>
                <w:sz w:val="20"/>
                <w:szCs w:val="20"/>
              </w:rPr>
            </w:pPr>
          </w:p>
        </w:tc>
      </w:tr>
      <w:tr w:rsidR="001B148D" w:rsidTr="001B148D">
        <w:trPr>
          <w:gridAfter w:val="1"/>
          <w:wAfter w:w="2664" w:type="dxa"/>
        </w:trPr>
        <w:tc>
          <w:tcPr>
            <w:tcW w:w="7792" w:type="dxa"/>
            <w:gridSpan w:val="4"/>
          </w:tcPr>
          <w:p w:rsidR="001B148D" w:rsidRPr="001B148D" w:rsidRDefault="001B148D" w:rsidP="001B148D">
            <w:pPr>
              <w:rPr>
                <w:b/>
                <w:sz w:val="20"/>
                <w:szCs w:val="20"/>
              </w:rPr>
            </w:pPr>
            <w:r w:rsidRPr="001B148D">
              <w:rPr>
                <w:b/>
                <w:sz w:val="20"/>
                <w:szCs w:val="20"/>
              </w:rPr>
              <w:t>Contribution type</w:t>
            </w:r>
          </w:p>
          <w:p w:rsidR="001B148D" w:rsidRPr="001B148D" w:rsidRDefault="001B148D" w:rsidP="001B148D">
            <w:pPr>
              <w:rPr>
                <w:sz w:val="20"/>
                <w:szCs w:val="20"/>
              </w:rPr>
            </w:pPr>
            <w:r w:rsidRPr="001B148D">
              <w:rPr>
                <w:sz w:val="20"/>
                <w:szCs w:val="20"/>
              </w:rPr>
              <w:object w:dxaOrig="1440" w:dyaOrig="1440">
                <v:shape id="_x0000_i1465" type="#_x0000_t75" style="width:20.3pt;height:17.25pt" o:ole="">
                  <v:imagedata r:id="rId18" o:title=""/>
                </v:shape>
                <w:control r:id="rId19" w:name="DefaultOcxName8" w:shapeid="_x0000_i1465"/>
              </w:object>
            </w:r>
            <w:r w:rsidRPr="001B148D">
              <w:rPr>
                <w:sz w:val="20"/>
                <w:szCs w:val="20"/>
              </w:rPr>
              <w:t> Financial  </w:t>
            </w:r>
            <w:r w:rsidRPr="001B148D">
              <w:rPr>
                <w:sz w:val="20"/>
                <w:szCs w:val="20"/>
              </w:rPr>
              <w:object w:dxaOrig="1440" w:dyaOrig="1440">
                <v:shape id="_x0000_i1464" type="#_x0000_t75" style="width:20.3pt;height:17.25pt" o:ole="">
                  <v:imagedata r:id="rId18" o:title=""/>
                </v:shape>
                <w:control r:id="rId20" w:name="DefaultOcxName11" w:shapeid="_x0000_i1464"/>
              </w:object>
            </w:r>
            <w:r w:rsidRPr="001B148D">
              <w:rPr>
                <w:sz w:val="20"/>
                <w:szCs w:val="20"/>
              </w:rPr>
              <w:t> In-kind  </w:t>
            </w:r>
            <w:r w:rsidRPr="001B148D">
              <w:rPr>
                <w:sz w:val="20"/>
                <w:szCs w:val="20"/>
              </w:rPr>
              <w:object w:dxaOrig="1440" w:dyaOrig="1440">
                <v:shape id="_x0000_i1463" type="#_x0000_t75" style="width:20.3pt;height:17.25pt" o:ole="">
                  <v:imagedata r:id="rId18" o:title=""/>
                </v:shape>
                <w:control r:id="rId21" w:name="DefaultOcxName21" w:shapeid="_x0000_i1463"/>
              </w:object>
            </w:r>
            <w:r w:rsidRPr="001B148D">
              <w:rPr>
                <w:sz w:val="20"/>
                <w:szCs w:val="20"/>
              </w:rPr>
              <w:t> Both </w:t>
            </w:r>
          </w:p>
          <w:p w:rsidR="001B148D" w:rsidRDefault="001B148D" w:rsidP="001B148D">
            <w:pPr>
              <w:rPr>
                <w:sz w:val="20"/>
                <w:szCs w:val="20"/>
              </w:rPr>
            </w:pPr>
          </w:p>
        </w:tc>
      </w:tr>
      <w:tr w:rsidR="001B148D" w:rsidTr="001B148D">
        <w:trPr>
          <w:gridAfter w:val="1"/>
          <w:wAfter w:w="2664" w:type="dxa"/>
        </w:trPr>
        <w:tc>
          <w:tcPr>
            <w:tcW w:w="7792" w:type="dxa"/>
            <w:gridSpan w:val="4"/>
          </w:tcPr>
          <w:p w:rsidR="001B148D" w:rsidRPr="001B148D" w:rsidRDefault="001B148D" w:rsidP="001B148D">
            <w:pPr>
              <w:rPr>
                <w:b/>
                <w:sz w:val="20"/>
                <w:szCs w:val="20"/>
              </w:rPr>
            </w:pPr>
            <w:r w:rsidRPr="001B148D">
              <w:rPr>
                <w:b/>
                <w:sz w:val="20"/>
                <w:szCs w:val="20"/>
              </w:rPr>
              <w:t>Partnership status</w:t>
            </w:r>
          </w:p>
          <w:p w:rsidR="001B148D" w:rsidRPr="001B148D" w:rsidRDefault="001B148D" w:rsidP="001B148D">
            <w:pPr>
              <w:rPr>
                <w:sz w:val="20"/>
                <w:szCs w:val="20"/>
              </w:rPr>
            </w:pPr>
            <w:r w:rsidRPr="001B148D">
              <w:rPr>
                <w:sz w:val="20"/>
                <w:szCs w:val="20"/>
              </w:rPr>
              <w:object w:dxaOrig="1440" w:dyaOrig="1440">
                <v:shape id="_x0000_i1462" type="#_x0000_t75" style="width:20.3pt;height:17.25pt" o:ole="">
                  <v:imagedata r:id="rId18" o:title=""/>
                </v:shape>
                <w:control r:id="rId22" w:name="DefaultOcxName9" w:shapeid="_x0000_i1462"/>
              </w:object>
            </w:r>
            <w:r w:rsidRPr="001B148D">
              <w:rPr>
                <w:sz w:val="20"/>
                <w:szCs w:val="20"/>
              </w:rPr>
              <w:t> New  </w:t>
            </w:r>
            <w:r w:rsidRPr="001B148D">
              <w:rPr>
                <w:sz w:val="20"/>
                <w:szCs w:val="20"/>
              </w:rPr>
              <w:object w:dxaOrig="1440" w:dyaOrig="1440">
                <v:shape id="_x0000_i1461" type="#_x0000_t75" style="width:20.3pt;height:17.25pt" o:ole="">
                  <v:imagedata r:id="rId18" o:title=""/>
                </v:shape>
                <w:control r:id="rId23" w:name="DefaultOcxName12" w:shapeid="_x0000_i1461"/>
              </w:object>
            </w:r>
            <w:r w:rsidRPr="001B148D">
              <w:rPr>
                <w:sz w:val="20"/>
                <w:szCs w:val="20"/>
              </w:rPr>
              <w:t> Existing </w:t>
            </w:r>
          </w:p>
          <w:p w:rsidR="001B148D" w:rsidRDefault="001B148D" w:rsidP="001B148D">
            <w:pPr>
              <w:rPr>
                <w:sz w:val="20"/>
                <w:szCs w:val="20"/>
              </w:rPr>
            </w:pPr>
          </w:p>
        </w:tc>
      </w:tr>
      <w:tr w:rsidR="001B148D" w:rsidTr="001B148D">
        <w:tc>
          <w:tcPr>
            <w:tcW w:w="10456" w:type="dxa"/>
            <w:gridSpan w:val="5"/>
            <w:shd w:val="clear" w:color="auto" w:fill="000000" w:themeFill="text1"/>
          </w:tcPr>
          <w:p w:rsidR="001B148D" w:rsidRDefault="001B148D" w:rsidP="001B148D">
            <w:pPr>
              <w:rPr>
                <w:sz w:val="20"/>
                <w:szCs w:val="20"/>
              </w:rPr>
            </w:pPr>
            <w:r w:rsidRPr="00E10243">
              <w:rPr>
                <w:sz w:val="20"/>
                <w:szCs w:val="20"/>
              </w:rPr>
              <w:t>Contribution description (200 words)</w:t>
            </w:r>
          </w:p>
        </w:tc>
      </w:tr>
      <w:tr w:rsidR="001B148D" w:rsidTr="001B148D">
        <w:tc>
          <w:tcPr>
            <w:tcW w:w="10456" w:type="dxa"/>
            <w:gridSpan w:val="5"/>
          </w:tcPr>
          <w:p w:rsidR="001B148D" w:rsidRDefault="001B148D" w:rsidP="001B148D">
            <w:pPr>
              <w:rPr>
                <w:sz w:val="20"/>
                <w:szCs w:val="20"/>
              </w:rPr>
            </w:pPr>
          </w:p>
          <w:p w:rsidR="001B148D" w:rsidRDefault="001B148D" w:rsidP="001B148D">
            <w:pPr>
              <w:rPr>
                <w:sz w:val="20"/>
                <w:szCs w:val="20"/>
              </w:rPr>
            </w:pPr>
          </w:p>
          <w:p w:rsidR="001B148D" w:rsidRDefault="001B148D" w:rsidP="001B148D">
            <w:pPr>
              <w:rPr>
                <w:sz w:val="20"/>
                <w:szCs w:val="20"/>
              </w:rPr>
            </w:pPr>
          </w:p>
          <w:p w:rsidR="001B148D" w:rsidRDefault="001B148D" w:rsidP="001B148D">
            <w:pPr>
              <w:rPr>
                <w:sz w:val="20"/>
                <w:szCs w:val="20"/>
              </w:rPr>
            </w:pPr>
          </w:p>
          <w:p w:rsidR="001B148D" w:rsidRDefault="001B148D" w:rsidP="001B148D">
            <w:pPr>
              <w:rPr>
                <w:sz w:val="20"/>
                <w:szCs w:val="20"/>
              </w:rPr>
            </w:pPr>
          </w:p>
          <w:p w:rsidR="001B148D" w:rsidRDefault="001B148D" w:rsidP="001B148D">
            <w:pPr>
              <w:rPr>
                <w:sz w:val="20"/>
                <w:szCs w:val="20"/>
              </w:rPr>
            </w:pPr>
          </w:p>
          <w:p w:rsidR="001B148D" w:rsidRDefault="001B148D" w:rsidP="001B148D">
            <w:pPr>
              <w:rPr>
                <w:sz w:val="20"/>
                <w:szCs w:val="20"/>
              </w:rPr>
            </w:pPr>
          </w:p>
        </w:tc>
      </w:tr>
    </w:tbl>
    <w:p w:rsidR="001B148D" w:rsidRPr="001B148D" w:rsidRDefault="001B148D" w:rsidP="001B148D">
      <w:pPr>
        <w:rPr>
          <w:sz w:val="20"/>
          <w:szCs w:val="20"/>
        </w:rPr>
      </w:pPr>
      <w:r w:rsidRPr="001B148D">
        <w:rPr>
          <w:sz w:val="20"/>
          <w:szCs w:val="20"/>
        </w:rPr>
        <w:t>Evidence must be uploaded for financial contributions made by the Home University, Host Institution and Mobility Partnership. It is optional to upload evidence of in-kind support by either the Host Institution or Mobility Partnership (noting Home University contributions can only be financial).</w:t>
      </w:r>
    </w:p>
    <w:p w:rsidR="001B148D" w:rsidRPr="001B148D" w:rsidRDefault="001B148D" w:rsidP="001B148D">
      <w:pPr>
        <w:rPr>
          <w:sz w:val="20"/>
          <w:szCs w:val="20"/>
        </w:rPr>
      </w:pPr>
      <w:r w:rsidRPr="001B148D">
        <w:rPr>
          <w:sz w:val="20"/>
          <w:szCs w:val="20"/>
        </w:rPr>
        <w:t>If the project involves a Mobility Partnership, evidence in the form of a memorandum of understanding, letter, email or contract from the Private Sector Organisation must be uploaded as part of Criterion 8: Mobility Partnerships.</w:t>
      </w:r>
    </w:p>
    <w:p w:rsidR="001B148D" w:rsidRPr="001B148D" w:rsidRDefault="001B148D" w:rsidP="001B148D">
      <w:pPr>
        <w:rPr>
          <w:color w:val="FF0000"/>
          <w:sz w:val="20"/>
          <w:szCs w:val="20"/>
        </w:rPr>
      </w:pPr>
      <w:r w:rsidRPr="001B148D">
        <w:rPr>
          <w:color w:val="FF0000"/>
          <w:sz w:val="20"/>
          <w:szCs w:val="20"/>
        </w:rPr>
        <w:t>+ADD more if required.</w:t>
      </w:r>
    </w:p>
    <w:p w:rsidR="001B148D" w:rsidRDefault="001B148D">
      <w:pPr>
        <w:rPr>
          <w:sz w:val="20"/>
          <w:szCs w:val="20"/>
        </w:rPr>
      </w:pPr>
      <w:r>
        <w:rPr>
          <w:sz w:val="20"/>
          <w:szCs w:val="20"/>
        </w:rPr>
        <w:br w:type="page"/>
      </w:r>
    </w:p>
    <w:p w:rsidR="00B73564" w:rsidRPr="00DD2F79" w:rsidRDefault="0065691A" w:rsidP="00DD2F79">
      <w:pPr>
        <w:pStyle w:val="Heading1"/>
        <w:rPr>
          <w:sz w:val="36"/>
          <w:szCs w:val="36"/>
        </w:rPr>
      </w:pPr>
      <w:r w:rsidRPr="00DD2F79">
        <w:rPr>
          <w:sz w:val="36"/>
          <w:szCs w:val="36"/>
        </w:rPr>
        <w:lastRenderedPageBreak/>
        <w:t>Selection Criteria</w:t>
      </w:r>
    </w:p>
    <w:p w:rsidR="00CF0D36" w:rsidRPr="00896407" w:rsidRDefault="00CF0D36" w:rsidP="00CF0D36">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v:rect id="_x0000_i1466" style="width:0;height:1.5pt" o:hralign="center" o:hrstd="t" o:hr="t" fillcolor="#a0a0a0" stroked="f"/>
        </w:pict>
      </w:r>
    </w:p>
    <w:p w:rsidR="00CF0D36" w:rsidRPr="00CF0D36" w:rsidRDefault="00CF0D36" w:rsidP="00DD2F79">
      <w:pPr>
        <w:pStyle w:val="Heading2"/>
        <w:rPr>
          <w:rFonts w:eastAsia="Times New Roman"/>
          <w:lang w:eastAsia="en-AU"/>
        </w:rPr>
      </w:pPr>
      <w:r w:rsidRPr="00CF0D36">
        <w:rPr>
          <w:rFonts w:eastAsia="Times New Roman"/>
          <w:lang w:eastAsia="en-AU"/>
        </w:rPr>
        <w:t>Criterion 1: Increase Student mobility, diversity and knowledge of the Indo-Pacific</w:t>
      </w:r>
    </w:p>
    <w:p w:rsidR="00CF0D36" w:rsidRPr="00DD2F79" w:rsidRDefault="00CF0D36" w:rsidP="004A06FB">
      <w:pPr>
        <w:spacing w:before="100" w:beforeAutospacing="1" w:after="100" w:afterAutospacing="1" w:line="240" w:lineRule="auto"/>
        <w:jc w:val="both"/>
        <w:rPr>
          <w:rFonts w:eastAsia="Times New Roman" w:cstheme="minorHAnsi"/>
          <w:b/>
          <w:sz w:val="20"/>
          <w:szCs w:val="20"/>
          <w:lang w:eastAsia="en-AU"/>
        </w:rPr>
      </w:pPr>
      <w:r w:rsidRPr="00DD2F79">
        <w:rPr>
          <w:rFonts w:eastAsia="Times New Roman" w:cstheme="minorHAnsi"/>
          <w:b/>
          <w:sz w:val="20"/>
          <w:szCs w:val="20"/>
          <w:lang w:eastAsia="en-AU"/>
        </w:rPr>
        <w:t>Describe how the Mobility Project will:</w:t>
      </w:r>
    </w:p>
    <w:p w:rsidR="00CF0D36" w:rsidRPr="00DD2F79" w:rsidRDefault="00CF0D36" w:rsidP="002645E0">
      <w:pPr>
        <w:spacing w:before="100" w:beforeAutospacing="1" w:after="100" w:afterAutospacing="1" w:line="240" w:lineRule="auto"/>
        <w:ind w:left="720"/>
        <w:jc w:val="both"/>
        <w:rPr>
          <w:rFonts w:eastAsia="Times New Roman" w:cstheme="minorHAnsi"/>
          <w:b/>
          <w:sz w:val="20"/>
          <w:szCs w:val="20"/>
          <w:lang w:eastAsia="en-AU"/>
        </w:rPr>
      </w:pPr>
      <w:r w:rsidRPr="00DD2F79">
        <w:rPr>
          <w:rFonts w:eastAsia="Times New Roman" w:cstheme="minorHAnsi"/>
          <w:b/>
          <w:sz w:val="20"/>
          <w:szCs w:val="20"/>
          <w:lang w:eastAsia="en-AU"/>
        </w:rPr>
        <w:t>(a) increase Student mobility to the Indo-Pacific and Host Location</w:t>
      </w:r>
    </w:p>
    <w:p w:rsidR="00CF0D36" w:rsidRPr="00DD2F79" w:rsidRDefault="00CF0D36" w:rsidP="002645E0">
      <w:pPr>
        <w:spacing w:before="100" w:beforeAutospacing="1" w:after="100" w:afterAutospacing="1" w:line="240" w:lineRule="auto"/>
        <w:ind w:left="720"/>
        <w:jc w:val="both"/>
        <w:rPr>
          <w:rFonts w:eastAsia="Times New Roman" w:cstheme="minorHAnsi"/>
          <w:b/>
          <w:sz w:val="20"/>
          <w:szCs w:val="20"/>
          <w:lang w:eastAsia="en-AU"/>
        </w:rPr>
      </w:pPr>
      <w:r w:rsidRPr="00DD2F79">
        <w:rPr>
          <w:rFonts w:eastAsia="Times New Roman" w:cstheme="minorHAnsi"/>
          <w:b/>
          <w:sz w:val="20"/>
          <w:szCs w:val="20"/>
          <w:lang w:eastAsia="en-AU"/>
        </w:rPr>
        <w:t>(b) increase Student knowledge of the Indo-Pacific and the Host Location, and</w:t>
      </w:r>
    </w:p>
    <w:p w:rsidR="00CF0D36" w:rsidRPr="00DD2F79" w:rsidRDefault="00CF0D36" w:rsidP="002645E0">
      <w:pPr>
        <w:spacing w:before="100" w:beforeAutospacing="1" w:after="100" w:afterAutospacing="1" w:line="240" w:lineRule="auto"/>
        <w:ind w:left="720"/>
        <w:jc w:val="both"/>
        <w:rPr>
          <w:rFonts w:eastAsia="Times New Roman" w:cstheme="minorHAnsi"/>
          <w:b/>
          <w:sz w:val="20"/>
          <w:szCs w:val="20"/>
          <w:lang w:eastAsia="en-AU"/>
        </w:rPr>
      </w:pPr>
      <w:r w:rsidRPr="00DD2F79">
        <w:rPr>
          <w:rFonts w:eastAsia="Times New Roman" w:cstheme="minorHAnsi"/>
          <w:b/>
          <w:sz w:val="20"/>
          <w:szCs w:val="20"/>
          <w:lang w:eastAsia="en-AU"/>
        </w:rPr>
        <w:t>(c) recruit and support a diverse range of Students to participate in the Mobility Project</w:t>
      </w:r>
    </w:p>
    <w:p w:rsidR="00CF0D36" w:rsidRPr="00CF0D36" w:rsidRDefault="00CF0D36" w:rsidP="00CF0D36">
      <w:pPr>
        <w:spacing w:before="100" w:beforeAutospacing="1" w:after="100" w:afterAutospacing="1" w:line="240" w:lineRule="auto"/>
        <w:ind w:left="360"/>
        <w:jc w:val="both"/>
        <w:rPr>
          <w:rFonts w:eastAsia="Times New Roman" w:cstheme="minorHAnsi"/>
          <w:b/>
          <w:sz w:val="20"/>
          <w:szCs w:val="20"/>
          <w:lang w:eastAsia="en-AU"/>
        </w:rPr>
      </w:pPr>
      <w:r w:rsidRPr="00CF0D36">
        <w:rPr>
          <w:rStyle w:val="Emphasis"/>
          <w:rFonts w:ascii="Open Sans" w:hAnsi="Open Sans"/>
          <w:b/>
          <w:color w:val="000000"/>
          <w:sz w:val="21"/>
          <w:szCs w:val="21"/>
          <w:shd w:val="clear" w:color="auto" w:fill="FFFFFF"/>
        </w:rPr>
        <w:t>(30 per cent weighting; maximum 200 words)</w:t>
      </w:r>
    </w:p>
    <w:p w:rsidR="00CF0D36" w:rsidRPr="00CF0D36" w:rsidRDefault="00CF0D36" w:rsidP="00CF0D36">
      <w:pPr>
        <w:numPr>
          <w:ilvl w:val="0"/>
          <w:numId w:val="21"/>
        </w:numPr>
        <w:spacing w:before="100" w:beforeAutospacing="1" w:after="100" w:afterAutospacing="1" w:line="240" w:lineRule="auto"/>
        <w:jc w:val="both"/>
        <w:rPr>
          <w:rFonts w:eastAsia="Times New Roman" w:cstheme="minorHAnsi"/>
          <w:sz w:val="20"/>
          <w:szCs w:val="20"/>
          <w:lang w:eastAsia="en-AU"/>
        </w:rPr>
      </w:pPr>
      <w:r w:rsidRPr="00CF0D36">
        <w:rPr>
          <w:rFonts w:eastAsia="Times New Roman" w:cstheme="minorHAnsi"/>
          <w:sz w:val="20"/>
          <w:szCs w:val="20"/>
          <w:lang w:eastAsia="en-AU"/>
        </w:rPr>
        <w:t>Applicants should describe, including practical examples, how the proposed Mobility Project will increase Student mobility to and knowledge of the Indo-Pacific and the Host Location. For example, increasing knowledge of the Indo-Pacific may take place through direct learning, cultural training, engagement with local social and cultural institutions or direct engagement with local community, business or academic networks.</w:t>
      </w:r>
    </w:p>
    <w:p w:rsidR="00CF0D36" w:rsidRPr="00CF0D36" w:rsidRDefault="00CF0D36" w:rsidP="00CF0D36">
      <w:pPr>
        <w:numPr>
          <w:ilvl w:val="0"/>
          <w:numId w:val="21"/>
        </w:numPr>
        <w:spacing w:before="100" w:beforeAutospacing="1" w:after="100" w:afterAutospacing="1" w:line="240" w:lineRule="auto"/>
        <w:jc w:val="both"/>
        <w:rPr>
          <w:rFonts w:eastAsia="Times New Roman" w:cstheme="minorHAnsi"/>
          <w:sz w:val="20"/>
          <w:szCs w:val="20"/>
          <w:lang w:eastAsia="en-AU"/>
        </w:rPr>
      </w:pPr>
      <w:r w:rsidRPr="00CF0D36">
        <w:rPr>
          <w:rFonts w:eastAsia="Times New Roman" w:cstheme="minorHAnsi"/>
          <w:sz w:val="20"/>
          <w:szCs w:val="20"/>
          <w:lang w:eastAsia="en-AU"/>
        </w:rPr>
        <w:t>Increasing Student mobility may occur by increasing the number of Students able to participate, expanding study program types or fields of study, or providing opportunities for Student groups that would not otherwise have the opportunity to undertake a mobility experience.</w:t>
      </w:r>
    </w:p>
    <w:p w:rsidR="00CF0D36" w:rsidRDefault="00CF0D36" w:rsidP="00CF0D36">
      <w:pPr>
        <w:numPr>
          <w:ilvl w:val="0"/>
          <w:numId w:val="21"/>
        </w:numPr>
        <w:spacing w:before="100" w:beforeAutospacing="1" w:after="100" w:afterAutospacing="1" w:line="240" w:lineRule="auto"/>
        <w:jc w:val="both"/>
        <w:rPr>
          <w:rFonts w:eastAsia="Times New Roman" w:cstheme="minorHAnsi"/>
          <w:sz w:val="20"/>
          <w:szCs w:val="20"/>
          <w:lang w:eastAsia="en-AU"/>
        </w:rPr>
      </w:pPr>
      <w:r w:rsidRPr="00CF0D36">
        <w:rPr>
          <w:rFonts w:eastAsia="Times New Roman" w:cstheme="minorHAnsi"/>
          <w:sz w:val="20"/>
          <w:szCs w:val="20"/>
          <w:lang w:eastAsia="en-AU"/>
        </w:rPr>
        <w:t>Responses should describe steps to encourage and support the participation of a diverse range of Students in the Mobility Project.</w:t>
      </w:r>
    </w:p>
    <w:tbl>
      <w:tblPr>
        <w:tblStyle w:val="TableGrid"/>
        <w:tblW w:w="0" w:type="auto"/>
        <w:tblLook w:val="04A0" w:firstRow="1" w:lastRow="0" w:firstColumn="1" w:lastColumn="0" w:noHBand="0" w:noVBand="1"/>
      </w:tblPr>
      <w:tblGrid>
        <w:gridCol w:w="10456"/>
      </w:tblGrid>
      <w:tr w:rsidR="00CF0D36" w:rsidTr="00CF0D36">
        <w:tc>
          <w:tcPr>
            <w:tcW w:w="10456" w:type="dxa"/>
          </w:tcPr>
          <w:p w:rsidR="00CF0D36" w:rsidRDefault="00CF0D36" w:rsidP="00CF0D36">
            <w:pPr>
              <w:spacing w:before="100" w:beforeAutospacing="1" w:after="100" w:afterAutospacing="1"/>
              <w:jc w:val="both"/>
              <w:rPr>
                <w:rFonts w:eastAsia="Times New Roman" w:cstheme="minorHAnsi"/>
                <w:sz w:val="20"/>
                <w:szCs w:val="20"/>
                <w:lang w:eastAsia="en-AU"/>
              </w:rPr>
            </w:pPr>
          </w:p>
          <w:p w:rsidR="00CF0D36" w:rsidRDefault="00CF0D36" w:rsidP="00CF0D36">
            <w:pPr>
              <w:spacing w:before="100" w:beforeAutospacing="1" w:after="100" w:afterAutospacing="1"/>
              <w:jc w:val="both"/>
              <w:rPr>
                <w:rFonts w:eastAsia="Times New Roman" w:cstheme="minorHAnsi"/>
                <w:sz w:val="20"/>
                <w:szCs w:val="20"/>
                <w:lang w:eastAsia="en-AU"/>
              </w:rPr>
            </w:pPr>
          </w:p>
        </w:tc>
      </w:tr>
    </w:tbl>
    <w:p w:rsidR="00CF0D36" w:rsidRPr="00CF0D36" w:rsidRDefault="00CF0D36" w:rsidP="00CF0D36">
      <w:pPr>
        <w:spacing w:before="100" w:beforeAutospacing="1" w:after="100" w:afterAutospacing="1" w:line="240" w:lineRule="auto"/>
        <w:jc w:val="both"/>
        <w:rPr>
          <w:rFonts w:eastAsia="Times New Roman" w:cstheme="minorHAnsi"/>
          <w:sz w:val="20"/>
          <w:szCs w:val="20"/>
          <w:lang w:eastAsia="en-AU"/>
        </w:rPr>
      </w:pPr>
    </w:p>
    <w:p w:rsidR="00CF0D36" w:rsidRPr="00CF0D36" w:rsidRDefault="00CF0D36" w:rsidP="00DD2F79">
      <w:pPr>
        <w:pStyle w:val="Heading2"/>
        <w:rPr>
          <w:rFonts w:eastAsia="Times New Roman"/>
          <w:lang w:eastAsia="en-AU"/>
        </w:rPr>
      </w:pPr>
      <w:r w:rsidRPr="00CF0D36">
        <w:rPr>
          <w:rFonts w:eastAsia="Times New Roman"/>
          <w:lang w:eastAsia="en-AU"/>
        </w:rPr>
        <w:t>Criterion 2: Deepen people-to-people and institutional linkages</w:t>
      </w:r>
    </w:p>
    <w:p w:rsidR="00CF0D36" w:rsidRPr="00DD2F79" w:rsidRDefault="00CF0D36" w:rsidP="004A06FB">
      <w:pPr>
        <w:spacing w:before="100" w:beforeAutospacing="1" w:after="100" w:afterAutospacing="1" w:line="240" w:lineRule="auto"/>
        <w:jc w:val="both"/>
        <w:rPr>
          <w:rFonts w:eastAsia="Times New Roman" w:cstheme="minorHAnsi"/>
          <w:b/>
          <w:sz w:val="20"/>
          <w:szCs w:val="20"/>
          <w:lang w:eastAsia="en-AU"/>
        </w:rPr>
      </w:pPr>
      <w:r w:rsidRPr="00DD2F79">
        <w:rPr>
          <w:rFonts w:eastAsia="Times New Roman" w:cstheme="minorHAnsi"/>
          <w:b/>
          <w:sz w:val="20"/>
          <w:szCs w:val="20"/>
          <w:lang w:eastAsia="en-AU"/>
        </w:rPr>
        <w:t>Describe how the Mobility Project will:</w:t>
      </w:r>
    </w:p>
    <w:p w:rsidR="00CF0D36" w:rsidRPr="00DD2F79" w:rsidRDefault="00CF0D36" w:rsidP="002645E0">
      <w:pPr>
        <w:spacing w:before="100" w:beforeAutospacing="1" w:after="100" w:afterAutospacing="1" w:line="240" w:lineRule="auto"/>
        <w:ind w:left="720"/>
        <w:jc w:val="both"/>
        <w:rPr>
          <w:rFonts w:eastAsia="Times New Roman" w:cstheme="minorHAnsi"/>
          <w:b/>
          <w:sz w:val="20"/>
          <w:szCs w:val="20"/>
          <w:lang w:eastAsia="en-AU"/>
        </w:rPr>
      </w:pPr>
      <w:r w:rsidRPr="00DD2F79">
        <w:rPr>
          <w:rFonts w:eastAsia="Times New Roman" w:cstheme="minorHAnsi"/>
          <w:b/>
          <w:sz w:val="20"/>
          <w:szCs w:val="20"/>
          <w:lang w:eastAsia="en-AU"/>
        </w:rPr>
        <w:t>(a) establish new and/or deepen people-to-people and institutional partnerships in the Indo-Pacific, and</w:t>
      </w:r>
    </w:p>
    <w:p w:rsidR="00CF0D36" w:rsidRPr="00DD2F79" w:rsidRDefault="00CF0D36" w:rsidP="002645E0">
      <w:pPr>
        <w:spacing w:before="100" w:beforeAutospacing="1" w:after="100" w:afterAutospacing="1" w:line="240" w:lineRule="auto"/>
        <w:ind w:left="720"/>
        <w:jc w:val="both"/>
        <w:rPr>
          <w:rFonts w:eastAsia="Times New Roman" w:cstheme="minorHAnsi"/>
          <w:b/>
          <w:sz w:val="20"/>
          <w:szCs w:val="20"/>
          <w:lang w:eastAsia="en-AU"/>
        </w:rPr>
      </w:pPr>
      <w:r w:rsidRPr="00DD2F79">
        <w:rPr>
          <w:rFonts w:eastAsia="Times New Roman" w:cstheme="minorHAnsi"/>
          <w:b/>
          <w:sz w:val="20"/>
          <w:szCs w:val="20"/>
          <w:lang w:eastAsia="en-AU"/>
        </w:rPr>
        <w:t>(b) build and maintain linkages over time.</w:t>
      </w:r>
    </w:p>
    <w:p w:rsidR="00CF0D36" w:rsidRPr="00CF0D36" w:rsidRDefault="00CF0D36" w:rsidP="00CF0D36">
      <w:pPr>
        <w:spacing w:before="100" w:beforeAutospacing="1" w:after="100" w:afterAutospacing="1" w:line="240" w:lineRule="auto"/>
        <w:ind w:left="360"/>
        <w:jc w:val="both"/>
        <w:rPr>
          <w:rFonts w:eastAsia="Times New Roman" w:cstheme="minorHAnsi"/>
          <w:i/>
          <w:sz w:val="20"/>
          <w:szCs w:val="20"/>
          <w:lang w:eastAsia="en-AU"/>
        </w:rPr>
      </w:pPr>
      <w:r w:rsidRPr="00CF0D36">
        <w:rPr>
          <w:rFonts w:eastAsia="Times New Roman" w:cstheme="minorHAnsi"/>
          <w:i/>
          <w:sz w:val="20"/>
          <w:szCs w:val="20"/>
          <w:lang w:eastAsia="en-AU"/>
        </w:rPr>
        <w:t>(30 per cent weighting; maximum 200 words)</w:t>
      </w:r>
    </w:p>
    <w:p w:rsidR="00CF0D36" w:rsidRPr="00CF0D36" w:rsidRDefault="00CF0D36" w:rsidP="00CF0D36">
      <w:pPr>
        <w:numPr>
          <w:ilvl w:val="0"/>
          <w:numId w:val="22"/>
        </w:numPr>
        <w:spacing w:before="100" w:beforeAutospacing="1" w:after="100" w:afterAutospacing="1" w:line="240" w:lineRule="auto"/>
        <w:jc w:val="both"/>
        <w:rPr>
          <w:rFonts w:eastAsia="Times New Roman" w:cstheme="minorHAnsi"/>
          <w:sz w:val="20"/>
          <w:szCs w:val="20"/>
          <w:lang w:eastAsia="en-AU"/>
        </w:rPr>
      </w:pPr>
      <w:r w:rsidRPr="00CF0D36">
        <w:rPr>
          <w:rFonts w:eastAsia="Times New Roman" w:cstheme="minorHAnsi"/>
          <w:sz w:val="20"/>
          <w:szCs w:val="20"/>
          <w:lang w:eastAsia="en-AU"/>
        </w:rPr>
        <w:t>Applicants must demonstrate (including practical examples) how the proposed Mobility Project promotes the NCP Strategic Objective and outcomes through the engagement of Students, universities, Private Sector and other stakeholders; and how these partnerships provide strategic opportunities for enhanced engagement (for example, research collaborations).</w:t>
      </w:r>
    </w:p>
    <w:p w:rsidR="00CF0D36" w:rsidRPr="00CF0D36" w:rsidRDefault="00CF0D36" w:rsidP="00CF0D36">
      <w:pPr>
        <w:numPr>
          <w:ilvl w:val="0"/>
          <w:numId w:val="22"/>
        </w:numPr>
        <w:spacing w:before="100" w:beforeAutospacing="1" w:after="100" w:afterAutospacing="1" w:line="240" w:lineRule="auto"/>
        <w:jc w:val="both"/>
        <w:rPr>
          <w:rFonts w:eastAsia="Times New Roman" w:cstheme="minorHAnsi"/>
          <w:sz w:val="20"/>
          <w:szCs w:val="20"/>
          <w:lang w:eastAsia="en-AU"/>
        </w:rPr>
      </w:pPr>
      <w:r w:rsidRPr="00CF0D36">
        <w:rPr>
          <w:rFonts w:eastAsia="Times New Roman" w:cstheme="minorHAnsi"/>
          <w:sz w:val="20"/>
          <w:szCs w:val="20"/>
          <w:lang w:eastAsia="en-AU"/>
        </w:rPr>
        <w:t>Responses should also outline how the partnerships will continue and be maintained in the future, including detailing any current or planned partnership agreements. Responses should also outline any other steps to ensure that the Mobility Project will continue to operate in the future (subsequent to any Funding).</w:t>
      </w:r>
    </w:p>
    <w:p w:rsidR="00CF0D36" w:rsidRDefault="00CF0D36" w:rsidP="00CF0D36">
      <w:pPr>
        <w:numPr>
          <w:ilvl w:val="0"/>
          <w:numId w:val="22"/>
        </w:numPr>
        <w:spacing w:before="100" w:beforeAutospacing="1" w:after="100" w:afterAutospacing="1" w:line="240" w:lineRule="auto"/>
        <w:jc w:val="both"/>
        <w:rPr>
          <w:rFonts w:eastAsia="Times New Roman" w:cstheme="minorHAnsi"/>
          <w:sz w:val="20"/>
          <w:szCs w:val="20"/>
          <w:lang w:eastAsia="en-AU"/>
        </w:rPr>
      </w:pPr>
      <w:r w:rsidRPr="00CF0D36">
        <w:rPr>
          <w:rFonts w:eastAsia="Times New Roman" w:cstheme="minorHAnsi"/>
          <w:sz w:val="20"/>
          <w:szCs w:val="20"/>
          <w:lang w:eastAsia="en-AU"/>
        </w:rPr>
        <w:t>Priority will be given to Applications that demonstrate practical measures to develop deep and enduring relationships among private sector stakeholders as well as Australian Universities and their partner organisations with the aim of fostering a greater understanding of the Indo-Pacific region in Australia.</w:t>
      </w:r>
    </w:p>
    <w:tbl>
      <w:tblPr>
        <w:tblStyle w:val="TableGrid"/>
        <w:tblW w:w="0" w:type="auto"/>
        <w:tblLook w:val="04A0" w:firstRow="1" w:lastRow="0" w:firstColumn="1" w:lastColumn="0" w:noHBand="0" w:noVBand="1"/>
      </w:tblPr>
      <w:tblGrid>
        <w:gridCol w:w="10456"/>
      </w:tblGrid>
      <w:tr w:rsidR="00CF0D36" w:rsidTr="00883879">
        <w:tc>
          <w:tcPr>
            <w:tcW w:w="10456" w:type="dxa"/>
          </w:tcPr>
          <w:p w:rsidR="00CF0D36" w:rsidRDefault="00CF0D36" w:rsidP="00883879">
            <w:pPr>
              <w:spacing w:before="100" w:beforeAutospacing="1" w:after="100" w:afterAutospacing="1"/>
              <w:jc w:val="both"/>
              <w:rPr>
                <w:rFonts w:eastAsia="Times New Roman" w:cstheme="minorHAnsi"/>
                <w:sz w:val="20"/>
                <w:szCs w:val="20"/>
                <w:lang w:eastAsia="en-AU"/>
              </w:rPr>
            </w:pPr>
          </w:p>
          <w:p w:rsidR="00CF0D36" w:rsidRDefault="00CF0D36" w:rsidP="00883879">
            <w:pPr>
              <w:spacing w:before="100" w:beforeAutospacing="1" w:after="100" w:afterAutospacing="1"/>
              <w:jc w:val="both"/>
              <w:rPr>
                <w:rFonts w:eastAsia="Times New Roman" w:cstheme="minorHAnsi"/>
                <w:sz w:val="20"/>
                <w:szCs w:val="20"/>
                <w:lang w:eastAsia="en-AU"/>
              </w:rPr>
            </w:pPr>
          </w:p>
        </w:tc>
      </w:tr>
    </w:tbl>
    <w:p w:rsidR="00CF0D36" w:rsidRPr="00CF0D36" w:rsidRDefault="00CF0D36" w:rsidP="00DD2F79">
      <w:pPr>
        <w:pStyle w:val="Heading2"/>
        <w:rPr>
          <w:rFonts w:eastAsia="Times New Roman"/>
          <w:lang w:eastAsia="en-AU"/>
        </w:rPr>
      </w:pPr>
      <w:r w:rsidRPr="00CF0D36">
        <w:rPr>
          <w:rFonts w:eastAsia="Times New Roman"/>
          <w:lang w:eastAsia="en-AU"/>
        </w:rPr>
        <w:lastRenderedPageBreak/>
        <w:t>Criterion 3: Promotion of the New Colombo Plan</w:t>
      </w:r>
    </w:p>
    <w:p w:rsidR="00CF0D36" w:rsidRPr="00DD2F79" w:rsidRDefault="00CF0D36" w:rsidP="004A06FB">
      <w:pPr>
        <w:spacing w:before="100" w:beforeAutospacing="1" w:after="100" w:afterAutospacing="1" w:line="240" w:lineRule="auto"/>
        <w:jc w:val="both"/>
        <w:rPr>
          <w:rFonts w:eastAsia="Times New Roman" w:cstheme="minorHAnsi"/>
          <w:b/>
          <w:sz w:val="20"/>
          <w:szCs w:val="20"/>
          <w:lang w:eastAsia="en-AU"/>
        </w:rPr>
      </w:pPr>
      <w:r w:rsidRPr="00DD2F79">
        <w:rPr>
          <w:rFonts w:eastAsia="Times New Roman" w:cstheme="minorHAnsi"/>
          <w:b/>
          <w:sz w:val="20"/>
          <w:szCs w:val="20"/>
          <w:lang w:eastAsia="en-AU"/>
        </w:rPr>
        <w:t>Describe how the Mobility Project will promote the NCP in Australia and the Host Location</w:t>
      </w:r>
    </w:p>
    <w:p w:rsidR="00CF0D36" w:rsidRPr="004A06FB" w:rsidRDefault="00CF0D36" w:rsidP="004A06FB">
      <w:pPr>
        <w:spacing w:before="100" w:beforeAutospacing="1" w:after="100" w:afterAutospacing="1"/>
        <w:jc w:val="both"/>
        <w:rPr>
          <w:rFonts w:cstheme="minorHAnsi"/>
          <w:i/>
          <w:sz w:val="20"/>
        </w:rPr>
      </w:pPr>
      <w:r w:rsidRPr="004A06FB">
        <w:rPr>
          <w:rFonts w:cstheme="minorHAnsi"/>
          <w:i/>
          <w:sz w:val="20"/>
        </w:rPr>
        <w:t>(5 per cent weighting; maximum 200 words)</w:t>
      </w:r>
    </w:p>
    <w:p w:rsidR="00CF0D36" w:rsidRPr="00CF0D36" w:rsidRDefault="00CF0D36" w:rsidP="002645E0">
      <w:pPr>
        <w:spacing w:before="100" w:beforeAutospacing="1" w:after="100" w:afterAutospacing="1" w:line="240" w:lineRule="auto"/>
        <w:jc w:val="both"/>
        <w:rPr>
          <w:rFonts w:eastAsia="Times New Roman" w:cstheme="minorHAnsi"/>
          <w:sz w:val="20"/>
          <w:szCs w:val="20"/>
          <w:lang w:eastAsia="en-AU"/>
        </w:rPr>
      </w:pPr>
      <w:r w:rsidRPr="00CF0D36">
        <w:rPr>
          <w:rFonts w:eastAsia="Times New Roman" w:cstheme="minorHAnsi"/>
          <w:sz w:val="20"/>
          <w:szCs w:val="20"/>
          <w:lang w:eastAsia="en-AU"/>
        </w:rPr>
        <w:t>Applicants must demonstrate a well-considered plan (including details of activities) on how the proposed Mobility Project will be promoted in Australia and in the Host Location to build awareness of the NCP, its Strategic Objective and outcomes, and the benefits of study and Internships in the Indo-Pacific. Examples may include:</w:t>
      </w:r>
    </w:p>
    <w:p w:rsidR="00CF0D36" w:rsidRPr="00CF0D36" w:rsidRDefault="00CF0D36" w:rsidP="00CF0D36">
      <w:pPr>
        <w:numPr>
          <w:ilvl w:val="1"/>
          <w:numId w:val="23"/>
        </w:numPr>
        <w:spacing w:before="100" w:beforeAutospacing="1" w:after="100" w:afterAutospacing="1" w:line="240" w:lineRule="auto"/>
        <w:jc w:val="both"/>
        <w:rPr>
          <w:rFonts w:eastAsia="Times New Roman" w:cstheme="minorHAnsi"/>
          <w:sz w:val="20"/>
          <w:szCs w:val="20"/>
          <w:lang w:eastAsia="en-AU"/>
        </w:rPr>
      </w:pPr>
      <w:r w:rsidRPr="00CF0D36">
        <w:rPr>
          <w:rFonts w:eastAsia="Times New Roman" w:cstheme="minorHAnsi"/>
          <w:sz w:val="20"/>
          <w:szCs w:val="20"/>
          <w:lang w:eastAsia="en-AU"/>
        </w:rPr>
        <w:t>(a) acknowledgement of the Australian Government’s Funding in promotional activities in print and online university and partner marketing channels</w:t>
      </w:r>
    </w:p>
    <w:p w:rsidR="00CF0D36" w:rsidRPr="00CF0D36" w:rsidRDefault="00CF0D36" w:rsidP="00CF0D36">
      <w:pPr>
        <w:numPr>
          <w:ilvl w:val="1"/>
          <w:numId w:val="23"/>
        </w:numPr>
        <w:spacing w:before="100" w:beforeAutospacing="1" w:after="100" w:afterAutospacing="1" w:line="240" w:lineRule="auto"/>
        <w:jc w:val="both"/>
        <w:rPr>
          <w:rFonts w:eastAsia="Times New Roman" w:cstheme="minorHAnsi"/>
          <w:sz w:val="20"/>
          <w:szCs w:val="20"/>
          <w:lang w:eastAsia="en-AU"/>
        </w:rPr>
      </w:pPr>
      <w:r w:rsidRPr="00CF0D36">
        <w:rPr>
          <w:rFonts w:eastAsia="Times New Roman" w:cstheme="minorHAnsi"/>
          <w:sz w:val="20"/>
          <w:szCs w:val="20"/>
          <w:lang w:eastAsia="en-AU"/>
        </w:rPr>
        <w:t>(b) proactive promotion of the Mobility Project through local media, including recognition of Australian Government Funding</w:t>
      </w:r>
    </w:p>
    <w:p w:rsidR="00CF0D36" w:rsidRPr="00CF0D36" w:rsidRDefault="00CF0D36" w:rsidP="00CF0D36">
      <w:pPr>
        <w:numPr>
          <w:ilvl w:val="1"/>
          <w:numId w:val="23"/>
        </w:numPr>
        <w:spacing w:before="100" w:beforeAutospacing="1" w:after="100" w:afterAutospacing="1" w:line="240" w:lineRule="auto"/>
        <w:jc w:val="both"/>
        <w:rPr>
          <w:rFonts w:eastAsia="Times New Roman" w:cstheme="minorHAnsi"/>
          <w:sz w:val="20"/>
          <w:szCs w:val="20"/>
          <w:lang w:eastAsia="en-AU"/>
        </w:rPr>
      </w:pPr>
      <w:r w:rsidRPr="00CF0D36">
        <w:rPr>
          <w:rFonts w:eastAsia="Times New Roman" w:cstheme="minorHAnsi"/>
          <w:sz w:val="20"/>
          <w:szCs w:val="20"/>
          <w:lang w:eastAsia="en-AU"/>
        </w:rPr>
        <w:t>(c) promotion of the NCP to relevant university staff and prospective participants through university internal communications and Student outreach</w:t>
      </w:r>
    </w:p>
    <w:p w:rsidR="00CF0D36" w:rsidRPr="00CF0D36" w:rsidRDefault="00CF0D36" w:rsidP="00CF0D36">
      <w:pPr>
        <w:numPr>
          <w:ilvl w:val="1"/>
          <w:numId w:val="23"/>
        </w:numPr>
        <w:spacing w:before="100" w:beforeAutospacing="1" w:after="100" w:afterAutospacing="1" w:line="240" w:lineRule="auto"/>
        <w:jc w:val="both"/>
        <w:rPr>
          <w:rFonts w:eastAsia="Times New Roman" w:cstheme="minorHAnsi"/>
          <w:sz w:val="20"/>
          <w:szCs w:val="20"/>
          <w:lang w:eastAsia="en-AU"/>
        </w:rPr>
      </w:pPr>
      <w:r w:rsidRPr="00CF0D36">
        <w:rPr>
          <w:rFonts w:eastAsia="Times New Roman" w:cstheme="minorHAnsi"/>
          <w:sz w:val="20"/>
          <w:szCs w:val="20"/>
          <w:lang w:eastAsia="en-AU"/>
        </w:rPr>
        <w:t>(d) promotion of the benefits of offering Internship and Mentorship experiences to Students to prospective Internship and Mentorship sectors or providers</w:t>
      </w:r>
    </w:p>
    <w:p w:rsidR="00CF0D36" w:rsidRPr="00CF0D36" w:rsidRDefault="00CF0D36" w:rsidP="00CF0D36">
      <w:pPr>
        <w:numPr>
          <w:ilvl w:val="1"/>
          <w:numId w:val="23"/>
        </w:numPr>
        <w:spacing w:before="100" w:beforeAutospacing="1" w:after="100" w:afterAutospacing="1" w:line="240" w:lineRule="auto"/>
        <w:jc w:val="both"/>
        <w:rPr>
          <w:rFonts w:eastAsia="Times New Roman" w:cstheme="minorHAnsi"/>
          <w:sz w:val="20"/>
          <w:szCs w:val="20"/>
          <w:lang w:eastAsia="en-AU"/>
        </w:rPr>
      </w:pPr>
      <w:r w:rsidRPr="00CF0D36">
        <w:rPr>
          <w:rFonts w:eastAsia="Times New Roman" w:cstheme="minorHAnsi"/>
          <w:sz w:val="20"/>
          <w:szCs w:val="20"/>
          <w:lang w:eastAsia="en-AU"/>
        </w:rPr>
        <w:t>(e) active promotion of the NCP to Students from diverse backgrounds, and</w:t>
      </w:r>
    </w:p>
    <w:p w:rsidR="004A06FB" w:rsidRDefault="00CF0D36" w:rsidP="004A06FB">
      <w:pPr>
        <w:numPr>
          <w:ilvl w:val="1"/>
          <w:numId w:val="23"/>
        </w:numPr>
        <w:spacing w:before="100" w:beforeAutospacing="1" w:after="100" w:afterAutospacing="1" w:line="240" w:lineRule="auto"/>
        <w:jc w:val="both"/>
        <w:rPr>
          <w:rFonts w:eastAsia="Times New Roman" w:cstheme="minorHAnsi"/>
          <w:sz w:val="20"/>
          <w:szCs w:val="20"/>
          <w:lang w:eastAsia="en-AU"/>
        </w:rPr>
      </w:pPr>
      <w:r w:rsidRPr="004A06FB">
        <w:rPr>
          <w:rFonts w:eastAsia="Times New Roman" w:cstheme="minorHAnsi"/>
          <w:sz w:val="20"/>
          <w:szCs w:val="20"/>
          <w:lang w:eastAsia="en-AU"/>
        </w:rPr>
        <w:t>(f) encouraging NCP alumni (including NCP Alumni Ambassadors) to promote the program to prospective mobility candidates.</w:t>
      </w:r>
    </w:p>
    <w:tbl>
      <w:tblPr>
        <w:tblStyle w:val="TableGrid"/>
        <w:tblW w:w="0" w:type="auto"/>
        <w:tblLook w:val="04A0" w:firstRow="1" w:lastRow="0" w:firstColumn="1" w:lastColumn="0" w:noHBand="0" w:noVBand="1"/>
      </w:tblPr>
      <w:tblGrid>
        <w:gridCol w:w="10456"/>
      </w:tblGrid>
      <w:tr w:rsidR="00E62C31" w:rsidTr="00883879">
        <w:tc>
          <w:tcPr>
            <w:tcW w:w="10456" w:type="dxa"/>
          </w:tcPr>
          <w:p w:rsidR="00E62C31" w:rsidRDefault="00E62C31" w:rsidP="00883879">
            <w:pPr>
              <w:spacing w:before="100" w:beforeAutospacing="1" w:after="100" w:afterAutospacing="1"/>
              <w:jc w:val="both"/>
              <w:rPr>
                <w:rFonts w:eastAsia="Times New Roman" w:cstheme="minorHAnsi"/>
                <w:sz w:val="20"/>
                <w:szCs w:val="20"/>
                <w:lang w:eastAsia="en-AU"/>
              </w:rPr>
            </w:pPr>
          </w:p>
          <w:p w:rsidR="00E62C31" w:rsidRDefault="00E62C31" w:rsidP="00883879">
            <w:pPr>
              <w:spacing w:before="100" w:beforeAutospacing="1" w:after="100" w:afterAutospacing="1"/>
              <w:jc w:val="both"/>
              <w:rPr>
                <w:rFonts w:eastAsia="Times New Roman" w:cstheme="minorHAnsi"/>
                <w:sz w:val="20"/>
                <w:szCs w:val="20"/>
                <w:lang w:eastAsia="en-AU"/>
              </w:rPr>
            </w:pPr>
          </w:p>
        </w:tc>
      </w:tr>
    </w:tbl>
    <w:p w:rsidR="004A06FB" w:rsidRPr="00CF0D36" w:rsidRDefault="004A06FB" w:rsidP="004A06FB">
      <w:pPr>
        <w:spacing w:before="100" w:beforeAutospacing="1" w:after="100" w:afterAutospacing="1" w:line="240" w:lineRule="auto"/>
        <w:ind w:left="1440"/>
        <w:jc w:val="both"/>
        <w:rPr>
          <w:rFonts w:eastAsia="Times New Roman" w:cstheme="minorHAnsi"/>
          <w:sz w:val="20"/>
          <w:szCs w:val="20"/>
          <w:lang w:eastAsia="en-AU"/>
        </w:rPr>
      </w:pPr>
    </w:p>
    <w:p w:rsidR="00CF0D36" w:rsidRPr="00CF0D36" w:rsidRDefault="00CF0D36" w:rsidP="00DD2F79">
      <w:pPr>
        <w:pStyle w:val="Heading2"/>
        <w:rPr>
          <w:rFonts w:eastAsia="Times New Roman"/>
          <w:lang w:eastAsia="en-AU"/>
        </w:rPr>
      </w:pPr>
      <w:r w:rsidRPr="00CF0D36">
        <w:rPr>
          <w:rFonts w:eastAsia="Times New Roman"/>
          <w:lang w:eastAsia="en-AU"/>
        </w:rPr>
        <w:t>Criterion 4: Mobility experiences in the Pacific</w:t>
      </w:r>
    </w:p>
    <w:p w:rsidR="00CF0D36" w:rsidRPr="00DD2F79" w:rsidRDefault="00CF0D36" w:rsidP="002645E0">
      <w:pPr>
        <w:spacing w:before="100" w:beforeAutospacing="1" w:after="100" w:afterAutospacing="1" w:line="240" w:lineRule="auto"/>
        <w:jc w:val="both"/>
        <w:rPr>
          <w:rFonts w:eastAsia="Times New Roman" w:cstheme="minorHAnsi"/>
          <w:b/>
          <w:sz w:val="20"/>
          <w:szCs w:val="20"/>
          <w:lang w:eastAsia="en-AU"/>
        </w:rPr>
      </w:pPr>
      <w:r w:rsidRPr="00DD2F79">
        <w:rPr>
          <w:rFonts w:eastAsia="Times New Roman" w:cstheme="minorHAnsi"/>
          <w:b/>
          <w:sz w:val="20"/>
          <w:szCs w:val="20"/>
          <w:lang w:eastAsia="en-AU"/>
        </w:rPr>
        <w:t>Will the Mobility Project include study or Internship opportunities in the Pacific? Yes/No</w:t>
      </w:r>
    </w:p>
    <w:p w:rsidR="00CF0D36" w:rsidRPr="002645E0" w:rsidRDefault="00CF0D36" w:rsidP="002645E0">
      <w:pPr>
        <w:spacing w:before="100" w:beforeAutospacing="1" w:after="100" w:afterAutospacing="1" w:line="240" w:lineRule="auto"/>
        <w:jc w:val="both"/>
        <w:rPr>
          <w:rFonts w:eastAsia="Times New Roman" w:cstheme="minorHAnsi"/>
          <w:i/>
          <w:sz w:val="20"/>
          <w:szCs w:val="20"/>
          <w:lang w:eastAsia="en-AU"/>
        </w:rPr>
      </w:pPr>
      <w:r w:rsidRPr="002645E0">
        <w:rPr>
          <w:rFonts w:eastAsia="Times New Roman" w:cstheme="minorHAnsi"/>
          <w:i/>
          <w:sz w:val="20"/>
          <w:szCs w:val="20"/>
          <w:lang w:eastAsia="en-AU"/>
        </w:rPr>
        <w:t>(10 per cent weighting; maximum 200 words)</w:t>
      </w:r>
    </w:p>
    <w:p w:rsidR="002645E0" w:rsidRDefault="00CF0D36" w:rsidP="002645E0">
      <w:pPr>
        <w:spacing w:before="100" w:beforeAutospacing="1" w:after="100" w:afterAutospacing="1" w:line="240" w:lineRule="auto"/>
        <w:jc w:val="both"/>
        <w:rPr>
          <w:rFonts w:eastAsia="Times New Roman" w:cstheme="minorHAnsi"/>
          <w:sz w:val="20"/>
          <w:szCs w:val="20"/>
          <w:lang w:eastAsia="en-AU"/>
        </w:rPr>
      </w:pPr>
      <w:r w:rsidRPr="00CF0D36">
        <w:rPr>
          <w:rFonts w:eastAsia="Times New Roman" w:cstheme="minorHAnsi"/>
          <w:sz w:val="20"/>
          <w:szCs w:val="20"/>
          <w:lang w:eastAsia="en-AU"/>
        </w:rPr>
        <w:t>If yes, Applicants must outline the project components and activities, including host institutions and organisations.</w:t>
      </w:r>
    </w:p>
    <w:p w:rsidR="00E62C31" w:rsidRDefault="00E62C31" w:rsidP="00E62C31">
      <w:pPr>
        <w:spacing w:before="100" w:beforeAutospacing="1" w:after="100" w:afterAutospacing="1" w:line="240" w:lineRule="auto"/>
        <w:ind w:left="720"/>
        <w:jc w:val="both"/>
        <w:rPr>
          <w:rFonts w:eastAsia="Times New Roman" w:cstheme="minorHAnsi"/>
          <w:sz w:val="20"/>
          <w:szCs w:val="20"/>
          <w:lang w:eastAsia="en-AU"/>
        </w:rPr>
      </w:pPr>
    </w:p>
    <w:tbl>
      <w:tblPr>
        <w:tblStyle w:val="TableGrid"/>
        <w:tblW w:w="0" w:type="auto"/>
        <w:tblLook w:val="04A0" w:firstRow="1" w:lastRow="0" w:firstColumn="1" w:lastColumn="0" w:noHBand="0" w:noVBand="1"/>
      </w:tblPr>
      <w:tblGrid>
        <w:gridCol w:w="10456"/>
      </w:tblGrid>
      <w:tr w:rsidR="00E62C31" w:rsidTr="00883879">
        <w:tc>
          <w:tcPr>
            <w:tcW w:w="10456" w:type="dxa"/>
          </w:tcPr>
          <w:p w:rsidR="00E62C31" w:rsidRDefault="00E62C31" w:rsidP="00883879">
            <w:pPr>
              <w:spacing w:before="100" w:beforeAutospacing="1" w:after="100" w:afterAutospacing="1"/>
              <w:jc w:val="both"/>
              <w:rPr>
                <w:rFonts w:eastAsia="Times New Roman" w:cstheme="minorHAnsi"/>
                <w:sz w:val="20"/>
                <w:szCs w:val="20"/>
                <w:lang w:eastAsia="en-AU"/>
              </w:rPr>
            </w:pPr>
          </w:p>
          <w:p w:rsidR="00E62C31" w:rsidRDefault="00E62C31" w:rsidP="00883879">
            <w:pPr>
              <w:spacing w:before="100" w:beforeAutospacing="1" w:after="100" w:afterAutospacing="1"/>
              <w:jc w:val="both"/>
              <w:rPr>
                <w:rFonts w:eastAsia="Times New Roman" w:cstheme="minorHAnsi"/>
                <w:sz w:val="20"/>
                <w:szCs w:val="20"/>
                <w:lang w:eastAsia="en-AU"/>
              </w:rPr>
            </w:pPr>
          </w:p>
        </w:tc>
      </w:tr>
    </w:tbl>
    <w:p w:rsidR="00E62C31" w:rsidRPr="00CF0D36" w:rsidRDefault="00E62C31" w:rsidP="00E62C31">
      <w:pPr>
        <w:spacing w:before="100" w:beforeAutospacing="1" w:after="100" w:afterAutospacing="1" w:line="240" w:lineRule="auto"/>
        <w:jc w:val="both"/>
        <w:rPr>
          <w:rFonts w:eastAsia="Times New Roman" w:cstheme="minorHAnsi"/>
          <w:sz w:val="20"/>
          <w:szCs w:val="20"/>
          <w:lang w:eastAsia="en-AU"/>
        </w:rPr>
      </w:pPr>
    </w:p>
    <w:p w:rsidR="00CF0D36" w:rsidRPr="00CF0D36" w:rsidRDefault="00CF0D36" w:rsidP="00DD2F79">
      <w:pPr>
        <w:pStyle w:val="Heading2"/>
        <w:rPr>
          <w:rFonts w:eastAsia="Times New Roman"/>
          <w:lang w:eastAsia="en-AU"/>
        </w:rPr>
      </w:pPr>
      <w:r w:rsidRPr="00CF0D36">
        <w:rPr>
          <w:rFonts w:eastAsia="Times New Roman"/>
          <w:lang w:eastAsia="en-AU"/>
        </w:rPr>
        <w:t>Criterion 5: Semester-based study</w:t>
      </w:r>
    </w:p>
    <w:p w:rsidR="00CF0D36" w:rsidRPr="00CF0D36" w:rsidRDefault="00CF0D36" w:rsidP="002645E0">
      <w:pPr>
        <w:spacing w:before="100" w:beforeAutospacing="1" w:after="100" w:afterAutospacing="1" w:line="240" w:lineRule="auto"/>
        <w:jc w:val="both"/>
        <w:rPr>
          <w:rFonts w:eastAsia="Times New Roman" w:cstheme="minorHAnsi"/>
          <w:sz w:val="20"/>
          <w:szCs w:val="20"/>
          <w:lang w:eastAsia="en-AU"/>
        </w:rPr>
      </w:pPr>
      <w:r w:rsidRPr="00DD2F79">
        <w:rPr>
          <w:rFonts w:eastAsia="Times New Roman" w:cstheme="minorHAnsi"/>
          <w:b/>
          <w:sz w:val="20"/>
          <w:szCs w:val="20"/>
          <w:lang w:eastAsia="en-AU"/>
        </w:rPr>
        <w:t>Will the Mobility Project include Semester-based study opportunities in the Indo-Pacific region? Yes/No</w:t>
      </w:r>
    </w:p>
    <w:p w:rsidR="00CF0D36" w:rsidRPr="002645E0" w:rsidRDefault="00CF0D36" w:rsidP="002645E0">
      <w:pPr>
        <w:spacing w:before="100" w:beforeAutospacing="1" w:after="100" w:afterAutospacing="1" w:line="240" w:lineRule="auto"/>
        <w:jc w:val="both"/>
        <w:rPr>
          <w:rFonts w:eastAsia="Times New Roman" w:cstheme="minorHAnsi"/>
          <w:i/>
          <w:sz w:val="20"/>
          <w:szCs w:val="20"/>
          <w:lang w:eastAsia="en-AU"/>
        </w:rPr>
      </w:pPr>
      <w:r w:rsidRPr="002645E0">
        <w:rPr>
          <w:rFonts w:eastAsia="Times New Roman" w:cstheme="minorHAnsi"/>
          <w:i/>
          <w:sz w:val="20"/>
          <w:szCs w:val="20"/>
          <w:lang w:eastAsia="en-AU"/>
        </w:rPr>
        <w:t>(5 per cent weighting; criterion will be assessed as “met” or “not met”)</w:t>
      </w:r>
    </w:p>
    <w:p w:rsidR="002645E0" w:rsidRDefault="002645E0" w:rsidP="00CF0D36">
      <w:pPr>
        <w:spacing w:before="100" w:beforeAutospacing="1" w:after="100" w:afterAutospacing="1" w:line="240" w:lineRule="auto"/>
        <w:jc w:val="both"/>
        <w:outlineLvl w:val="2"/>
        <w:rPr>
          <w:rFonts w:eastAsia="Times New Roman" w:cstheme="minorHAnsi"/>
          <w:b/>
          <w:bCs/>
          <w:sz w:val="20"/>
          <w:szCs w:val="20"/>
          <w:lang w:eastAsia="en-AU"/>
        </w:rPr>
      </w:pPr>
    </w:p>
    <w:p w:rsidR="00E62C31" w:rsidRDefault="00E62C31" w:rsidP="00DD2F79">
      <w:pPr>
        <w:pStyle w:val="Heading2"/>
        <w:rPr>
          <w:rFonts w:eastAsia="Times New Roman"/>
          <w:lang w:eastAsia="en-AU"/>
        </w:rPr>
      </w:pPr>
    </w:p>
    <w:p w:rsidR="00CF0D36" w:rsidRPr="00CF0D36" w:rsidRDefault="00CF0D36" w:rsidP="00DD2F79">
      <w:pPr>
        <w:pStyle w:val="Heading2"/>
        <w:rPr>
          <w:rFonts w:eastAsia="Times New Roman"/>
          <w:lang w:eastAsia="en-AU"/>
        </w:rPr>
      </w:pPr>
      <w:r w:rsidRPr="00CF0D36">
        <w:rPr>
          <w:rFonts w:eastAsia="Times New Roman"/>
          <w:lang w:eastAsia="en-AU"/>
        </w:rPr>
        <w:t>Criterion 6: In-country face-to-face Language Training</w:t>
      </w:r>
    </w:p>
    <w:p w:rsidR="00CF0D36" w:rsidRPr="00DD2F79" w:rsidRDefault="00CF0D36" w:rsidP="002645E0">
      <w:pPr>
        <w:spacing w:before="100" w:beforeAutospacing="1" w:after="100" w:afterAutospacing="1" w:line="240" w:lineRule="auto"/>
        <w:jc w:val="both"/>
        <w:rPr>
          <w:rFonts w:eastAsia="Times New Roman" w:cstheme="minorHAnsi"/>
          <w:b/>
          <w:sz w:val="20"/>
          <w:szCs w:val="20"/>
          <w:lang w:eastAsia="en-AU"/>
        </w:rPr>
      </w:pPr>
      <w:r w:rsidRPr="00DD2F79">
        <w:rPr>
          <w:rFonts w:eastAsia="Times New Roman" w:cstheme="minorHAnsi"/>
          <w:b/>
          <w:sz w:val="20"/>
          <w:szCs w:val="20"/>
          <w:lang w:eastAsia="en-AU"/>
        </w:rPr>
        <w:t>Will in-country Language Training be provided to Students in the Host Location? Yes/No</w:t>
      </w:r>
    </w:p>
    <w:p w:rsidR="00CF0D36" w:rsidRPr="00CF0D36" w:rsidRDefault="00CF0D36" w:rsidP="002645E0">
      <w:pPr>
        <w:spacing w:before="100" w:beforeAutospacing="1" w:after="100" w:afterAutospacing="1" w:line="240" w:lineRule="auto"/>
        <w:jc w:val="both"/>
        <w:rPr>
          <w:rFonts w:eastAsia="Times New Roman" w:cstheme="minorHAnsi"/>
          <w:sz w:val="20"/>
          <w:szCs w:val="20"/>
          <w:lang w:eastAsia="en-AU"/>
        </w:rPr>
      </w:pPr>
      <w:r w:rsidRPr="00CF0D36">
        <w:rPr>
          <w:rFonts w:eastAsia="Times New Roman" w:cstheme="minorHAnsi"/>
          <w:sz w:val="20"/>
          <w:szCs w:val="20"/>
          <w:lang w:eastAsia="en-AU"/>
        </w:rPr>
        <w:t>Note: Applicants should answer ‘Yes’ if they are seeking Funding for a Language Training Grant.</w:t>
      </w:r>
    </w:p>
    <w:p w:rsidR="00CF0D36" w:rsidRPr="002645E0" w:rsidRDefault="00CF0D36" w:rsidP="002645E0">
      <w:pPr>
        <w:spacing w:before="100" w:beforeAutospacing="1" w:after="100" w:afterAutospacing="1" w:line="240" w:lineRule="auto"/>
        <w:jc w:val="both"/>
        <w:rPr>
          <w:rFonts w:eastAsia="Times New Roman" w:cstheme="minorHAnsi"/>
          <w:i/>
          <w:sz w:val="20"/>
          <w:szCs w:val="20"/>
          <w:lang w:eastAsia="en-AU"/>
        </w:rPr>
      </w:pPr>
      <w:r w:rsidRPr="002645E0">
        <w:rPr>
          <w:rFonts w:eastAsia="Times New Roman" w:cstheme="minorHAnsi"/>
          <w:i/>
          <w:sz w:val="20"/>
          <w:szCs w:val="20"/>
          <w:lang w:eastAsia="en-AU"/>
        </w:rPr>
        <w:t>(5 per cent weighting; maximum 200 words)</w:t>
      </w:r>
    </w:p>
    <w:p w:rsidR="00CF0D36" w:rsidRPr="00DD2F79" w:rsidRDefault="00CF0D36" w:rsidP="002645E0">
      <w:pPr>
        <w:pStyle w:val="ListParagraph"/>
        <w:numPr>
          <w:ilvl w:val="0"/>
          <w:numId w:val="34"/>
        </w:numPr>
        <w:spacing w:before="100" w:beforeAutospacing="1" w:after="100" w:afterAutospacing="1"/>
        <w:jc w:val="both"/>
        <w:rPr>
          <w:rFonts w:asciiTheme="minorHAnsi" w:hAnsiTheme="minorHAnsi" w:cstheme="minorHAnsi"/>
          <w:sz w:val="20"/>
        </w:rPr>
      </w:pPr>
      <w:r w:rsidRPr="00DD2F79">
        <w:rPr>
          <w:rFonts w:asciiTheme="minorHAnsi" w:hAnsiTheme="minorHAnsi" w:cstheme="minorHAnsi"/>
          <w:sz w:val="20"/>
        </w:rPr>
        <w:t>Applicants must indicate whether their Mobility Project will include face-to-face Language Training in the Host Location.</w:t>
      </w:r>
    </w:p>
    <w:p w:rsidR="00CF0D36" w:rsidRPr="00DD2F79" w:rsidRDefault="00CF0D36" w:rsidP="002645E0">
      <w:pPr>
        <w:pStyle w:val="ListParagraph"/>
        <w:numPr>
          <w:ilvl w:val="0"/>
          <w:numId w:val="34"/>
        </w:numPr>
        <w:spacing w:before="100" w:beforeAutospacing="1" w:after="100" w:afterAutospacing="1"/>
        <w:jc w:val="both"/>
        <w:rPr>
          <w:rFonts w:asciiTheme="minorHAnsi" w:hAnsiTheme="minorHAnsi" w:cstheme="minorHAnsi"/>
          <w:sz w:val="20"/>
        </w:rPr>
      </w:pPr>
      <w:r w:rsidRPr="00DD2F79">
        <w:rPr>
          <w:rFonts w:asciiTheme="minorHAnsi" w:hAnsiTheme="minorHAnsi" w:cstheme="minorHAnsi"/>
          <w:sz w:val="20"/>
        </w:rPr>
        <w:t xml:space="preserve">Applicants must describe the proposed Language Training component, including the potential Language Training host, the proposed benefits to the participants from the Language Training and the proposed duration of the Language Training including the number of hours (e.g. </w:t>
      </w:r>
      <w:proofErr w:type="gramStart"/>
      <w:r w:rsidRPr="00DD2F79">
        <w:rPr>
          <w:rFonts w:asciiTheme="minorHAnsi" w:hAnsiTheme="minorHAnsi" w:cstheme="minorHAnsi"/>
          <w:sz w:val="20"/>
        </w:rPr>
        <w:t>3 day</w:t>
      </w:r>
      <w:proofErr w:type="gramEnd"/>
      <w:r w:rsidRPr="00DD2F79">
        <w:rPr>
          <w:rFonts w:asciiTheme="minorHAnsi" w:hAnsiTheme="minorHAnsi" w:cstheme="minorHAnsi"/>
          <w:sz w:val="20"/>
        </w:rPr>
        <w:t xml:space="preserve"> immersion or 4 weeks with 20 hours per week).</w:t>
      </w:r>
    </w:p>
    <w:p w:rsidR="00DD2F79" w:rsidRDefault="00DD2F79" w:rsidP="00E62C31">
      <w:pPr>
        <w:pStyle w:val="ListParagraph"/>
        <w:spacing w:before="100" w:beforeAutospacing="1" w:after="100" w:afterAutospacing="1"/>
        <w:jc w:val="both"/>
        <w:rPr>
          <w:rFonts w:cstheme="minorHAnsi"/>
          <w:sz w:val="20"/>
        </w:rPr>
      </w:pPr>
    </w:p>
    <w:tbl>
      <w:tblPr>
        <w:tblStyle w:val="TableGrid"/>
        <w:tblW w:w="0" w:type="auto"/>
        <w:tblLook w:val="04A0" w:firstRow="1" w:lastRow="0" w:firstColumn="1" w:lastColumn="0" w:noHBand="0" w:noVBand="1"/>
      </w:tblPr>
      <w:tblGrid>
        <w:gridCol w:w="10456"/>
      </w:tblGrid>
      <w:tr w:rsidR="00E62C31" w:rsidTr="00883879">
        <w:tc>
          <w:tcPr>
            <w:tcW w:w="10456" w:type="dxa"/>
          </w:tcPr>
          <w:p w:rsidR="00E62C31" w:rsidRDefault="00E62C31" w:rsidP="00883879">
            <w:pPr>
              <w:spacing w:before="100" w:beforeAutospacing="1" w:after="100" w:afterAutospacing="1"/>
              <w:jc w:val="both"/>
              <w:rPr>
                <w:rFonts w:eastAsia="Times New Roman" w:cstheme="minorHAnsi"/>
                <w:sz w:val="20"/>
                <w:szCs w:val="20"/>
                <w:lang w:eastAsia="en-AU"/>
              </w:rPr>
            </w:pPr>
          </w:p>
          <w:p w:rsidR="00E62C31" w:rsidRDefault="00E62C31" w:rsidP="00883879">
            <w:pPr>
              <w:spacing w:before="100" w:beforeAutospacing="1" w:after="100" w:afterAutospacing="1"/>
              <w:jc w:val="both"/>
              <w:rPr>
                <w:rFonts w:eastAsia="Times New Roman" w:cstheme="minorHAnsi"/>
                <w:sz w:val="20"/>
                <w:szCs w:val="20"/>
                <w:lang w:eastAsia="en-AU"/>
              </w:rPr>
            </w:pPr>
          </w:p>
        </w:tc>
      </w:tr>
    </w:tbl>
    <w:p w:rsidR="00E62C31" w:rsidRPr="00CF0D36" w:rsidRDefault="00E62C31" w:rsidP="00E62C31">
      <w:pPr>
        <w:spacing w:before="100" w:beforeAutospacing="1" w:after="100" w:afterAutospacing="1" w:line="240" w:lineRule="auto"/>
        <w:jc w:val="both"/>
        <w:rPr>
          <w:rFonts w:eastAsia="Times New Roman" w:cstheme="minorHAnsi"/>
          <w:sz w:val="20"/>
          <w:szCs w:val="20"/>
          <w:lang w:eastAsia="en-AU"/>
        </w:rPr>
      </w:pPr>
    </w:p>
    <w:p w:rsidR="00CF0D36" w:rsidRPr="00CF0D36" w:rsidRDefault="00CF0D36" w:rsidP="00DD2F79">
      <w:pPr>
        <w:pStyle w:val="Heading2"/>
        <w:rPr>
          <w:rFonts w:eastAsia="Times New Roman"/>
          <w:lang w:eastAsia="en-AU"/>
        </w:rPr>
      </w:pPr>
      <w:r w:rsidRPr="00CF0D36">
        <w:rPr>
          <w:rFonts w:eastAsia="Times New Roman"/>
          <w:lang w:eastAsia="en-AU"/>
        </w:rPr>
        <w:t>Criterion 7: Internships</w:t>
      </w:r>
    </w:p>
    <w:p w:rsidR="00CF0D36" w:rsidRPr="00DD2F79" w:rsidRDefault="00CF0D36" w:rsidP="00DD2F79">
      <w:pPr>
        <w:spacing w:before="100" w:beforeAutospacing="1" w:after="100" w:afterAutospacing="1" w:line="240" w:lineRule="auto"/>
        <w:jc w:val="both"/>
        <w:rPr>
          <w:rFonts w:eastAsia="Times New Roman" w:cstheme="minorHAnsi"/>
          <w:b/>
          <w:sz w:val="20"/>
          <w:szCs w:val="20"/>
          <w:lang w:eastAsia="en-AU"/>
        </w:rPr>
      </w:pPr>
      <w:r w:rsidRPr="00DD2F79">
        <w:rPr>
          <w:rFonts w:eastAsia="Times New Roman" w:cstheme="minorHAnsi"/>
          <w:b/>
          <w:sz w:val="20"/>
          <w:szCs w:val="20"/>
          <w:lang w:eastAsia="en-AU"/>
        </w:rPr>
        <w:t>Will the Mobility Project involve an Internship component? Yes/No</w:t>
      </w:r>
    </w:p>
    <w:p w:rsidR="00CF0D36" w:rsidRPr="00CF0D36" w:rsidRDefault="00CF0D36" w:rsidP="00DD2F79">
      <w:pPr>
        <w:spacing w:before="100" w:beforeAutospacing="1" w:after="100" w:afterAutospacing="1" w:line="240" w:lineRule="auto"/>
        <w:jc w:val="both"/>
        <w:rPr>
          <w:rFonts w:eastAsia="Times New Roman" w:cstheme="minorHAnsi"/>
          <w:sz w:val="20"/>
          <w:szCs w:val="20"/>
          <w:lang w:eastAsia="en-AU"/>
        </w:rPr>
      </w:pPr>
      <w:r w:rsidRPr="00CF0D36">
        <w:rPr>
          <w:rFonts w:eastAsia="Times New Roman" w:cstheme="minorHAnsi"/>
          <w:sz w:val="20"/>
          <w:szCs w:val="20"/>
          <w:lang w:eastAsia="en-AU"/>
        </w:rPr>
        <w:t>Note: Applicants should answer ‘Yes’ if:</w:t>
      </w:r>
    </w:p>
    <w:p w:rsidR="00CF0D36" w:rsidRPr="00CF0D36" w:rsidRDefault="00CF0D36" w:rsidP="00DD2F79">
      <w:pPr>
        <w:spacing w:before="100" w:beforeAutospacing="1" w:after="100" w:afterAutospacing="1" w:line="240" w:lineRule="auto"/>
        <w:ind w:left="720"/>
        <w:jc w:val="both"/>
        <w:rPr>
          <w:rFonts w:eastAsia="Times New Roman" w:cstheme="minorHAnsi"/>
          <w:sz w:val="20"/>
          <w:szCs w:val="20"/>
          <w:lang w:eastAsia="en-AU"/>
        </w:rPr>
      </w:pPr>
      <w:r w:rsidRPr="00CF0D36">
        <w:rPr>
          <w:rFonts w:eastAsia="Times New Roman" w:cstheme="minorHAnsi"/>
          <w:sz w:val="20"/>
          <w:szCs w:val="20"/>
          <w:lang w:eastAsia="en-AU"/>
        </w:rPr>
        <w:t>(a) the Application is seeking Funding for Internships Grants, and/or</w:t>
      </w:r>
    </w:p>
    <w:p w:rsidR="00CF0D36" w:rsidRPr="00CF0D36" w:rsidRDefault="00CF0D36" w:rsidP="00DD2F79">
      <w:pPr>
        <w:spacing w:before="100" w:beforeAutospacing="1" w:after="100" w:afterAutospacing="1" w:line="240" w:lineRule="auto"/>
        <w:ind w:left="720"/>
        <w:jc w:val="both"/>
        <w:rPr>
          <w:rFonts w:eastAsia="Times New Roman" w:cstheme="minorHAnsi"/>
          <w:sz w:val="20"/>
          <w:szCs w:val="20"/>
          <w:lang w:eastAsia="en-AU"/>
        </w:rPr>
      </w:pPr>
      <w:r w:rsidRPr="00CF0D36">
        <w:rPr>
          <w:rFonts w:eastAsia="Times New Roman" w:cstheme="minorHAnsi"/>
          <w:sz w:val="20"/>
          <w:szCs w:val="20"/>
          <w:lang w:eastAsia="en-AU"/>
        </w:rPr>
        <w:t>(b) the Mobility Project comprises or includes a Short-term or Semester-based Internship, clinical placement or residency</w:t>
      </w:r>
    </w:p>
    <w:p w:rsidR="00CF0D36" w:rsidRPr="00DD2F79" w:rsidRDefault="00CF0D36" w:rsidP="00DD2F79">
      <w:pPr>
        <w:spacing w:before="100" w:beforeAutospacing="1" w:after="100" w:afterAutospacing="1" w:line="240" w:lineRule="auto"/>
        <w:jc w:val="both"/>
        <w:rPr>
          <w:rFonts w:eastAsia="Times New Roman" w:cstheme="minorHAnsi"/>
          <w:i/>
          <w:sz w:val="20"/>
          <w:szCs w:val="20"/>
          <w:lang w:eastAsia="en-AU"/>
        </w:rPr>
      </w:pPr>
      <w:r w:rsidRPr="00DD2F79">
        <w:rPr>
          <w:rFonts w:eastAsia="Times New Roman" w:cstheme="minorHAnsi"/>
          <w:i/>
          <w:sz w:val="20"/>
          <w:szCs w:val="20"/>
          <w:lang w:eastAsia="en-AU"/>
        </w:rPr>
        <w:t>(5 per cent weighting; maximum 200 words)</w:t>
      </w:r>
    </w:p>
    <w:p w:rsidR="00CF0D36" w:rsidRDefault="00CF0D36" w:rsidP="00CF0D36">
      <w:pPr>
        <w:numPr>
          <w:ilvl w:val="0"/>
          <w:numId w:val="27"/>
        </w:numPr>
        <w:spacing w:before="100" w:beforeAutospacing="1" w:after="100" w:afterAutospacing="1" w:line="240" w:lineRule="auto"/>
        <w:jc w:val="both"/>
        <w:rPr>
          <w:rFonts w:eastAsia="Times New Roman" w:cstheme="minorHAnsi"/>
          <w:sz w:val="20"/>
          <w:szCs w:val="20"/>
          <w:lang w:eastAsia="en-AU"/>
        </w:rPr>
      </w:pPr>
      <w:r w:rsidRPr="00CF0D36">
        <w:rPr>
          <w:rFonts w:eastAsia="Times New Roman" w:cstheme="minorHAnsi"/>
          <w:sz w:val="20"/>
          <w:szCs w:val="20"/>
          <w:lang w:eastAsia="en-AU"/>
        </w:rPr>
        <w:t>Applicants must advise whether their Mobility Project will incorporate an Internship component in the Host Location and outline the activity involved, the name of the Private Sector Organisation/ institution involved, the proposed benefits to the participants from the Internship and the proposed duration including the total number of hours to be undertaken (e.g.30 hours per week).</w:t>
      </w:r>
    </w:p>
    <w:tbl>
      <w:tblPr>
        <w:tblStyle w:val="TableGrid"/>
        <w:tblW w:w="0" w:type="auto"/>
        <w:tblLook w:val="04A0" w:firstRow="1" w:lastRow="0" w:firstColumn="1" w:lastColumn="0" w:noHBand="0" w:noVBand="1"/>
      </w:tblPr>
      <w:tblGrid>
        <w:gridCol w:w="10456"/>
      </w:tblGrid>
      <w:tr w:rsidR="00F52298" w:rsidTr="00883879">
        <w:tc>
          <w:tcPr>
            <w:tcW w:w="10456" w:type="dxa"/>
          </w:tcPr>
          <w:p w:rsidR="00F52298" w:rsidRDefault="00F52298" w:rsidP="00883879">
            <w:pPr>
              <w:spacing w:before="100" w:beforeAutospacing="1" w:after="100" w:afterAutospacing="1"/>
              <w:jc w:val="both"/>
              <w:rPr>
                <w:rFonts w:eastAsia="Times New Roman" w:cstheme="minorHAnsi"/>
                <w:sz w:val="20"/>
                <w:szCs w:val="20"/>
                <w:lang w:eastAsia="en-AU"/>
              </w:rPr>
            </w:pPr>
          </w:p>
          <w:p w:rsidR="00F52298" w:rsidRDefault="00F52298" w:rsidP="00883879">
            <w:pPr>
              <w:spacing w:before="100" w:beforeAutospacing="1" w:after="100" w:afterAutospacing="1"/>
              <w:jc w:val="both"/>
              <w:rPr>
                <w:rFonts w:eastAsia="Times New Roman" w:cstheme="minorHAnsi"/>
                <w:sz w:val="20"/>
                <w:szCs w:val="20"/>
                <w:lang w:eastAsia="en-AU"/>
              </w:rPr>
            </w:pPr>
          </w:p>
        </w:tc>
      </w:tr>
    </w:tbl>
    <w:p w:rsidR="00F52298" w:rsidRPr="00F52298" w:rsidRDefault="00F52298" w:rsidP="00F52298">
      <w:pPr>
        <w:pStyle w:val="ListParagraph"/>
        <w:spacing w:before="100" w:beforeAutospacing="1" w:after="100" w:afterAutospacing="1"/>
        <w:jc w:val="both"/>
        <w:rPr>
          <w:rFonts w:cstheme="minorHAnsi"/>
          <w:sz w:val="20"/>
        </w:rPr>
      </w:pPr>
    </w:p>
    <w:p w:rsidR="00CF0D36" w:rsidRPr="00CF0D36" w:rsidRDefault="00CF0D36" w:rsidP="00DD2F79">
      <w:pPr>
        <w:pStyle w:val="Heading2"/>
        <w:rPr>
          <w:rFonts w:eastAsia="Times New Roman"/>
          <w:lang w:eastAsia="en-AU"/>
        </w:rPr>
      </w:pPr>
      <w:r w:rsidRPr="00CF0D36">
        <w:rPr>
          <w:rFonts w:eastAsia="Times New Roman"/>
          <w:lang w:eastAsia="en-AU"/>
        </w:rPr>
        <w:t>Criterion 8: Mobility Partnerships</w:t>
      </w:r>
    </w:p>
    <w:p w:rsidR="00CF0D36" w:rsidRPr="00DD2F79" w:rsidRDefault="00CF0D36" w:rsidP="00DD2F79">
      <w:pPr>
        <w:spacing w:before="100" w:beforeAutospacing="1" w:after="100" w:afterAutospacing="1" w:line="240" w:lineRule="auto"/>
        <w:jc w:val="both"/>
        <w:rPr>
          <w:rFonts w:eastAsia="Times New Roman" w:cstheme="minorHAnsi"/>
          <w:b/>
          <w:sz w:val="20"/>
          <w:szCs w:val="20"/>
          <w:lang w:eastAsia="en-AU"/>
        </w:rPr>
      </w:pPr>
      <w:r w:rsidRPr="00DD2F79">
        <w:rPr>
          <w:rFonts w:eastAsia="Times New Roman" w:cstheme="minorHAnsi"/>
          <w:b/>
          <w:sz w:val="20"/>
          <w:szCs w:val="20"/>
          <w:lang w:eastAsia="en-AU"/>
        </w:rPr>
        <w:t>Is the Mobility Project supported by a Mobility Partnership? Yes/No</w:t>
      </w:r>
    </w:p>
    <w:p w:rsidR="00CF0D36" w:rsidRPr="00DD2F79" w:rsidRDefault="00CF0D36" w:rsidP="00DD2F79">
      <w:pPr>
        <w:spacing w:before="100" w:beforeAutospacing="1" w:after="100" w:afterAutospacing="1" w:line="240" w:lineRule="auto"/>
        <w:jc w:val="both"/>
        <w:rPr>
          <w:rFonts w:eastAsia="Times New Roman" w:cstheme="minorHAnsi"/>
          <w:i/>
          <w:sz w:val="20"/>
          <w:szCs w:val="20"/>
          <w:lang w:eastAsia="en-AU"/>
        </w:rPr>
      </w:pPr>
      <w:r w:rsidRPr="00DD2F79">
        <w:rPr>
          <w:rFonts w:eastAsia="Times New Roman" w:cstheme="minorHAnsi"/>
          <w:i/>
          <w:sz w:val="20"/>
          <w:szCs w:val="20"/>
          <w:lang w:eastAsia="en-AU"/>
        </w:rPr>
        <w:t>(10 per cent weighting; maximum 200 words)</w:t>
      </w:r>
    </w:p>
    <w:p w:rsidR="00CF0D36" w:rsidRPr="00CF0D36" w:rsidRDefault="00CF0D36" w:rsidP="00CF0D36">
      <w:pPr>
        <w:numPr>
          <w:ilvl w:val="0"/>
          <w:numId w:val="28"/>
        </w:numPr>
        <w:spacing w:before="100" w:beforeAutospacing="1" w:after="100" w:afterAutospacing="1" w:line="240" w:lineRule="auto"/>
        <w:jc w:val="both"/>
        <w:rPr>
          <w:rFonts w:eastAsia="Times New Roman" w:cstheme="minorHAnsi"/>
          <w:sz w:val="20"/>
          <w:szCs w:val="20"/>
          <w:lang w:eastAsia="en-AU"/>
        </w:rPr>
      </w:pPr>
      <w:r w:rsidRPr="00CF0D36">
        <w:rPr>
          <w:rFonts w:eastAsia="Times New Roman" w:cstheme="minorHAnsi"/>
          <w:sz w:val="20"/>
          <w:szCs w:val="20"/>
          <w:lang w:eastAsia="en-AU"/>
        </w:rPr>
        <w:t>If a Mobility Project will involve a Mobility Partnership, the Applicant must demonstrate genuine institutional linkages and how the partnership will build relationships with the Indo-Pacific. The response must include information on the Mobility Partner, the proposed benefits to Students from the Mobility Partnership, duration of the Mobility Partnership, confirmation that the Mobility Partnership/sponsorship offer has been made and other relevant information.</w:t>
      </w:r>
    </w:p>
    <w:p w:rsidR="00CF0D36" w:rsidRPr="00CF0D36" w:rsidRDefault="00CF0D36" w:rsidP="00CF0D36">
      <w:pPr>
        <w:numPr>
          <w:ilvl w:val="0"/>
          <w:numId w:val="28"/>
        </w:numPr>
        <w:spacing w:before="100" w:beforeAutospacing="1" w:after="100" w:afterAutospacing="1" w:line="240" w:lineRule="auto"/>
        <w:jc w:val="both"/>
        <w:rPr>
          <w:rFonts w:eastAsia="Times New Roman" w:cstheme="minorHAnsi"/>
          <w:sz w:val="20"/>
          <w:szCs w:val="20"/>
          <w:lang w:eastAsia="en-AU"/>
        </w:rPr>
      </w:pPr>
      <w:r w:rsidRPr="00CF0D36">
        <w:rPr>
          <w:rFonts w:eastAsia="Times New Roman" w:cstheme="minorHAnsi"/>
          <w:sz w:val="20"/>
          <w:szCs w:val="20"/>
          <w:lang w:eastAsia="en-AU"/>
        </w:rPr>
        <w:t xml:space="preserve">For </w:t>
      </w:r>
      <w:proofErr w:type="gramStart"/>
      <w:r w:rsidRPr="00CF0D36">
        <w:rPr>
          <w:rFonts w:eastAsia="Times New Roman" w:cstheme="minorHAnsi"/>
          <w:sz w:val="20"/>
          <w:szCs w:val="20"/>
          <w:lang w:eastAsia="en-AU"/>
        </w:rPr>
        <w:t>example</w:t>
      </w:r>
      <w:proofErr w:type="gramEnd"/>
      <w:r w:rsidRPr="00CF0D36">
        <w:rPr>
          <w:rFonts w:eastAsia="Times New Roman" w:cstheme="minorHAnsi"/>
          <w:sz w:val="20"/>
          <w:szCs w:val="20"/>
          <w:lang w:eastAsia="en-AU"/>
        </w:rPr>
        <w:t xml:space="preserve"> (from modest to substantial Mobility Partnership support):</w:t>
      </w:r>
    </w:p>
    <w:p w:rsidR="00CF0D36" w:rsidRPr="00CF0D36" w:rsidRDefault="00CF0D36" w:rsidP="00CF0D36">
      <w:pPr>
        <w:numPr>
          <w:ilvl w:val="1"/>
          <w:numId w:val="28"/>
        </w:numPr>
        <w:spacing w:before="100" w:beforeAutospacing="1" w:after="100" w:afterAutospacing="1" w:line="240" w:lineRule="auto"/>
        <w:jc w:val="both"/>
        <w:rPr>
          <w:rFonts w:eastAsia="Times New Roman" w:cstheme="minorHAnsi"/>
          <w:sz w:val="20"/>
          <w:szCs w:val="20"/>
          <w:lang w:eastAsia="en-AU"/>
        </w:rPr>
      </w:pPr>
      <w:r w:rsidRPr="00CF0D36">
        <w:rPr>
          <w:rFonts w:eastAsia="Times New Roman" w:cstheme="minorHAnsi"/>
          <w:sz w:val="20"/>
          <w:szCs w:val="20"/>
          <w:lang w:eastAsia="en-AU"/>
        </w:rPr>
        <w:lastRenderedPageBreak/>
        <w:t>a small amount of in-kind support or cost offset not specific to the aims of the Mobility Project, such as the provision of local transport or accommodation</w:t>
      </w:r>
    </w:p>
    <w:p w:rsidR="00CF0D36" w:rsidRPr="00CF0D36" w:rsidRDefault="00CF0D36" w:rsidP="00CF0D36">
      <w:pPr>
        <w:numPr>
          <w:ilvl w:val="1"/>
          <w:numId w:val="28"/>
        </w:numPr>
        <w:spacing w:before="100" w:beforeAutospacing="1" w:after="100" w:afterAutospacing="1" w:line="240" w:lineRule="auto"/>
        <w:jc w:val="both"/>
        <w:rPr>
          <w:rFonts w:eastAsia="Times New Roman" w:cstheme="minorHAnsi"/>
          <w:sz w:val="20"/>
          <w:szCs w:val="20"/>
          <w:lang w:eastAsia="en-AU"/>
        </w:rPr>
      </w:pPr>
      <w:r w:rsidRPr="00CF0D36">
        <w:rPr>
          <w:rFonts w:eastAsia="Times New Roman" w:cstheme="minorHAnsi"/>
          <w:sz w:val="20"/>
          <w:szCs w:val="20"/>
          <w:lang w:eastAsia="en-AU"/>
        </w:rPr>
        <w:t>larger in-kind support may include enhanced Student experiences though the provision of site-visits and/or industry guest speakers directly relevant to the Mobility Project</w:t>
      </w:r>
    </w:p>
    <w:p w:rsidR="00CF0D36" w:rsidRPr="00CF0D36" w:rsidRDefault="00CF0D36" w:rsidP="00CF0D36">
      <w:pPr>
        <w:numPr>
          <w:ilvl w:val="1"/>
          <w:numId w:val="28"/>
        </w:numPr>
        <w:spacing w:before="100" w:beforeAutospacing="1" w:after="100" w:afterAutospacing="1" w:line="240" w:lineRule="auto"/>
        <w:jc w:val="both"/>
        <w:rPr>
          <w:rFonts w:eastAsia="Times New Roman" w:cstheme="minorHAnsi"/>
          <w:sz w:val="20"/>
          <w:szCs w:val="20"/>
          <w:lang w:eastAsia="en-AU"/>
        </w:rPr>
      </w:pPr>
      <w:r w:rsidRPr="00CF0D36">
        <w:rPr>
          <w:rFonts w:eastAsia="Times New Roman" w:cstheme="minorHAnsi"/>
          <w:sz w:val="20"/>
          <w:szCs w:val="20"/>
          <w:lang w:eastAsia="en-AU"/>
        </w:rPr>
        <w:t>direct financial contribution of benefit to Student experiences and the Mobility Project, and</w:t>
      </w:r>
    </w:p>
    <w:p w:rsidR="00CF0D36" w:rsidRPr="00CF0D36" w:rsidRDefault="00CF0D36" w:rsidP="00CF0D36">
      <w:pPr>
        <w:numPr>
          <w:ilvl w:val="1"/>
          <w:numId w:val="28"/>
        </w:numPr>
        <w:spacing w:before="100" w:beforeAutospacing="1" w:after="100" w:afterAutospacing="1" w:line="240" w:lineRule="auto"/>
        <w:jc w:val="both"/>
        <w:rPr>
          <w:rFonts w:eastAsia="Times New Roman" w:cstheme="minorHAnsi"/>
          <w:sz w:val="20"/>
          <w:szCs w:val="20"/>
          <w:lang w:eastAsia="en-AU"/>
        </w:rPr>
      </w:pPr>
      <w:r w:rsidRPr="00CF0D36">
        <w:rPr>
          <w:rFonts w:eastAsia="Times New Roman" w:cstheme="minorHAnsi"/>
          <w:sz w:val="20"/>
          <w:szCs w:val="20"/>
          <w:lang w:eastAsia="en-AU"/>
        </w:rPr>
        <w:t>multi-year partnership.</w:t>
      </w:r>
    </w:p>
    <w:p w:rsidR="00CF0D36" w:rsidRPr="00CF0D36" w:rsidRDefault="00CF0D36" w:rsidP="00CF0D36">
      <w:pPr>
        <w:numPr>
          <w:ilvl w:val="0"/>
          <w:numId w:val="28"/>
        </w:numPr>
        <w:spacing w:before="100" w:beforeAutospacing="1" w:after="100" w:afterAutospacing="1" w:line="240" w:lineRule="auto"/>
        <w:jc w:val="both"/>
        <w:rPr>
          <w:rFonts w:eastAsia="Times New Roman" w:cstheme="minorHAnsi"/>
          <w:sz w:val="20"/>
          <w:szCs w:val="20"/>
          <w:lang w:eastAsia="en-AU"/>
        </w:rPr>
      </w:pPr>
      <w:r w:rsidRPr="00CF0D36">
        <w:rPr>
          <w:rFonts w:eastAsia="Times New Roman" w:cstheme="minorHAnsi"/>
          <w:sz w:val="20"/>
          <w:szCs w:val="20"/>
          <w:lang w:eastAsia="en-AU"/>
        </w:rPr>
        <w:t>Applicants must submit documentary evidence that the Mobility Partnership has been made (MOU or similar formal agreement). The Mobility Partnership MOU or formal agreement must set out clearly the benefits that will be provided, including how and when those benefits will be provided to the Mobility Project and any financial or in-kind contribution.</w:t>
      </w:r>
    </w:p>
    <w:tbl>
      <w:tblPr>
        <w:tblStyle w:val="TableGrid"/>
        <w:tblW w:w="0" w:type="auto"/>
        <w:tblLook w:val="04A0" w:firstRow="1" w:lastRow="0" w:firstColumn="1" w:lastColumn="0" w:noHBand="0" w:noVBand="1"/>
      </w:tblPr>
      <w:tblGrid>
        <w:gridCol w:w="10456"/>
      </w:tblGrid>
      <w:tr w:rsidR="00F52298" w:rsidTr="00883879">
        <w:tc>
          <w:tcPr>
            <w:tcW w:w="10456" w:type="dxa"/>
          </w:tcPr>
          <w:p w:rsidR="00F52298" w:rsidRDefault="00F52298" w:rsidP="00883879">
            <w:pPr>
              <w:spacing w:before="100" w:beforeAutospacing="1" w:after="100" w:afterAutospacing="1"/>
              <w:jc w:val="both"/>
              <w:rPr>
                <w:rFonts w:eastAsia="Times New Roman" w:cstheme="minorHAnsi"/>
                <w:sz w:val="20"/>
                <w:szCs w:val="20"/>
                <w:lang w:eastAsia="en-AU"/>
              </w:rPr>
            </w:pPr>
          </w:p>
          <w:p w:rsidR="00F52298" w:rsidRDefault="00F52298" w:rsidP="00883879">
            <w:pPr>
              <w:spacing w:before="100" w:beforeAutospacing="1" w:after="100" w:afterAutospacing="1"/>
              <w:jc w:val="both"/>
              <w:rPr>
                <w:rFonts w:eastAsia="Times New Roman" w:cstheme="minorHAnsi"/>
                <w:sz w:val="20"/>
                <w:szCs w:val="20"/>
                <w:lang w:eastAsia="en-AU"/>
              </w:rPr>
            </w:pPr>
          </w:p>
        </w:tc>
      </w:tr>
    </w:tbl>
    <w:p w:rsidR="00F52298" w:rsidRDefault="00F52298" w:rsidP="00DD2F79">
      <w:pPr>
        <w:pStyle w:val="Heading2"/>
      </w:pPr>
    </w:p>
    <w:p w:rsidR="00DD2F79" w:rsidRDefault="00CF0D36" w:rsidP="00DD2F79">
      <w:pPr>
        <w:pStyle w:val="Heading2"/>
      </w:pPr>
      <w:r w:rsidRPr="00CF0D36">
        <w:t xml:space="preserve">Criterion 9: </w:t>
      </w:r>
      <w:r w:rsidR="00DD2F79">
        <w:t>Offshore Campus</w:t>
      </w:r>
    </w:p>
    <w:p w:rsidR="00CF0D36" w:rsidRPr="00DD2F79" w:rsidRDefault="00CF0D36" w:rsidP="00DD2F79">
      <w:pPr>
        <w:rPr>
          <w:b/>
          <w:sz w:val="20"/>
          <w:szCs w:val="20"/>
        </w:rPr>
      </w:pPr>
      <w:r w:rsidRPr="00DD2F79">
        <w:rPr>
          <w:b/>
          <w:sz w:val="20"/>
          <w:szCs w:val="20"/>
        </w:rPr>
        <w:t>Is the Host University an offshore campus of an Australian university? Yes/No</w:t>
      </w:r>
    </w:p>
    <w:p w:rsidR="00CF0D36" w:rsidRPr="00DD2F79" w:rsidRDefault="00CF0D36" w:rsidP="00DD2F79">
      <w:pPr>
        <w:spacing w:before="100" w:beforeAutospacing="1" w:after="100" w:afterAutospacing="1" w:line="240" w:lineRule="auto"/>
        <w:rPr>
          <w:rFonts w:cstheme="minorHAnsi"/>
          <w:i/>
          <w:sz w:val="20"/>
          <w:szCs w:val="20"/>
        </w:rPr>
      </w:pPr>
      <w:r w:rsidRPr="00DD2F79">
        <w:rPr>
          <w:rFonts w:cstheme="minorHAnsi"/>
          <w:i/>
          <w:sz w:val="20"/>
          <w:szCs w:val="20"/>
        </w:rPr>
        <w:t>(Maximum 200 words)</w:t>
      </w:r>
    </w:p>
    <w:p w:rsidR="00CF0D36" w:rsidRPr="00CF0D36" w:rsidRDefault="00CF0D36" w:rsidP="00CF0D36">
      <w:pPr>
        <w:numPr>
          <w:ilvl w:val="0"/>
          <w:numId w:val="29"/>
        </w:numPr>
        <w:spacing w:before="100" w:beforeAutospacing="1" w:after="100" w:afterAutospacing="1" w:line="240" w:lineRule="auto"/>
        <w:rPr>
          <w:rFonts w:cstheme="minorHAnsi"/>
          <w:sz w:val="20"/>
          <w:szCs w:val="20"/>
        </w:rPr>
      </w:pPr>
      <w:r w:rsidRPr="00CF0D36">
        <w:rPr>
          <w:rFonts w:cstheme="minorHAnsi"/>
          <w:sz w:val="20"/>
          <w:szCs w:val="20"/>
        </w:rPr>
        <w:t>If so, the Applicant must provide evidence that:</w:t>
      </w:r>
    </w:p>
    <w:p w:rsidR="00CF0D36" w:rsidRPr="00CF0D36" w:rsidRDefault="00CF0D36" w:rsidP="00CF0D36">
      <w:pPr>
        <w:numPr>
          <w:ilvl w:val="1"/>
          <w:numId w:val="29"/>
        </w:numPr>
        <w:spacing w:before="100" w:beforeAutospacing="1" w:after="100" w:afterAutospacing="1" w:line="240" w:lineRule="auto"/>
        <w:rPr>
          <w:rFonts w:cstheme="minorHAnsi"/>
          <w:sz w:val="20"/>
          <w:szCs w:val="20"/>
        </w:rPr>
      </w:pPr>
      <w:r w:rsidRPr="00CF0D36">
        <w:rPr>
          <w:rFonts w:cstheme="minorHAnsi"/>
          <w:sz w:val="20"/>
          <w:szCs w:val="20"/>
        </w:rPr>
        <w:t>(a) there is a demonstrated benefit to the overall NCP Mobility Program, and</w:t>
      </w:r>
    </w:p>
    <w:p w:rsidR="00CF0D36" w:rsidRPr="00CF0D36" w:rsidRDefault="00CF0D36" w:rsidP="00CF0D36">
      <w:pPr>
        <w:numPr>
          <w:ilvl w:val="1"/>
          <w:numId w:val="29"/>
        </w:numPr>
        <w:spacing w:before="100" w:beforeAutospacing="1" w:after="100" w:afterAutospacing="1" w:line="240" w:lineRule="auto"/>
        <w:rPr>
          <w:rFonts w:cstheme="minorHAnsi"/>
          <w:sz w:val="20"/>
          <w:szCs w:val="20"/>
        </w:rPr>
      </w:pPr>
      <w:r w:rsidRPr="00CF0D36">
        <w:rPr>
          <w:rFonts w:cstheme="minorHAnsi"/>
          <w:sz w:val="20"/>
          <w:szCs w:val="20"/>
        </w:rPr>
        <w:t>(b) there are no local Host Institutions in the proposed location that offer relevant courses that would receive academic credit from the Home University, and</w:t>
      </w:r>
    </w:p>
    <w:p w:rsidR="00CF0D36" w:rsidRPr="00CF0D36" w:rsidRDefault="00CF0D36" w:rsidP="00CF0D36">
      <w:pPr>
        <w:numPr>
          <w:ilvl w:val="1"/>
          <w:numId w:val="29"/>
        </w:numPr>
        <w:spacing w:before="100" w:beforeAutospacing="1" w:after="100" w:afterAutospacing="1" w:line="240" w:lineRule="auto"/>
        <w:rPr>
          <w:rFonts w:cstheme="minorHAnsi"/>
          <w:sz w:val="20"/>
          <w:szCs w:val="20"/>
        </w:rPr>
      </w:pPr>
      <w:r w:rsidRPr="00CF0D36">
        <w:rPr>
          <w:rFonts w:cstheme="minorHAnsi"/>
          <w:sz w:val="20"/>
          <w:szCs w:val="20"/>
        </w:rPr>
        <w:t>(c) the Offshore Campus offers a genuine local experience, where Australian Students are the minority of the Student body, and Students are taught predominantly by local or international academics.</w:t>
      </w:r>
    </w:p>
    <w:p w:rsidR="00DD2F79" w:rsidRDefault="00CF0D36" w:rsidP="00E62C31">
      <w:pPr>
        <w:numPr>
          <w:ilvl w:val="0"/>
          <w:numId w:val="29"/>
        </w:numPr>
        <w:spacing w:before="100" w:beforeAutospacing="1" w:after="100" w:afterAutospacing="1" w:line="240" w:lineRule="auto"/>
        <w:rPr>
          <w:rFonts w:cstheme="minorHAnsi"/>
          <w:sz w:val="20"/>
          <w:szCs w:val="20"/>
        </w:rPr>
      </w:pPr>
      <w:r w:rsidRPr="00CF0D36">
        <w:rPr>
          <w:rFonts w:cstheme="minorHAnsi"/>
          <w:sz w:val="20"/>
          <w:szCs w:val="20"/>
        </w:rPr>
        <w:t>This Assessment Criterion will be assessed as either "eligible" or ""ineligible."</w:t>
      </w:r>
    </w:p>
    <w:tbl>
      <w:tblPr>
        <w:tblStyle w:val="TableGrid"/>
        <w:tblW w:w="0" w:type="auto"/>
        <w:tblLook w:val="04A0" w:firstRow="1" w:lastRow="0" w:firstColumn="1" w:lastColumn="0" w:noHBand="0" w:noVBand="1"/>
      </w:tblPr>
      <w:tblGrid>
        <w:gridCol w:w="10456"/>
      </w:tblGrid>
      <w:tr w:rsidR="00F52298" w:rsidTr="00883879">
        <w:tc>
          <w:tcPr>
            <w:tcW w:w="10456" w:type="dxa"/>
          </w:tcPr>
          <w:p w:rsidR="00F52298" w:rsidRDefault="00F52298" w:rsidP="00883879">
            <w:pPr>
              <w:spacing w:before="100" w:beforeAutospacing="1" w:after="100" w:afterAutospacing="1"/>
              <w:jc w:val="both"/>
              <w:rPr>
                <w:rFonts w:eastAsia="Times New Roman" w:cstheme="minorHAnsi"/>
                <w:sz w:val="20"/>
                <w:szCs w:val="20"/>
                <w:lang w:eastAsia="en-AU"/>
              </w:rPr>
            </w:pPr>
          </w:p>
          <w:p w:rsidR="00F52298" w:rsidRDefault="00F52298" w:rsidP="00883879">
            <w:pPr>
              <w:spacing w:before="100" w:beforeAutospacing="1" w:after="100" w:afterAutospacing="1"/>
              <w:jc w:val="both"/>
              <w:rPr>
                <w:rFonts w:eastAsia="Times New Roman" w:cstheme="minorHAnsi"/>
                <w:sz w:val="20"/>
                <w:szCs w:val="20"/>
                <w:lang w:eastAsia="en-AU"/>
              </w:rPr>
            </w:pPr>
          </w:p>
        </w:tc>
      </w:tr>
    </w:tbl>
    <w:p w:rsidR="00F52298" w:rsidRDefault="00F52298" w:rsidP="00F52298">
      <w:pPr>
        <w:spacing w:before="100" w:beforeAutospacing="1" w:after="100" w:afterAutospacing="1" w:line="240" w:lineRule="auto"/>
        <w:jc w:val="both"/>
        <w:rPr>
          <w:rFonts w:eastAsia="Times New Roman" w:cstheme="minorHAnsi"/>
          <w:sz w:val="20"/>
          <w:szCs w:val="20"/>
          <w:lang w:eastAsia="en-AU"/>
        </w:rPr>
      </w:pPr>
    </w:p>
    <w:p w:rsidR="00F52298" w:rsidRDefault="00F52298" w:rsidP="00F52298">
      <w:pPr>
        <w:rPr>
          <w:lang w:eastAsia="en-AU"/>
        </w:rPr>
      </w:pPr>
      <w:r>
        <w:rPr>
          <w:lang w:eastAsia="en-AU"/>
        </w:rPr>
        <w:br w:type="page"/>
      </w:r>
    </w:p>
    <w:p w:rsidR="00CF0D36" w:rsidRPr="00CF0D36" w:rsidRDefault="00CF0D36" w:rsidP="00DD2F79">
      <w:pPr>
        <w:pStyle w:val="Heading1"/>
        <w:rPr>
          <w:rFonts w:eastAsia="Times New Roman"/>
          <w:lang w:eastAsia="en-AU"/>
        </w:rPr>
      </w:pPr>
      <w:r w:rsidRPr="00CF0D36">
        <w:rPr>
          <w:rFonts w:eastAsia="Times New Roman"/>
          <w:lang w:eastAsia="en-AU"/>
        </w:rPr>
        <w:lastRenderedPageBreak/>
        <w:t>Additional Assessment Criteria</w:t>
      </w:r>
    </w:p>
    <w:p w:rsidR="00DD2F79" w:rsidRDefault="00DD2F79" w:rsidP="00CF0D36">
      <w:pPr>
        <w:pStyle w:val="Heading3"/>
        <w:jc w:val="both"/>
        <w:rPr>
          <w:rFonts w:asciiTheme="minorHAnsi" w:hAnsiTheme="minorHAnsi" w:cstheme="minorHAnsi"/>
          <w:sz w:val="20"/>
          <w:szCs w:val="20"/>
        </w:rPr>
      </w:pPr>
    </w:p>
    <w:p w:rsidR="00CF0D36" w:rsidRPr="00CF0D36" w:rsidRDefault="00CF0D36" w:rsidP="00DD2F79">
      <w:pPr>
        <w:pStyle w:val="Heading2"/>
      </w:pPr>
      <w:r w:rsidRPr="00CF0D36">
        <w:t>Criterion 10: Language Training Grant as part of a Semester-based Mobility Project</w:t>
      </w:r>
    </w:p>
    <w:p w:rsidR="00CF0D36" w:rsidRPr="00CF0D36" w:rsidRDefault="00CF0D36" w:rsidP="00DD2F79">
      <w:pPr>
        <w:spacing w:before="100" w:beforeAutospacing="1" w:after="100" w:afterAutospacing="1" w:line="240" w:lineRule="auto"/>
        <w:jc w:val="both"/>
        <w:rPr>
          <w:rFonts w:cstheme="minorHAnsi"/>
          <w:sz w:val="20"/>
          <w:szCs w:val="20"/>
        </w:rPr>
      </w:pPr>
      <w:r w:rsidRPr="00CF0D36">
        <w:rPr>
          <w:rFonts w:cstheme="minorHAnsi"/>
          <w:sz w:val="20"/>
          <w:szCs w:val="20"/>
        </w:rPr>
        <w:t>Note: Only to be completed if the Applicant is applying for the Language Training Grant (additional $1,500 per Student) as part of a Semester-based Mobility Project.</w:t>
      </w:r>
    </w:p>
    <w:p w:rsidR="00CF0D36" w:rsidRPr="00DD2F79" w:rsidRDefault="00CF0D36" w:rsidP="00DD2F79">
      <w:pPr>
        <w:spacing w:before="100" w:beforeAutospacing="1" w:after="100" w:afterAutospacing="1" w:line="240" w:lineRule="auto"/>
        <w:jc w:val="both"/>
        <w:rPr>
          <w:rFonts w:cstheme="minorHAnsi"/>
          <w:b/>
          <w:sz w:val="20"/>
          <w:szCs w:val="20"/>
        </w:rPr>
      </w:pPr>
      <w:r w:rsidRPr="00DD2F79">
        <w:rPr>
          <w:rFonts w:cstheme="minorHAnsi"/>
          <w:b/>
          <w:sz w:val="20"/>
          <w:szCs w:val="20"/>
        </w:rPr>
        <w:t>Will the Semester-based Mobility Project incorporate a Language Training component? Yes/No</w:t>
      </w:r>
    </w:p>
    <w:p w:rsidR="00CF0D36" w:rsidRPr="00CF0D36" w:rsidRDefault="00CF0D36" w:rsidP="00DD2F79">
      <w:pPr>
        <w:spacing w:before="100" w:beforeAutospacing="1" w:after="100" w:afterAutospacing="1" w:line="240" w:lineRule="auto"/>
        <w:jc w:val="both"/>
        <w:rPr>
          <w:rFonts w:cstheme="minorHAnsi"/>
          <w:sz w:val="20"/>
          <w:szCs w:val="20"/>
        </w:rPr>
      </w:pPr>
      <w:r w:rsidRPr="00CF0D36">
        <w:rPr>
          <w:rFonts w:cstheme="minorHAnsi"/>
          <w:sz w:val="20"/>
          <w:szCs w:val="20"/>
        </w:rPr>
        <w:t>This Assessment Criterion will be assessed as either "eligible" or "ineligible” subject to a ranking of 3 or above received for Assessment Criterion 6.</w:t>
      </w:r>
    </w:p>
    <w:p w:rsidR="00DD2F79" w:rsidRDefault="00DD2F79" w:rsidP="00CF0D36">
      <w:pPr>
        <w:pStyle w:val="Heading3"/>
        <w:jc w:val="both"/>
        <w:rPr>
          <w:rFonts w:asciiTheme="minorHAnsi" w:hAnsiTheme="minorHAnsi" w:cstheme="minorHAnsi"/>
          <w:sz w:val="20"/>
          <w:szCs w:val="20"/>
        </w:rPr>
      </w:pPr>
    </w:p>
    <w:p w:rsidR="00CF0D36" w:rsidRPr="00CF0D36" w:rsidRDefault="00CF0D36" w:rsidP="00DD2F79">
      <w:pPr>
        <w:pStyle w:val="Heading2"/>
      </w:pPr>
      <w:r w:rsidRPr="00CF0D36">
        <w:t>Criterion 11: Internship Grant as part of a Semester-based Mobility Project (if sought)</w:t>
      </w:r>
    </w:p>
    <w:p w:rsidR="00CF0D36" w:rsidRPr="00CF0D36" w:rsidRDefault="00CF0D36" w:rsidP="00DD2F79">
      <w:pPr>
        <w:spacing w:before="100" w:beforeAutospacing="1" w:after="100" w:afterAutospacing="1" w:line="240" w:lineRule="auto"/>
        <w:jc w:val="both"/>
        <w:rPr>
          <w:rFonts w:cstheme="minorHAnsi"/>
          <w:sz w:val="20"/>
          <w:szCs w:val="20"/>
        </w:rPr>
      </w:pPr>
      <w:r w:rsidRPr="00CF0D36">
        <w:rPr>
          <w:rFonts w:cstheme="minorHAnsi"/>
          <w:sz w:val="20"/>
          <w:szCs w:val="20"/>
        </w:rPr>
        <w:t>Note: Only to be completed if the Applicant is applying for the Internship Grant (additional $1,000 per Student) as part of a Semester-based Mobility Project (see Section 3.2.3).</w:t>
      </w:r>
    </w:p>
    <w:p w:rsidR="00CF0D36" w:rsidRPr="00DD2F79" w:rsidRDefault="00CF0D36" w:rsidP="00DD2F79">
      <w:pPr>
        <w:spacing w:before="100" w:beforeAutospacing="1" w:after="100" w:afterAutospacing="1" w:line="240" w:lineRule="auto"/>
        <w:jc w:val="both"/>
        <w:rPr>
          <w:rFonts w:cstheme="minorHAnsi"/>
          <w:b/>
          <w:sz w:val="20"/>
          <w:szCs w:val="20"/>
        </w:rPr>
      </w:pPr>
      <w:r w:rsidRPr="00DD2F79">
        <w:rPr>
          <w:rFonts w:cstheme="minorHAnsi"/>
          <w:b/>
          <w:sz w:val="20"/>
          <w:szCs w:val="20"/>
        </w:rPr>
        <w:t>Will the Semester-based Mobility Project incorporate an Internship component? Yes/No</w:t>
      </w:r>
    </w:p>
    <w:p w:rsidR="00CF0D36" w:rsidRDefault="00CF0D36" w:rsidP="00DD2F79">
      <w:pPr>
        <w:spacing w:before="100" w:beforeAutospacing="1" w:after="100" w:afterAutospacing="1" w:line="240" w:lineRule="auto"/>
        <w:jc w:val="both"/>
        <w:rPr>
          <w:rFonts w:cstheme="minorHAnsi"/>
          <w:sz w:val="20"/>
          <w:szCs w:val="20"/>
        </w:rPr>
      </w:pPr>
      <w:r w:rsidRPr="00CF0D36">
        <w:rPr>
          <w:rFonts w:cstheme="minorHAnsi"/>
          <w:sz w:val="20"/>
          <w:szCs w:val="20"/>
        </w:rPr>
        <w:t>This Assessment Criterion will be assessed as either "eligible" or "ineligible” subject to a ranking of 3 or above received for Assessment Criterion 7."</w:t>
      </w:r>
    </w:p>
    <w:p w:rsidR="00DD2F79" w:rsidRPr="00CF0D36" w:rsidRDefault="00DD2F79" w:rsidP="00DD2F79">
      <w:pPr>
        <w:spacing w:before="100" w:beforeAutospacing="1" w:after="100" w:afterAutospacing="1" w:line="240" w:lineRule="auto"/>
        <w:jc w:val="both"/>
        <w:rPr>
          <w:rFonts w:cstheme="minorHAnsi"/>
          <w:sz w:val="20"/>
          <w:szCs w:val="20"/>
        </w:rPr>
      </w:pPr>
    </w:p>
    <w:p w:rsidR="00CF0D36" w:rsidRPr="00CF0D36" w:rsidRDefault="00CF0D36" w:rsidP="00DD2F79">
      <w:pPr>
        <w:pStyle w:val="Heading2"/>
      </w:pPr>
      <w:r w:rsidRPr="00CF0D36">
        <w:t>Criterion 12: Multi-term Funding</w:t>
      </w:r>
    </w:p>
    <w:p w:rsidR="00CF0D36" w:rsidRPr="00DD2F79" w:rsidRDefault="00CF0D36" w:rsidP="00DD2F79">
      <w:pPr>
        <w:spacing w:before="100" w:beforeAutospacing="1" w:after="100" w:afterAutospacing="1" w:line="240" w:lineRule="auto"/>
        <w:jc w:val="both"/>
        <w:rPr>
          <w:rFonts w:cstheme="minorHAnsi"/>
          <w:b/>
          <w:sz w:val="20"/>
          <w:szCs w:val="20"/>
        </w:rPr>
      </w:pPr>
      <w:r w:rsidRPr="00DD2F79">
        <w:rPr>
          <w:rFonts w:cstheme="minorHAnsi"/>
          <w:b/>
          <w:sz w:val="20"/>
          <w:szCs w:val="20"/>
        </w:rPr>
        <w:t>How will Multi-</w:t>
      </w:r>
      <w:proofErr w:type="gramStart"/>
      <w:r w:rsidRPr="00DD2F79">
        <w:rPr>
          <w:rFonts w:cstheme="minorHAnsi"/>
          <w:b/>
          <w:sz w:val="20"/>
          <w:szCs w:val="20"/>
        </w:rPr>
        <w:t>term</w:t>
      </w:r>
      <w:proofErr w:type="gramEnd"/>
      <w:r w:rsidRPr="00DD2F79">
        <w:rPr>
          <w:rFonts w:cstheme="minorHAnsi"/>
          <w:b/>
          <w:sz w:val="20"/>
          <w:szCs w:val="20"/>
        </w:rPr>
        <w:t xml:space="preserve"> Funding support the Applicant to deliver a long-term and sustainable increase in Student mobility to the region that could not be facilitated by a Single-term Mobility Project?</w:t>
      </w:r>
    </w:p>
    <w:p w:rsidR="00CF0D36" w:rsidRPr="00CF0D36" w:rsidRDefault="00CF0D36" w:rsidP="00DD2F79">
      <w:pPr>
        <w:spacing w:before="100" w:beforeAutospacing="1" w:after="100" w:afterAutospacing="1" w:line="240" w:lineRule="auto"/>
        <w:jc w:val="both"/>
        <w:rPr>
          <w:rFonts w:cstheme="minorHAnsi"/>
          <w:sz w:val="20"/>
          <w:szCs w:val="20"/>
        </w:rPr>
      </w:pPr>
      <w:r w:rsidRPr="00CF0D36">
        <w:rPr>
          <w:rFonts w:cstheme="minorHAnsi"/>
          <w:sz w:val="20"/>
          <w:szCs w:val="20"/>
        </w:rPr>
        <w:t>Note: Only to be completed if the Applicant is applying for a Multi-</w:t>
      </w:r>
      <w:proofErr w:type="gramStart"/>
      <w:r w:rsidRPr="00CF0D36">
        <w:rPr>
          <w:rFonts w:cstheme="minorHAnsi"/>
          <w:sz w:val="20"/>
          <w:szCs w:val="20"/>
        </w:rPr>
        <w:t>term</w:t>
      </w:r>
      <w:proofErr w:type="gramEnd"/>
      <w:r w:rsidRPr="00CF0D36">
        <w:rPr>
          <w:rFonts w:cstheme="minorHAnsi"/>
          <w:sz w:val="20"/>
          <w:szCs w:val="20"/>
        </w:rPr>
        <w:t xml:space="preserve"> Mobility Project (see Section 3.2.5).</w:t>
      </w:r>
    </w:p>
    <w:p w:rsidR="00CF0D36" w:rsidRPr="00DD2F79" w:rsidRDefault="00CF0D36" w:rsidP="00DD2F79">
      <w:pPr>
        <w:spacing w:before="100" w:beforeAutospacing="1" w:after="100" w:afterAutospacing="1" w:line="240" w:lineRule="auto"/>
        <w:jc w:val="both"/>
        <w:rPr>
          <w:rFonts w:cstheme="minorHAnsi"/>
          <w:i/>
          <w:sz w:val="20"/>
          <w:szCs w:val="20"/>
        </w:rPr>
      </w:pPr>
      <w:r w:rsidRPr="00DD2F79">
        <w:rPr>
          <w:rFonts w:cstheme="minorHAnsi"/>
          <w:i/>
          <w:sz w:val="20"/>
          <w:szCs w:val="20"/>
        </w:rPr>
        <w:t>(Maximum 200 words)</w:t>
      </w:r>
    </w:p>
    <w:p w:rsidR="00CF0D36" w:rsidRPr="00CF0D36" w:rsidRDefault="00CF0D36" w:rsidP="00CF0D36">
      <w:pPr>
        <w:numPr>
          <w:ilvl w:val="0"/>
          <w:numId w:val="32"/>
        </w:numPr>
        <w:spacing w:before="100" w:beforeAutospacing="1" w:after="100" w:afterAutospacing="1" w:line="240" w:lineRule="auto"/>
        <w:jc w:val="both"/>
        <w:rPr>
          <w:rFonts w:cstheme="minorHAnsi"/>
          <w:sz w:val="20"/>
          <w:szCs w:val="20"/>
        </w:rPr>
      </w:pPr>
      <w:r w:rsidRPr="00CF0D36">
        <w:rPr>
          <w:rFonts w:cstheme="minorHAnsi"/>
          <w:sz w:val="20"/>
          <w:szCs w:val="20"/>
        </w:rPr>
        <w:t>Applicants must describe how Multi-</w:t>
      </w:r>
      <w:proofErr w:type="gramStart"/>
      <w:r w:rsidRPr="00CF0D36">
        <w:rPr>
          <w:rFonts w:cstheme="minorHAnsi"/>
          <w:sz w:val="20"/>
          <w:szCs w:val="20"/>
        </w:rPr>
        <w:t>term</w:t>
      </w:r>
      <w:proofErr w:type="gramEnd"/>
      <w:r w:rsidRPr="00CF0D36">
        <w:rPr>
          <w:rFonts w:cstheme="minorHAnsi"/>
          <w:sz w:val="20"/>
          <w:szCs w:val="20"/>
        </w:rPr>
        <w:t xml:space="preserve"> Funding will support their institutional strategy to increase and sustain Student mobility to the Indo-Pacific, including how the Multi-term Funding will assist the Applicant to:</w:t>
      </w:r>
    </w:p>
    <w:p w:rsidR="00CF0D36" w:rsidRPr="00CF0D36" w:rsidRDefault="00CF0D36" w:rsidP="00CF0D36">
      <w:pPr>
        <w:numPr>
          <w:ilvl w:val="1"/>
          <w:numId w:val="32"/>
        </w:numPr>
        <w:spacing w:before="100" w:beforeAutospacing="1" w:after="100" w:afterAutospacing="1" w:line="240" w:lineRule="auto"/>
        <w:jc w:val="both"/>
        <w:rPr>
          <w:rFonts w:cstheme="minorHAnsi"/>
          <w:sz w:val="20"/>
          <w:szCs w:val="20"/>
        </w:rPr>
      </w:pPr>
      <w:r w:rsidRPr="00CF0D36">
        <w:rPr>
          <w:rFonts w:cstheme="minorHAnsi"/>
          <w:sz w:val="20"/>
          <w:szCs w:val="20"/>
        </w:rPr>
        <w:t>(a) stimulate new opportunities to scale-up and sustain ongoing Student mobility, and</w:t>
      </w:r>
    </w:p>
    <w:p w:rsidR="00CF0D36" w:rsidRPr="00CF0D36" w:rsidRDefault="00CF0D36" w:rsidP="00CF0D36">
      <w:pPr>
        <w:numPr>
          <w:ilvl w:val="1"/>
          <w:numId w:val="32"/>
        </w:numPr>
        <w:spacing w:before="100" w:beforeAutospacing="1" w:after="100" w:afterAutospacing="1" w:line="240" w:lineRule="auto"/>
        <w:jc w:val="both"/>
        <w:rPr>
          <w:rFonts w:cstheme="minorHAnsi"/>
          <w:sz w:val="20"/>
          <w:szCs w:val="20"/>
        </w:rPr>
      </w:pPr>
      <w:r w:rsidRPr="00CF0D36">
        <w:rPr>
          <w:rFonts w:cstheme="minorHAnsi"/>
          <w:sz w:val="20"/>
          <w:szCs w:val="20"/>
        </w:rPr>
        <w:t>(b) strengthen and enhance partnership(s) with the Project Partner(s).</w:t>
      </w:r>
    </w:p>
    <w:p w:rsidR="00CF0D36" w:rsidRPr="00CF0D36" w:rsidRDefault="00CF0D36" w:rsidP="00CF0D36">
      <w:pPr>
        <w:numPr>
          <w:ilvl w:val="0"/>
          <w:numId w:val="32"/>
        </w:numPr>
        <w:spacing w:before="100" w:beforeAutospacing="1" w:after="100" w:afterAutospacing="1" w:line="240" w:lineRule="auto"/>
        <w:jc w:val="both"/>
        <w:rPr>
          <w:rFonts w:eastAsia="Times New Roman" w:cstheme="minorHAnsi"/>
          <w:sz w:val="20"/>
          <w:szCs w:val="20"/>
          <w:lang w:eastAsia="en-AU"/>
        </w:rPr>
      </w:pPr>
      <w:r w:rsidRPr="00CF0D36">
        <w:rPr>
          <w:rFonts w:cstheme="minorHAnsi"/>
          <w:sz w:val="20"/>
          <w:szCs w:val="20"/>
        </w:rPr>
        <w:t>This Assessment Criterion will be assessed as either “eligible” to apply or “ineligible”.</w:t>
      </w:r>
    </w:p>
    <w:p w:rsidR="00DD2F79" w:rsidRPr="00DD2F79" w:rsidRDefault="00DD2F79" w:rsidP="00F52298">
      <w:pPr>
        <w:pStyle w:val="ListParagraph"/>
        <w:spacing w:before="100" w:beforeAutospacing="1" w:after="100" w:afterAutospacing="1"/>
        <w:jc w:val="both"/>
        <w:rPr>
          <w:rFonts w:cstheme="minorHAnsi"/>
          <w:sz w:val="20"/>
        </w:rPr>
      </w:pPr>
      <w:bookmarkStart w:id="0" w:name="_GoBack"/>
      <w:bookmarkEnd w:id="0"/>
    </w:p>
    <w:tbl>
      <w:tblPr>
        <w:tblStyle w:val="TableGrid"/>
        <w:tblW w:w="0" w:type="auto"/>
        <w:tblLook w:val="04A0" w:firstRow="1" w:lastRow="0" w:firstColumn="1" w:lastColumn="0" w:noHBand="0" w:noVBand="1"/>
      </w:tblPr>
      <w:tblGrid>
        <w:gridCol w:w="10456"/>
      </w:tblGrid>
      <w:tr w:rsidR="00DD2F79" w:rsidTr="00883879">
        <w:tc>
          <w:tcPr>
            <w:tcW w:w="10456" w:type="dxa"/>
          </w:tcPr>
          <w:p w:rsidR="00DD2F79" w:rsidRDefault="00DD2F79" w:rsidP="00883879">
            <w:pPr>
              <w:spacing w:before="100" w:beforeAutospacing="1" w:after="100" w:afterAutospacing="1"/>
              <w:jc w:val="both"/>
              <w:rPr>
                <w:rFonts w:eastAsia="Times New Roman" w:cstheme="minorHAnsi"/>
                <w:sz w:val="20"/>
                <w:szCs w:val="20"/>
                <w:lang w:eastAsia="en-AU"/>
              </w:rPr>
            </w:pPr>
          </w:p>
          <w:p w:rsidR="00DD2F79" w:rsidRDefault="00DD2F79" w:rsidP="00883879">
            <w:pPr>
              <w:spacing w:before="100" w:beforeAutospacing="1" w:after="100" w:afterAutospacing="1"/>
              <w:jc w:val="both"/>
              <w:rPr>
                <w:rFonts w:eastAsia="Times New Roman" w:cstheme="minorHAnsi"/>
                <w:sz w:val="20"/>
                <w:szCs w:val="20"/>
                <w:lang w:eastAsia="en-AU"/>
              </w:rPr>
            </w:pPr>
          </w:p>
          <w:p w:rsidR="00DD2F79" w:rsidRDefault="00DD2F79" w:rsidP="00883879">
            <w:pPr>
              <w:spacing w:before="100" w:beforeAutospacing="1" w:after="100" w:afterAutospacing="1"/>
              <w:jc w:val="both"/>
              <w:rPr>
                <w:rFonts w:eastAsia="Times New Roman" w:cstheme="minorHAnsi"/>
                <w:sz w:val="20"/>
                <w:szCs w:val="20"/>
                <w:lang w:eastAsia="en-AU"/>
              </w:rPr>
            </w:pPr>
          </w:p>
          <w:p w:rsidR="00DD2F79" w:rsidRDefault="00DD2F79" w:rsidP="00883879">
            <w:pPr>
              <w:spacing w:before="100" w:beforeAutospacing="1" w:after="100" w:afterAutospacing="1"/>
              <w:jc w:val="both"/>
              <w:rPr>
                <w:rFonts w:eastAsia="Times New Roman" w:cstheme="minorHAnsi"/>
                <w:sz w:val="20"/>
                <w:szCs w:val="20"/>
                <w:lang w:eastAsia="en-AU"/>
              </w:rPr>
            </w:pPr>
          </w:p>
        </w:tc>
      </w:tr>
    </w:tbl>
    <w:p w:rsidR="00CF0D36" w:rsidRPr="00CF0D36" w:rsidRDefault="00CF0D36">
      <w:pPr>
        <w:rPr>
          <w:rFonts w:cstheme="minorHAnsi"/>
          <w:b/>
          <w:sz w:val="20"/>
          <w:szCs w:val="20"/>
        </w:rPr>
      </w:pPr>
    </w:p>
    <w:sectPr w:rsidR="00CF0D36" w:rsidRPr="00CF0D36" w:rsidSect="00DF1AF5">
      <w:headerReference w:type="default" r:id="rId24"/>
      <w:headerReference w:type="first" r:id="rId25"/>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48D" w:rsidRDefault="001B148D" w:rsidP="00DF1AF5">
      <w:pPr>
        <w:spacing w:after="0" w:line="240" w:lineRule="auto"/>
      </w:pPr>
      <w:r>
        <w:separator/>
      </w:r>
    </w:p>
  </w:endnote>
  <w:endnote w:type="continuationSeparator" w:id="0">
    <w:p w:rsidR="001B148D" w:rsidRDefault="001B148D" w:rsidP="00DF1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48D" w:rsidRDefault="001B148D" w:rsidP="00DF1AF5">
      <w:pPr>
        <w:spacing w:after="0" w:line="240" w:lineRule="auto"/>
      </w:pPr>
      <w:r>
        <w:separator/>
      </w:r>
    </w:p>
  </w:footnote>
  <w:footnote w:type="continuationSeparator" w:id="0">
    <w:p w:rsidR="001B148D" w:rsidRDefault="001B148D" w:rsidP="00DF1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842718"/>
      <w:docPartObj>
        <w:docPartGallery w:val="Page Numbers (Top of Page)"/>
        <w:docPartUnique/>
      </w:docPartObj>
    </w:sdtPr>
    <w:sdtEndPr>
      <w:rPr>
        <w:noProof/>
        <w:sz w:val="20"/>
      </w:rPr>
    </w:sdtEndPr>
    <w:sdtContent>
      <w:p w:rsidR="001B148D" w:rsidRPr="00094475" w:rsidRDefault="001B148D">
        <w:pPr>
          <w:pStyle w:val="Header"/>
          <w:jc w:val="center"/>
          <w:rPr>
            <w:sz w:val="20"/>
          </w:rPr>
        </w:pPr>
        <w:r w:rsidRPr="00094475">
          <w:rPr>
            <w:sz w:val="20"/>
          </w:rPr>
          <w:fldChar w:fldCharType="begin"/>
        </w:r>
        <w:r w:rsidRPr="00094475">
          <w:rPr>
            <w:sz w:val="20"/>
          </w:rPr>
          <w:instrText xml:space="preserve"> PAGE   \* MERGEFORMAT </w:instrText>
        </w:r>
        <w:r w:rsidRPr="00094475">
          <w:rPr>
            <w:sz w:val="20"/>
          </w:rPr>
          <w:fldChar w:fldCharType="separate"/>
        </w:r>
        <w:r w:rsidR="00F52298">
          <w:rPr>
            <w:noProof/>
            <w:sz w:val="20"/>
          </w:rPr>
          <w:t>10</w:t>
        </w:r>
        <w:r w:rsidRPr="00094475">
          <w:rPr>
            <w:noProof/>
            <w:sz w:val="20"/>
          </w:rPr>
          <w:fldChar w:fldCharType="end"/>
        </w:r>
      </w:p>
    </w:sdtContent>
  </w:sdt>
  <w:p w:rsidR="001B148D" w:rsidRDefault="001B14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48D" w:rsidRDefault="001B148D" w:rsidP="00750AD7">
    <w:pPr>
      <w:pStyle w:val="Heading1"/>
      <w:jc w:val="center"/>
    </w:pPr>
    <w:r w:rsidRPr="00EC5F24">
      <w:rPr>
        <w:noProof/>
        <w:lang w:eastAsia="en-AU"/>
      </w:rPr>
      <w:drawing>
        <wp:inline distT="0" distB="0" distL="0" distR="0" wp14:anchorId="643B5CC9" wp14:editId="54636BAB">
          <wp:extent cx="2914650" cy="523875"/>
          <wp:effectExtent l="0" t="0" r="0" b="9525"/>
          <wp:docPr id="2" name="Picture 2" descr="\\ad.uws.edu.au\dfshare\OHR\Administration\HR Support Team\Re Branding\Logos\Left aligned W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uws.edu.au\dfshare\OHR\Administration\HR Support Team\Re Branding\Logos\Left aligned WS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146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072"/>
    <w:multiLevelType w:val="multilevel"/>
    <w:tmpl w:val="9D1A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3342D1"/>
    <w:multiLevelType w:val="hybridMultilevel"/>
    <w:tmpl w:val="1A0EE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28478C"/>
    <w:multiLevelType w:val="hybridMultilevel"/>
    <w:tmpl w:val="09AEDAA0"/>
    <w:lvl w:ilvl="0" w:tplc="D7AEAD10">
      <w:start w:val="1"/>
      <w:numFmt w:val="bullet"/>
      <w:lvlText w:val=""/>
      <w:lvlJc w:val="left"/>
      <w:pPr>
        <w:ind w:left="980" w:hanging="428"/>
      </w:pPr>
      <w:rPr>
        <w:rFonts w:ascii="Symbol" w:eastAsia="Symbol" w:hAnsi="Symbol" w:cs="Symbol" w:hint="default"/>
        <w:w w:val="99"/>
        <w:sz w:val="20"/>
        <w:szCs w:val="20"/>
      </w:rPr>
    </w:lvl>
    <w:lvl w:ilvl="1" w:tplc="E714994E">
      <w:start w:val="1"/>
      <w:numFmt w:val="bullet"/>
      <w:lvlText w:val="•"/>
      <w:lvlJc w:val="left"/>
      <w:pPr>
        <w:ind w:left="1810" w:hanging="428"/>
      </w:pPr>
      <w:rPr>
        <w:rFonts w:hint="default"/>
      </w:rPr>
    </w:lvl>
    <w:lvl w:ilvl="2" w:tplc="E892EF0C">
      <w:start w:val="1"/>
      <w:numFmt w:val="bullet"/>
      <w:lvlText w:val="•"/>
      <w:lvlJc w:val="left"/>
      <w:pPr>
        <w:ind w:left="2641" w:hanging="428"/>
      </w:pPr>
      <w:rPr>
        <w:rFonts w:hint="default"/>
      </w:rPr>
    </w:lvl>
    <w:lvl w:ilvl="3" w:tplc="1E1C8960">
      <w:start w:val="1"/>
      <w:numFmt w:val="bullet"/>
      <w:lvlText w:val="•"/>
      <w:lvlJc w:val="left"/>
      <w:pPr>
        <w:ind w:left="3471" w:hanging="428"/>
      </w:pPr>
      <w:rPr>
        <w:rFonts w:hint="default"/>
      </w:rPr>
    </w:lvl>
    <w:lvl w:ilvl="4" w:tplc="97C02FBC">
      <w:start w:val="1"/>
      <w:numFmt w:val="bullet"/>
      <w:lvlText w:val="•"/>
      <w:lvlJc w:val="left"/>
      <w:pPr>
        <w:ind w:left="4302" w:hanging="428"/>
      </w:pPr>
      <w:rPr>
        <w:rFonts w:hint="default"/>
      </w:rPr>
    </w:lvl>
    <w:lvl w:ilvl="5" w:tplc="9BFC898E">
      <w:start w:val="1"/>
      <w:numFmt w:val="bullet"/>
      <w:lvlText w:val="•"/>
      <w:lvlJc w:val="left"/>
      <w:pPr>
        <w:ind w:left="5133" w:hanging="428"/>
      </w:pPr>
      <w:rPr>
        <w:rFonts w:hint="default"/>
      </w:rPr>
    </w:lvl>
    <w:lvl w:ilvl="6" w:tplc="82E2A28E">
      <w:start w:val="1"/>
      <w:numFmt w:val="bullet"/>
      <w:lvlText w:val="•"/>
      <w:lvlJc w:val="left"/>
      <w:pPr>
        <w:ind w:left="5963" w:hanging="428"/>
      </w:pPr>
      <w:rPr>
        <w:rFonts w:hint="default"/>
      </w:rPr>
    </w:lvl>
    <w:lvl w:ilvl="7" w:tplc="BE3C856C">
      <w:start w:val="1"/>
      <w:numFmt w:val="bullet"/>
      <w:lvlText w:val="•"/>
      <w:lvlJc w:val="left"/>
      <w:pPr>
        <w:ind w:left="6794" w:hanging="428"/>
      </w:pPr>
      <w:rPr>
        <w:rFonts w:hint="default"/>
      </w:rPr>
    </w:lvl>
    <w:lvl w:ilvl="8" w:tplc="1FC4286C">
      <w:start w:val="1"/>
      <w:numFmt w:val="bullet"/>
      <w:lvlText w:val="•"/>
      <w:lvlJc w:val="left"/>
      <w:pPr>
        <w:ind w:left="7625" w:hanging="428"/>
      </w:pPr>
      <w:rPr>
        <w:rFonts w:hint="default"/>
      </w:rPr>
    </w:lvl>
  </w:abstractNum>
  <w:abstractNum w:abstractNumId="3" w15:restartNumberingAfterBreak="0">
    <w:nsid w:val="097C0009"/>
    <w:multiLevelType w:val="multilevel"/>
    <w:tmpl w:val="3118E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E66ACA"/>
    <w:multiLevelType w:val="hybridMultilevel"/>
    <w:tmpl w:val="4E5211D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E83398"/>
    <w:multiLevelType w:val="hybridMultilevel"/>
    <w:tmpl w:val="09CA04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CA0059"/>
    <w:multiLevelType w:val="hybridMultilevel"/>
    <w:tmpl w:val="25241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CA04FF"/>
    <w:multiLevelType w:val="hybridMultilevel"/>
    <w:tmpl w:val="F5AEB4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690DB4"/>
    <w:multiLevelType w:val="multilevel"/>
    <w:tmpl w:val="AA54E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5806B7"/>
    <w:multiLevelType w:val="multilevel"/>
    <w:tmpl w:val="7D8C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39764B"/>
    <w:multiLevelType w:val="hybridMultilevel"/>
    <w:tmpl w:val="EFF65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980783"/>
    <w:multiLevelType w:val="multilevel"/>
    <w:tmpl w:val="BF083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145219"/>
    <w:multiLevelType w:val="multilevel"/>
    <w:tmpl w:val="B522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B97FE4"/>
    <w:multiLevelType w:val="multilevel"/>
    <w:tmpl w:val="6596C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B54947"/>
    <w:multiLevelType w:val="hybridMultilevel"/>
    <w:tmpl w:val="BEEAA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1A363C"/>
    <w:multiLevelType w:val="multilevel"/>
    <w:tmpl w:val="C432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2D1883"/>
    <w:multiLevelType w:val="multilevel"/>
    <w:tmpl w:val="2CD08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1D089C"/>
    <w:multiLevelType w:val="hybridMultilevel"/>
    <w:tmpl w:val="05607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CF70A4"/>
    <w:multiLevelType w:val="multilevel"/>
    <w:tmpl w:val="4754F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1B42E8"/>
    <w:multiLevelType w:val="multilevel"/>
    <w:tmpl w:val="1BA4A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3938C4"/>
    <w:multiLevelType w:val="hybridMultilevel"/>
    <w:tmpl w:val="E1668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AE74EE"/>
    <w:multiLevelType w:val="hybridMultilevel"/>
    <w:tmpl w:val="45B48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5F1CE7"/>
    <w:multiLevelType w:val="multilevel"/>
    <w:tmpl w:val="00E25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9B456D"/>
    <w:multiLevelType w:val="multilevel"/>
    <w:tmpl w:val="4D121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A20DB6"/>
    <w:multiLevelType w:val="hybridMultilevel"/>
    <w:tmpl w:val="53DED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613AD8"/>
    <w:multiLevelType w:val="hybridMultilevel"/>
    <w:tmpl w:val="62082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8A45DE"/>
    <w:multiLevelType w:val="hybridMultilevel"/>
    <w:tmpl w:val="4E5211D0"/>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6CD44B6F"/>
    <w:multiLevelType w:val="multilevel"/>
    <w:tmpl w:val="3BA46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3902EC"/>
    <w:multiLevelType w:val="multilevel"/>
    <w:tmpl w:val="6FFA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A82172"/>
    <w:multiLevelType w:val="multilevel"/>
    <w:tmpl w:val="8D2C4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D531DC"/>
    <w:multiLevelType w:val="hybridMultilevel"/>
    <w:tmpl w:val="EF68F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F10BE2"/>
    <w:multiLevelType w:val="multilevel"/>
    <w:tmpl w:val="F8902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C65640"/>
    <w:multiLevelType w:val="hybridMultilevel"/>
    <w:tmpl w:val="23EEE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E35923"/>
    <w:multiLevelType w:val="multilevel"/>
    <w:tmpl w:val="B716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6"/>
  </w:num>
  <w:num w:numId="3">
    <w:abstractNumId w:val="4"/>
  </w:num>
  <w:num w:numId="4">
    <w:abstractNumId w:val="14"/>
  </w:num>
  <w:num w:numId="5">
    <w:abstractNumId w:val="9"/>
  </w:num>
  <w:num w:numId="6">
    <w:abstractNumId w:val="33"/>
  </w:num>
  <w:num w:numId="7">
    <w:abstractNumId w:val="6"/>
  </w:num>
  <w:num w:numId="8">
    <w:abstractNumId w:val="31"/>
  </w:num>
  <w:num w:numId="9">
    <w:abstractNumId w:val="8"/>
  </w:num>
  <w:num w:numId="10">
    <w:abstractNumId w:val="29"/>
  </w:num>
  <w:num w:numId="11">
    <w:abstractNumId w:val="10"/>
  </w:num>
  <w:num w:numId="12">
    <w:abstractNumId w:val="32"/>
  </w:num>
  <w:num w:numId="13">
    <w:abstractNumId w:val="7"/>
  </w:num>
  <w:num w:numId="14">
    <w:abstractNumId w:val="20"/>
  </w:num>
  <w:num w:numId="15">
    <w:abstractNumId w:val="30"/>
  </w:num>
  <w:num w:numId="16">
    <w:abstractNumId w:val="24"/>
  </w:num>
  <w:num w:numId="17">
    <w:abstractNumId w:val="2"/>
  </w:num>
  <w:num w:numId="18">
    <w:abstractNumId w:val="17"/>
  </w:num>
  <w:num w:numId="19">
    <w:abstractNumId w:val="1"/>
  </w:num>
  <w:num w:numId="20">
    <w:abstractNumId w:val="23"/>
  </w:num>
  <w:num w:numId="21">
    <w:abstractNumId w:val="18"/>
  </w:num>
  <w:num w:numId="22">
    <w:abstractNumId w:val="11"/>
  </w:num>
  <w:num w:numId="23">
    <w:abstractNumId w:val="22"/>
  </w:num>
  <w:num w:numId="24">
    <w:abstractNumId w:val="0"/>
  </w:num>
  <w:num w:numId="25">
    <w:abstractNumId w:val="16"/>
  </w:num>
  <w:num w:numId="26">
    <w:abstractNumId w:val="12"/>
  </w:num>
  <w:num w:numId="27">
    <w:abstractNumId w:val="27"/>
  </w:num>
  <w:num w:numId="28">
    <w:abstractNumId w:val="3"/>
  </w:num>
  <w:num w:numId="29">
    <w:abstractNumId w:val="19"/>
  </w:num>
  <w:num w:numId="30">
    <w:abstractNumId w:val="28"/>
  </w:num>
  <w:num w:numId="31">
    <w:abstractNumId w:val="15"/>
  </w:num>
  <w:num w:numId="32">
    <w:abstractNumId w:val="13"/>
  </w:num>
  <w:num w:numId="33">
    <w:abstractNumId w:val="25"/>
  </w:num>
  <w:num w:numId="34">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EA9"/>
    <w:rsid w:val="00002CAF"/>
    <w:rsid w:val="00024C09"/>
    <w:rsid w:val="0003509A"/>
    <w:rsid w:val="00052DD2"/>
    <w:rsid w:val="000575CF"/>
    <w:rsid w:val="00074FCC"/>
    <w:rsid w:val="000750BF"/>
    <w:rsid w:val="00087265"/>
    <w:rsid w:val="00087302"/>
    <w:rsid w:val="00090D76"/>
    <w:rsid w:val="00094475"/>
    <w:rsid w:val="00094DFF"/>
    <w:rsid w:val="000C5852"/>
    <w:rsid w:val="000D080B"/>
    <w:rsid w:val="000D3997"/>
    <w:rsid w:val="000D45B1"/>
    <w:rsid w:val="000F3748"/>
    <w:rsid w:val="00100D05"/>
    <w:rsid w:val="00132880"/>
    <w:rsid w:val="00145A72"/>
    <w:rsid w:val="00164C2F"/>
    <w:rsid w:val="0017094B"/>
    <w:rsid w:val="0017369A"/>
    <w:rsid w:val="00187EE0"/>
    <w:rsid w:val="0019119E"/>
    <w:rsid w:val="001B148D"/>
    <w:rsid w:val="001B57C2"/>
    <w:rsid w:val="001C3B32"/>
    <w:rsid w:val="001C521A"/>
    <w:rsid w:val="001D4DFB"/>
    <w:rsid w:val="001D707E"/>
    <w:rsid w:val="001E34EE"/>
    <w:rsid w:val="001E368B"/>
    <w:rsid w:val="001F1A75"/>
    <w:rsid w:val="00247724"/>
    <w:rsid w:val="002506E2"/>
    <w:rsid w:val="002645E0"/>
    <w:rsid w:val="002646A1"/>
    <w:rsid w:val="00293897"/>
    <w:rsid w:val="002A0212"/>
    <w:rsid w:val="002E086C"/>
    <w:rsid w:val="00301192"/>
    <w:rsid w:val="003247D7"/>
    <w:rsid w:val="00330878"/>
    <w:rsid w:val="0033649D"/>
    <w:rsid w:val="003415C9"/>
    <w:rsid w:val="0036183A"/>
    <w:rsid w:val="00371632"/>
    <w:rsid w:val="00373F35"/>
    <w:rsid w:val="003832D8"/>
    <w:rsid w:val="00390486"/>
    <w:rsid w:val="003906BB"/>
    <w:rsid w:val="0039167C"/>
    <w:rsid w:val="003967A2"/>
    <w:rsid w:val="00396A96"/>
    <w:rsid w:val="003A1601"/>
    <w:rsid w:val="003B1C91"/>
    <w:rsid w:val="003B6977"/>
    <w:rsid w:val="003C5412"/>
    <w:rsid w:val="00413B6A"/>
    <w:rsid w:val="004255CA"/>
    <w:rsid w:val="0043288B"/>
    <w:rsid w:val="00455998"/>
    <w:rsid w:val="0046323C"/>
    <w:rsid w:val="004657A5"/>
    <w:rsid w:val="0047145D"/>
    <w:rsid w:val="00482CEA"/>
    <w:rsid w:val="00485D6E"/>
    <w:rsid w:val="004A06FB"/>
    <w:rsid w:val="004A2E5E"/>
    <w:rsid w:val="004A3410"/>
    <w:rsid w:val="004B7776"/>
    <w:rsid w:val="004E2995"/>
    <w:rsid w:val="004E3EC5"/>
    <w:rsid w:val="004E71AC"/>
    <w:rsid w:val="004F2226"/>
    <w:rsid w:val="00504CB8"/>
    <w:rsid w:val="0051244A"/>
    <w:rsid w:val="00534EA9"/>
    <w:rsid w:val="00564B39"/>
    <w:rsid w:val="005B374E"/>
    <w:rsid w:val="005B79B0"/>
    <w:rsid w:val="005D6FBA"/>
    <w:rsid w:val="005D7FEA"/>
    <w:rsid w:val="00611671"/>
    <w:rsid w:val="0061218F"/>
    <w:rsid w:val="00630D5F"/>
    <w:rsid w:val="00644FB3"/>
    <w:rsid w:val="00652D05"/>
    <w:rsid w:val="0065691A"/>
    <w:rsid w:val="00692F34"/>
    <w:rsid w:val="00696622"/>
    <w:rsid w:val="006A6A11"/>
    <w:rsid w:val="006A7044"/>
    <w:rsid w:val="006B574B"/>
    <w:rsid w:val="006C705B"/>
    <w:rsid w:val="00723807"/>
    <w:rsid w:val="0073678C"/>
    <w:rsid w:val="007376A4"/>
    <w:rsid w:val="00750AD7"/>
    <w:rsid w:val="0075297C"/>
    <w:rsid w:val="00756098"/>
    <w:rsid w:val="00756E23"/>
    <w:rsid w:val="007708D7"/>
    <w:rsid w:val="00776458"/>
    <w:rsid w:val="007941AE"/>
    <w:rsid w:val="007B347F"/>
    <w:rsid w:val="007E33C4"/>
    <w:rsid w:val="008014DF"/>
    <w:rsid w:val="0080790A"/>
    <w:rsid w:val="00834531"/>
    <w:rsid w:val="008356B4"/>
    <w:rsid w:val="00840FCD"/>
    <w:rsid w:val="0088642B"/>
    <w:rsid w:val="008A3DF1"/>
    <w:rsid w:val="008D6303"/>
    <w:rsid w:val="00907EC7"/>
    <w:rsid w:val="00927AC6"/>
    <w:rsid w:val="00933B0D"/>
    <w:rsid w:val="009510B6"/>
    <w:rsid w:val="009619C6"/>
    <w:rsid w:val="00963316"/>
    <w:rsid w:val="00963FBF"/>
    <w:rsid w:val="009F01AF"/>
    <w:rsid w:val="00A03D64"/>
    <w:rsid w:val="00A21150"/>
    <w:rsid w:val="00A33F39"/>
    <w:rsid w:val="00A411D6"/>
    <w:rsid w:val="00A70BE2"/>
    <w:rsid w:val="00A95BC8"/>
    <w:rsid w:val="00A97C4F"/>
    <w:rsid w:val="00AD364F"/>
    <w:rsid w:val="00AF0641"/>
    <w:rsid w:val="00AF3EB1"/>
    <w:rsid w:val="00B111EC"/>
    <w:rsid w:val="00B1302D"/>
    <w:rsid w:val="00B239DD"/>
    <w:rsid w:val="00B30D0E"/>
    <w:rsid w:val="00B36EDC"/>
    <w:rsid w:val="00B45E72"/>
    <w:rsid w:val="00B517D9"/>
    <w:rsid w:val="00B658A5"/>
    <w:rsid w:val="00B73564"/>
    <w:rsid w:val="00BB3285"/>
    <w:rsid w:val="00C01E16"/>
    <w:rsid w:val="00C05F0F"/>
    <w:rsid w:val="00C06DAE"/>
    <w:rsid w:val="00C143BE"/>
    <w:rsid w:val="00C22744"/>
    <w:rsid w:val="00C36B53"/>
    <w:rsid w:val="00C404DB"/>
    <w:rsid w:val="00C50D8F"/>
    <w:rsid w:val="00C67825"/>
    <w:rsid w:val="00C91E65"/>
    <w:rsid w:val="00CA2F49"/>
    <w:rsid w:val="00CB514E"/>
    <w:rsid w:val="00CF0D36"/>
    <w:rsid w:val="00CF482B"/>
    <w:rsid w:val="00D27503"/>
    <w:rsid w:val="00D426A7"/>
    <w:rsid w:val="00D60141"/>
    <w:rsid w:val="00D66E67"/>
    <w:rsid w:val="00D900AE"/>
    <w:rsid w:val="00D961D5"/>
    <w:rsid w:val="00DA21B4"/>
    <w:rsid w:val="00DA6E31"/>
    <w:rsid w:val="00DD2F79"/>
    <w:rsid w:val="00DD321E"/>
    <w:rsid w:val="00DD5E46"/>
    <w:rsid w:val="00DD7D0B"/>
    <w:rsid w:val="00DE688C"/>
    <w:rsid w:val="00DF1AF5"/>
    <w:rsid w:val="00E10243"/>
    <w:rsid w:val="00E36DC1"/>
    <w:rsid w:val="00E56415"/>
    <w:rsid w:val="00E62C31"/>
    <w:rsid w:val="00E705A4"/>
    <w:rsid w:val="00E96F0A"/>
    <w:rsid w:val="00EB059D"/>
    <w:rsid w:val="00EB080D"/>
    <w:rsid w:val="00ED50FD"/>
    <w:rsid w:val="00EF0A19"/>
    <w:rsid w:val="00F076DC"/>
    <w:rsid w:val="00F12158"/>
    <w:rsid w:val="00F13CC6"/>
    <w:rsid w:val="00F52298"/>
    <w:rsid w:val="00F62DF9"/>
    <w:rsid w:val="00F673F9"/>
    <w:rsid w:val="00F765B0"/>
    <w:rsid w:val="00F86BCC"/>
    <w:rsid w:val="00F91989"/>
    <w:rsid w:val="00F94F36"/>
    <w:rsid w:val="00FA1626"/>
    <w:rsid w:val="00FA7900"/>
    <w:rsid w:val="00FB6545"/>
    <w:rsid w:val="00FC374B"/>
    <w:rsid w:val="00FC422A"/>
    <w:rsid w:val="00FD3BFD"/>
    <w:rsid w:val="00FD73D5"/>
    <w:rsid w:val="00FE32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8373FCB"/>
  <w15:docId w15:val="{8F0BD5F2-29D6-4D19-B3A9-0379A35F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0AD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9119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C05F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B374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4EA9"/>
    <w:pPr>
      <w:spacing w:after="360" w:line="240" w:lineRule="auto"/>
    </w:pPr>
    <w:rPr>
      <w:rFonts w:ascii="Times New Roman" w:eastAsia="Times New Roman" w:hAnsi="Times New Roman" w:cs="Times New Roman"/>
      <w:sz w:val="24"/>
      <w:szCs w:val="24"/>
      <w:lang w:eastAsia="en-AU"/>
    </w:rPr>
  </w:style>
  <w:style w:type="paragraph" w:styleId="ListParagraph">
    <w:name w:val="List Paragraph"/>
    <w:aliases w:val="List Paragraph1,Recommendation,List Paragraph11,List Paragraph2,Bulletr List Paragraph,FooterText,L,List Paragraph21,Listeafsnit1,NFP GP Bulleted List,Paragraphe de liste1,Parágrafo da Lista1,Párrafo de lista1,numbered,リスト段落1,列出段落,列出段落1"/>
    <w:basedOn w:val="Normal"/>
    <w:link w:val="ListParagraphChar"/>
    <w:uiPriority w:val="34"/>
    <w:qFormat/>
    <w:rsid w:val="00D961D5"/>
    <w:pPr>
      <w:spacing w:after="0" w:line="240" w:lineRule="auto"/>
      <w:ind w:left="720"/>
      <w:contextualSpacing/>
    </w:pPr>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3906BB"/>
    <w:pPr>
      <w:tabs>
        <w:tab w:val="center" w:pos="4513"/>
        <w:tab w:val="right" w:pos="9026"/>
      </w:tabs>
      <w:spacing w:after="0" w:line="240" w:lineRule="auto"/>
    </w:pPr>
    <w:rPr>
      <w:rFonts w:ascii="Times New Roman" w:eastAsia="Times New Roman" w:hAnsi="Times New Roman" w:cs="Times New Roman"/>
      <w:sz w:val="24"/>
      <w:szCs w:val="20"/>
      <w:lang w:eastAsia="en-AU"/>
    </w:rPr>
  </w:style>
  <w:style w:type="character" w:customStyle="1" w:styleId="HeaderChar">
    <w:name w:val="Header Char"/>
    <w:basedOn w:val="DefaultParagraphFont"/>
    <w:link w:val="Header"/>
    <w:uiPriority w:val="99"/>
    <w:rsid w:val="003906BB"/>
    <w:rPr>
      <w:rFonts w:ascii="Times New Roman" w:eastAsia="Times New Roman" w:hAnsi="Times New Roman" w:cs="Times New Roman"/>
      <w:sz w:val="24"/>
      <w:szCs w:val="20"/>
      <w:lang w:eastAsia="en-AU"/>
    </w:rPr>
  </w:style>
  <w:style w:type="paragraph" w:styleId="Title">
    <w:name w:val="Title"/>
    <w:basedOn w:val="Normal"/>
    <w:next w:val="Normal"/>
    <w:link w:val="TitleChar"/>
    <w:uiPriority w:val="10"/>
    <w:qFormat/>
    <w:rsid w:val="007529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297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F1AF5"/>
    <w:rPr>
      <w:color w:val="0563C1" w:themeColor="hyperlink"/>
      <w:u w:val="single"/>
    </w:rPr>
  </w:style>
  <w:style w:type="paragraph" w:styleId="Footer">
    <w:name w:val="footer"/>
    <w:basedOn w:val="Normal"/>
    <w:link w:val="FooterChar"/>
    <w:uiPriority w:val="99"/>
    <w:unhideWhenUsed/>
    <w:rsid w:val="00DF1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AF5"/>
  </w:style>
  <w:style w:type="paragraph" w:styleId="BalloonText">
    <w:name w:val="Balloon Text"/>
    <w:basedOn w:val="Normal"/>
    <w:link w:val="BalloonTextChar"/>
    <w:uiPriority w:val="99"/>
    <w:semiHidden/>
    <w:unhideWhenUsed/>
    <w:rsid w:val="00A21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150"/>
    <w:rPr>
      <w:rFonts w:ascii="Segoe UI" w:hAnsi="Segoe UI" w:cs="Segoe UI"/>
      <w:sz w:val="18"/>
      <w:szCs w:val="18"/>
    </w:rPr>
  </w:style>
  <w:style w:type="character" w:styleId="PlaceholderText">
    <w:name w:val="Placeholder Text"/>
    <w:basedOn w:val="DefaultParagraphFont"/>
    <w:uiPriority w:val="99"/>
    <w:semiHidden/>
    <w:rsid w:val="00EF0A19"/>
    <w:rPr>
      <w:color w:val="808080"/>
    </w:rPr>
  </w:style>
  <w:style w:type="character" w:customStyle="1" w:styleId="ListParagraphChar">
    <w:name w:val="List Paragraph Char"/>
    <w:aliases w:val="List Paragraph1 Char,Recommendation Char,List Paragraph11 Char,List Paragraph2 Char,Bulletr List Paragraph Char,FooterText Char,L Char,List Paragraph21 Char,Listeafsnit1 Char,NFP GP Bulleted List Char,Paragraphe de liste1 Char"/>
    <w:link w:val="ListParagraph"/>
    <w:uiPriority w:val="34"/>
    <w:locked/>
    <w:rsid w:val="00F13CC6"/>
    <w:rPr>
      <w:rFonts w:ascii="Times New Roman" w:eastAsia="Times New Roman" w:hAnsi="Times New Roman" w:cs="Times New Roman"/>
      <w:sz w:val="24"/>
      <w:szCs w:val="20"/>
      <w:lang w:eastAsia="en-AU"/>
    </w:rPr>
  </w:style>
  <w:style w:type="character" w:customStyle="1" w:styleId="Heading1Char">
    <w:name w:val="Heading 1 Char"/>
    <w:basedOn w:val="DefaultParagraphFont"/>
    <w:link w:val="Heading1"/>
    <w:uiPriority w:val="9"/>
    <w:rsid w:val="00750AD7"/>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145A72"/>
    <w:pPr>
      <w:widowControl w:val="0"/>
      <w:spacing w:after="0" w:line="240" w:lineRule="auto"/>
    </w:pPr>
    <w:rPr>
      <w:lang w:val="en-US"/>
    </w:rPr>
  </w:style>
  <w:style w:type="character" w:customStyle="1" w:styleId="Heading4Char">
    <w:name w:val="Heading 4 Char"/>
    <w:basedOn w:val="DefaultParagraphFont"/>
    <w:link w:val="Heading4"/>
    <w:uiPriority w:val="9"/>
    <w:semiHidden/>
    <w:rsid w:val="005B374E"/>
    <w:rPr>
      <w:rFonts w:asciiTheme="majorHAnsi" w:eastAsiaTheme="majorEastAsia" w:hAnsiTheme="majorHAnsi" w:cstheme="majorBidi"/>
      <w:b/>
      <w:bCs/>
      <w:i/>
      <w:iCs/>
      <w:color w:val="5B9BD5" w:themeColor="accent1"/>
    </w:rPr>
  </w:style>
  <w:style w:type="character" w:styleId="Emphasis">
    <w:name w:val="Emphasis"/>
    <w:basedOn w:val="DefaultParagraphFont"/>
    <w:uiPriority w:val="20"/>
    <w:qFormat/>
    <w:rsid w:val="005B374E"/>
    <w:rPr>
      <w:i/>
      <w:iCs/>
    </w:rPr>
  </w:style>
  <w:style w:type="character" w:styleId="Strong">
    <w:name w:val="Strong"/>
    <w:basedOn w:val="DefaultParagraphFont"/>
    <w:uiPriority w:val="22"/>
    <w:qFormat/>
    <w:rsid w:val="00B111EC"/>
    <w:rPr>
      <w:b/>
      <w:bCs/>
    </w:rPr>
  </w:style>
  <w:style w:type="table" w:styleId="LightList">
    <w:name w:val="Light List"/>
    <w:basedOn w:val="TableNormal"/>
    <w:uiPriority w:val="61"/>
    <w:rsid w:val="00DA6E3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rsid w:val="0019119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C05F0F"/>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E56415"/>
    <w:pPr>
      <w:widowControl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E56415"/>
    <w:rPr>
      <w:rFonts w:ascii="Calibri" w:eastAsia="Calibri" w:hAnsi="Calibri" w:cs="Calibri"/>
      <w:sz w:val="24"/>
      <w:szCs w:val="24"/>
      <w:lang w:val="en-US"/>
    </w:rPr>
  </w:style>
  <w:style w:type="character" w:customStyle="1" w:styleId="smalldescription">
    <w:name w:val="smalldescription"/>
    <w:basedOn w:val="DefaultParagraphFont"/>
    <w:rsid w:val="00E10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3386">
      <w:bodyDiv w:val="1"/>
      <w:marLeft w:val="0"/>
      <w:marRight w:val="0"/>
      <w:marTop w:val="0"/>
      <w:marBottom w:val="0"/>
      <w:divBdr>
        <w:top w:val="none" w:sz="0" w:space="0" w:color="auto"/>
        <w:left w:val="none" w:sz="0" w:space="0" w:color="auto"/>
        <w:bottom w:val="none" w:sz="0" w:space="0" w:color="auto"/>
        <w:right w:val="none" w:sz="0" w:space="0" w:color="auto"/>
      </w:divBdr>
    </w:div>
    <w:div w:id="135729667">
      <w:bodyDiv w:val="1"/>
      <w:marLeft w:val="0"/>
      <w:marRight w:val="0"/>
      <w:marTop w:val="0"/>
      <w:marBottom w:val="0"/>
      <w:divBdr>
        <w:top w:val="none" w:sz="0" w:space="0" w:color="auto"/>
        <w:left w:val="none" w:sz="0" w:space="0" w:color="auto"/>
        <w:bottom w:val="none" w:sz="0" w:space="0" w:color="auto"/>
        <w:right w:val="none" w:sz="0" w:space="0" w:color="auto"/>
      </w:divBdr>
    </w:div>
    <w:div w:id="139619135">
      <w:bodyDiv w:val="1"/>
      <w:marLeft w:val="0"/>
      <w:marRight w:val="0"/>
      <w:marTop w:val="0"/>
      <w:marBottom w:val="0"/>
      <w:divBdr>
        <w:top w:val="none" w:sz="0" w:space="0" w:color="auto"/>
        <w:left w:val="none" w:sz="0" w:space="0" w:color="auto"/>
        <w:bottom w:val="none" w:sz="0" w:space="0" w:color="auto"/>
        <w:right w:val="none" w:sz="0" w:space="0" w:color="auto"/>
      </w:divBdr>
    </w:div>
    <w:div w:id="211623809">
      <w:bodyDiv w:val="1"/>
      <w:marLeft w:val="0"/>
      <w:marRight w:val="0"/>
      <w:marTop w:val="0"/>
      <w:marBottom w:val="0"/>
      <w:divBdr>
        <w:top w:val="none" w:sz="0" w:space="0" w:color="auto"/>
        <w:left w:val="none" w:sz="0" w:space="0" w:color="auto"/>
        <w:bottom w:val="none" w:sz="0" w:space="0" w:color="auto"/>
        <w:right w:val="none" w:sz="0" w:space="0" w:color="auto"/>
      </w:divBdr>
      <w:divsChild>
        <w:div w:id="1345323809">
          <w:marLeft w:val="0"/>
          <w:marRight w:val="0"/>
          <w:marTop w:val="0"/>
          <w:marBottom w:val="0"/>
          <w:divBdr>
            <w:top w:val="none" w:sz="0" w:space="0" w:color="auto"/>
            <w:left w:val="none" w:sz="0" w:space="0" w:color="auto"/>
            <w:bottom w:val="none" w:sz="0" w:space="0" w:color="auto"/>
            <w:right w:val="none" w:sz="0" w:space="0" w:color="auto"/>
          </w:divBdr>
        </w:div>
      </w:divsChild>
    </w:div>
    <w:div w:id="218712765">
      <w:bodyDiv w:val="1"/>
      <w:marLeft w:val="0"/>
      <w:marRight w:val="0"/>
      <w:marTop w:val="0"/>
      <w:marBottom w:val="0"/>
      <w:divBdr>
        <w:top w:val="none" w:sz="0" w:space="0" w:color="auto"/>
        <w:left w:val="none" w:sz="0" w:space="0" w:color="auto"/>
        <w:bottom w:val="none" w:sz="0" w:space="0" w:color="auto"/>
        <w:right w:val="none" w:sz="0" w:space="0" w:color="auto"/>
      </w:divBdr>
    </w:div>
    <w:div w:id="221990839">
      <w:bodyDiv w:val="1"/>
      <w:marLeft w:val="0"/>
      <w:marRight w:val="0"/>
      <w:marTop w:val="0"/>
      <w:marBottom w:val="0"/>
      <w:divBdr>
        <w:top w:val="none" w:sz="0" w:space="0" w:color="auto"/>
        <w:left w:val="none" w:sz="0" w:space="0" w:color="auto"/>
        <w:bottom w:val="none" w:sz="0" w:space="0" w:color="auto"/>
        <w:right w:val="none" w:sz="0" w:space="0" w:color="auto"/>
      </w:divBdr>
    </w:div>
    <w:div w:id="240531148">
      <w:bodyDiv w:val="1"/>
      <w:marLeft w:val="0"/>
      <w:marRight w:val="0"/>
      <w:marTop w:val="0"/>
      <w:marBottom w:val="0"/>
      <w:divBdr>
        <w:top w:val="none" w:sz="0" w:space="0" w:color="auto"/>
        <w:left w:val="none" w:sz="0" w:space="0" w:color="auto"/>
        <w:bottom w:val="none" w:sz="0" w:space="0" w:color="auto"/>
        <w:right w:val="none" w:sz="0" w:space="0" w:color="auto"/>
      </w:divBdr>
    </w:div>
    <w:div w:id="293485242">
      <w:bodyDiv w:val="1"/>
      <w:marLeft w:val="0"/>
      <w:marRight w:val="0"/>
      <w:marTop w:val="0"/>
      <w:marBottom w:val="0"/>
      <w:divBdr>
        <w:top w:val="none" w:sz="0" w:space="0" w:color="auto"/>
        <w:left w:val="none" w:sz="0" w:space="0" w:color="auto"/>
        <w:bottom w:val="none" w:sz="0" w:space="0" w:color="auto"/>
        <w:right w:val="none" w:sz="0" w:space="0" w:color="auto"/>
      </w:divBdr>
    </w:div>
    <w:div w:id="305664355">
      <w:bodyDiv w:val="1"/>
      <w:marLeft w:val="0"/>
      <w:marRight w:val="0"/>
      <w:marTop w:val="0"/>
      <w:marBottom w:val="0"/>
      <w:divBdr>
        <w:top w:val="none" w:sz="0" w:space="0" w:color="auto"/>
        <w:left w:val="none" w:sz="0" w:space="0" w:color="auto"/>
        <w:bottom w:val="none" w:sz="0" w:space="0" w:color="auto"/>
        <w:right w:val="none" w:sz="0" w:space="0" w:color="auto"/>
      </w:divBdr>
    </w:div>
    <w:div w:id="328563551">
      <w:bodyDiv w:val="1"/>
      <w:marLeft w:val="0"/>
      <w:marRight w:val="0"/>
      <w:marTop w:val="0"/>
      <w:marBottom w:val="0"/>
      <w:divBdr>
        <w:top w:val="none" w:sz="0" w:space="0" w:color="auto"/>
        <w:left w:val="none" w:sz="0" w:space="0" w:color="auto"/>
        <w:bottom w:val="none" w:sz="0" w:space="0" w:color="auto"/>
        <w:right w:val="none" w:sz="0" w:space="0" w:color="auto"/>
      </w:divBdr>
    </w:div>
    <w:div w:id="333385203">
      <w:bodyDiv w:val="1"/>
      <w:marLeft w:val="0"/>
      <w:marRight w:val="0"/>
      <w:marTop w:val="0"/>
      <w:marBottom w:val="0"/>
      <w:divBdr>
        <w:top w:val="none" w:sz="0" w:space="0" w:color="auto"/>
        <w:left w:val="none" w:sz="0" w:space="0" w:color="auto"/>
        <w:bottom w:val="none" w:sz="0" w:space="0" w:color="auto"/>
        <w:right w:val="none" w:sz="0" w:space="0" w:color="auto"/>
      </w:divBdr>
    </w:div>
    <w:div w:id="419133502">
      <w:bodyDiv w:val="1"/>
      <w:marLeft w:val="0"/>
      <w:marRight w:val="0"/>
      <w:marTop w:val="0"/>
      <w:marBottom w:val="0"/>
      <w:divBdr>
        <w:top w:val="none" w:sz="0" w:space="0" w:color="auto"/>
        <w:left w:val="none" w:sz="0" w:space="0" w:color="auto"/>
        <w:bottom w:val="none" w:sz="0" w:space="0" w:color="auto"/>
        <w:right w:val="none" w:sz="0" w:space="0" w:color="auto"/>
      </w:divBdr>
      <w:divsChild>
        <w:div w:id="1121340992">
          <w:marLeft w:val="0"/>
          <w:marRight w:val="0"/>
          <w:marTop w:val="0"/>
          <w:marBottom w:val="0"/>
          <w:divBdr>
            <w:top w:val="none" w:sz="0" w:space="0" w:color="auto"/>
            <w:left w:val="none" w:sz="0" w:space="0" w:color="auto"/>
            <w:bottom w:val="none" w:sz="0" w:space="0" w:color="auto"/>
            <w:right w:val="none" w:sz="0" w:space="0" w:color="auto"/>
          </w:divBdr>
        </w:div>
      </w:divsChild>
    </w:div>
    <w:div w:id="433748790">
      <w:bodyDiv w:val="1"/>
      <w:marLeft w:val="0"/>
      <w:marRight w:val="0"/>
      <w:marTop w:val="0"/>
      <w:marBottom w:val="0"/>
      <w:divBdr>
        <w:top w:val="none" w:sz="0" w:space="0" w:color="auto"/>
        <w:left w:val="none" w:sz="0" w:space="0" w:color="auto"/>
        <w:bottom w:val="none" w:sz="0" w:space="0" w:color="auto"/>
        <w:right w:val="none" w:sz="0" w:space="0" w:color="auto"/>
      </w:divBdr>
    </w:div>
    <w:div w:id="594019739">
      <w:bodyDiv w:val="1"/>
      <w:marLeft w:val="0"/>
      <w:marRight w:val="0"/>
      <w:marTop w:val="0"/>
      <w:marBottom w:val="0"/>
      <w:divBdr>
        <w:top w:val="none" w:sz="0" w:space="0" w:color="auto"/>
        <w:left w:val="none" w:sz="0" w:space="0" w:color="auto"/>
        <w:bottom w:val="none" w:sz="0" w:space="0" w:color="auto"/>
        <w:right w:val="none" w:sz="0" w:space="0" w:color="auto"/>
      </w:divBdr>
    </w:div>
    <w:div w:id="713844544">
      <w:bodyDiv w:val="1"/>
      <w:marLeft w:val="0"/>
      <w:marRight w:val="0"/>
      <w:marTop w:val="0"/>
      <w:marBottom w:val="0"/>
      <w:divBdr>
        <w:top w:val="none" w:sz="0" w:space="0" w:color="auto"/>
        <w:left w:val="none" w:sz="0" w:space="0" w:color="auto"/>
        <w:bottom w:val="none" w:sz="0" w:space="0" w:color="auto"/>
        <w:right w:val="none" w:sz="0" w:space="0" w:color="auto"/>
      </w:divBdr>
    </w:div>
    <w:div w:id="720445382">
      <w:bodyDiv w:val="1"/>
      <w:marLeft w:val="0"/>
      <w:marRight w:val="0"/>
      <w:marTop w:val="0"/>
      <w:marBottom w:val="0"/>
      <w:divBdr>
        <w:top w:val="none" w:sz="0" w:space="0" w:color="auto"/>
        <w:left w:val="none" w:sz="0" w:space="0" w:color="auto"/>
        <w:bottom w:val="none" w:sz="0" w:space="0" w:color="auto"/>
        <w:right w:val="none" w:sz="0" w:space="0" w:color="auto"/>
      </w:divBdr>
    </w:div>
    <w:div w:id="829709678">
      <w:bodyDiv w:val="1"/>
      <w:marLeft w:val="0"/>
      <w:marRight w:val="0"/>
      <w:marTop w:val="0"/>
      <w:marBottom w:val="0"/>
      <w:divBdr>
        <w:top w:val="none" w:sz="0" w:space="0" w:color="auto"/>
        <w:left w:val="none" w:sz="0" w:space="0" w:color="auto"/>
        <w:bottom w:val="none" w:sz="0" w:space="0" w:color="auto"/>
        <w:right w:val="none" w:sz="0" w:space="0" w:color="auto"/>
      </w:divBdr>
      <w:divsChild>
        <w:div w:id="1855654947">
          <w:marLeft w:val="0"/>
          <w:marRight w:val="0"/>
          <w:marTop w:val="0"/>
          <w:marBottom w:val="0"/>
          <w:divBdr>
            <w:top w:val="none" w:sz="0" w:space="0" w:color="auto"/>
            <w:left w:val="none" w:sz="0" w:space="0" w:color="auto"/>
            <w:bottom w:val="none" w:sz="0" w:space="0" w:color="auto"/>
            <w:right w:val="none" w:sz="0" w:space="0" w:color="auto"/>
          </w:divBdr>
        </w:div>
      </w:divsChild>
    </w:div>
    <w:div w:id="951787742">
      <w:bodyDiv w:val="1"/>
      <w:marLeft w:val="0"/>
      <w:marRight w:val="0"/>
      <w:marTop w:val="0"/>
      <w:marBottom w:val="0"/>
      <w:divBdr>
        <w:top w:val="none" w:sz="0" w:space="0" w:color="auto"/>
        <w:left w:val="none" w:sz="0" w:space="0" w:color="auto"/>
        <w:bottom w:val="none" w:sz="0" w:space="0" w:color="auto"/>
        <w:right w:val="none" w:sz="0" w:space="0" w:color="auto"/>
      </w:divBdr>
    </w:div>
    <w:div w:id="1025524476">
      <w:bodyDiv w:val="1"/>
      <w:marLeft w:val="0"/>
      <w:marRight w:val="0"/>
      <w:marTop w:val="0"/>
      <w:marBottom w:val="0"/>
      <w:divBdr>
        <w:top w:val="none" w:sz="0" w:space="0" w:color="auto"/>
        <w:left w:val="none" w:sz="0" w:space="0" w:color="auto"/>
        <w:bottom w:val="none" w:sz="0" w:space="0" w:color="auto"/>
        <w:right w:val="none" w:sz="0" w:space="0" w:color="auto"/>
      </w:divBdr>
      <w:divsChild>
        <w:div w:id="2056810715">
          <w:marLeft w:val="0"/>
          <w:marRight w:val="0"/>
          <w:marTop w:val="0"/>
          <w:marBottom w:val="0"/>
          <w:divBdr>
            <w:top w:val="none" w:sz="0" w:space="0" w:color="auto"/>
            <w:left w:val="none" w:sz="0" w:space="0" w:color="auto"/>
            <w:bottom w:val="none" w:sz="0" w:space="0" w:color="auto"/>
            <w:right w:val="none" w:sz="0" w:space="0" w:color="auto"/>
          </w:divBdr>
        </w:div>
      </w:divsChild>
    </w:div>
    <w:div w:id="1035349958">
      <w:bodyDiv w:val="1"/>
      <w:marLeft w:val="0"/>
      <w:marRight w:val="0"/>
      <w:marTop w:val="0"/>
      <w:marBottom w:val="0"/>
      <w:divBdr>
        <w:top w:val="none" w:sz="0" w:space="0" w:color="auto"/>
        <w:left w:val="none" w:sz="0" w:space="0" w:color="auto"/>
        <w:bottom w:val="none" w:sz="0" w:space="0" w:color="auto"/>
        <w:right w:val="none" w:sz="0" w:space="0" w:color="auto"/>
      </w:divBdr>
      <w:divsChild>
        <w:div w:id="1425611149">
          <w:marLeft w:val="0"/>
          <w:marRight w:val="0"/>
          <w:marTop w:val="0"/>
          <w:marBottom w:val="0"/>
          <w:divBdr>
            <w:top w:val="none" w:sz="0" w:space="0" w:color="auto"/>
            <w:left w:val="none" w:sz="0" w:space="0" w:color="auto"/>
            <w:bottom w:val="none" w:sz="0" w:space="0" w:color="auto"/>
            <w:right w:val="none" w:sz="0" w:space="0" w:color="auto"/>
          </w:divBdr>
        </w:div>
      </w:divsChild>
    </w:div>
    <w:div w:id="1045329728">
      <w:bodyDiv w:val="1"/>
      <w:marLeft w:val="0"/>
      <w:marRight w:val="0"/>
      <w:marTop w:val="0"/>
      <w:marBottom w:val="0"/>
      <w:divBdr>
        <w:top w:val="none" w:sz="0" w:space="0" w:color="auto"/>
        <w:left w:val="none" w:sz="0" w:space="0" w:color="auto"/>
        <w:bottom w:val="none" w:sz="0" w:space="0" w:color="auto"/>
        <w:right w:val="none" w:sz="0" w:space="0" w:color="auto"/>
      </w:divBdr>
      <w:divsChild>
        <w:div w:id="771512481">
          <w:marLeft w:val="0"/>
          <w:marRight w:val="0"/>
          <w:marTop w:val="0"/>
          <w:marBottom w:val="0"/>
          <w:divBdr>
            <w:top w:val="none" w:sz="0" w:space="0" w:color="auto"/>
            <w:left w:val="none" w:sz="0" w:space="0" w:color="auto"/>
            <w:bottom w:val="none" w:sz="0" w:space="0" w:color="auto"/>
            <w:right w:val="none" w:sz="0" w:space="0" w:color="auto"/>
          </w:divBdr>
        </w:div>
      </w:divsChild>
    </w:div>
    <w:div w:id="1170873142">
      <w:bodyDiv w:val="1"/>
      <w:marLeft w:val="0"/>
      <w:marRight w:val="0"/>
      <w:marTop w:val="0"/>
      <w:marBottom w:val="0"/>
      <w:divBdr>
        <w:top w:val="none" w:sz="0" w:space="0" w:color="auto"/>
        <w:left w:val="none" w:sz="0" w:space="0" w:color="auto"/>
        <w:bottom w:val="none" w:sz="0" w:space="0" w:color="auto"/>
        <w:right w:val="none" w:sz="0" w:space="0" w:color="auto"/>
      </w:divBdr>
    </w:div>
    <w:div w:id="1175195500">
      <w:bodyDiv w:val="1"/>
      <w:marLeft w:val="0"/>
      <w:marRight w:val="0"/>
      <w:marTop w:val="0"/>
      <w:marBottom w:val="0"/>
      <w:divBdr>
        <w:top w:val="none" w:sz="0" w:space="0" w:color="auto"/>
        <w:left w:val="none" w:sz="0" w:space="0" w:color="auto"/>
        <w:bottom w:val="none" w:sz="0" w:space="0" w:color="auto"/>
        <w:right w:val="none" w:sz="0" w:space="0" w:color="auto"/>
      </w:divBdr>
    </w:div>
    <w:div w:id="1210075180">
      <w:bodyDiv w:val="1"/>
      <w:marLeft w:val="0"/>
      <w:marRight w:val="0"/>
      <w:marTop w:val="0"/>
      <w:marBottom w:val="0"/>
      <w:divBdr>
        <w:top w:val="none" w:sz="0" w:space="0" w:color="auto"/>
        <w:left w:val="none" w:sz="0" w:space="0" w:color="auto"/>
        <w:bottom w:val="none" w:sz="0" w:space="0" w:color="auto"/>
        <w:right w:val="none" w:sz="0" w:space="0" w:color="auto"/>
      </w:divBdr>
      <w:divsChild>
        <w:div w:id="306055731">
          <w:marLeft w:val="0"/>
          <w:marRight w:val="0"/>
          <w:marTop w:val="0"/>
          <w:marBottom w:val="0"/>
          <w:divBdr>
            <w:top w:val="none" w:sz="0" w:space="0" w:color="auto"/>
            <w:left w:val="none" w:sz="0" w:space="0" w:color="auto"/>
            <w:bottom w:val="none" w:sz="0" w:space="0" w:color="auto"/>
            <w:right w:val="none" w:sz="0" w:space="0" w:color="auto"/>
          </w:divBdr>
        </w:div>
      </w:divsChild>
    </w:div>
    <w:div w:id="1313291524">
      <w:bodyDiv w:val="1"/>
      <w:marLeft w:val="0"/>
      <w:marRight w:val="0"/>
      <w:marTop w:val="0"/>
      <w:marBottom w:val="0"/>
      <w:divBdr>
        <w:top w:val="none" w:sz="0" w:space="0" w:color="auto"/>
        <w:left w:val="none" w:sz="0" w:space="0" w:color="auto"/>
        <w:bottom w:val="none" w:sz="0" w:space="0" w:color="auto"/>
        <w:right w:val="none" w:sz="0" w:space="0" w:color="auto"/>
      </w:divBdr>
    </w:div>
    <w:div w:id="1444768931">
      <w:bodyDiv w:val="1"/>
      <w:marLeft w:val="0"/>
      <w:marRight w:val="0"/>
      <w:marTop w:val="0"/>
      <w:marBottom w:val="0"/>
      <w:divBdr>
        <w:top w:val="none" w:sz="0" w:space="0" w:color="auto"/>
        <w:left w:val="none" w:sz="0" w:space="0" w:color="auto"/>
        <w:bottom w:val="none" w:sz="0" w:space="0" w:color="auto"/>
        <w:right w:val="none" w:sz="0" w:space="0" w:color="auto"/>
      </w:divBdr>
      <w:divsChild>
        <w:div w:id="1046024822">
          <w:marLeft w:val="0"/>
          <w:marRight w:val="0"/>
          <w:marTop w:val="0"/>
          <w:marBottom w:val="0"/>
          <w:divBdr>
            <w:top w:val="none" w:sz="0" w:space="0" w:color="auto"/>
            <w:left w:val="none" w:sz="0" w:space="0" w:color="auto"/>
            <w:bottom w:val="none" w:sz="0" w:space="0" w:color="auto"/>
            <w:right w:val="none" w:sz="0" w:space="0" w:color="auto"/>
          </w:divBdr>
        </w:div>
      </w:divsChild>
    </w:div>
    <w:div w:id="1550799544">
      <w:bodyDiv w:val="1"/>
      <w:marLeft w:val="0"/>
      <w:marRight w:val="0"/>
      <w:marTop w:val="0"/>
      <w:marBottom w:val="0"/>
      <w:divBdr>
        <w:top w:val="none" w:sz="0" w:space="0" w:color="auto"/>
        <w:left w:val="none" w:sz="0" w:space="0" w:color="auto"/>
        <w:bottom w:val="none" w:sz="0" w:space="0" w:color="auto"/>
        <w:right w:val="none" w:sz="0" w:space="0" w:color="auto"/>
      </w:divBdr>
    </w:div>
    <w:div w:id="1589388041">
      <w:bodyDiv w:val="1"/>
      <w:marLeft w:val="0"/>
      <w:marRight w:val="0"/>
      <w:marTop w:val="0"/>
      <w:marBottom w:val="0"/>
      <w:divBdr>
        <w:top w:val="none" w:sz="0" w:space="0" w:color="auto"/>
        <w:left w:val="none" w:sz="0" w:space="0" w:color="auto"/>
        <w:bottom w:val="none" w:sz="0" w:space="0" w:color="auto"/>
        <w:right w:val="none" w:sz="0" w:space="0" w:color="auto"/>
      </w:divBdr>
      <w:divsChild>
        <w:div w:id="1166628399">
          <w:marLeft w:val="0"/>
          <w:marRight w:val="0"/>
          <w:marTop w:val="0"/>
          <w:marBottom w:val="0"/>
          <w:divBdr>
            <w:top w:val="none" w:sz="0" w:space="0" w:color="auto"/>
            <w:left w:val="none" w:sz="0" w:space="0" w:color="auto"/>
            <w:bottom w:val="none" w:sz="0" w:space="0" w:color="auto"/>
            <w:right w:val="none" w:sz="0" w:space="0" w:color="auto"/>
          </w:divBdr>
        </w:div>
      </w:divsChild>
    </w:div>
    <w:div w:id="1599679579">
      <w:bodyDiv w:val="1"/>
      <w:marLeft w:val="0"/>
      <w:marRight w:val="0"/>
      <w:marTop w:val="0"/>
      <w:marBottom w:val="0"/>
      <w:divBdr>
        <w:top w:val="none" w:sz="0" w:space="0" w:color="auto"/>
        <w:left w:val="none" w:sz="0" w:space="0" w:color="auto"/>
        <w:bottom w:val="none" w:sz="0" w:space="0" w:color="auto"/>
        <w:right w:val="none" w:sz="0" w:space="0" w:color="auto"/>
      </w:divBdr>
    </w:div>
    <w:div w:id="1601644780">
      <w:bodyDiv w:val="1"/>
      <w:marLeft w:val="0"/>
      <w:marRight w:val="0"/>
      <w:marTop w:val="0"/>
      <w:marBottom w:val="0"/>
      <w:divBdr>
        <w:top w:val="none" w:sz="0" w:space="0" w:color="auto"/>
        <w:left w:val="none" w:sz="0" w:space="0" w:color="auto"/>
        <w:bottom w:val="none" w:sz="0" w:space="0" w:color="auto"/>
        <w:right w:val="none" w:sz="0" w:space="0" w:color="auto"/>
      </w:divBdr>
    </w:div>
    <w:div w:id="1633056517">
      <w:bodyDiv w:val="1"/>
      <w:marLeft w:val="0"/>
      <w:marRight w:val="0"/>
      <w:marTop w:val="0"/>
      <w:marBottom w:val="0"/>
      <w:divBdr>
        <w:top w:val="none" w:sz="0" w:space="0" w:color="auto"/>
        <w:left w:val="none" w:sz="0" w:space="0" w:color="auto"/>
        <w:bottom w:val="none" w:sz="0" w:space="0" w:color="auto"/>
        <w:right w:val="none" w:sz="0" w:space="0" w:color="auto"/>
      </w:divBdr>
    </w:div>
    <w:div w:id="1752266990">
      <w:bodyDiv w:val="1"/>
      <w:marLeft w:val="0"/>
      <w:marRight w:val="0"/>
      <w:marTop w:val="0"/>
      <w:marBottom w:val="0"/>
      <w:divBdr>
        <w:top w:val="none" w:sz="0" w:space="0" w:color="auto"/>
        <w:left w:val="none" w:sz="0" w:space="0" w:color="auto"/>
        <w:bottom w:val="none" w:sz="0" w:space="0" w:color="auto"/>
        <w:right w:val="none" w:sz="0" w:space="0" w:color="auto"/>
      </w:divBdr>
      <w:divsChild>
        <w:div w:id="1111389472">
          <w:marLeft w:val="0"/>
          <w:marRight w:val="0"/>
          <w:marTop w:val="0"/>
          <w:marBottom w:val="0"/>
          <w:divBdr>
            <w:top w:val="none" w:sz="0" w:space="0" w:color="auto"/>
            <w:left w:val="none" w:sz="0" w:space="0" w:color="auto"/>
            <w:bottom w:val="none" w:sz="0" w:space="0" w:color="auto"/>
            <w:right w:val="none" w:sz="0" w:space="0" w:color="auto"/>
          </w:divBdr>
          <w:divsChild>
            <w:div w:id="12678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23187">
      <w:bodyDiv w:val="1"/>
      <w:marLeft w:val="0"/>
      <w:marRight w:val="0"/>
      <w:marTop w:val="0"/>
      <w:marBottom w:val="0"/>
      <w:divBdr>
        <w:top w:val="none" w:sz="0" w:space="0" w:color="auto"/>
        <w:left w:val="none" w:sz="0" w:space="0" w:color="auto"/>
        <w:bottom w:val="none" w:sz="0" w:space="0" w:color="auto"/>
        <w:right w:val="none" w:sz="0" w:space="0" w:color="auto"/>
      </w:divBdr>
    </w:div>
    <w:div w:id="1847400992">
      <w:bodyDiv w:val="1"/>
      <w:marLeft w:val="0"/>
      <w:marRight w:val="0"/>
      <w:marTop w:val="0"/>
      <w:marBottom w:val="0"/>
      <w:divBdr>
        <w:top w:val="none" w:sz="0" w:space="0" w:color="auto"/>
        <w:left w:val="none" w:sz="0" w:space="0" w:color="auto"/>
        <w:bottom w:val="none" w:sz="0" w:space="0" w:color="auto"/>
        <w:right w:val="none" w:sz="0" w:space="0" w:color="auto"/>
      </w:divBdr>
    </w:div>
    <w:div w:id="1876118974">
      <w:bodyDiv w:val="1"/>
      <w:marLeft w:val="0"/>
      <w:marRight w:val="0"/>
      <w:marTop w:val="0"/>
      <w:marBottom w:val="0"/>
      <w:divBdr>
        <w:top w:val="none" w:sz="0" w:space="0" w:color="auto"/>
        <w:left w:val="none" w:sz="0" w:space="0" w:color="auto"/>
        <w:bottom w:val="none" w:sz="0" w:space="0" w:color="auto"/>
        <w:right w:val="none" w:sz="0" w:space="0" w:color="auto"/>
      </w:divBdr>
    </w:div>
    <w:div w:id="1933514163">
      <w:bodyDiv w:val="1"/>
      <w:marLeft w:val="0"/>
      <w:marRight w:val="0"/>
      <w:marTop w:val="0"/>
      <w:marBottom w:val="0"/>
      <w:divBdr>
        <w:top w:val="none" w:sz="0" w:space="0" w:color="auto"/>
        <w:left w:val="none" w:sz="0" w:space="0" w:color="auto"/>
        <w:bottom w:val="none" w:sz="0" w:space="0" w:color="auto"/>
        <w:right w:val="none" w:sz="0" w:space="0" w:color="auto"/>
      </w:divBdr>
    </w:div>
    <w:div w:id="1940261550">
      <w:bodyDiv w:val="1"/>
      <w:marLeft w:val="0"/>
      <w:marRight w:val="0"/>
      <w:marTop w:val="0"/>
      <w:marBottom w:val="0"/>
      <w:divBdr>
        <w:top w:val="none" w:sz="0" w:space="0" w:color="auto"/>
        <w:left w:val="none" w:sz="0" w:space="0" w:color="auto"/>
        <w:bottom w:val="none" w:sz="0" w:space="0" w:color="auto"/>
        <w:right w:val="none" w:sz="0" w:space="0" w:color="auto"/>
      </w:divBdr>
      <w:divsChild>
        <w:div w:id="1396313425">
          <w:marLeft w:val="0"/>
          <w:marRight w:val="0"/>
          <w:marTop w:val="0"/>
          <w:marBottom w:val="0"/>
          <w:divBdr>
            <w:top w:val="none" w:sz="0" w:space="0" w:color="auto"/>
            <w:left w:val="none" w:sz="0" w:space="0" w:color="auto"/>
            <w:bottom w:val="none" w:sz="0" w:space="0" w:color="auto"/>
            <w:right w:val="none" w:sz="0" w:space="0" w:color="auto"/>
          </w:divBdr>
        </w:div>
      </w:divsChild>
    </w:div>
    <w:div w:id="1980643310">
      <w:bodyDiv w:val="1"/>
      <w:marLeft w:val="0"/>
      <w:marRight w:val="0"/>
      <w:marTop w:val="0"/>
      <w:marBottom w:val="0"/>
      <w:divBdr>
        <w:top w:val="none" w:sz="0" w:space="0" w:color="auto"/>
        <w:left w:val="none" w:sz="0" w:space="0" w:color="auto"/>
        <w:bottom w:val="none" w:sz="0" w:space="0" w:color="auto"/>
        <w:right w:val="none" w:sz="0" w:space="0" w:color="auto"/>
      </w:divBdr>
    </w:div>
    <w:div w:id="1995334207">
      <w:bodyDiv w:val="1"/>
      <w:marLeft w:val="0"/>
      <w:marRight w:val="0"/>
      <w:marTop w:val="0"/>
      <w:marBottom w:val="0"/>
      <w:divBdr>
        <w:top w:val="none" w:sz="0" w:space="0" w:color="auto"/>
        <w:left w:val="none" w:sz="0" w:space="0" w:color="auto"/>
        <w:bottom w:val="none" w:sz="0" w:space="0" w:color="auto"/>
        <w:right w:val="none" w:sz="0" w:space="0" w:color="auto"/>
      </w:divBdr>
      <w:divsChild>
        <w:div w:id="645743143">
          <w:marLeft w:val="0"/>
          <w:marRight w:val="0"/>
          <w:marTop w:val="0"/>
          <w:marBottom w:val="0"/>
          <w:divBdr>
            <w:top w:val="none" w:sz="0" w:space="0" w:color="auto"/>
            <w:left w:val="none" w:sz="0" w:space="0" w:color="auto"/>
            <w:bottom w:val="none" w:sz="0" w:space="0" w:color="auto"/>
            <w:right w:val="none" w:sz="0" w:space="0" w:color="auto"/>
          </w:divBdr>
          <w:divsChild>
            <w:div w:id="176823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s.gov.au/ausstats/abs%40.nsf/0/E7779A9FD5C8D846CA256AAF001FCA5C?opendocument" TargetMode="External"/><Relationship Id="rId13" Type="http://schemas.openxmlformats.org/officeDocument/2006/relationships/control" Target="activeX/activeX4.xml"/><Relationship Id="rId18" Type="http://schemas.openxmlformats.org/officeDocument/2006/relationships/image" Target="media/image2.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ntrol" Target="activeX/activeX1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3.xml"/><Relationship Id="rId10" Type="http://schemas.openxmlformats.org/officeDocument/2006/relationships/control" Target="activeX/activeX1.xml"/><Relationship Id="rId19" Type="http://schemas.openxmlformats.org/officeDocument/2006/relationships/control" Target="activeX/activeX9.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FEA43-7B4A-482C-AB09-5D4FC471D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2592</Words>
  <Characters>14777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The University of Newcastle</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McDonald</dc:creator>
  <cp:lastModifiedBy>Steven McDonald</cp:lastModifiedBy>
  <cp:revision>16</cp:revision>
  <cp:lastPrinted>2018-02-13T02:49:00Z</cp:lastPrinted>
  <dcterms:created xsi:type="dcterms:W3CDTF">2020-03-31T02:36:00Z</dcterms:created>
  <dcterms:modified xsi:type="dcterms:W3CDTF">2020-03-31T04:01:00Z</dcterms:modified>
</cp:coreProperties>
</file>