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96"/>
        <w:rPr>
          <w:rFonts w:ascii="Times New Roman"/>
          <w:sz w:val="20"/>
        </w:rPr>
      </w:pPr>
      <w:r>
        <w:rPr>
          <w:rFonts w:ascii="Times New Roman"/>
          <w:sz w:val="20"/>
        </w:rPr>
        <w:drawing>
          <wp:inline distT="0" distB="0" distL="0" distR="0">
            <wp:extent cx="1948114" cy="80467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48114" cy="80467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Heading1"/>
        <w:spacing w:before="100"/>
        <w:ind w:left="2184" w:firstLine="0"/>
      </w:pPr>
      <w:r>
        <w:rPr/>
        <w:pict>
          <v:group style="position:absolute;margin-left:0pt;margin-top:-61.276073pt;width:595.2pt;height:57.15pt;mso-position-horizontal-relative:page;mso-position-vertical-relative:paragraph;z-index:1048" coordorigin="0,-1226" coordsize="11904,1143">
            <v:rect style="position:absolute;left:0;top:-1226;width:11904;height:1143" filled="true" fillcolor="#960000" stroked="false">
              <v:fill type="solid"/>
            </v:rect>
            <v:shapetype id="_x0000_t202" o:spt="202" coordsize="21600,21600" path="m,l,21600r21600,l21600,xe">
              <v:stroke joinstyle="miter"/>
              <v:path gradientshapeok="t" o:connecttype="rect"/>
            </v:shapetype>
            <v:shape style="position:absolute;left:0;top:-1226;width:11904;height:1143" type="#_x0000_t202" filled="false" stroked="false">
              <v:textbox inset="0,0,0,0">
                <w:txbxContent>
                  <w:p>
                    <w:pPr>
                      <w:spacing w:before="173"/>
                      <w:ind w:left="1546" w:right="1542" w:firstLine="0"/>
                      <w:jc w:val="center"/>
                      <w:rPr>
                        <w:b/>
                        <w:sz w:val="34"/>
                      </w:rPr>
                    </w:pPr>
                    <w:r>
                      <w:rPr>
                        <w:b/>
                        <w:color w:val="FFFFFF"/>
                        <w:sz w:val="34"/>
                      </w:rPr>
                      <w:t>VICE CHANCELLOR’S GENDER EQUALITY FUND</w:t>
                    </w:r>
                  </w:p>
                  <w:p>
                    <w:pPr>
                      <w:spacing w:before="120"/>
                      <w:ind w:left="1539" w:right="1542" w:firstLine="0"/>
                      <w:jc w:val="center"/>
                      <w:rPr>
                        <w:b/>
                        <w:sz w:val="28"/>
                      </w:rPr>
                    </w:pPr>
                    <w:r>
                      <w:rPr>
                        <w:b/>
                        <w:color w:val="FFFFFF"/>
                        <w:sz w:val="28"/>
                      </w:rPr>
                      <w:t>2020 Expression of Interest Form</w:t>
                    </w:r>
                  </w:p>
                </w:txbxContent>
              </v:textbox>
              <w10:wrap type="none"/>
            </v:shape>
            <w10:wrap type="none"/>
          </v:group>
        </w:pict>
      </w:r>
      <w:r>
        <w:rPr>
          <w:color w:val="960000"/>
        </w:rPr>
        <w:t>CLOSING DATE FOR EOI: COB FRIDAY 15 NOVEMBER 2019</w:t>
      </w:r>
    </w:p>
    <w:p>
      <w:pPr>
        <w:pStyle w:val="BodyText"/>
        <w:rPr>
          <w:b/>
          <w:sz w:val="20"/>
        </w:rPr>
      </w:pPr>
    </w:p>
    <w:p>
      <w:pPr>
        <w:pStyle w:val="BodyText"/>
        <w:rPr>
          <w:b/>
          <w:sz w:val="20"/>
        </w:rPr>
      </w:pPr>
    </w:p>
    <w:p>
      <w:pPr>
        <w:pStyle w:val="BodyText"/>
        <w:spacing w:before="4"/>
        <w:rPr>
          <w:b/>
          <w:sz w:val="23"/>
        </w:rPr>
      </w:pPr>
    </w:p>
    <w:p>
      <w:pPr>
        <w:pStyle w:val="BodyText"/>
        <w:spacing w:before="1"/>
        <w:ind w:left="1416" w:right="1584"/>
      </w:pPr>
      <w:r>
        <w:rPr/>
        <w:pict>
          <v:line style="position:absolute;mso-position-horizontal-relative:page;mso-position-vertical-relative:paragraph;z-index:1072" from=".12pt,-17.343098pt" to="595.2pt,-18.524984pt" stroked="true" strokeweight=".72pt" strokecolor="#960000">
            <v:stroke dashstyle="solid"/>
            <w10:wrap type="none"/>
          </v:line>
        </w:pict>
      </w:r>
      <w:r>
        <w:rPr/>
        <w:t>The Vice Chancellor’s Gender Equality Fund (the Fund) offers staff the opportunity to apply for support in facilitating gender equality initiatives and promoting workplace inclusion.</w:t>
      </w:r>
    </w:p>
    <w:p>
      <w:pPr>
        <w:pStyle w:val="BodyText"/>
        <w:spacing w:before="3"/>
      </w:pPr>
    </w:p>
    <w:p>
      <w:pPr>
        <w:pStyle w:val="BodyText"/>
        <w:ind w:left="1416" w:right="2373"/>
      </w:pPr>
      <w:r>
        <w:rPr/>
        <w:t>This funding is provided for projects that would not normally be funded by Schools, Institutes or Divisions.</w:t>
      </w:r>
    </w:p>
    <w:p>
      <w:pPr>
        <w:pStyle w:val="BodyText"/>
        <w:spacing w:before="10"/>
        <w:rPr>
          <w:sz w:val="21"/>
        </w:rPr>
      </w:pPr>
    </w:p>
    <w:p>
      <w:pPr>
        <w:pStyle w:val="BodyText"/>
        <w:ind w:left="1416" w:right="1509"/>
      </w:pPr>
      <w:r>
        <w:rPr/>
        <w:t>Applicants should refer to the Fund Guidelines prior to completing this form. Guidelines can be downloaded from the </w:t>
      </w:r>
      <w:hyperlink r:id="rId6">
        <w:r>
          <w:rPr>
            <w:u w:val="single"/>
          </w:rPr>
          <w:t>VC Gender Equality Fund</w:t>
        </w:r>
        <w:r>
          <w:rPr/>
          <w:t> </w:t>
        </w:r>
      </w:hyperlink>
      <w:r>
        <w:rPr/>
        <w:t>webpage.</w:t>
      </w:r>
    </w:p>
    <w:p>
      <w:pPr>
        <w:pStyle w:val="BodyText"/>
        <w:spacing w:before="10"/>
        <w:rPr>
          <w:sz w:val="21"/>
        </w:rPr>
      </w:pPr>
    </w:p>
    <w:p>
      <w:pPr>
        <w:pStyle w:val="BodyText"/>
        <w:spacing w:before="1"/>
        <w:ind w:left="1415" w:right="1867"/>
      </w:pPr>
      <w:r>
        <w:rPr/>
        <w:t>Completed EOIs must be submitted by COB Friday </w:t>
      </w:r>
      <w:r>
        <w:rPr>
          <w:b/>
        </w:rPr>
        <w:t>15 November 2019 </w:t>
      </w:r>
      <w:r>
        <w:rPr/>
        <w:t>via email to the Senior Project Officer, Equity &amp; Diversity at Western Sydney University (</w:t>
      </w:r>
      <w:hyperlink r:id="rId7">
        <w:r>
          <w:rPr>
            <w:color w:val="0563C1"/>
            <w:u w:val="single" w:color="0563C1"/>
          </w:rPr>
          <w:t>m.blackmore@westernsydney.edu.au</w:t>
        </w:r>
      </w:hyperlink>
      <w:r>
        <w:rPr/>
        <w:t>).</w:t>
      </w:r>
    </w:p>
    <w:p>
      <w:pPr>
        <w:pStyle w:val="BodyText"/>
        <w:rPr>
          <w:sz w:val="20"/>
        </w:rPr>
      </w:pPr>
    </w:p>
    <w:p>
      <w:pPr>
        <w:pStyle w:val="BodyText"/>
        <w:rPr>
          <w:sz w:val="20"/>
        </w:rPr>
      </w:pPr>
    </w:p>
    <w:p>
      <w:pPr>
        <w:pStyle w:val="BodyText"/>
        <w:spacing w:before="7"/>
        <w:rPr>
          <w:sz w:val="16"/>
        </w:rPr>
      </w:pPr>
    </w:p>
    <w:p>
      <w:pPr>
        <w:pStyle w:val="Heading1"/>
        <w:numPr>
          <w:ilvl w:val="0"/>
          <w:numId w:val="1"/>
        </w:numPr>
        <w:tabs>
          <w:tab w:pos="1700" w:val="left" w:leader="none"/>
        </w:tabs>
        <w:spacing w:line="240" w:lineRule="auto" w:before="100" w:after="0"/>
        <w:ind w:left="1699" w:right="0" w:hanging="283"/>
        <w:jc w:val="left"/>
        <w:rPr>
          <w:color w:val="960000"/>
        </w:rPr>
      </w:pPr>
      <w:r>
        <w:rPr>
          <w:color w:val="960000"/>
        </w:rPr>
        <w:t>Personal</w:t>
      </w:r>
      <w:r>
        <w:rPr>
          <w:color w:val="960000"/>
          <w:spacing w:val="-1"/>
        </w:rPr>
        <w:t> </w:t>
      </w:r>
      <w:r>
        <w:rPr>
          <w:color w:val="960000"/>
        </w:rPr>
        <w:t>Details</w:t>
      </w:r>
    </w:p>
    <w:p>
      <w:pPr>
        <w:pStyle w:val="BodyText"/>
        <w:spacing w:before="5"/>
        <w:rPr>
          <w:b/>
        </w:rPr>
      </w:pPr>
    </w:p>
    <w:tbl>
      <w:tblPr>
        <w:tblW w:w="0" w:type="auto"/>
        <w:jc w:val="left"/>
        <w:tblInd w:w="1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6"/>
        <w:gridCol w:w="5626"/>
      </w:tblGrid>
      <w:tr>
        <w:trPr>
          <w:trHeight w:val="378" w:hRule="atLeast"/>
        </w:trPr>
        <w:tc>
          <w:tcPr>
            <w:tcW w:w="3216" w:type="dxa"/>
          </w:tcPr>
          <w:p>
            <w:pPr>
              <w:pStyle w:val="TableParagraph"/>
              <w:spacing w:line="250" w:lineRule="exact"/>
              <w:ind w:left="110"/>
              <w:rPr>
                <w:b/>
                <w:sz w:val="22"/>
              </w:rPr>
            </w:pPr>
            <w:r>
              <w:rPr>
                <w:b/>
                <w:sz w:val="22"/>
              </w:rPr>
              <w:t>Title</w:t>
            </w:r>
          </w:p>
        </w:tc>
        <w:tc>
          <w:tcPr>
            <w:tcW w:w="5626" w:type="dxa"/>
          </w:tcPr>
          <w:p>
            <w:pPr>
              <w:pStyle w:val="TableParagraph"/>
              <w:rPr>
                <w:rFonts w:ascii="Times New Roman"/>
                <w:sz w:val="22"/>
              </w:rPr>
            </w:pPr>
          </w:p>
        </w:tc>
      </w:tr>
      <w:tr>
        <w:trPr>
          <w:trHeight w:val="374" w:hRule="atLeast"/>
        </w:trPr>
        <w:tc>
          <w:tcPr>
            <w:tcW w:w="3216" w:type="dxa"/>
          </w:tcPr>
          <w:p>
            <w:pPr>
              <w:pStyle w:val="TableParagraph"/>
              <w:spacing w:line="250" w:lineRule="exact"/>
              <w:ind w:left="110"/>
              <w:rPr>
                <w:b/>
                <w:sz w:val="22"/>
              </w:rPr>
            </w:pPr>
            <w:r>
              <w:rPr>
                <w:b/>
                <w:sz w:val="22"/>
              </w:rPr>
              <w:t>Name/s</w:t>
            </w:r>
          </w:p>
        </w:tc>
        <w:tc>
          <w:tcPr>
            <w:tcW w:w="5626" w:type="dxa"/>
          </w:tcPr>
          <w:p>
            <w:pPr>
              <w:pStyle w:val="TableParagraph"/>
              <w:rPr>
                <w:rFonts w:ascii="Times New Roman"/>
                <w:sz w:val="22"/>
              </w:rPr>
            </w:pPr>
          </w:p>
        </w:tc>
      </w:tr>
      <w:tr>
        <w:trPr>
          <w:trHeight w:val="374" w:hRule="atLeast"/>
        </w:trPr>
        <w:tc>
          <w:tcPr>
            <w:tcW w:w="3216" w:type="dxa"/>
          </w:tcPr>
          <w:p>
            <w:pPr>
              <w:pStyle w:val="TableParagraph"/>
              <w:spacing w:line="250" w:lineRule="exact"/>
              <w:ind w:left="110"/>
              <w:rPr>
                <w:b/>
                <w:sz w:val="22"/>
              </w:rPr>
            </w:pPr>
            <w:r>
              <w:rPr>
                <w:b/>
                <w:sz w:val="22"/>
              </w:rPr>
              <w:t>School/Institute/Division</w:t>
            </w:r>
          </w:p>
        </w:tc>
        <w:tc>
          <w:tcPr>
            <w:tcW w:w="5626" w:type="dxa"/>
          </w:tcPr>
          <w:p>
            <w:pPr>
              <w:pStyle w:val="TableParagraph"/>
              <w:rPr>
                <w:rFonts w:ascii="Times New Roman"/>
                <w:sz w:val="22"/>
              </w:rPr>
            </w:pPr>
          </w:p>
        </w:tc>
      </w:tr>
      <w:tr>
        <w:trPr>
          <w:trHeight w:val="373" w:hRule="atLeast"/>
        </w:trPr>
        <w:tc>
          <w:tcPr>
            <w:tcW w:w="3216" w:type="dxa"/>
          </w:tcPr>
          <w:p>
            <w:pPr>
              <w:pStyle w:val="TableParagraph"/>
              <w:spacing w:line="250" w:lineRule="exact"/>
              <w:ind w:left="110"/>
              <w:rPr>
                <w:b/>
                <w:sz w:val="22"/>
              </w:rPr>
            </w:pPr>
            <w:r>
              <w:rPr>
                <w:b/>
                <w:sz w:val="22"/>
              </w:rPr>
              <w:t>Position</w:t>
            </w:r>
          </w:p>
        </w:tc>
        <w:tc>
          <w:tcPr>
            <w:tcW w:w="5626" w:type="dxa"/>
          </w:tcPr>
          <w:p>
            <w:pPr>
              <w:pStyle w:val="TableParagraph"/>
              <w:rPr>
                <w:rFonts w:ascii="Times New Roman"/>
                <w:sz w:val="22"/>
              </w:rPr>
            </w:pPr>
          </w:p>
        </w:tc>
      </w:tr>
      <w:tr>
        <w:trPr>
          <w:trHeight w:val="374" w:hRule="atLeast"/>
        </w:trPr>
        <w:tc>
          <w:tcPr>
            <w:tcW w:w="3216" w:type="dxa"/>
          </w:tcPr>
          <w:p>
            <w:pPr>
              <w:pStyle w:val="TableParagraph"/>
              <w:spacing w:line="250" w:lineRule="exact"/>
              <w:ind w:left="110"/>
              <w:rPr>
                <w:b/>
                <w:sz w:val="22"/>
              </w:rPr>
            </w:pPr>
            <w:r>
              <w:rPr>
                <w:b/>
                <w:sz w:val="22"/>
              </w:rPr>
              <w:t>Campus</w:t>
            </w:r>
          </w:p>
        </w:tc>
        <w:tc>
          <w:tcPr>
            <w:tcW w:w="5626" w:type="dxa"/>
          </w:tcPr>
          <w:p>
            <w:pPr>
              <w:pStyle w:val="TableParagraph"/>
              <w:rPr>
                <w:rFonts w:ascii="Times New Roman"/>
                <w:sz w:val="22"/>
              </w:rPr>
            </w:pPr>
          </w:p>
        </w:tc>
      </w:tr>
      <w:tr>
        <w:trPr>
          <w:trHeight w:val="378" w:hRule="atLeast"/>
        </w:trPr>
        <w:tc>
          <w:tcPr>
            <w:tcW w:w="3216" w:type="dxa"/>
          </w:tcPr>
          <w:p>
            <w:pPr>
              <w:pStyle w:val="TableParagraph"/>
              <w:spacing w:line="250" w:lineRule="exact"/>
              <w:ind w:left="110"/>
              <w:rPr>
                <w:b/>
                <w:sz w:val="22"/>
              </w:rPr>
            </w:pPr>
            <w:r>
              <w:rPr>
                <w:b/>
                <w:sz w:val="22"/>
              </w:rPr>
              <w:t>Contact No</w:t>
            </w:r>
          </w:p>
        </w:tc>
        <w:tc>
          <w:tcPr>
            <w:tcW w:w="5626" w:type="dxa"/>
          </w:tcPr>
          <w:p>
            <w:pPr>
              <w:pStyle w:val="TableParagraph"/>
              <w:rPr>
                <w:rFonts w:ascii="Times New Roman"/>
                <w:sz w:val="22"/>
              </w:rPr>
            </w:pPr>
          </w:p>
        </w:tc>
      </w:tr>
      <w:tr>
        <w:trPr>
          <w:trHeight w:val="374" w:hRule="atLeast"/>
        </w:trPr>
        <w:tc>
          <w:tcPr>
            <w:tcW w:w="3216" w:type="dxa"/>
          </w:tcPr>
          <w:p>
            <w:pPr>
              <w:pStyle w:val="TableParagraph"/>
              <w:spacing w:line="250" w:lineRule="exact"/>
              <w:ind w:left="110"/>
              <w:rPr>
                <w:b/>
                <w:sz w:val="22"/>
              </w:rPr>
            </w:pPr>
            <w:r>
              <w:rPr>
                <w:b/>
                <w:sz w:val="22"/>
              </w:rPr>
              <w:t>Email</w:t>
            </w:r>
          </w:p>
        </w:tc>
        <w:tc>
          <w:tcPr>
            <w:tcW w:w="5626" w:type="dxa"/>
          </w:tcPr>
          <w:p>
            <w:pPr>
              <w:pStyle w:val="TableParagraph"/>
              <w:rPr>
                <w:rFonts w:ascii="Times New Roman"/>
                <w:sz w:val="22"/>
              </w:rPr>
            </w:pPr>
          </w:p>
        </w:tc>
      </w:tr>
      <w:tr>
        <w:trPr>
          <w:trHeight w:val="373" w:hRule="atLeast"/>
        </w:trPr>
        <w:tc>
          <w:tcPr>
            <w:tcW w:w="3216" w:type="dxa"/>
          </w:tcPr>
          <w:p>
            <w:pPr>
              <w:pStyle w:val="TableParagraph"/>
              <w:spacing w:line="250" w:lineRule="exact"/>
              <w:ind w:left="110"/>
              <w:rPr>
                <w:b/>
                <w:sz w:val="22"/>
              </w:rPr>
            </w:pPr>
            <w:r>
              <w:rPr>
                <w:b/>
                <w:sz w:val="22"/>
              </w:rPr>
              <w:t>Staff ID</w:t>
            </w:r>
          </w:p>
        </w:tc>
        <w:tc>
          <w:tcPr>
            <w:tcW w:w="5626" w:type="dxa"/>
          </w:tcPr>
          <w:p>
            <w:pPr>
              <w:pStyle w:val="TableParagraph"/>
              <w:rPr>
                <w:rFonts w:ascii="Times New Roman"/>
                <w:sz w:val="22"/>
              </w:rPr>
            </w:pPr>
          </w:p>
        </w:tc>
      </w:tr>
      <w:tr>
        <w:trPr>
          <w:trHeight w:val="748" w:hRule="atLeast"/>
        </w:trPr>
        <w:tc>
          <w:tcPr>
            <w:tcW w:w="3216" w:type="dxa"/>
          </w:tcPr>
          <w:p>
            <w:pPr>
              <w:pStyle w:val="TableParagraph"/>
              <w:spacing w:line="249" w:lineRule="exact"/>
              <w:ind w:left="110"/>
              <w:rPr>
                <w:b/>
                <w:sz w:val="22"/>
              </w:rPr>
            </w:pPr>
            <w:r>
              <w:rPr>
                <w:b/>
                <w:sz w:val="22"/>
              </w:rPr>
              <w:t>Contract end date</w:t>
            </w:r>
          </w:p>
          <w:p>
            <w:pPr>
              <w:pStyle w:val="TableParagraph"/>
              <w:spacing w:line="250" w:lineRule="exact" w:before="1"/>
              <w:ind w:left="110" w:right="80"/>
              <w:rPr>
                <w:sz w:val="22"/>
              </w:rPr>
            </w:pPr>
            <w:r>
              <w:rPr>
                <w:sz w:val="22"/>
              </w:rPr>
              <w:t>(only if on fixed-term or casual contract)</w:t>
            </w:r>
          </w:p>
        </w:tc>
        <w:tc>
          <w:tcPr>
            <w:tcW w:w="5626" w:type="dxa"/>
          </w:tcPr>
          <w:p>
            <w:pPr>
              <w:pStyle w:val="TableParagraph"/>
              <w:rPr>
                <w:rFonts w:ascii="Times New Roman"/>
                <w:sz w:val="22"/>
              </w:rPr>
            </w:pPr>
          </w:p>
        </w:tc>
      </w:tr>
    </w:tbl>
    <w:p>
      <w:pPr>
        <w:spacing w:after="0"/>
        <w:rPr>
          <w:rFonts w:ascii="Times New Roman"/>
          <w:sz w:val="22"/>
        </w:rPr>
        <w:sectPr>
          <w:type w:val="continuous"/>
          <w:pgSz w:w="11910" w:h="16840"/>
          <w:pgMar w:top="880" w:bottom="280" w:left="0" w:right="0"/>
        </w:sectPr>
      </w:pPr>
    </w:p>
    <w:p>
      <w:pPr>
        <w:pStyle w:val="BodyText"/>
        <w:rPr>
          <w:b/>
          <w:sz w:val="20"/>
        </w:rPr>
      </w:pPr>
    </w:p>
    <w:p>
      <w:pPr>
        <w:pStyle w:val="BodyText"/>
        <w:rPr>
          <w:b/>
          <w:sz w:val="20"/>
        </w:rPr>
      </w:pPr>
    </w:p>
    <w:p>
      <w:pPr>
        <w:pStyle w:val="BodyText"/>
        <w:rPr>
          <w:b/>
          <w:sz w:val="20"/>
        </w:rPr>
      </w:pPr>
    </w:p>
    <w:p>
      <w:pPr>
        <w:pStyle w:val="ListParagraph"/>
        <w:numPr>
          <w:ilvl w:val="0"/>
          <w:numId w:val="1"/>
        </w:numPr>
        <w:tabs>
          <w:tab w:pos="1844" w:val="left" w:leader="none"/>
        </w:tabs>
        <w:spacing w:line="240" w:lineRule="auto" w:before="231" w:after="0"/>
        <w:ind w:left="1843" w:right="0" w:hanging="427"/>
        <w:jc w:val="left"/>
        <w:rPr>
          <w:b/>
          <w:color w:val="960000"/>
          <w:sz w:val="24"/>
        </w:rPr>
      </w:pPr>
      <w:r>
        <w:rPr>
          <w:b/>
          <w:color w:val="960000"/>
          <w:sz w:val="24"/>
        </w:rPr>
        <w:t>Application/Project</w:t>
      </w:r>
      <w:r>
        <w:rPr>
          <w:b/>
          <w:color w:val="960000"/>
          <w:spacing w:val="0"/>
          <w:sz w:val="24"/>
        </w:rPr>
        <w:t> </w:t>
      </w:r>
      <w:r>
        <w:rPr>
          <w:b/>
          <w:color w:val="960000"/>
          <w:sz w:val="24"/>
        </w:rPr>
        <w:t>Details</w:t>
      </w:r>
    </w:p>
    <w:p>
      <w:pPr>
        <w:pStyle w:val="BodyText"/>
        <w:spacing w:before="9"/>
        <w:rPr>
          <w:b/>
        </w:rPr>
      </w:pPr>
    </w:p>
    <w:p>
      <w:pPr>
        <w:pStyle w:val="Heading2"/>
        <w:ind w:left="1843" w:right="1584" w:hanging="428"/>
      </w:pPr>
      <w:r>
        <w:rPr>
          <w:color w:val="960000"/>
        </w:rPr>
        <w:t>2a. </w:t>
      </w:r>
      <w:r>
        <w:rPr/>
        <w:t>Have you discussed this proposal with your Supervisor, Division Head, Research Director, Dean, Institute Director or the WSU SAT?</w:t>
      </w:r>
    </w:p>
    <w:p>
      <w:pPr>
        <w:pStyle w:val="BodyText"/>
        <w:tabs>
          <w:tab w:pos="1794" w:val="left" w:leader="none"/>
        </w:tabs>
        <w:spacing w:line="285" w:lineRule="exact"/>
        <w:ind w:right="4"/>
        <w:jc w:val="center"/>
        <w:rPr>
          <w:rFonts w:ascii="Segoe UI Symbol" w:hAnsi="Segoe UI Symbol"/>
        </w:rPr>
      </w:pPr>
      <w:r>
        <w:rPr/>
        <w:t>Yes</w:t>
      </w:r>
      <w:r>
        <w:rPr>
          <w:spacing w:val="-1"/>
        </w:rPr>
        <w:t> </w:t>
      </w:r>
      <w:r>
        <w:rPr>
          <w:rFonts w:ascii="Segoe UI Symbol" w:hAnsi="Segoe UI Symbol"/>
        </w:rPr>
        <w:t>☐</w:t>
        <w:tab/>
      </w:r>
      <w:r>
        <w:rPr/>
        <w:t>No </w:t>
      </w:r>
      <w:r>
        <w:rPr>
          <w:rFonts w:ascii="Segoe UI Symbol" w:hAnsi="Segoe UI Symbol"/>
        </w:rPr>
        <w:t>☐</w:t>
      </w:r>
    </w:p>
    <w:p>
      <w:pPr>
        <w:pStyle w:val="Heading2"/>
        <w:spacing w:line="250" w:lineRule="exact" w:before="7"/>
      </w:pPr>
      <w:r>
        <w:rPr>
          <w:color w:val="960000"/>
        </w:rPr>
        <w:t>2b. </w:t>
      </w:r>
      <w:r>
        <w:rPr/>
        <w:t>Project</w:t>
      </w:r>
    </w:p>
    <w:p>
      <w:pPr>
        <w:pStyle w:val="BodyText"/>
        <w:spacing w:line="250" w:lineRule="exact"/>
        <w:ind w:left="1843"/>
      </w:pPr>
      <w:r>
        <w:rPr/>
        <w:t>Applying for funding under (please tick one only):</w:t>
      </w:r>
    </w:p>
    <w:p>
      <w:pPr>
        <w:pStyle w:val="BodyText"/>
        <w:spacing w:before="11"/>
        <w:rPr>
          <w:sz w:val="21"/>
        </w:rPr>
      </w:pPr>
    </w:p>
    <w:tbl>
      <w:tblPr>
        <w:tblW w:w="0" w:type="auto"/>
        <w:jc w:val="left"/>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8"/>
      </w:tblGrid>
      <w:tr>
        <w:trPr>
          <w:trHeight w:val="360" w:hRule="atLeast"/>
        </w:trPr>
        <w:tc>
          <w:tcPr>
            <w:tcW w:w="9038" w:type="dxa"/>
            <w:tcBorders>
              <w:bottom w:val="nil"/>
            </w:tcBorders>
          </w:tcPr>
          <w:p>
            <w:pPr>
              <w:pStyle w:val="TableParagraph"/>
              <w:numPr>
                <w:ilvl w:val="0"/>
                <w:numId w:val="2"/>
              </w:numPr>
              <w:tabs>
                <w:tab w:pos="538" w:val="left" w:leader="none"/>
              </w:tabs>
              <w:spacing w:line="290" w:lineRule="exact" w:before="0" w:after="0"/>
              <w:ind w:left="537" w:right="0" w:hanging="250"/>
              <w:jc w:val="left"/>
              <w:rPr>
                <w:sz w:val="22"/>
              </w:rPr>
            </w:pPr>
            <w:r>
              <w:rPr>
                <w:b/>
                <w:sz w:val="22"/>
              </w:rPr>
              <w:t>A. Gender Equity </w:t>
            </w:r>
            <w:r>
              <w:rPr>
                <w:b/>
                <w:spacing w:val="-2"/>
                <w:sz w:val="22"/>
              </w:rPr>
              <w:t>and </w:t>
            </w:r>
            <w:r>
              <w:rPr>
                <w:b/>
                <w:sz w:val="22"/>
              </w:rPr>
              <w:t>Research at WSU </w:t>
            </w:r>
            <w:r>
              <w:rPr>
                <w:spacing w:val="-3"/>
                <w:sz w:val="22"/>
              </w:rPr>
              <w:t>(open </w:t>
            </w:r>
            <w:r>
              <w:rPr>
                <w:sz w:val="22"/>
              </w:rPr>
              <w:t>applications)</w:t>
            </w:r>
          </w:p>
        </w:tc>
      </w:tr>
      <w:tr>
        <w:trPr>
          <w:trHeight w:val="1568" w:hRule="atLeast"/>
        </w:trPr>
        <w:tc>
          <w:tcPr>
            <w:tcW w:w="9038" w:type="dxa"/>
            <w:tcBorders>
              <w:top w:val="nil"/>
            </w:tcBorders>
          </w:tcPr>
          <w:p>
            <w:pPr>
              <w:pStyle w:val="TableParagraph"/>
              <w:spacing w:before="71"/>
              <w:ind w:left="287"/>
              <w:rPr>
                <w:b/>
                <w:sz w:val="22"/>
              </w:rPr>
            </w:pPr>
            <w:r>
              <w:rPr>
                <w:b/>
                <w:sz w:val="22"/>
              </w:rPr>
              <w:t>Project Title:</w:t>
            </w:r>
          </w:p>
        </w:tc>
      </w:tr>
      <w:tr>
        <w:trPr>
          <w:trHeight w:val="353" w:hRule="atLeast"/>
        </w:trPr>
        <w:tc>
          <w:tcPr>
            <w:tcW w:w="9038" w:type="dxa"/>
            <w:tcBorders>
              <w:bottom w:val="nil"/>
            </w:tcBorders>
          </w:tcPr>
          <w:p>
            <w:pPr>
              <w:pStyle w:val="TableParagraph"/>
              <w:numPr>
                <w:ilvl w:val="0"/>
                <w:numId w:val="3"/>
              </w:numPr>
              <w:tabs>
                <w:tab w:pos="538" w:val="left" w:leader="none"/>
              </w:tabs>
              <w:spacing w:line="285" w:lineRule="exact" w:before="0" w:after="0"/>
              <w:ind w:left="537" w:right="0" w:hanging="250"/>
              <w:jc w:val="left"/>
              <w:rPr>
                <w:sz w:val="22"/>
              </w:rPr>
            </w:pPr>
            <w:r>
              <w:rPr>
                <w:b/>
                <w:sz w:val="22"/>
              </w:rPr>
              <w:t>B. Gender Equality Education and Promotion </w:t>
            </w:r>
            <w:r>
              <w:rPr>
                <w:sz w:val="22"/>
              </w:rPr>
              <w:t>(open</w:t>
            </w:r>
            <w:r>
              <w:rPr>
                <w:spacing w:val="-6"/>
                <w:sz w:val="22"/>
              </w:rPr>
              <w:t> </w:t>
            </w:r>
            <w:r>
              <w:rPr>
                <w:sz w:val="22"/>
              </w:rPr>
              <w:t>applications)</w:t>
            </w:r>
          </w:p>
        </w:tc>
      </w:tr>
      <w:tr>
        <w:trPr>
          <w:trHeight w:val="1566" w:hRule="atLeast"/>
        </w:trPr>
        <w:tc>
          <w:tcPr>
            <w:tcW w:w="9038" w:type="dxa"/>
            <w:tcBorders>
              <w:top w:val="nil"/>
            </w:tcBorders>
          </w:tcPr>
          <w:p>
            <w:pPr>
              <w:pStyle w:val="TableParagraph"/>
              <w:spacing w:before="68"/>
              <w:ind w:left="287"/>
              <w:rPr>
                <w:b/>
                <w:sz w:val="22"/>
              </w:rPr>
            </w:pPr>
            <w:r>
              <w:rPr>
                <w:b/>
                <w:sz w:val="22"/>
              </w:rPr>
              <w:t>Project Title:</w:t>
            </w:r>
          </w:p>
        </w:tc>
      </w:tr>
      <w:tr>
        <w:trPr>
          <w:trHeight w:val="413" w:hRule="atLeast"/>
        </w:trPr>
        <w:tc>
          <w:tcPr>
            <w:tcW w:w="9038" w:type="dxa"/>
            <w:tcBorders>
              <w:bottom w:val="nil"/>
            </w:tcBorders>
          </w:tcPr>
          <w:p>
            <w:pPr>
              <w:pStyle w:val="TableParagraph"/>
              <w:numPr>
                <w:ilvl w:val="0"/>
                <w:numId w:val="4"/>
              </w:numPr>
              <w:tabs>
                <w:tab w:pos="595" w:val="left" w:leader="none"/>
              </w:tabs>
              <w:spacing w:line="285" w:lineRule="exact" w:before="0" w:after="0"/>
              <w:ind w:left="595" w:right="0" w:hanging="308"/>
              <w:jc w:val="left"/>
              <w:rPr>
                <w:b/>
                <w:sz w:val="22"/>
              </w:rPr>
            </w:pPr>
            <w:r>
              <w:rPr>
                <w:b/>
                <w:sz w:val="22"/>
              </w:rPr>
              <w:t>C. Targeted Gender Equality</w:t>
            </w:r>
            <w:r>
              <w:rPr>
                <w:b/>
                <w:spacing w:val="1"/>
                <w:sz w:val="22"/>
              </w:rPr>
              <w:t> </w:t>
            </w:r>
            <w:r>
              <w:rPr>
                <w:b/>
                <w:sz w:val="22"/>
              </w:rPr>
              <w:t>Initiative</w:t>
            </w:r>
          </w:p>
        </w:tc>
      </w:tr>
      <w:tr>
        <w:trPr>
          <w:trHeight w:val="5101" w:hRule="atLeast"/>
        </w:trPr>
        <w:tc>
          <w:tcPr>
            <w:tcW w:w="9038" w:type="dxa"/>
            <w:tcBorders>
              <w:top w:val="nil"/>
            </w:tcBorders>
          </w:tcPr>
          <w:p>
            <w:pPr>
              <w:pStyle w:val="TableParagraph"/>
              <w:spacing w:before="128"/>
              <w:ind w:left="110"/>
              <w:rPr>
                <w:sz w:val="22"/>
              </w:rPr>
            </w:pPr>
            <w:r>
              <w:rPr>
                <w:sz w:val="22"/>
              </w:rPr>
              <w:t>In addition to the above award categories, open applications are also invited under the following identified focus areas:</w:t>
            </w:r>
          </w:p>
          <w:p>
            <w:pPr>
              <w:pStyle w:val="TableParagraph"/>
              <w:spacing w:before="2"/>
              <w:rPr>
                <w:sz w:val="23"/>
              </w:rPr>
            </w:pPr>
          </w:p>
          <w:p>
            <w:pPr>
              <w:pStyle w:val="TableParagraph"/>
              <w:numPr>
                <w:ilvl w:val="0"/>
                <w:numId w:val="5"/>
              </w:numPr>
              <w:tabs>
                <w:tab w:pos="711" w:val="left" w:leader="none"/>
              </w:tabs>
              <w:spacing w:line="228" w:lineRule="auto" w:before="0" w:after="0"/>
              <w:ind w:left="710" w:right="903" w:hanging="283"/>
              <w:jc w:val="left"/>
              <w:rPr>
                <w:sz w:val="22"/>
              </w:rPr>
            </w:pPr>
            <w:r>
              <w:rPr>
                <w:sz w:val="22"/>
              </w:rPr>
              <w:t>Examine ways the University could better retain women in Senior/Executive management</w:t>
            </w:r>
            <w:r>
              <w:rPr>
                <w:spacing w:val="-1"/>
                <w:sz w:val="22"/>
              </w:rPr>
              <w:t> </w:t>
            </w:r>
            <w:r>
              <w:rPr>
                <w:sz w:val="22"/>
              </w:rPr>
              <w:t>roles.</w:t>
            </w:r>
          </w:p>
          <w:p>
            <w:pPr>
              <w:pStyle w:val="TableParagraph"/>
              <w:numPr>
                <w:ilvl w:val="0"/>
                <w:numId w:val="5"/>
              </w:numPr>
              <w:tabs>
                <w:tab w:pos="711" w:val="left" w:leader="none"/>
              </w:tabs>
              <w:spacing w:line="228" w:lineRule="auto" w:before="13" w:after="0"/>
              <w:ind w:left="710" w:right="686" w:hanging="283"/>
              <w:jc w:val="left"/>
              <w:rPr>
                <w:sz w:val="22"/>
              </w:rPr>
            </w:pPr>
            <w:r>
              <w:rPr>
                <w:sz w:val="22"/>
              </w:rPr>
              <w:t>Explore different approaches to support the career progression of women</w:t>
            </w:r>
            <w:r>
              <w:rPr>
                <w:spacing w:val="-35"/>
                <w:sz w:val="22"/>
              </w:rPr>
              <w:t> </w:t>
            </w:r>
            <w:r>
              <w:rPr>
                <w:sz w:val="22"/>
              </w:rPr>
              <w:t>from diverse backgrounds and equity groups at the</w:t>
            </w:r>
            <w:r>
              <w:rPr>
                <w:spacing w:val="-8"/>
                <w:sz w:val="22"/>
              </w:rPr>
              <w:t> </w:t>
            </w:r>
            <w:r>
              <w:rPr>
                <w:sz w:val="22"/>
              </w:rPr>
              <w:t>University.</w:t>
            </w:r>
          </w:p>
          <w:p>
            <w:pPr>
              <w:pStyle w:val="TableParagraph"/>
              <w:numPr>
                <w:ilvl w:val="0"/>
                <w:numId w:val="5"/>
              </w:numPr>
              <w:tabs>
                <w:tab w:pos="711" w:val="left" w:leader="none"/>
              </w:tabs>
              <w:spacing w:line="228" w:lineRule="auto" w:before="12" w:after="0"/>
              <w:ind w:left="710" w:right="283" w:hanging="283"/>
              <w:jc w:val="left"/>
              <w:rPr>
                <w:sz w:val="22"/>
              </w:rPr>
            </w:pPr>
            <w:r>
              <w:rPr>
                <w:sz w:val="22"/>
              </w:rPr>
              <w:t>Investigate the current under-representation at the University of women promoted to Academic Level C, D and E</w:t>
            </w:r>
            <w:r>
              <w:rPr>
                <w:spacing w:val="-13"/>
                <w:sz w:val="22"/>
              </w:rPr>
              <w:t> </w:t>
            </w:r>
            <w:r>
              <w:rPr>
                <w:sz w:val="22"/>
              </w:rPr>
              <w:t>levels.</w:t>
            </w:r>
          </w:p>
          <w:p>
            <w:pPr>
              <w:pStyle w:val="TableParagraph"/>
              <w:numPr>
                <w:ilvl w:val="0"/>
                <w:numId w:val="5"/>
              </w:numPr>
              <w:tabs>
                <w:tab w:pos="711" w:val="left" w:leader="none"/>
              </w:tabs>
              <w:spacing w:line="235" w:lineRule="auto" w:before="7" w:after="0"/>
              <w:ind w:left="710" w:right="228" w:hanging="283"/>
              <w:jc w:val="left"/>
              <w:rPr>
                <w:sz w:val="22"/>
              </w:rPr>
            </w:pPr>
            <w:r>
              <w:rPr>
                <w:sz w:val="22"/>
              </w:rPr>
              <w:t>Consider innovative ways to manage the over-representation of women at the</w:t>
            </w:r>
            <w:r>
              <w:rPr>
                <w:spacing w:val="-37"/>
                <w:sz w:val="22"/>
              </w:rPr>
              <w:t> </w:t>
            </w:r>
            <w:r>
              <w:rPr>
                <w:sz w:val="22"/>
              </w:rPr>
              <w:t>HEW 5 – 7 levels at the University (and its resulting impact on the University’s gender wage</w:t>
            </w:r>
            <w:r>
              <w:rPr>
                <w:spacing w:val="-3"/>
                <w:sz w:val="22"/>
              </w:rPr>
              <w:t> </w:t>
            </w:r>
            <w:r>
              <w:rPr>
                <w:sz w:val="22"/>
              </w:rPr>
              <w:t>gap).</w:t>
            </w:r>
          </w:p>
          <w:p>
            <w:pPr>
              <w:pStyle w:val="TableParagraph"/>
              <w:spacing w:before="8"/>
              <w:rPr>
                <w:sz w:val="21"/>
              </w:rPr>
            </w:pPr>
          </w:p>
          <w:p>
            <w:pPr>
              <w:pStyle w:val="TableParagraph"/>
              <w:spacing w:before="1"/>
              <w:ind w:left="287"/>
              <w:rPr>
                <w:b/>
                <w:sz w:val="22"/>
              </w:rPr>
            </w:pPr>
            <w:r>
              <w:rPr>
                <w:b/>
                <w:sz w:val="22"/>
              </w:rPr>
              <w:t>Project Title:</w:t>
            </w:r>
          </w:p>
        </w:tc>
      </w:tr>
    </w:tbl>
    <w:p>
      <w:pPr>
        <w:spacing w:after="0"/>
        <w:rPr>
          <w:sz w:val="22"/>
        </w:rPr>
        <w:sectPr>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2"/>
        <w:spacing w:line="250" w:lineRule="exact"/>
      </w:pPr>
      <w:r>
        <w:rPr>
          <w:color w:val="960000"/>
        </w:rPr>
        <w:t>2c. </w:t>
      </w:r>
      <w:r>
        <w:rPr/>
        <w:t>Project Team:</w:t>
      </w:r>
    </w:p>
    <w:p>
      <w:pPr>
        <w:pStyle w:val="BodyText"/>
        <w:ind w:left="1415" w:right="1494"/>
      </w:pPr>
      <w:r>
        <w:rPr/>
        <w:t>Please outline the qualifications, expertise and/or experience of the project team within the field of gender equality and other areas relevant to the project. Where gaps in expertise exist, please outline how the team plans to obtain relevant guidance to successfully achieve project aims, including consultation with identified individuals or organisations outside of the project team. (Word limit: 300 words)</w:t>
      </w:r>
    </w:p>
    <w:p>
      <w:pPr>
        <w:pStyle w:val="BodyText"/>
        <w:spacing w:before="2"/>
      </w:pPr>
    </w:p>
    <w:tbl>
      <w:tblPr>
        <w:tblW w:w="0" w:type="auto"/>
        <w:jc w:val="left"/>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2"/>
      </w:tblGrid>
      <w:tr>
        <w:trPr>
          <w:trHeight w:val="2668" w:hRule="atLeast"/>
        </w:trPr>
        <w:tc>
          <w:tcPr>
            <w:tcW w:w="9062" w:type="dxa"/>
          </w:tcPr>
          <w:p>
            <w:pPr>
              <w:pStyle w:val="TableParagraph"/>
              <w:rPr>
                <w:rFonts w:ascii="Times New Roman"/>
                <w:sz w:val="22"/>
              </w:rPr>
            </w:pPr>
          </w:p>
        </w:tc>
      </w:tr>
    </w:tbl>
    <w:p>
      <w:pPr>
        <w:pStyle w:val="BodyText"/>
        <w:spacing w:before="2"/>
        <w:rPr>
          <w:sz w:val="21"/>
        </w:rPr>
      </w:pPr>
    </w:p>
    <w:p>
      <w:pPr>
        <w:pStyle w:val="Heading1"/>
        <w:numPr>
          <w:ilvl w:val="0"/>
          <w:numId w:val="1"/>
        </w:numPr>
        <w:tabs>
          <w:tab w:pos="1704" w:val="left" w:leader="none"/>
        </w:tabs>
        <w:spacing w:line="240" w:lineRule="auto" w:before="0" w:after="0"/>
        <w:ind w:left="1704" w:right="0" w:hanging="288"/>
        <w:jc w:val="left"/>
        <w:rPr>
          <w:color w:val="960000"/>
        </w:rPr>
      </w:pPr>
      <w:r>
        <w:rPr>
          <w:color w:val="960000"/>
        </w:rPr>
        <w:t>Project</w:t>
      </w:r>
      <w:r>
        <w:rPr>
          <w:color w:val="960000"/>
          <w:spacing w:val="0"/>
        </w:rPr>
        <w:t> </w:t>
      </w:r>
      <w:r>
        <w:rPr>
          <w:color w:val="960000"/>
        </w:rPr>
        <w:t>Description</w:t>
      </w:r>
    </w:p>
    <w:p>
      <w:pPr>
        <w:spacing w:before="129"/>
        <w:ind w:left="1526" w:right="0" w:firstLine="0"/>
        <w:jc w:val="left"/>
        <w:rPr>
          <w:sz w:val="22"/>
        </w:rPr>
      </w:pPr>
      <w:r>
        <w:rPr>
          <w:b/>
          <w:color w:val="960000"/>
          <w:sz w:val="22"/>
        </w:rPr>
        <w:t>3a. </w:t>
      </w:r>
      <w:r>
        <w:rPr>
          <w:b/>
          <w:sz w:val="22"/>
        </w:rPr>
        <w:t>Project aims and background </w:t>
      </w:r>
      <w:r>
        <w:rPr>
          <w:sz w:val="22"/>
        </w:rPr>
        <w:t>(Word limit: 300 words)</w:t>
      </w:r>
    </w:p>
    <w:p>
      <w:pPr>
        <w:pStyle w:val="BodyText"/>
        <w:spacing w:before="2"/>
        <w:rPr>
          <w:sz w:val="7"/>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2"/>
      </w:tblGrid>
      <w:tr>
        <w:trPr>
          <w:trHeight w:val="3767" w:hRule="atLeast"/>
        </w:trPr>
        <w:tc>
          <w:tcPr>
            <w:tcW w:w="9062" w:type="dxa"/>
          </w:tcPr>
          <w:p>
            <w:pPr>
              <w:pStyle w:val="TableParagraph"/>
              <w:rPr>
                <w:rFonts w:ascii="Times New Roman"/>
                <w:sz w:val="22"/>
              </w:rPr>
            </w:pPr>
          </w:p>
        </w:tc>
      </w:tr>
    </w:tbl>
    <w:p>
      <w:pPr>
        <w:pStyle w:val="BodyText"/>
        <w:rPr>
          <w:sz w:val="24"/>
        </w:rPr>
      </w:pPr>
    </w:p>
    <w:p>
      <w:pPr>
        <w:pStyle w:val="BodyText"/>
        <w:spacing w:before="4"/>
        <w:rPr>
          <w:sz w:val="20"/>
        </w:rPr>
      </w:pPr>
    </w:p>
    <w:p>
      <w:pPr>
        <w:spacing w:line="271" w:lineRule="auto" w:before="0"/>
        <w:ind w:left="1415" w:right="2372" w:firstLine="0"/>
        <w:jc w:val="left"/>
        <w:rPr>
          <w:sz w:val="22"/>
        </w:rPr>
      </w:pPr>
      <w:r>
        <w:rPr>
          <w:b/>
          <w:color w:val="960000"/>
          <w:sz w:val="22"/>
        </w:rPr>
        <w:t>3b. </w:t>
      </w:r>
      <w:r>
        <w:rPr>
          <w:b/>
          <w:sz w:val="22"/>
        </w:rPr>
        <w:t>Does the proposed research/project align with an existing project or activity? </w:t>
      </w:r>
      <w:r>
        <w:rPr>
          <w:sz w:val="22"/>
        </w:rPr>
        <w:t>(Word limit: 200 words)</w:t>
      </w:r>
    </w:p>
    <w:p>
      <w:pPr>
        <w:pStyle w:val="BodyText"/>
        <w:spacing w:before="6"/>
        <w:rPr>
          <w:sz w:val="11"/>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2"/>
      </w:tblGrid>
      <w:tr>
        <w:trPr>
          <w:trHeight w:val="2668" w:hRule="atLeast"/>
        </w:trPr>
        <w:tc>
          <w:tcPr>
            <w:tcW w:w="9062" w:type="dxa"/>
          </w:tcPr>
          <w:p>
            <w:pPr>
              <w:pStyle w:val="TableParagraph"/>
              <w:rPr>
                <w:rFonts w:ascii="Times New Roman"/>
                <w:sz w:val="22"/>
              </w:rPr>
            </w:pPr>
          </w:p>
        </w:tc>
      </w:tr>
    </w:tbl>
    <w:p>
      <w:pPr>
        <w:spacing w:after="0"/>
        <w:rPr>
          <w:rFonts w:ascii="Times New Roman"/>
          <w:sz w:val="22"/>
        </w:rPr>
        <w:sectPr>
          <w:pgSz w:w="11910" w:h="16840"/>
          <w:pgMar w:top="1580" w:bottom="28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after="1"/>
        <w:rPr>
          <w:rFonts w:ascii="Times New Roman"/>
          <w:sz w:val="20"/>
        </w:rPr>
      </w:pPr>
    </w:p>
    <w:tbl>
      <w:tblPr>
        <w:tblW w:w="0" w:type="auto"/>
        <w:jc w:val="left"/>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62"/>
      </w:tblGrid>
      <w:tr>
        <w:trPr>
          <w:trHeight w:val="1003" w:hRule="atLeast"/>
        </w:trPr>
        <w:tc>
          <w:tcPr>
            <w:tcW w:w="9062" w:type="dxa"/>
            <w:tcBorders>
              <w:bottom w:val="single" w:sz="4" w:space="0" w:color="000000"/>
            </w:tcBorders>
          </w:tcPr>
          <w:p>
            <w:pPr>
              <w:pStyle w:val="TableParagraph"/>
              <w:ind w:left="115" w:right="1034"/>
              <w:jc w:val="both"/>
              <w:rPr>
                <w:sz w:val="22"/>
              </w:rPr>
            </w:pPr>
            <w:r>
              <w:rPr>
                <w:b/>
                <w:color w:val="960000"/>
                <w:sz w:val="22"/>
              </w:rPr>
              <w:t>3c. </w:t>
            </w:r>
            <w:r>
              <w:rPr>
                <w:b/>
                <w:sz w:val="22"/>
              </w:rPr>
              <w:t>Impact: how will this project promote the University’s Gender and Equality agenda and advance practice-based improvements within the University? </w:t>
            </w:r>
            <w:r>
              <w:rPr>
                <w:sz w:val="22"/>
              </w:rPr>
              <w:t>(Word limit: 300 words)</w:t>
            </w:r>
          </w:p>
        </w:tc>
      </w:tr>
      <w:tr>
        <w:trPr>
          <w:trHeight w:val="2855" w:hRule="atLeast"/>
        </w:trPr>
        <w:tc>
          <w:tcPr>
            <w:tcW w:w="90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991" w:hRule="atLeast"/>
        </w:trPr>
        <w:tc>
          <w:tcPr>
            <w:tcW w:w="9062" w:type="dxa"/>
            <w:tcBorders>
              <w:top w:val="single" w:sz="4" w:space="0" w:color="000000"/>
            </w:tcBorders>
          </w:tcPr>
          <w:p>
            <w:pPr>
              <w:pStyle w:val="TableParagraph"/>
              <w:spacing w:before="1"/>
              <w:rPr>
                <w:rFonts w:ascii="Times New Roman"/>
                <w:sz w:val="32"/>
              </w:rPr>
            </w:pPr>
          </w:p>
          <w:p>
            <w:pPr>
              <w:pStyle w:val="TableParagraph"/>
              <w:ind w:left="115"/>
              <w:rPr>
                <w:b/>
                <w:sz w:val="22"/>
              </w:rPr>
            </w:pPr>
            <w:r>
              <w:rPr>
                <w:b/>
                <w:color w:val="960000"/>
                <w:sz w:val="22"/>
              </w:rPr>
              <w:t>3d. </w:t>
            </w:r>
            <w:r>
              <w:rPr>
                <w:b/>
                <w:sz w:val="22"/>
              </w:rPr>
              <w:t>Verification of Proposed Data Collection</w:t>
            </w:r>
          </w:p>
          <w:p>
            <w:pPr>
              <w:pStyle w:val="TableParagraph"/>
              <w:spacing w:before="120"/>
              <w:ind w:left="115" w:right="92"/>
              <w:rPr>
                <w:sz w:val="22"/>
              </w:rPr>
            </w:pPr>
            <w:r>
              <w:rPr>
                <w:sz w:val="22"/>
              </w:rPr>
              <w:t>Does this project propose to use pre-existing in-house data or other analytics held by either the University or an external organisation? If so, please demonstrate that you have consulted with the relevant organisational unit or organisation and/or tested the feasibility of obtaining the data for the purposes proposed, within the project timeframe. (Word limit:</w:t>
            </w:r>
          </w:p>
          <w:p>
            <w:pPr>
              <w:pStyle w:val="TableParagraph"/>
              <w:spacing w:line="230" w:lineRule="exact" w:before="3"/>
              <w:ind w:left="115"/>
              <w:rPr>
                <w:sz w:val="22"/>
              </w:rPr>
            </w:pPr>
            <w:r>
              <w:rPr>
                <w:sz w:val="22"/>
              </w:rPr>
              <w:t>300 words)</w:t>
            </w:r>
          </w:p>
        </w:tc>
      </w:tr>
    </w:tbl>
    <w:p>
      <w:pPr>
        <w:pStyle w:val="BodyText"/>
        <w:spacing w:before="1"/>
        <w:rPr>
          <w:rFonts w:ascii="Times New Roman"/>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2"/>
      </w:tblGrid>
      <w:tr>
        <w:trPr>
          <w:trHeight w:val="2884" w:hRule="atLeast"/>
        </w:trPr>
        <w:tc>
          <w:tcPr>
            <w:tcW w:w="9062" w:type="dxa"/>
          </w:tcPr>
          <w:p>
            <w:pPr>
              <w:pStyle w:val="TableParagraph"/>
              <w:rPr>
                <w:rFonts w:ascii="Times New Roman"/>
                <w:sz w:val="22"/>
              </w:rPr>
            </w:pPr>
          </w:p>
        </w:tc>
      </w:tr>
    </w:tbl>
    <w:p>
      <w:pPr>
        <w:spacing w:after="0"/>
        <w:rPr>
          <w:rFonts w:ascii="Times New Roman"/>
          <w:sz w:val="22"/>
        </w:rPr>
        <w:sectPr>
          <w:pgSz w:w="11910" w:h="16840"/>
          <w:pgMar w:top="1580" w:bottom="28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pStyle w:val="Heading2"/>
        <w:ind w:left="1411" w:right="1810"/>
      </w:pPr>
      <w:r>
        <w:rPr>
          <w:color w:val="960000"/>
        </w:rPr>
        <w:t>3e. </w:t>
      </w:r>
      <w:r>
        <w:rPr/>
        <w:t>Does this project propose the use of focus groups or interviews with WSU staff?</w:t>
      </w:r>
    </w:p>
    <w:p>
      <w:pPr>
        <w:pStyle w:val="BodyText"/>
        <w:spacing w:line="242" w:lineRule="auto"/>
        <w:ind w:left="1411" w:right="1614"/>
      </w:pPr>
      <w:r>
        <w:rPr/>
        <w:t>If so, please demonstrate that you have tested and confirmed the feasibility of conducting these consultations with the proposed number of participants within the project timeframe. (Word limit: 200 words)</w:t>
      </w:r>
    </w:p>
    <w:p>
      <w:pPr>
        <w:pStyle w:val="BodyText"/>
        <w:spacing w:before="7"/>
        <w:rPr>
          <w:sz w:val="21"/>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2"/>
      </w:tblGrid>
      <w:tr>
        <w:trPr>
          <w:trHeight w:val="2582" w:hRule="atLeast"/>
        </w:trPr>
        <w:tc>
          <w:tcPr>
            <w:tcW w:w="9062" w:type="dxa"/>
          </w:tcPr>
          <w:p>
            <w:pPr>
              <w:pStyle w:val="TableParagraph"/>
              <w:rPr>
                <w:rFonts w:ascii="Times New Roman"/>
                <w:sz w:val="22"/>
              </w:rPr>
            </w:pPr>
          </w:p>
        </w:tc>
      </w:tr>
    </w:tbl>
    <w:p>
      <w:pPr>
        <w:pStyle w:val="BodyText"/>
        <w:rPr>
          <w:sz w:val="24"/>
        </w:rPr>
      </w:pPr>
    </w:p>
    <w:p>
      <w:pPr>
        <w:pStyle w:val="Heading2"/>
        <w:spacing w:line="250" w:lineRule="exact" w:before="207"/>
        <w:ind w:left="1526"/>
      </w:pPr>
      <w:r>
        <w:rPr>
          <w:color w:val="960000"/>
        </w:rPr>
        <w:t>3f. </w:t>
      </w:r>
      <w:r>
        <w:rPr/>
        <w:t>Additional information (optional)</w:t>
      </w:r>
    </w:p>
    <w:p>
      <w:pPr>
        <w:pStyle w:val="BodyText"/>
        <w:ind w:left="1526" w:right="2066"/>
      </w:pPr>
      <w:r>
        <w:rPr/>
        <w:t>Please outline any additional information you would like to include in support of your project. (Word limit: 200 words)</w:t>
      </w:r>
    </w:p>
    <w:p>
      <w:pPr>
        <w:pStyle w:val="BodyText"/>
        <w:spacing w:before="10"/>
        <w:rPr>
          <w:sz w:val="21"/>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2"/>
      </w:tblGrid>
      <w:tr>
        <w:trPr>
          <w:trHeight w:val="2586" w:hRule="atLeast"/>
        </w:trPr>
        <w:tc>
          <w:tcPr>
            <w:tcW w:w="9062" w:type="dxa"/>
          </w:tcPr>
          <w:p>
            <w:pPr>
              <w:pStyle w:val="TableParagraph"/>
              <w:rPr>
                <w:rFonts w:ascii="Times New Roman"/>
                <w:sz w:val="22"/>
              </w:rPr>
            </w:pPr>
          </w:p>
        </w:tc>
      </w:tr>
    </w:tbl>
    <w:p>
      <w:pPr>
        <w:pStyle w:val="BodyText"/>
        <w:rPr>
          <w:sz w:val="24"/>
        </w:rPr>
      </w:pPr>
    </w:p>
    <w:p>
      <w:pPr>
        <w:pStyle w:val="Heading1"/>
        <w:numPr>
          <w:ilvl w:val="0"/>
          <w:numId w:val="1"/>
        </w:numPr>
        <w:tabs>
          <w:tab w:pos="1709" w:val="left" w:leader="none"/>
        </w:tabs>
        <w:spacing w:line="240" w:lineRule="auto" w:before="169" w:after="0"/>
        <w:ind w:left="1708" w:right="0" w:hanging="292"/>
        <w:jc w:val="left"/>
        <w:rPr>
          <w:color w:val="960000"/>
        </w:rPr>
      </w:pPr>
      <w:r>
        <w:rPr>
          <w:color w:val="960000"/>
        </w:rPr>
        <w:t>Budget &amp;</w:t>
      </w:r>
      <w:r>
        <w:rPr>
          <w:color w:val="960000"/>
          <w:spacing w:val="1"/>
        </w:rPr>
        <w:t> </w:t>
      </w:r>
      <w:r>
        <w:rPr>
          <w:color w:val="960000"/>
        </w:rPr>
        <w:t>Timeline</w:t>
      </w:r>
    </w:p>
    <w:p>
      <w:pPr>
        <w:pStyle w:val="BodyText"/>
        <w:spacing w:before="5"/>
        <w:rPr>
          <w:b/>
        </w:rPr>
      </w:pPr>
    </w:p>
    <w:p>
      <w:pPr>
        <w:pStyle w:val="Heading2"/>
        <w:spacing w:line="250" w:lineRule="exact"/>
      </w:pPr>
      <w:r>
        <w:rPr>
          <w:color w:val="960000"/>
        </w:rPr>
        <w:t>4a. </w:t>
      </w:r>
      <w:r>
        <w:rPr/>
        <w:t>Please provide details showing how funds will be expended before</w:t>
      </w:r>
    </w:p>
    <w:p>
      <w:pPr>
        <w:spacing w:before="0"/>
        <w:ind w:left="1416" w:right="1584" w:firstLine="0"/>
        <w:jc w:val="left"/>
        <w:rPr>
          <w:sz w:val="22"/>
        </w:rPr>
      </w:pPr>
      <w:r>
        <w:rPr>
          <w:b/>
          <w:sz w:val="22"/>
        </w:rPr>
        <w:t>11 December 2020, and the type of expenditure you are anticipating. </w:t>
      </w:r>
      <w:r>
        <w:rPr>
          <w:sz w:val="22"/>
        </w:rPr>
        <w:t>Please add lines as required.</w:t>
      </w:r>
    </w:p>
    <w:p>
      <w:pPr>
        <w:pStyle w:val="BodyText"/>
        <w:spacing w:before="9"/>
        <w:rPr>
          <w:sz w:val="19"/>
        </w:rPr>
      </w:pPr>
    </w:p>
    <w:tbl>
      <w:tblPr>
        <w:tblW w:w="0" w:type="auto"/>
        <w:jc w:val="left"/>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4963"/>
        <w:gridCol w:w="2222"/>
      </w:tblGrid>
      <w:tr>
        <w:trPr>
          <w:trHeight w:val="369" w:hRule="atLeast"/>
        </w:trPr>
        <w:tc>
          <w:tcPr>
            <w:tcW w:w="1272" w:type="dxa"/>
            <w:shd w:val="clear" w:color="auto" w:fill="960000"/>
          </w:tcPr>
          <w:p>
            <w:pPr>
              <w:pStyle w:val="TableParagraph"/>
              <w:spacing w:line="250" w:lineRule="exact"/>
              <w:ind w:left="110"/>
              <w:rPr>
                <w:b/>
                <w:sz w:val="22"/>
              </w:rPr>
            </w:pPr>
            <w:r>
              <w:rPr>
                <w:b/>
                <w:color w:val="FFFFFF"/>
                <w:sz w:val="22"/>
              </w:rPr>
              <w:t>Date</w:t>
            </w:r>
          </w:p>
        </w:tc>
        <w:tc>
          <w:tcPr>
            <w:tcW w:w="4963" w:type="dxa"/>
            <w:shd w:val="clear" w:color="auto" w:fill="960000"/>
          </w:tcPr>
          <w:p>
            <w:pPr>
              <w:pStyle w:val="TableParagraph"/>
              <w:spacing w:line="250" w:lineRule="exact"/>
              <w:ind w:left="110"/>
              <w:rPr>
                <w:b/>
                <w:sz w:val="22"/>
              </w:rPr>
            </w:pPr>
            <w:r>
              <w:rPr>
                <w:b/>
                <w:color w:val="FFFFFF"/>
                <w:sz w:val="22"/>
              </w:rPr>
              <w:t>Activity / Item</w:t>
            </w:r>
          </w:p>
        </w:tc>
        <w:tc>
          <w:tcPr>
            <w:tcW w:w="2222" w:type="dxa"/>
            <w:shd w:val="clear" w:color="auto" w:fill="960000"/>
          </w:tcPr>
          <w:p>
            <w:pPr>
              <w:pStyle w:val="TableParagraph"/>
              <w:spacing w:line="250" w:lineRule="exact"/>
              <w:ind w:left="105"/>
              <w:rPr>
                <w:b/>
                <w:sz w:val="22"/>
              </w:rPr>
            </w:pPr>
            <w:r>
              <w:rPr>
                <w:b/>
                <w:color w:val="FFFFFF"/>
                <w:sz w:val="22"/>
              </w:rPr>
              <w:t>Cost (GST incl.)</w:t>
            </w:r>
          </w:p>
        </w:tc>
      </w:tr>
      <w:tr>
        <w:trPr>
          <w:trHeight w:val="369" w:hRule="atLeast"/>
        </w:trPr>
        <w:tc>
          <w:tcPr>
            <w:tcW w:w="1272" w:type="dxa"/>
          </w:tcPr>
          <w:p>
            <w:pPr>
              <w:pStyle w:val="TableParagraph"/>
              <w:rPr>
                <w:rFonts w:ascii="Times New Roman"/>
                <w:sz w:val="22"/>
              </w:rPr>
            </w:pPr>
          </w:p>
        </w:tc>
        <w:tc>
          <w:tcPr>
            <w:tcW w:w="4963" w:type="dxa"/>
          </w:tcPr>
          <w:p>
            <w:pPr>
              <w:pStyle w:val="TableParagraph"/>
              <w:rPr>
                <w:rFonts w:ascii="Times New Roman"/>
                <w:sz w:val="22"/>
              </w:rPr>
            </w:pPr>
          </w:p>
        </w:tc>
        <w:tc>
          <w:tcPr>
            <w:tcW w:w="2222" w:type="dxa"/>
          </w:tcPr>
          <w:p>
            <w:pPr>
              <w:pStyle w:val="TableParagraph"/>
              <w:rPr>
                <w:rFonts w:ascii="Times New Roman"/>
                <w:sz w:val="22"/>
              </w:rPr>
            </w:pPr>
          </w:p>
        </w:tc>
      </w:tr>
      <w:tr>
        <w:trPr>
          <w:trHeight w:val="373" w:hRule="atLeast"/>
        </w:trPr>
        <w:tc>
          <w:tcPr>
            <w:tcW w:w="1272" w:type="dxa"/>
          </w:tcPr>
          <w:p>
            <w:pPr>
              <w:pStyle w:val="TableParagraph"/>
              <w:rPr>
                <w:rFonts w:ascii="Times New Roman"/>
                <w:sz w:val="22"/>
              </w:rPr>
            </w:pPr>
          </w:p>
        </w:tc>
        <w:tc>
          <w:tcPr>
            <w:tcW w:w="4963" w:type="dxa"/>
          </w:tcPr>
          <w:p>
            <w:pPr>
              <w:pStyle w:val="TableParagraph"/>
              <w:rPr>
                <w:rFonts w:ascii="Times New Roman"/>
                <w:sz w:val="22"/>
              </w:rPr>
            </w:pPr>
          </w:p>
        </w:tc>
        <w:tc>
          <w:tcPr>
            <w:tcW w:w="2222"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4963" w:type="dxa"/>
          </w:tcPr>
          <w:p>
            <w:pPr>
              <w:pStyle w:val="TableParagraph"/>
              <w:rPr>
                <w:rFonts w:ascii="Times New Roman"/>
                <w:sz w:val="22"/>
              </w:rPr>
            </w:pPr>
          </w:p>
        </w:tc>
        <w:tc>
          <w:tcPr>
            <w:tcW w:w="2222"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4963" w:type="dxa"/>
          </w:tcPr>
          <w:p>
            <w:pPr>
              <w:pStyle w:val="TableParagraph"/>
              <w:rPr>
                <w:rFonts w:ascii="Times New Roman"/>
                <w:sz w:val="22"/>
              </w:rPr>
            </w:pPr>
          </w:p>
        </w:tc>
        <w:tc>
          <w:tcPr>
            <w:tcW w:w="2222"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4963" w:type="dxa"/>
          </w:tcPr>
          <w:p>
            <w:pPr>
              <w:pStyle w:val="TableParagraph"/>
              <w:rPr>
                <w:rFonts w:ascii="Times New Roman"/>
                <w:sz w:val="22"/>
              </w:rPr>
            </w:pPr>
          </w:p>
        </w:tc>
        <w:tc>
          <w:tcPr>
            <w:tcW w:w="2222"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4963" w:type="dxa"/>
          </w:tcPr>
          <w:p>
            <w:pPr>
              <w:pStyle w:val="TableParagraph"/>
              <w:rPr>
                <w:rFonts w:ascii="Times New Roman"/>
                <w:sz w:val="22"/>
              </w:rPr>
            </w:pPr>
          </w:p>
        </w:tc>
        <w:tc>
          <w:tcPr>
            <w:tcW w:w="2222" w:type="dxa"/>
          </w:tcPr>
          <w:p>
            <w:pPr>
              <w:pStyle w:val="TableParagraph"/>
              <w:rPr>
                <w:rFonts w:ascii="Times New Roman"/>
                <w:sz w:val="22"/>
              </w:rPr>
            </w:pPr>
          </w:p>
        </w:tc>
      </w:tr>
      <w:tr>
        <w:trPr>
          <w:trHeight w:val="369" w:hRule="atLeast"/>
        </w:trPr>
        <w:tc>
          <w:tcPr>
            <w:tcW w:w="6235" w:type="dxa"/>
            <w:gridSpan w:val="2"/>
          </w:tcPr>
          <w:p>
            <w:pPr>
              <w:pStyle w:val="TableParagraph"/>
              <w:spacing w:line="250" w:lineRule="exact"/>
              <w:ind w:left="110"/>
              <w:rPr>
                <w:b/>
                <w:sz w:val="22"/>
              </w:rPr>
            </w:pPr>
            <w:r>
              <w:rPr>
                <w:b/>
                <w:sz w:val="22"/>
              </w:rPr>
              <w:t>Total expenditure:</w:t>
            </w:r>
          </w:p>
        </w:tc>
        <w:tc>
          <w:tcPr>
            <w:tcW w:w="2222" w:type="dxa"/>
          </w:tcPr>
          <w:p>
            <w:pPr>
              <w:pStyle w:val="TableParagraph"/>
              <w:spacing w:line="250" w:lineRule="exact"/>
              <w:ind w:left="105"/>
              <w:rPr>
                <w:sz w:val="22"/>
              </w:rPr>
            </w:pPr>
            <w:r>
              <w:rPr>
                <w:w w:val="100"/>
                <w:sz w:val="22"/>
              </w:rPr>
              <w:t>$</w:t>
            </w:r>
          </w:p>
        </w:tc>
      </w:tr>
    </w:tbl>
    <w:p>
      <w:pPr>
        <w:spacing w:after="0" w:line="250" w:lineRule="exact"/>
        <w:rPr>
          <w:sz w:val="22"/>
        </w:rPr>
        <w:sectPr>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before="0"/>
        <w:ind w:left="1415" w:right="1584" w:firstLine="0"/>
        <w:jc w:val="left"/>
        <w:rPr>
          <w:sz w:val="22"/>
        </w:rPr>
      </w:pPr>
      <w:r>
        <w:rPr>
          <w:b/>
          <w:color w:val="960000"/>
          <w:sz w:val="20"/>
        </w:rPr>
        <w:t>4b. </w:t>
      </w:r>
      <w:r>
        <w:rPr>
          <w:b/>
          <w:sz w:val="22"/>
        </w:rPr>
        <w:t>Please provide a Project Timeline including expected key milestones. </w:t>
      </w:r>
      <w:r>
        <w:rPr>
          <w:sz w:val="22"/>
        </w:rPr>
        <w:t>Please add lines as required.</w:t>
      </w:r>
    </w:p>
    <w:p>
      <w:pPr>
        <w:pStyle w:val="BodyText"/>
        <w:spacing w:before="9"/>
        <w:rPr>
          <w:sz w:val="19"/>
        </w:rPr>
      </w:pPr>
    </w:p>
    <w:tbl>
      <w:tblPr>
        <w:tblW w:w="0" w:type="auto"/>
        <w:jc w:val="left"/>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7229"/>
      </w:tblGrid>
      <w:tr>
        <w:trPr>
          <w:trHeight w:val="374" w:hRule="atLeast"/>
        </w:trPr>
        <w:tc>
          <w:tcPr>
            <w:tcW w:w="1272" w:type="dxa"/>
            <w:shd w:val="clear" w:color="auto" w:fill="960000"/>
          </w:tcPr>
          <w:p>
            <w:pPr>
              <w:pStyle w:val="TableParagraph"/>
              <w:spacing w:line="250" w:lineRule="exact"/>
              <w:ind w:left="110"/>
              <w:rPr>
                <w:b/>
                <w:sz w:val="22"/>
              </w:rPr>
            </w:pPr>
            <w:r>
              <w:rPr>
                <w:b/>
                <w:color w:val="FFFFFF"/>
                <w:sz w:val="22"/>
              </w:rPr>
              <w:t>Date</w:t>
            </w:r>
          </w:p>
        </w:tc>
        <w:tc>
          <w:tcPr>
            <w:tcW w:w="7229" w:type="dxa"/>
            <w:shd w:val="clear" w:color="auto" w:fill="960000"/>
          </w:tcPr>
          <w:p>
            <w:pPr>
              <w:pStyle w:val="TableParagraph"/>
              <w:spacing w:line="250" w:lineRule="exact"/>
              <w:ind w:left="110"/>
              <w:rPr>
                <w:b/>
                <w:sz w:val="22"/>
              </w:rPr>
            </w:pPr>
            <w:r>
              <w:rPr>
                <w:b/>
                <w:color w:val="FFFFFF"/>
                <w:sz w:val="22"/>
              </w:rPr>
              <w:t>Activity / Milestone</w:t>
            </w:r>
          </w:p>
        </w:tc>
      </w:tr>
      <w:tr>
        <w:trPr>
          <w:trHeight w:val="369" w:hRule="atLeast"/>
        </w:trPr>
        <w:tc>
          <w:tcPr>
            <w:tcW w:w="1272" w:type="dxa"/>
          </w:tcPr>
          <w:p>
            <w:pPr>
              <w:pStyle w:val="TableParagraph"/>
              <w:rPr>
                <w:rFonts w:ascii="Times New Roman"/>
                <w:sz w:val="22"/>
              </w:rPr>
            </w:pPr>
          </w:p>
        </w:tc>
        <w:tc>
          <w:tcPr>
            <w:tcW w:w="7229"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7229"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7229"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7229"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7229" w:type="dxa"/>
          </w:tcPr>
          <w:p>
            <w:pPr>
              <w:pStyle w:val="TableParagraph"/>
              <w:rPr>
                <w:rFonts w:ascii="Times New Roman"/>
                <w:sz w:val="22"/>
              </w:rPr>
            </w:pPr>
          </w:p>
        </w:tc>
      </w:tr>
      <w:tr>
        <w:trPr>
          <w:trHeight w:val="373" w:hRule="atLeast"/>
        </w:trPr>
        <w:tc>
          <w:tcPr>
            <w:tcW w:w="1272" w:type="dxa"/>
          </w:tcPr>
          <w:p>
            <w:pPr>
              <w:pStyle w:val="TableParagraph"/>
              <w:rPr>
                <w:rFonts w:ascii="Times New Roman"/>
                <w:sz w:val="22"/>
              </w:rPr>
            </w:pPr>
          </w:p>
        </w:tc>
        <w:tc>
          <w:tcPr>
            <w:tcW w:w="7229" w:type="dxa"/>
          </w:tcPr>
          <w:p>
            <w:pPr>
              <w:pStyle w:val="TableParagraph"/>
              <w:rPr>
                <w:rFonts w:ascii="Times New Roman"/>
                <w:sz w:val="22"/>
              </w:rPr>
            </w:pPr>
          </w:p>
        </w:tc>
      </w:tr>
      <w:tr>
        <w:trPr>
          <w:trHeight w:val="369" w:hRule="atLeast"/>
        </w:trPr>
        <w:tc>
          <w:tcPr>
            <w:tcW w:w="1272" w:type="dxa"/>
          </w:tcPr>
          <w:p>
            <w:pPr>
              <w:pStyle w:val="TableParagraph"/>
              <w:rPr>
                <w:rFonts w:ascii="Times New Roman"/>
                <w:sz w:val="22"/>
              </w:rPr>
            </w:pPr>
          </w:p>
        </w:tc>
        <w:tc>
          <w:tcPr>
            <w:tcW w:w="7229" w:type="dxa"/>
          </w:tcPr>
          <w:p>
            <w:pPr>
              <w:pStyle w:val="TableParagraph"/>
              <w:rPr>
                <w:rFonts w:ascii="Times New Roman"/>
                <w:sz w:val="22"/>
              </w:rPr>
            </w:pPr>
          </w:p>
        </w:tc>
      </w:tr>
    </w:tbl>
    <w:p>
      <w:pPr>
        <w:pStyle w:val="BodyText"/>
        <w:rPr>
          <w:sz w:val="24"/>
        </w:rPr>
      </w:pPr>
    </w:p>
    <w:p>
      <w:pPr>
        <w:pStyle w:val="BodyText"/>
        <w:rPr>
          <w:sz w:val="24"/>
        </w:rPr>
      </w:pPr>
    </w:p>
    <w:p>
      <w:pPr>
        <w:spacing w:line="276" w:lineRule="auto" w:before="164"/>
        <w:ind w:left="1415" w:right="1584" w:firstLine="0"/>
        <w:jc w:val="left"/>
        <w:rPr>
          <w:sz w:val="22"/>
        </w:rPr>
      </w:pPr>
      <w:r>
        <w:rPr>
          <w:b/>
          <w:color w:val="960000"/>
          <w:sz w:val="22"/>
        </w:rPr>
        <w:t>4c. </w:t>
      </w:r>
      <w:r>
        <w:rPr>
          <w:b/>
          <w:sz w:val="22"/>
        </w:rPr>
        <w:t>Rationale for your proposed expenditure (in terms of need, cost and benefit) </w:t>
      </w:r>
      <w:r>
        <w:rPr>
          <w:sz w:val="22"/>
        </w:rPr>
        <w:t>(Word limit: 200 words)</w:t>
      </w:r>
    </w:p>
    <w:p>
      <w:pPr>
        <w:pStyle w:val="BodyText"/>
        <w:rPr>
          <w:sz w:val="20"/>
        </w:rPr>
      </w:pPr>
    </w:p>
    <w:p>
      <w:pPr>
        <w:pStyle w:val="BodyText"/>
        <w:spacing w:before="1" w:after="1"/>
        <w:rPr>
          <w:sz w:val="10"/>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7"/>
      </w:tblGrid>
      <w:tr>
        <w:trPr>
          <w:trHeight w:val="2797" w:hRule="atLeast"/>
        </w:trPr>
        <w:tc>
          <w:tcPr>
            <w:tcW w:w="9067" w:type="dxa"/>
          </w:tcPr>
          <w:p>
            <w:pPr>
              <w:pStyle w:val="TableParagraph"/>
              <w:rPr>
                <w:rFonts w:ascii="Times New Roman"/>
                <w:sz w:val="22"/>
              </w:rPr>
            </w:pPr>
          </w:p>
        </w:tc>
      </w:tr>
    </w:tbl>
    <w:p>
      <w:pPr>
        <w:pStyle w:val="BodyText"/>
        <w:spacing w:before="5"/>
        <w:rPr>
          <w:sz w:val="35"/>
        </w:rPr>
      </w:pPr>
    </w:p>
    <w:p>
      <w:pPr>
        <w:pStyle w:val="Heading2"/>
      </w:pPr>
      <w:r>
        <w:rPr>
          <w:color w:val="960000"/>
        </w:rPr>
        <w:t>4d. </w:t>
      </w:r>
      <w:r>
        <w:rPr/>
        <w:t>Cost centre for your proposed expenditure</w:t>
      </w:r>
    </w:p>
    <w:p>
      <w:pPr>
        <w:spacing w:line="276" w:lineRule="auto" w:before="158"/>
        <w:ind w:left="1416" w:right="2252" w:firstLine="0"/>
        <w:jc w:val="left"/>
        <w:rPr>
          <w:b/>
          <w:sz w:val="22"/>
        </w:rPr>
      </w:pPr>
      <w:r>
        <w:rPr>
          <w:b/>
          <w:sz w:val="22"/>
        </w:rPr>
        <w:t>Please provide a proposed cost centre to be forwarded to the University’s Finance Office should your proposal be successful:</w:t>
      </w:r>
    </w:p>
    <w:p>
      <w:pPr>
        <w:pStyle w:val="BodyText"/>
        <w:rPr>
          <w:b/>
          <w:sz w:val="14"/>
        </w:rPr>
      </w:pPr>
      <w:r>
        <w:rPr/>
        <w:pict>
          <v:group style="position:absolute;margin-left:70.559502pt;margin-top:10.159801pt;width:149.3pt;height:39.15pt;mso-position-horizontal-relative:page;mso-position-vertical-relative:paragraph;z-index:1120;mso-wrap-distance-left:0;mso-wrap-distance-right:0" coordorigin="1411,203" coordsize="2986,783">
            <v:line style="position:absolute" from="1421,472" to="4387,472" stroked="true" strokeweight=".48pt" strokecolor="#000000">
              <v:stroke dashstyle="solid"/>
            </v:line>
            <v:line style="position:absolute" from="1416,203" to="1416,986" stroked="true" strokeweight=".48pt" strokecolor="#000000">
              <v:stroke dashstyle="solid"/>
            </v:line>
            <v:line style="position:absolute" from="1421,981" to="4387,981" stroked="true" strokeweight=".48pt" strokecolor="#000000">
              <v:stroke dashstyle="solid"/>
            </v:line>
            <v:line style="position:absolute" from="4392,203" to="4392,986" stroked="true" strokeweight=".481pt" strokecolor="#000000">
              <v:stroke dashstyle="solid"/>
            </v:line>
            <v:shape style="position:absolute;left:1416;top:208;width:2977;height:265" type="#_x0000_t202" filled="false" stroked="true" strokeweight=".481pt" strokecolor="#000000">
              <v:textbox inset="0,0,0,0">
                <w:txbxContent>
                  <w:p>
                    <w:pPr>
                      <w:spacing w:line="250" w:lineRule="exact" w:before="4"/>
                      <w:ind w:left="307" w:right="0" w:firstLine="0"/>
                      <w:jc w:val="left"/>
                      <w:rPr>
                        <w:b/>
                        <w:sz w:val="22"/>
                      </w:rPr>
                    </w:pPr>
                    <w:r>
                      <w:rPr>
                        <w:b/>
                        <w:sz w:val="22"/>
                      </w:rPr>
                      <w:t>Cost Centre</w:t>
                    </w:r>
                  </w:p>
                </w:txbxContent>
              </v:textbox>
              <v:stroke dashstyle="solid"/>
              <w10:wrap type="none"/>
            </v:shape>
            <w10:wrap type="topAndBottom"/>
          </v:group>
        </w:pict>
      </w:r>
    </w:p>
    <w:p>
      <w:pPr>
        <w:spacing w:after="0"/>
        <w:rPr>
          <w:sz w:val="14"/>
        </w:rPr>
        <w:sectPr>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ListParagraph"/>
        <w:numPr>
          <w:ilvl w:val="0"/>
          <w:numId w:val="1"/>
        </w:numPr>
        <w:tabs>
          <w:tab w:pos="1700" w:val="left" w:leader="none"/>
        </w:tabs>
        <w:spacing w:line="240" w:lineRule="auto" w:before="226" w:after="0"/>
        <w:ind w:left="1699" w:right="0" w:hanging="283"/>
        <w:jc w:val="left"/>
        <w:rPr>
          <w:b/>
          <w:color w:val="960000"/>
          <w:sz w:val="24"/>
        </w:rPr>
      </w:pPr>
      <w:r>
        <w:rPr>
          <w:b/>
          <w:color w:val="960000"/>
          <w:sz w:val="24"/>
        </w:rPr>
        <w:t>Ethics</w:t>
      </w:r>
      <w:r>
        <w:rPr>
          <w:b/>
          <w:color w:val="960000"/>
          <w:spacing w:val="-2"/>
          <w:sz w:val="24"/>
        </w:rPr>
        <w:t> </w:t>
      </w:r>
      <w:r>
        <w:rPr>
          <w:b/>
          <w:color w:val="960000"/>
          <w:sz w:val="24"/>
        </w:rPr>
        <w:t>Approval</w:t>
      </w:r>
    </w:p>
    <w:p>
      <w:pPr>
        <w:pStyle w:val="BodyText"/>
        <w:spacing w:before="4"/>
        <w:rPr>
          <w:b/>
        </w:rPr>
      </w:pPr>
    </w:p>
    <w:p>
      <w:pPr>
        <w:pStyle w:val="BodyText"/>
        <w:ind w:left="1415" w:right="1882"/>
      </w:pPr>
      <w:r>
        <w:rPr/>
        <w:t>If ethics approval is required for proposed research (i.e. the project includes the use and/or collection of personal, collective or cultural data from participants), you are required to provide a copy of the Letter of Acknowledgement from the Human Research Ethics Committee demonstrating that ethics approval has been requested for this project and outlining the expected timeframe for approval. Please note that if ethics approval is not obtained by </w:t>
      </w:r>
      <w:r>
        <w:rPr>
          <w:b/>
        </w:rPr>
        <w:t>31 March 2020, </w:t>
      </w:r>
      <w:r>
        <w:rPr/>
        <w:t>the offer of project funding may be withdrawn.</w:t>
      </w:r>
    </w:p>
    <w:p>
      <w:pPr>
        <w:pStyle w:val="BodyText"/>
        <w:spacing w:before="4"/>
        <w:rPr>
          <w:sz w:val="21"/>
        </w:rPr>
      </w:pPr>
    </w:p>
    <w:p>
      <w:pPr>
        <w:pStyle w:val="BodyText"/>
        <w:ind w:left="1416" w:right="2783"/>
      </w:pPr>
      <w:r>
        <w:rPr/>
        <w:t>Please indicate the expected approval timeline below and append your Letter of Acknowledgement to this application. For more information see: </w:t>
      </w:r>
      <w:hyperlink r:id="rId8">
        <w:r>
          <w:rPr>
            <w:color w:val="0000FF"/>
            <w:u w:val="single" w:color="0000FF"/>
          </w:rPr>
          <w:t>www.westernsydney.edu.au/research/research_ethics_and_integrity.</w:t>
        </w:r>
      </w:hyperlink>
    </w:p>
    <w:p>
      <w:pPr>
        <w:pStyle w:val="BodyText"/>
        <w:spacing w:before="1"/>
        <w:rPr>
          <w:sz w:val="21"/>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7"/>
      </w:tblGrid>
      <w:tr>
        <w:trPr>
          <w:trHeight w:val="3402" w:hRule="atLeast"/>
        </w:trPr>
        <w:tc>
          <w:tcPr>
            <w:tcW w:w="9067" w:type="dxa"/>
          </w:tcPr>
          <w:p>
            <w:pPr>
              <w:pStyle w:val="TableParagraph"/>
              <w:rPr>
                <w:rFonts w:ascii="Times New Roman"/>
                <w:sz w:val="22"/>
              </w:rPr>
            </w:pPr>
          </w:p>
        </w:tc>
      </w:tr>
    </w:tbl>
    <w:p>
      <w:pPr>
        <w:pStyle w:val="BodyText"/>
        <w:spacing w:before="3"/>
        <w:rPr>
          <w:sz w:val="31"/>
        </w:rPr>
      </w:pPr>
    </w:p>
    <w:p>
      <w:pPr>
        <w:pStyle w:val="Heading1"/>
        <w:numPr>
          <w:ilvl w:val="0"/>
          <w:numId w:val="1"/>
        </w:numPr>
        <w:tabs>
          <w:tab w:pos="1709" w:val="left" w:leader="none"/>
        </w:tabs>
        <w:spacing w:line="240" w:lineRule="auto" w:before="0" w:after="0"/>
        <w:ind w:left="1708" w:right="0" w:hanging="292"/>
        <w:jc w:val="left"/>
        <w:rPr>
          <w:color w:val="960000"/>
        </w:rPr>
      </w:pPr>
      <w:r>
        <w:rPr>
          <w:color w:val="960000"/>
        </w:rPr>
        <w:t>Statement of Support from Dean/Head of Unit for the</w:t>
      </w:r>
      <w:r>
        <w:rPr>
          <w:color w:val="960000"/>
          <w:spacing w:val="-6"/>
        </w:rPr>
        <w:t> </w:t>
      </w:r>
      <w:r>
        <w:rPr>
          <w:color w:val="960000"/>
        </w:rPr>
        <w:t>Project</w:t>
      </w:r>
    </w:p>
    <w:p>
      <w:pPr>
        <w:pStyle w:val="BodyText"/>
        <w:spacing w:before="5"/>
        <w:rPr>
          <w:b/>
        </w:rPr>
      </w:pPr>
    </w:p>
    <w:tbl>
      <w:tblPr>
        <w:tblW w:w="0" w:type="auto"/>
        <w:jc w:val="left"/>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67"/>
      </w:tblGrid>
      <w:tr>
        <w:trPr>
          <w:trHeight w:val="4137" w:hRule="atLeast"/>
        </w:trPr>
        <w:tc>
          <w:tcPr>
            <w:tcW w:w="9067" w:type="dxa"/>
          </w:tcPr>
          <w:p>
            <w:pPr>
              <w:pStyle w:val="TableParagraph"/>
              <w:rPr>
                <w:rFonts w:ascii="Times New Roman"/>
                <w:sz w:val="22"/>
              </w:rPr>
            </w:pPr>
          </w:p>
        </w:tc>
      </w:tr>
    </w:tbl>
    <w:p>
      <w:pPr>
        <w:spacing w:after="0"/>
        <w:rPr>
          <w:rFonts w:ascii="Times New Roman"/>
          <w:sz w:val="22"/>
        </w:rPr>
        <w:sectPr>
          <w:pgSz w:w="11910" w:h="16840"/>
          <w:pgMar w:top="1580" w:bottom="280" w:left="0" w:right="0"/>
        </w:sectPr>
      </w:pPr>
    </w:p>
    <w:p>
      <w:pPr>
        <w:pStyle w:val="BodyText"/>
        <w:rPr>
          <w:b/>
          <w:sz w:val="20"/>
        </w:rPr>
      </w:pPr>
      <w:r>
        <w:rPr/>
        <w:pict>
          <v:line style="position:absolute;mso-position-horizontal-relative:page;mso-position-vertical-relative:page;z-index:-16336" from="84.959999pt,252.359985pt" to="286.799999pt,252.359985pt" stroked="true" strokeweight=".72pt" strokecolor="#000000">
            <v:stroke dashstyle="solid"/>
            <w10:wrap type="none"/>
          </v:line>
        </w:pict>
      </w:r>
      <w:r>
        <w:rPr/>
        <w:pict>
          <v:line style="position:absolute;mso-position-horizontal-relative:page;mso-position-vertical-relative:page;z-index:-16312" from="394.799988pt,252.359985pt" to="502.799988pt,252.359985pt" stroked="true" strokeweight=".72pt" strokecolor="#000000">
            <v:stroke dashstyle="solid"/>
            <w10:wrap type="none"/>
          </v:line>
        </w:pict>
      </w:r>
      <w:r>
        <w:rPr/>
        <w:pict>
          <v:line style="position:absolute;mso-position-horizontal-relative:page;mso-position-vertical-relative:page;z-index:-16288" from="84.959999pt,275.159973pt" to="286.799999pt,275.159973pt" stroked="true" strokeweight=".72pt" strokecolor="#000000">
            <v:stroke dashstyle="solid"/>
            <w10:wrap type="none"/>
          </v:line>
        </w:pict>
      </w:r>
      <w:r>
        <w:rPr/>
        <w:pict>
          <v:line style="position:absolute;mso-position-horizontal-relative:page;mso-position-vertical-relative:page;z-index:-16264" from="394.799988pt,275.159973pt" to="502.799988pt,275.159973pt" stroked="true" strokeweight=".72pt" strokecolor="#000000">
            <v:stroke dashstyle="solid"/>
            <w10:wrap type="none"/>
          </v:line>
        </w:pict>
      </w:r>
    </w:p>
    <w:p>
      <w:pPr>
        <w:pStyle w:val="BodyText"/>
        <w:rPr>
          <w:b/>
          <w:sz w:val="20"/>
        </w:rPr>
      </w:pPr>
    </w:p>
    <w:p>
      <w:pPr>
        <w:pStyle w:val="BodyText"/>
        <w:rPr>
          <w:b/>
          <w:sz w:val="20"/>
        </w:rPr>
      </w:pPr>
    </w:p>
    <w:p>
      <w:pPr>
        <w:pStyle w:val="ListParagraph"/>
        <w:numPr>
          <w:ilvl w:val="0"/>
          <w:numId w:val="1"/>
        </w:numPr>
        <w:tabs>
          <w:tab w:pos="1690" w:val="left" w:leader="none"/>
        </w:tabs>
        <w:spacing w:line="240" w:lineRule="auto" w:before="231" w:after="0"/>
        <w:ind w:left="1689" w:right="0" w:hanging="273"/>
        <w:jc w:val="left"/>
        <w:rPr>
          <w:b/>
          <w:color w:val="960000"/>
          <w:sz w:val="24"/>
        </w:rPr>
      </w:pPr>
      <w:r>
        <w:rPr/>
        <w:pict>
          <v:line style="position:absolute;mso-position-horizontal-relative:page;mso-position-vertical-relative:paragraph;z-index:-16384" from="84.959999pt,115.553894pt" to="286.799999pt,115.553894pt" stroked="true" strokeweight=".72pt" strokecolor="#000000">
            <v:stroke dashstyle="solid"/>
            <w10:wrap type="none"/>
          </v:line>
        </w:pict>
      </w:r>
      <w:r>
        <w:rPr/>
        <w:pict>
          <v:line style="position:absolute;mso-position-horizontal-relative:page;mso-position-vertical-relative:paragraph;z-index:-16360" from="394.799988pt,115.553894pt" to="502.799988pt,115.553894pt" stroked="true" strokeweight=".72pt" strokecolor="#000000">
            <v:stroke dashstyle="solid"/>
            <w10:wrap type="none"/>
          </v:line>
        </w:pict>
      </w:r>
      <w:r>
        <w:rPr>
          <w:b/>
          <w:color w:val="960000"/>
          <w:sz w:val="24"/>
        </w:rPr>
        <w:t>Applicant</w:t>
      </w:r>
      <w:r>
        <w:rPr>
          <w:b/>
          <w:color w:val="960000"/>
          <w:spacing w:val="0"/>
          <w:sz w:val="24"/>
        </w:rPr>
        <w:t> </w:t>
      </w:r>
      <w:r>
        <w:rPr>
          <w:b/>
          <w:color w:val="960000"/>
          <w:sz w:val="24"/>
        </w:rPr>
        <w:t>Acknowledgement</w:t>
      </w:r>
    </w:p>
    <w:p>
      <w:pPr>
        <w:pStyle w:val="BodyText"/>
        <w:spacing w:before="2" w:after="1"/>
        <w:rPr>
          <w:b/>
          <w:sz w:val="23"/>
        </w:rPr>
      </w:pPr>
    </w:p>
    <w:tbl>
      <w:tblPr>
        <w:tblW w:w="0" w:type="auto"/>
        <w:jc w:val="left"/>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4"/>
      </w:tblGrid>
      <w:tr>
        <w:trPr>
          <w:trHeight w:val="3311" w:hRule="atLeast"/>
        </w:trPr>
        <w:tc>
          <w:tcPr>
            <w:tcW w:w="9034" w:type="dxa"/>
          </w:tcPr>
          <w:p>
            <w:pPr>
              <w:pStyle w:val="TableParagraph"/>
              <w:spacing w:before="191"/>
              <w:ind w:left="273" w:right="222"/>
              <w:rPr>
                <w:i/>
                <w:sz w:val="20"/>
              </w:rPr>
            </w:pPr>
            <w:r>
              <w:rPr>
                <w:i/>
                <w:sz w:val="20"/>
              </w:rPr>
              <w:t>I/we have read the Gender Equality Fund Guidelines and confirm I/we are eligible to apply for </w:t>
            </w:r>
            <w:r>
              <w:rPr>
                <w:i/>
                <w:sz w:val="20"/>
              </w:rPr>
              <w:t>funding for the project outlined in this application.</w:t>
            </w:r>
          </w:p>
          <w:p>
            <w:pPr>
              <w:pStyle w:val="TableParagraph"/>
              <w:spacing w:before="11"/>
              <w:rPr>
                <w:b/>
                <w:sz w:val="19"/>
              </w:rPr>
            </w:pPr>
          </w:p>
          <w:p>
            <w:pPr>
              <w:pStyle w:val="TableParagraph"/>
              <w:tabs>
                <w:tab w:pos="7189" w:val="left" w:leader="none"/>
              </w:tabs>
              <w:ind w:left="273"/>
              <w:rPr>
                <w:b/>
                <w:sz w:val="20"/>
              </w:rPr>
            </w:pPr>
            <w:r>
              <w:rPr>
                <w:b/>
                <w:sz w:val="20"/>
              </w:rPr>
              <w:t>Applicant</w:t>
            </w:r>
            <w:r>
              <w:rPr>
                <w:b/>
                <w:spacing w:val="-5"/>
                <w:sz w:val="20"/>
              </w:rPr>
              <w:t> </w:t>
            </w:r>
            <w:r>
              <w:rPr>
                <w:b/>
                <w:sz w:val="20"/>
              </w:rPr>
              <w:t>signature/s</w:t>
              <w:tab/>
              <w:t>Date</w:t>
            </w:r>
          </w:p>
        </w:tc>
      </w:tr>
    </w:tbl>
    <w:p>
      <w:pPr>
        <w:spacing w:after="0"/>
        <w:rPr>
          <w:sz w:val="20"/>
        </w:rPr>
        <w:sectPr>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7"/>
        <w:rPr>
          <w:b/>
          <w:sz w:val="20"/>
        </w:rPr>
      </w:pPr>
    </w:p>
    <w:p>
      <w:pPr>
        <w:pStyle w:val="Heading2"/>
        <w:numPr>
          <w:ilvl w:val="0"/>
          <w:numId w:val="1"/>
        </w:numPr>
        <w:tabs>
          <w:tab w:pos="1695" w:val="left" w:leader="none"/>
        </w:tabs>
        <w:spacing w:line="240" w:lineRule="auto" w:before="0" w:after="0"/>
        <w:ind w:left="1694" w:right="0" w:hanging="278"/>
        <w:jc w:val="left"/>
        <w:rPr>
          <w:color w:val="960000"/>
        </w:rPr>
      </w:pPr>
      <w:r>
        <w:rPr>
          <w:color w:val="960000"/>
        </w:rPr>
        <w:t>Checklist for</w:t>
      </w:r>
      <w:r>
        <w:rPr>
          <w:color w:val="960000"/>
          <w:spacing w:val="0"/>
        </w:rPr>
        <w:t> </w:t>
      </w:r>
      <w:r>
        <w:rPr>
          <w:color w:val="960000"/>
        </w:rPr>
        <w:t>applicants</w:t>
      </w:r>
    </w:p>
    <w:p>
      <w:pPr>
        <w:pStyle w:val="BodyText"/>
        <w:spacing w:before="1"/>
        <w:rPr>
          <w:b/>
          <w:sz w:val="21"/>
        </w:rPr>
      </w:pPr>
    </w:p>
    <w:p>
      <w:pPr>
        <w:pStyle w:val="BodyText"/>
        <w:spacing w:line="276" w:lineRule="auto"/>
        <w:ind w:left="1416" w:right="2135"/>
      </w:pPr>
      <w:r>
        <w:rPr/>
        <w:t>Please complete the below checklist. Applications that do not contain the required documentation, descriptions, timelines, budgets, approvals and signatures may not be accepted by the VC’s Gender Equality Committee.</w:t>
      </w:r>
    </w:p>
    <w:p>
      <w:pPr>
        <w:pStyle w:val="BodyText"/>
        <w:spacing w:before="10" w:after="1"/>
        <w:rPr>
          <w:sz w:val="17"/>
        </w:rPr>
      </w:pPr>
    </w:p>
    <w:tbl>
      <w:tblPr>
        <w:tblW w:w="0" w:type="auto"/>
        <w:jc w:val="left"/>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5"/>
        <w:gridCol w:w="1983"/>
      </w:tblGrid>
      <w:tr>
        <w:trPr>
          <w:trHeight w:val="369" w:hRule="atLeast"/>
        </w:trPr>
        <w:tc>
          <w:tcPr>
            <w:tcW w:w="7085" w:type="dxa"/>
            <w:shd w:val="clear" w:color="auto" w:fill="960000"/>
          </w:tcPr>
          <w:p>
            <w:pPr>
              <w:pStyle w:val="TableParagraph"/>
              <w:spacing w:line="250" w:lineRule="exact"/>
              <w:ind w:left="110"/>
              <w:rPr>
                <w:b/>
                <w:sz w:val="22"/>
              </w:rPr>
            </w:pPr>
            <w:r>
              <w:rPr>
                <w:b/>
                <w:color w:val="FFFFFF"/>
                <w:sz w:val="22"/>
              </w:rPr>
              <w:t>Item</w:t>
            </w:r>
          </w:p>
        </w:tc>
        <w:tc>
          <w:tcPr>
            <w:tcW w:w="1983" w:type="dxa"/>
            <w:shd w:val="clear" w:color="auto" w:fill="960000"/>
          </w:tcPr>
          <w:p>
            <w:pPr>
              <w:pStyle w:val="TableParagraph"/>
              <w:spacing w:line="250" w:lineRule="exact"/>
              <w:ind w:left="110"/>
              <w:rPr>
                <w:b/>
                <w:sz w:val="22"/>
              </w:rPr>
            </w:pPr>
            <w:r>
              <w:rPr>
                <w:b/>
                <w:color w:val="FFFFFF"/>
                <w:sz w:val="22"/>
              </w:rPr>
              <w:t>Tick</w:t>
            </w:r>
          </w:p>
        </w:tc>
      </w:tr>
      <w:tr>
        <w:trPr>
          <w:trHeight w:val="489" w:hRule="atLeast"/>
        </w:trPr>
        <w:tc>
          <w:tcPr>
            <w:tcW w:w="7085" w:type="dxa"/>
          </w:tcPr>
          <w:p>
            <w:pPr>
              <w:pStyle w:val="TableParagraph"/>
              <w:spacing w:before="119"/>
              <w:ind w:left="110"/>
              <w:rPr>
                <w:sz w:val="22"/>
              </w:rPr>
            </w:pPr>
            <w:r>
              <w:rPr>
                <w:sz w:val="22"/>
              </w:rPr>
              <w:t>Personal Details completed</w:t>
            </w:r>
          </w:p>
        </w:tc>
        <w:tc>
          <w:tcPr>
            <w:tcW w:w="1983" w:type="dxa"/>
          </w:tcPr>
          <w:p>
            <w:pPr>
              <w:pStyle w:val="TableParagraph"/>
              <w:rPr>
                <w:rFonts w:ascii="Times New Roman"/>
                <w:sz w:val="22"/>
              </w:rPr>
            </w:pPr>
          </w:p>
        </w:tc>
      </w:tr>
      <w:tr>
        <w:trPr>
          <w:trHeight w:val="494" w:hRule="atLeast"/>
        </w:trPr>
        <w:tc>
          <w:tcPr>
            <w:tcW w:w="7085" w:type="dxa"/>
          </w:tcPr>
          <w:p>
            <w:pPr>
              <w:pStyle w:val="TableParagraph"/>
              <w:spacing w:before="124"/>
              <w:ind w:left="110"/>
              <w:rPr>
                <w:sz w:val="22"/>
              </w:rPr>
            </w:pPr>
            <w:r>
              <w:rPr>
                <w:sz w:val="22"/>
              </w:rPr>
              <w:t>Award Categories – tick relevant category and include Project Title</w:t>
            </w:r>
          </w:p>
        </w:tc>
        <w:tc>
          <w:tcPr>
            <w:tcW w:w="1983" w:type="dxa"/>
          </w:tcPr>
          <w:p>
            <w:pPr>
              <w:pStyle w:val="TableParagraph"/>
              <w:rPr>
                <w:rFonts w:ascii="Times New Roman"/>
                <w:sz w:val="22"/>
              </w:rPr>
            </w:pPr>
          </w:p>
        </w:tc>
      </w:tr>
      <w:tr>
        <w:trPr>
          <w:trHeight w:val="489" w:hRule="atLeast"/>
        </w:trPr>
        <w:tc>
          <w:tcPr>
            <w:tcW w:w="7085" w:type="dxa"/>
          </w:tcPr>
          <w:p>
            <w:pPr>
              <w:pStyle w:val="TableParagraph"/>
              <w:spacing w:before="119"/>
              <w:ind w:left="110"/>
              <w:rPr>
                <w:sz w:val="22"/>
              </w:rPr>
            </w:pPr>
            <w:r>
              <w:rPr>
                <w:sz w:val="22"/>
              </w:rPr>
              <w:t>Project Description completed</w:t>
            </w:r>
          </w:p>
        </w:tc>
        <w:tc>
          <w:tcPr>
            <w:tcW w:w="1983" w:type="dxa"/>
          </w:tcPr>
          <w:p>
            <w:pPr>
              <w:pStyle w:val="TableParagraph"/>
              <w:rPr>
                <w:rFonts w:ascii="Times New Roman"/>
                <w:sz w:val="22"/>
              </w:rPr>
            </w:pPr>
          </w:p>
        </w:tc>
      </w:tr>
      <w:tr>
        <w:trPr>
          <w:trHeight w:val="489" w:hRule="atLeast"/>
        </w:trPr>
        <w:tc>
          <w:tcPr>
            <w:tcW w:w="7085" w:type="dxa"/>
          </w:tcPr>
          <w:p>
            <w:pPr>
              <w:pStyle w:val="TableParagraph"/>
              <w:spacing w:before="119"/>
              <w:ind w:left="110"/>
              <w:rPr>
                <w:sz w:val="22"/>
              </w:rPr>
            </w:pPr>
            <w:r>
              <w:rPr>
                <w:sz w:val="22"/>
              </w:rPr>
              <w:t>Proposed Budget Expenditure completed</w:t>
            </w:r>
          </w:p>
        </w:tc>
        <w:tc>
          <w:tcPr>
            <w:tcW w:w="1983" w:type="dxa"/>
          </w:tcPr>
          <w:p>
            <w:pPr>
              <w:pStyle w:val="TableParagraph"/>
              <w:rPr>
                <w:rFonts w:ascii="Times New Roman"/>
                <w:sz w:val="22"/>
              </w:rPr>
            </w:pPr>
          </w:p>
        </w:tc>
      </w:tr>
      <w:tr>
        <w:trPr>
          <w:trHeight w:val="489" w:hRule="atLeast"/>
        </w:trPr>
        <w:tc>
          <w:tcPr>
            <w:tcW w:w="7085" w:type="dxa"/>
          </w:tcPr>
          <w:p>
            <w:pPr>
              <w:pStyle w:val="TableParagraph"/>
              <w:spacing w:before="119"/>
              <w:ind w:left="110"/>
              <w:rPr>
                <w:sz w:val="22"/>
              </w:rPr>
            </w:pPr>
            <w:r>
              <w:rPr>
                <w:sz w:val="22"/>
              </w:rPr>
              <w:t>Proposed Project Timeline completed</w:t>
            </w:r>
          </w:p>
        </w:tc>
        <w:tc>
          <w:tcPr>
            <w:tcW w:w="1983" w:type="dxa"/>
          </w:tcPr>
          <w:p>
            <w:pPr>
              <w:pStyle w:val="TableParagraph"/>
              <w:rPr>
                <w:rFonts w:ascii="Times New Roman"/>
                <w:sz w:val="22"/>
              </w:rPr>
            </w:pPr>
          </w:p>
        </w:tc>
      </w:tr>
      <w:tr>
        <w:trPr>
          <w:trHeight w:val="489" w:hRule="atLeast"/>
        </w:trPr>
        <w:tc>
          <w:tcPr>
            <w:tcW w:w="7085" w:type="dxa"/>
          </w:tcPr>
          <w:p>
            <w:pPr>
              <w:pStyle w:val="TableParagraph"/>
              <w:spacing w:before="119"/>
              <w:ind w:left="110"/>
              <w:rPr>
                <w:sz w:val="22"/>
              </w:rPr>
            </w:pPr>
            <w:r>
              <w:rPr>
                <w:sz w:val="22"/>
              </w:rPr>
              <w:t>Cost Centre for Fund allocation provided</w:t>
            </w:r>
          </w:p>
        </w:tc>
        <w:tc>
          <w:tcPr>
            <w:tcW w:w="1983" w:type="dxa"/>
          </w:tcPr>
          <w:p>
            <w:pPr>
              <w:pStyle w:val="TableParagraph"/>
              <w:rPr>
                <w:rFonts w:ascii="Times New Roman"/>
                <w:sz w:val="22"/>
              </w:rPr>
            </w:pPr>
          </w:p>
        </w:tc>
      </w:tr>
      <w:tr>
        <w:trPr>
          <w:trHeight w:val="738" w:hRule="atLeast"/>
        </w:trPr>
        <w:tc>
          <w:tcPr>
            <w:tcW w:w="7085" w:type="dxa"/>
          </w:tcPr>
          <w:p>
            <w:pPr>
              <w:pStyle w:val="TableParagraph"/>
              <w:spacing w:before="119"/>
              <w:ind w:left="110" w:right="198"/>
              <w:rPr>
                <w:sz w:val="22"/>
              </w:rPr>
            </w:pPr>
            <w:r>
              <w:rPr>
                <w:sz w:val="22"/>
              </w:rPr>
              <w:t>Evidence of ethics approval submission – Letter of Acknowledgement from the Human Research Ethics Committee</w:t>
            </w:r>
          </w:p>
        </w:tc>
        <w:tc>
          <w:tcPr>
            <w:tcW w:w="1983" w:type="dxa"/>
          </w:tcPr>
          <w:p>
            <w:pPr>
              <w:pStyle w:val="TableParagraph"/>
              <w:rPr>
                <w:rFonts w:ascii="Times New Roman"/>
                <w:sz w:val="22"/>
              </w:rPr>
            </w:pPr>
          </w:p>
        </w:tc>
      </w:tr>
      <w:tr>
        <w:trPr>
          <w:trHeight w:val="493" w:hRule="atLeast"/>
        </w:trPr>
        <w:tc>
          <w:tcPr>
            <w:tcW w:w="7085" w:type="dxa"/>
          </w:tcPr>
          <w:p>
            <w:pPr>
              <w:pStyle w:val="TableParagraph"/>
              <w:spacing w:before="124"/>
              <w:ind w:left="110"/>
              <w:rPr>
                <w:sz w:val="22"/>
              </w:rPr>
            </w:pPr>
            <w:r>
              <w:rPr>
                <w:sz w:val="22"/>
              </w:rPr>
              <w:t>Applicant signature/s</w:t>
            </w:r>
          </w:p>
        </w:tc>
        <w:tc>
          <w:tcPr>
            <w:tcW w:w="1983" w:type="dxa"/>
          </w:tcPr>
          <w:p>
            <w:pPr>
              <w:pStyle w:val="TableParagraph"/>
              <w:rPr>
                <w:rFonts w:ascii="Times New Roman"/>
                <w:sz w:val="22"/>
              </w:rPr>
            </w:pPr>
          </w:p>
        </w:tc>
      </w:tr>
      <w:tr>
        <w:trPr>
          <w:trHeight w:val="489" w:hRule="atLeast"/>
        </w:trPr>
        <w:tc>
          <w:tcPr>
            <w:tcW w:w="7085" w:type="dxa"/>
          </w:tcPr>
          <w:p>
            <w:pPr>
              <w:pStyle w:val="TableParagraph"/>
              <w:spacing w:before="119"/>
              <w:ind w:left="110"/>
              <w:rPr>
                <w:sz w:val="22"/>
              </w:rPr>
            </w:pPr>
            <w:r>
              <w:rPr>
                <w:sz w:val="22"/>
              </w:rPr>
              <w:t>Statement of Support by Dean / Head of Unit provided</w:t>
            </w:r>
          </w:p>
        </w:tc>
        <w:tc>
          <w:tcPr>
            <w:tcW w:w="1983" w:type="dxa"/>
          </w:tcPr>
          <w:p>
            <w:pPr>
              <w:pStyle w:val="TableParagraph"/>
              <w:rPr>
                <w:rFonts w:ascii="Times New Roman"/>
                <w:sz w:val="22"/>
              </w:rPr>
            </w:pPr>
          </w:p>
        </w:tc>
      </w:tr>
      <w:tr>
        <w:trPr>
          <w:trHeight w:val="489" w:hRule="atLeast"/>
        </w:trPr>
        <w:tc>
          <w:tcPr>
            <w:tcW w:w="7085" w:type="dxa"/>
          </w:tcPr>
          <w:p>
            <w:pPr>
              <w:pStyle w:val="TableParagraph"/>
              <w:spacing w:before="119"/>
              <w:ind w:left="110"/>
              <w:rPr>
                <w:sz w:val="22"/>
              </w:rPr>
            </w:pPr>
            <w:r>
              <w:rPr>
                <w:sz w:val="22"/>
              </w:rPr>
              <w:t>Relevant Approvals signed and dated</w:t>
            </w:r>
          </w:p>
        </w:tc>
        <w:tc>
          <w:tcPr>
            <w:tcW w:w="1983" w:type="dxa"/>
          </w:tcPr>
          <w:p>
            <w:pPr>
              <w:pStyle w:val="TableParagraph"/>
              <w:rPr>
                <w:rFonts w:ascii="Times New Roman"/>
                <w:sz w:val="22"/>
              </w:rPr>
            </w:pPr>
          </w:p>
        </w:tc>
      </w:tr>
    </w:tbl>
    <w:p>
      <w:pPr>
        <w:spacing w:after="0"/>
        <w:rPr>
          <w:rFonts w:ascii="Times New Roman"/>
          <w:sz w:val="22"/>
        </w:rPr>
        <w:sectPr>
          <w:pgSz w:w="11910" w:h="16840"/>
          <w:pgMar w:top="1580" w:bottom="280" w:left="0" w:right="0"/>
        </w:sectPr>
      </w:pPr>
    </w:p>
    <w:p>
      <w:pPr>
        <w:pStyle w:val="BodyText"/>
        <w:rPr>
          <w:sz w:val="20"/>
        </w:rPr>
      </w:pPr>
      <w:r>
        <w:rPr/>
        <w:pict>
          <v:group style="position:absolute;margin-left:63.119999pt;margin-top:325.919983pt;width:484.6pt;height:356.2pt;mso-position-horizontal-relative:page;mso-position-vertical-relative:page;z-index:-15880" coordorigin="1262,6518" coordsize="9692,7124">
            <v:shape style="position:absolute;left:1699;top:8844;width:8357;height:2" coordorigin="1699,8844" coordsize="8357,0" path="m1699,8844l4296,8844m5016,8844l7896,8844m8616,8844l10056,8844e" filled="false" stroked="true" strokeweight=".72pt" strokecolor="#000000">
              <v:path arrowok="t"/>
              <v:stroke dashstyle="solid"/>
            </v:shape>
            <v:shape style="position:absolute;left:1699;top:13101;width:8357;height:2" coordorigin="1699,13102" coordsize="8357,0" path="m1699,13102l4296,13102m5016,13102l7896,13102m8616,13102l10056,13102e" filled="false" stroked="true" strokeweight=".72pt" strokecolor="#000000">
              <v:path arrowok="t"/>
              <v:stroke dashstyle="solid"/>
            </v:shape>
            <v:rect style="position:absolute;left:1267;top:6523;width:9682;height:7114" filled="false" stroked="true" strokeweight=".48pt" strokecolor="#000000">
              <v:stroke dashstyle="solid"/>
            </v:rect>
            <v:shape style="position:absolute;left:1416;top:6743;width:5251;height:1207" type="#_x0000_t202" filled="false" stroked="false">
              <v:textbox inset="0,0,0,0">
                <w:txbxContent>
                  <w:p>
                    <w:pPr>
                      <w:tabs>
                        <w:tab w:pos="719" w:val="left" w:leader="none"/>
                      </w:tabs>
                      <w:spacing w:line="470" w:lineRule="auto" w:before="0"/>
                      <w:ind w:left="0" w:right="18" w:firstLine="0"/>
                      <w:jc w:val="left"/>
                      <w:rPr>
                        <w:b/>
                        <w:sz w:val="20"/>
                      </w:rPr>
                    </w:pPr>
                    <w:r>
                      <w:rPr>
                        <w:b/>
                        <w:color w:val="960000"/>
                        <w:sz w:val="22"/>
                      </w:rPr>
                      <w:t>Academic and Research Staff Approvals ONLY 9b.</w:t>
                      <w:tab/>
                    </w:r>
                    <w:r>
                      <w:rPr>
                        <w:b/>
                        <w:sz w:val="20"/>
                      </w:rPr>
                      <w:t>DAP/Supervisor</w:t>
                    </w:r>
                    <w:r>
                      <w:rPr>
                        <w:b/>
                        <w:spacing w:val="-3"/>
                        <w:sz w:val="20"/>
                      </w:rPr>
                      <w:t> </w:t>
                    </w:r>
                    <w:r>
                      <w:rPr>
                        <w:b/>
                        <w:sz w:val="20"/>
                      </w:rPr>
                      <w:t>Approval</w:t>
                    </w:r>
                  </w:p>
                  <w:p>
                    <w:pPr>
                      <w:spacing w:line="226" w:lineRule="exact" w:before="0"/>
                      <w:ind w:left="283" w:right="0" w:firstLine="0"/>
                      <w:jc w:val="left"/>
                      <w:rPr>
                        <w:i/>
                        <w:sz w:val="20"/>
                      </w:rPr>
                    </w:pPr>
                    <w:r>
                      <w:rPr>
                        <w:i/>
                        <w:sz w:val="20"/>
                      </w:rPr>
                      <w:t>Teaching buy-out has been considered for this request.</w:t>
                    </w:r>
                  </w:p>
                </w:txbxContent>
              </v:textbox>
              <w10:wrap type="none"/>
            </v:shape>
            <v:shape style="position:absolute;left:9335;top:7720;width:396;height:230" type="#_x0000_t202" filled="false" stroked="false">
              <v:textbox inset="0,0,0,0">
                <w:txbxContent>
                  <w:p>
                    <w:pPr>
                      <w:spacing w:before="1"/>
                      <w:ind w:left="0" w:right="0" w:firstLine="0"/>
                      <w:jc w:val="left"/>
                      <w:rPr>
                        <w:i/>
                        <w:sz w:val="20"/>
                      </w:rPr>
                    </w:pPr>
                    <w:r>
                      <w:rPr>
                        <w:i/>
                        <w:sz w:val="20"/>
                      </w:rPr>
                      <w:t>Y/N</w:t>
                    </w:r>
                  </w:p>
                </w:txbxContent>
              </v:textbox>
              <w10:wrap type="none"/>
            </v:shape>
            <v:shape style="position:absolute;left:1698;top:8176;width:1196;height:230" type="#_x0000_t202" filled="false" stroked="false">
              <v:textbox inset="0,0,0,0">
                <w:txbxContent>
                  <w:p>
                    <w:pPr>
                      <w:spacing w:before="1"/>
                      <w:ind w:left="0" w:right="0" w:firstLine="0"/>
                      <w:jc w:val="left"/>
                      <w:rPr>
                        <w:b/>
                        <w:sz w:val="20"/>
                      </w:rPr>
                    </w:pPr>
                    <w:r>
                      <w:rPr>
                        <w:b/>
                        <w:sz w:val="20"/>
                      </w:rPr>
                      <w:t>Title/Name</w:t>
                    </w:r>
                  </w:p>
                </w:txbxContent>
              </v:textbox>
              <w10:wrap type="none"/>
            </v:shape>
            <v:shape style="position:absolute;left:5735;top:8176;width:1034;height:230" type="#_x0000_t202" filled="false" stroked="false">
              <v:textbox inset="0,0,0,0">
                <w:txbxContent>
                  <w:p>
                    <w:pPr>
                      <w:spacing w:before="1"/>
                      <w:ind w:left="0" w:right="0" w:firstLine="0"/>
                      <w:jc w:val="left"/>
                      <w:rPr>
                        <w:b/>
                        <w:sz w:val="20"/>
                      </w:rPr>
                    </w:pPr>
                    <w:r>
                      <w:rPr>
                        <w:b/>
                        <w:sz w:val="20"/>
                      </w:rPr>
                      <w:t>Signature</w:t>
                    </w:r>
                  </w:p>
                </w:txbxContent>
              </v:textbox>
              <w10:wrap type="none"/>
            </v:shape>
            <v:shape style="position:absolute;left:9335;top:8176;width:505;height:230" type="#_x0000_t202" filled="false" stroked="false">
              <v:textbox inset="0,0,0,0">
                <w:txbxContent>
                  <w:p>
                    <w:pPr>
                      <w:spacing w:before="1"/>
                      <w:ind w:left="0" w:right="0" w:firstLine="0"/>
                      <w:jc w:val="left"/>
                      <w:rPr>
                        <w:b/>
                        <w:sz w:val="20"/>
                      </w:rPr>
                    </w:pPr>
                    <w:r>
                      <w:rPr>
                        <w:b/>
                        <w:sz w:val="20"/>
                      </w:rPr>
                      <w:t>Date</w:t>
                    </w:r>
                  </w:p>
                </w:txbxContent>
              </v:textbox>
              <w10:wrap type="none"/>
            </v:shape>
            <v:shape style="position:absolute;left:1416;top:9315;width:4189;height:703" type="#_x0000_t202" filled="false" stroked="false">
              <v:textbox inset="0,0,0,0">
                <w:txbxContent>
                  <w:p>
                    <w:pPr>
                      <w:tabs>
                        <w:tab w:pos="719" w:val="left" w:leader="none"/>
                      </w:tabs>
                      <w:spacing w:before="0"/>
                      <w:ind w:left="0" w:right="0" w:firstLine="0"/>
                      <w:jc w:val="left"/>
                      <w:rPr>
                        <w:b/>
                        <w:sz w:val="20"/>
                      </w:rPr>
                    </w:pPr>
                    <w:r>
                      <w:rPr>
                        <w:b/>
                        <w:color w:val="960000"/>
                        <w:sz w:val="22"/>
                      </w:rPr>
                      <w:t>9c.</w:t>
                      <w:tab/>
                    </w:r>
                    <w:r>
                      <w:rPr>
                        <w:b/>
                        <w:sz w:val="20"/>
                      </w:rPr>
                      <w:t>Dean/Institute Director</w:t>
                    </w:r>
                    <w:r>
                      <w:rPr>
                        <w:b/>
                        <w:spacing w:val="-12"/>
                        <w:sz w:val="20"/>
                      </w:rPr>
                      <w:t> </w:t>
                    </w:r>
                    <w:r>
                      <w:rPr>
                        <w:b/>
                        <w:sz w:val="20"/>
                      </w:rPr>
                      <w:t>Approval</w:t>
                    </w:r>
                  </w:p>
                  <w:p>
                    <w:pPr>
                      <w:spacing w:line="240" w:lineRule="auto" w:before="9"/>
                      <w:rPr>
                        <w:b/>
                        <w:sz w:val="19"/>
                      </w:rPr>
                    </w:pPr>
                  </w:p>
                  <w:p>
                    <w:pPr>
                      <w:spacing w:before="0"/>
                      <w:ind w:left="720" w:right="0" w:firstLine="0"/>
                      <w:jc w:val="left"/>
                      <w:rPr>
                        <w:b/>
                        <w:sz w:val="20"/>
                      </w:rPr>
                    </w:pPr>
                    <w:r>
                      <w:rPr>
                        <w:b/>
                        <w:sz w:val="20"/>
                      </w:rPr>
                      <w:t>Workload Implications</w:t>
                    </w:r>
                  </w:p>
                </w:txbxContent>
              </v:textbox>
              <w10:wrap type="none"/>
            </v:shape>
            <v:shape style="position:absolute;left:1699;top:11503;width:8692;height:686" type="#_x0000_t202" filled="false" stroked="false">
              <v:textbox inset="0,0,0,0">
                <w:txbxContent>
                  <w:p>
                    <w:pPr>
                      <w:spacing w:line="240" w:lineRule="auto" w:before="1"/>
                      <w:ind w:left="0" w:right="1" w:firstLine="0"/>
                      <w:jc w:val="left"/>
                      <w:rPr>
                        <w:i/>
                        <w:sz w:val="20"/>
                      </w:rPr>
                    </w:pPr>
                    <w:r>
                      <w:rPr>
                        <w:i/>
                        <w:sz w:val="20"/>
                      </w:rPr>
                      <w:t>I have reviewed this application and considered the impact the funding of this proposal will have </w:t>
                    </w:r>
                    <w:r>
                      <w:rPr>
                        <w:i/>
                        <w:sz w:val="20"/>
                      </w:rPr>
                      <w:t>on my School/Institute. In particular, I have noted the proposed use of these funds as detailed in Section 4 of this application.</w:t>
                    </w:r>
                  </w:p>
                </w:txbxContent>
              </v:textbox>
              <w10:wrap type="none"/>
            </v:shape>
            <v:shape style="position:absolute;left:1699;top:12434;width:1196;height:230" type="#_x0000_t202" filled="false" stroked="false">
              <v:textbox inset="0,0,0,0">
                <w:txbxContent>
                  <w:p>
                    <w:pPr>
                      <w:spacing w:before="1"/>
                      <w:ind w:left="0" w:right="0" w:firstLine="0"/>
                      <w:jc w:val="left"/>
                      <w:rPr>
                        <w:b/>
                        <w:sz w:val="20"/>
                      </w:rPr>
                    </w:pPr>
                    <w:r>
                      <w:rPr>
                        <w:b/>
                        <w:sz w:val="20"/>
                      </w:rPr>
                      <w:t>Title/Name</w:t>
                    </w:r>
                  </w:p>
                </w:txbxContent>
              </v:textbox>
              <w10:wrap type="none"/>
            </v:shape>
            <v:shape style="position:absolute;left:5735;top:12434;width:1034;height:230" type="#_x0000_t202" filled="false" stroked="false">
              <v:textbox inset="0,0,0,0">
                <w:txbxContent>
                  <w:p>
                    <w:pPr>
                      <w:spacing w:before="1"/>
                      <w:ind w:left="0" w:right="0" w:firstLine="0"/>
                      <w:jc w:val="left"/>
                      <w:rPr>
                        <w:b/>
                        <w:sz w:val="20"/>
                      </w:rPr>
                    </w:pPr>
                    <w:r>
                      <w:rPr>
                        <w:b/>
                        <w:sz w:val="20"/>
                      </w:rPr>
                      <w:t>Signature</w:t>
                    </w:r>
                  </w:p>
                </w:txbxContent>
              </v:textbox>
              <w10:wrap type="none"/>
            </v:shape>
            <v:shape style="position:absolute;left:9335;top:12434;width:505;height:230" type="#_x0000_t202" filled="false" stroked="false">
              <v:textbox inset="0,0,0,0">
                <w:txbxContent>
                  <w:p>
                    <w:pPr>
                      <w:spacing w:before="1"/>
                      <w:ind w:left="0" w:right="0" w:firstLine="0"/>
                      <w:jc w:val="left"/>
                      <w:rPr>
                        <w:b/>
                        <w:sz w:val="20"/>
                      </w:rPr>
                    </w:pPr>
                    <w:r>
                      <w:rPr>
                        <w:b/>
                        <w:sz w:val="20"/>
                      </w:rPr>
                      <w:t>Date</w:t>
                    </w:r>
                  </w:p>
                </w:txbxContent>
              </v:textbox>
              <w10:wrap type="none"/>
            </v:shape>
            <w10:wrap type="none"/>
          </v:group>
        </w:pict>
      </w:r>
      <w:r>
        <w:rPr/>
        <w:pict>
          <v:group style="position:absolute;margin-left:0pt;margin-top:712.560974pt;width:595.2pt;height:60.75pt;mso-position-horizontal-relative:page;mso-position-vertical-relative:page;z-index:1696" coordorigin="0,14251" coordsize="11904,1215">
            <v:shape style="position:absolute;left:0;top:14251;width:11904;height:1215" type="#_x0000_t75" stroked="false">
              <v:imagedata r:id="rId9" o:title=""/>
            </v:shape>
            <v:rect style="position:absolute;left:7550;top:15163;width:58;height:10" filled="true" fillcolor="#ffffff" stroked="false">
              <v:fill type="solid"/>
            </v:rect>
            <v:shape style="position:absolute;left:0;top:14251;width:11904;height:1215" type="#_x0000_t202" filled="false" stroked="false">
              <v:textbox inset="0,0,0,0">
                <w:txbxContent>
                  <w:p>
                    <w:pPr>
                      <w:spacing w:line="314" w:lineRule="exact" w:before="89"/>
                      <w:ind w:left="1920" w:right="0" w:firstLine="0"/>
                      <w:jc w:val="left"/>
                      <w:rPr>
                        <w:b/>
                        <w:sz w:val="28"/>
                      </w:rPr>
                    </w:pPr>
                    <w:r>
                      <w:rPr>
                        <w:b/>
                        <w:color w:val="FFFFFF"/>
                        <w:sz w:val="28"/>
                      </w:rPr>
                      <w:t>For further information about the Fund please contact:</w:t>
                    </w:r>
                  </w:p>
                  <w:p>
                    <w:pPr>
                      <w:spacing w:line="269" w:lineRule="exact" w:before="0"/>
                      <w:ind w:left="998" w:right="1542" w:firstLine="0"/>
                      <w:jc w:val="center"/>
                      <w:rPr>
                        <w:sz w:val="24"/>
                      </w:rPr>
                    </w:pPr>
                    <w:r>
                      <w:rPr>
                        <w:color w:val="FFFFFF"/>
                        <w:sz w:val="24"/>
                      </w:rPr>
                      <w:t>Melinda Blackmore</w:t>
                    </w:r>
                  </w:p>
                  <w:p>
                    <w:pPr>
                      <w:spacing w:before="0"/>
                      <w:ind w:left="1001" w:right="1542" w:firstLine="0"/>
                      <w:jc w:val="center"/>
                      <w:rPr>
                        <w:b/>
                        <w:sz w:val="24"/>
                      </w:rPr>
                    </w:pPr>
                    <w:r>
                      <w:rPr>
                        <w:color w:val="FFFFFF"/>
                        <w:sz w:val="24"/>
                      </w:rPr>
                      <w:t>e-mail: </w:t>
                    </w:r>
                    <w:hyperlink r:id="rId10">
                      <w:r>
                        <w:rPr>
                          <w:b/>
                          <w:color w:val="FFFFFF"/>
                          <w:sz w:val="24"/>
                        </w:rPr>
                        <w:t>M.blackmore@westernsydney.edu.au</w:t>
                      </w:r>
                    </w:hyperlink>
                    <w:r>
                      <w:rPr>
                        <w:b/>
                        <w:color w:val="FFFFFF"/>
                        <w:sz w:val="24"/>
                      </w:rPr>
                      <w:t> </w:t>
                    </w:r>
                    <w:r>
                      <w:rPr>
                        <w:color w:val="FFFFFF"/>
                        <w:sz w:val="24"/>
                      </w:rPr>
                      <w:t>ph: </w:t>
                    </w:r>
                    <w:r>
                      <w:rPr>
                        <w:b/>
                        <w:color w:val="FFFFFF"/>
                        <w:sz w:val="24"/>
                      </w:rPr>
                      <w:t>9678 7374</w:t>
                    </w:r>
                  </w:p>
                </w:txbxContent>
              </v:textbox>
              <w10:wrap type="none"/>
            </v:shape>
            <w10:wrap type="none"/>
          </v:group>
        </w:pict>
      </w:r>
    </w:p>
    <w:p>
      <w:pPr>
        <w:pStyle w:val="BodyText"/>
        <w:rPr>
          <w:sz w:val="20"/>
        </w:rPr>
      </w:pPr>
    </w:p>
    <w:p>
      <w:pPr>
        <w:pStyle w:val="BodyText"/>
        <w:rPr>
          <w:sz w:val="20"/>
        </w:rPr>
      </w:pPr>
    </w:p>
    <w:p>
      <w:pPr>
        <w:pStyle w:val="Heading1"/>
        <w:numPr>
          <w:ilvl w:val="0"/>
          <w:numId w:val="1"/>
        </w:numPr>
        <w:tabs>
          <w:tab w:pos="1709" w:val="left" w:leader="none"/>
        </w:tabs>
        <w:spacing w:line="240" w:lineRule="auto" w:before="226" w:after="0"/>
        <w:ind w:left="1708" w:right="0" w:hanging="292"/>
        <w:jc w:val="left"/>
        <w:rPr>
          <w:color w:val="960000"/>
        </w:rPr>
      </w:pPr>
      <w:r>
        <w:rPr>
          <w:color w:val="960000"/>
        </w:rPr>
        <w:t>Approvals</w:t>
      </w:r>
    </w:p>
    <w:p>
      <w:pPr>
        <w:pStyle w:val="BodyText"/>
        <w:rPr>
          <w:b/>
          <w:sz w:val="20"/>
        </w:rPr>
      </w:pPr>
    </w:p>
    <w:p>
      <w:pPr>
        <w:pStyle w:val="BodyText"/>
        <w:spacing w:before="10"/>
        <w:rPr>
          <w:b/>
          <w:sz w:val="20"/>
        </w:rPr>
      </w:pPr>
      <w:r>
        <w:rPr/>
        <w:pict>
          <v:group style="position:absolute;margin-left:62.880001pt;margin-top:13.856015pt;width:484.35pt;height:151.2pt;mso-position-horizontal-relative:page;mso-position-vertical-relative:paragraph;z-index:1384;mso-wrap-distance-left:0;mso-wrap-distance-right:0" coordorigin="1258,277" coordsize="9687,3024">
            <v:line style="position:absolute" from="1699,3011" to="4296,3011" stroked="true" strokeweight=".72pt" strokecolor="#000000">
              <v:stroke dashstyle="solid"/>
            </v:line>
            <v:line style="position:absolute" from="5016,3011" to="7896,3011" stroked="true" strokeweight=".72pt" strokecolor="#000000">
              <v:stroke dashstyle="solid"/>
            </v:line>
            <v:line style="position:absolute" from="8616,3011" to="10056,3011" stroked="true" strokeweight=".72pt" strokecolor="#000000">
              <v:stroke dashstyle="solid"/>
            </v:line>
            <v:rect style="position:absolute;left:1262;top:281;width:9677;height:3015" filled="false" stroked="true" strokeweight=".48pt" strokecolor="#000000">
              <v:stroke dashstyle="solid"/>
            </v:rect>
            <v:shape style="position:absolute;left:9335;top:2343;width:505;height:230" type="#_x0000_t202" filled="false" stroked="false">
              <v:textbox inset="0,0,0,0">
                <w:txbxContent>
                  <w:p>
                    <w:pPr>
                      <w:spacing w:before="1"/>
                      <w:ind w:left="0" w:right="0" w:firstLine="0"/>
                      <w:jc w:val="left"/>
                      <w:rPr>
                        <w:b/>
                        <w:sz w:val="20"/>
                      </w:rPr>
                    </w:pPr>
                    <w:r>
                      <w:rPr>
                        <w:b/>
                        <w:sz w:val="20"/>
                      </w:rPr>
                      <w:t>Date</w:t>
                    </w:r>
                  </w:p>
                </w:txbxContent>
              </v:textbox>
              <w10:wrap type="none"/>
            </v:shape>
            <v:shape style="position:absolute;left:5735;top:2343;width:1034;height:230" type="#_x0000_t202" filled="false" stroked="false">
              <v:textbox inset="0,0,0,0">
                <w:txbxContent>
                  <w:p>
                    <w:pPr>
                      <w:spacing w:before="1"/>
                      <w:ind w:left="0" w:right="0" w:firstLine="0"/>
                      <w:jc w:val="left"/>
                      <w:rPr>
                        <w:b/>
                        <w:sz w:val="20"/>
                      </w:rPr>
                    </w:pPr>
                    <w:r>
                      <w:rPr>
                        <w:b/>
                        <w:sz w:val="20"/>
                      </w:rPr>
                      <w:t>Signature</w:t>
                    </w:r>
                  </w:p>
                </w:txbxContent>
              </v:textbox>
              <w10:wrap type="none"/>
            </v:shape>
            <v:shape style="position:absolute;left:1699;top:2343;width:1196;height:230" type="#_x0000_t202" filled="false" stroked="false">
              <v:textbox inset="0,0,0,0">
                <w:txbxContent>
                  <w:p>
                    <w:pPr>
                      <w:spacing w:before="1"/>
                      <w:ind w:left="0" w:right="0" w:firstLine="0"/>
                      <w:jc w:val="left"/>
                      <w:rPr>
                        <w:b/>
                        <w:sz w:val="20"/>
                      </w:rPr>
                    </w:pPr>
                    <w:r>
                      <w:rPr>
                        <w:b/>
                        <w:sz w:val="20"/>
                      </w:rPr>
                      <w:t>Title/Name</w:t>
                    </w:r>
                  </w:p>
                </w:txbxContent>
              </v:textbox>
              <w10:wrap type="none"/>
            </v:shape>
            <v:shape style="position:absolute;left:1416;top:458;width:9057;height:1663" type="#_x0000_t202" filled="false" stroked="false">
              <v:textbox inset="0,0,0,0">
                <w:txbxContent>
                  <w:p>
                    <w:pPr>
                      <w:tabs>
                        <w:tab w:pos="719" w:val="left" w:leader="none"/>
                      </w:tabs>
                      <w:spacing w:line="465" w:lineRule="auto" w:before="0"/>
                      <w:ind w:left="0" w:right="5087" w:firstLine="0"/>
                      <w:jc w:val="left"/>
                      <w:rPr>
                        <w:b/>
                        <w:sz w:val="20"/>
                      </w:rPr>
                    </w:pPr>
                    <w:r>
                      <w:rPr>
                        <w:b/>
                        <w:color w:val="960000"/>
                        <w:sz w:val="22"/>
                      </w:rPr>
                      <w:t>Professional Staff Approvals ONLY 9a.</w:t>
                      <w:tab/>
                    </w:r>
                    <w:r>
                      <w:rPr>
                        <w:b/>
                        <w:sz w:val="22"/>
                      </w:rPr>
                      <w:t>Manager/</w:t>
                    </w:r>
                    <w:r>
                      <w:rPr>
                        <w:b/>
                        <w:sz w:val="20"/>
                      </w:rPr>
                      <w:t>Supervisor</w:t>
                    </w:r>
                    <w:r>
                      <w:rPr>
                        <w:b/>
                        <w:spacing w:val="-7"/>
                        <w:sz w:val="20"/>
                      </w:rPr>
                      <w:t> </w:t>
                    </w:r>
                    <w:r>
                      <w:rPr>
                        <w:b/>
                        <w:sz w:val="20"/>
                      </w:rPr>
                      <w:t>Approval</w:t>
                    </w:r>
                  </w:p>
                  <w:p>
                    <w:pPr>
                      <w:spacing w:line="240" w:lineRule="auto" w:before="9"/>
                      <w:ind w:left="283" w:right="2" w:firstLine="0"/>
                      <w:jc w:val="left"/>
                      <w:rPr>
                        <w:i/>
                        <w:sz w:val="20"/>
                      </w:rPr>
                    </w:pPr>
                    <w:r>
                      <w:rPr>
                        <w:i/>
                        <w:sz w:val="20"/>
                      </w:rPr>
                      <w:t>I have reviewed this application and considered the impact, including workload implications, the </w:t>
                    </w:r>
                    <w:r>
                      <w:rPr>
                        <w:i/>
                        <w:sz w:val="20"/>
                      </w:rPr>
                      <w:t>funding of this proposal will have on my School/Institute/Division. In particular, I have noted the proposed use of these funds as detailed in Section 4 of this application.</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after="1"/>
        <w:rPr>
          <w:b/>
          <w:sz w:val="24"/>
        </w:rPr>
      </w:pPr>
    </w:p>
    <w:tbl>
      <w:tblPr>
        <w:tblW w:w="0" w:type="auto"/>
        <w:jc w:val="left"/>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0"/>
        <w:gridCol w:w="2895"/>
        <w:gridCol w:w="2876"/>
      </w:tblGrid>
      <w:tr>
        <w:trPr>
          <w:trHeight w:val="748" w:hRule="atLeast"/>
        </w:trPr>
        <w:tc>
          <w:tcPr>
            <w:tcW w:w="3010" w:type="dxa"/>
          </w:tcPr>
          <w:p>
            <w:pPr>
              <w:pStyle w:val="TableParagraph"/>
              <w:spacing w:before="124"/>
              <w:ind w:left="1233" w:right="167" w:hanging="1042"/>
              <w:rPr>
                <w:b/>
                <w:sz w:val="22"/>
              </w:rPr>
            </w:pPr>
            <w:r>
              <w:rPr>
                <w:b/>
                <w:sz w:val="22"/>
              </w:rPr>
              <w:t>% Research Work Load 2019</w:t>
            </w:r>
          </w:p>
        </w:tc>
        <w:tc>
          <w:tcPr>
            <w:tcW w:w="2895" w:type="dxa"/>
          </w:tcPr>
          <w:p>
            <w:pPr>
              <w:pStyle w:val="TableParagraph"/>
              <w:spacing w:before="124"/>
              <w:ind w:left="1016" w:right="223" w:hanging="768"/>
              <w:rPr>
                <w:b/>
                <w:sz w:val="22"/>
              </w:rPr>
            </w:pPr>
            <w:r>
              <w:rPr>
                <w:b/>
                <w:sz w:val="22"/>
              </w:rPr>
              <w:t>% Work Load for this request</w:t>
            </w:r>
          </w:p>
        </w:tc>
        <w:tc>
          <w:tcPr>
            <w:tcW w:w="2876" w:type="dxa"/>
          </w:tcPr>
          <w:p>
            <w:pPr>
              <w:pStyle w:val="TableParagraph"/>
              <w:spacing w:line="250" w:lineRule="exact" w:before="1"/>
              <w:ind w:left="123" w:right="119"/>
              <w:jc w:val="center"/>
              <w:rPr>
                <w:b/>
                <w:sz w:val="22"/>
              </w:rPr>
            </w:pPr>
            <w:r>
              <w:rPr>
                <w:b/>
                <w:sz w:val="22"/>
              </w:rPr>
              <w:t>% Research Work Load including this project 2020</w:t>
            </w:r>
          </w:p>
        </w:tc>
      </w:tr>
      <w:tr>
        <w:trPr>
          <w:trHeight w:val="246" w:hRule="atLeast"/>
        </w:trPr>
        <w:tc>
          <w:tcPr>
            <w:tcW w:w="3010" w:type="dxa"/>
          </w:tcPr>
          <w:p>
            <w:pPr>
              <w:pStyle w:val="TableParagraph"/>
              <w:rPr>
                <w:rFonts w:ascii="Times New Roman"/>
                <w:sz w:val="16"/>
              </w:rPr>
            </w:pPr>
          </w:p>
        </w:tc>
        <w:tc>
          <w:tcPr>
            <w:tcW w:w="2895" w:type="dxa"/>
          </w:tcPr>
          <w:p>
            <w:pPr>
              <w:pStyle w:val="TableParagraph"/>
              <w:rPr>
                <w:rFonts w:ascii="Times New Roman"/>
                <w:sz w:val="16"/>
              </w:rPr>
            </w:pPr>
          </w:p>
        </w:tc>
        <w:tc>
          <w:tcPr>
            <w:tcW w:w="2876" w:type="dxa"/>
          </w:tcPr>
          <w:p>
            <w:pPr>
              <w:pStyle w:val="TableParagraph"/>
              <w:rPr>
                <w:rFonts w:ascii="Times New Roman"/>
                <w:sz w:val="16"/>
              </w:rPr>
            </w:pPr>
          </w:p>
        </w:tc>
      </w:tr>
    </w:tbl>
    <w:sectPr>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ourier New">
    <w:altName w:val="Courier New"/>
    <w:charset w:val="0"/>
    <w:family w:val="modern"/>
    <w:pitch w:val="fixed"/>
  </w:font>
  <w:font w:name="Arial">
    <w:altName w:val="Arial"/>
    <w:charset w:val="0"/>
    <w:family w:val="swiss"/>
    <w:pitch w:val="variable"/>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o"/>
      <w:lvlJc w:val="left"/>
      <w:pPr>
        <w:ind w:left="710" w:hanging="284"/>
      </w:pPr>
      <w:rPr>
        <w:rFonts w:hint="default" w:ascii="Courier New" w:hAnsi="Courier New" w:eastAsia="Courier New" w:cs="Courier New"/>
        <w:w w:val="96"/>
        <w:sz w:val="20"/>
        <w:szCs w:val="20"/>
      </w:rPr>
    </w:lvl>
    <w:lvl w:ilvl="1">
      <w:start w:val="0"/>
      <w:numFmt w:val="bullet"/>
      <w:lvlText w:val="•"/>
      <w:lvlJc w:val="left"/>
      <w:pPr>
        <w:ind w:left="1550" w:hanging="284"/>
      </w:pPr>
      <w:rPr>
        <w:rFonts w:hint="default"/>
      </w:rPr>
    </w:lvl>
    <w:lvl w:ilvl="2">
      <w:start w:val="0"/>
      <w:numFmt w:val="bullet"/>
      <w:lvlText w:val="•"/>
      <w:lvlJc w:val="left"/>
      <w:pPr>
        <w:ind w:left="2381" w:hanging="284"/>
      </w:pPr>
      <w:rPr>
        <w:rFonts w:hint="default"/>
      </w:rPr>
    </w:lvl>
    <w:lvl w:ilvl="3">
      <w:start w:val="0"/>
      <w:numFmt w:val="bullet"/>
      <w:lvlText w:val="•"/>
      <w:lvlJc w:val="left"/>
      <w:pPr>
        <w:ind w:left="3212" w:hanging="284"/>
      </w:pPr>
      <w:rPr>
        <w:rFonts w:hint="default"/>
      </w:rPr>
    </w:lvl>
    <w:lvl w:ilvl="4">
      <w:start w:val="0"/>
      <w:numFmt w:val="bullet"/>
      <w:lvlText w:val="•"/>
      <w:lvlJc w:val="left"/>
      <w:pPr>
        <w:ind w:left="4043" w:hanging="284"/>
      </w:pPr>
      <w:rPr>
        <w:rFonts w:hint="default"/>
      </w:rPr>
    </w:lvl>
    <w:lvl w:ilvl="5">
      <w:start w:val="0"/>
      <w:numFmt w:val="bullet"/>
      <w:lvlText w:val="•"/>
      <w:lvlJc w:val="left"/>
      <w:pPr>
        <w:ind w:left="4874" w:hanging="284"/>
      </w:pPr>
      <w:rPr>
        <w:rFonts w:hint="default"/>
      </w:rPr>
    </w:lvl>
    <w:lvl w:ilvl="6">
      <w:start w:val="0"/>
      <w:numFmt w:val="bullet"/>
      <w:lvlText w:val="•"/>
      <w:lvlJc w:val="left"/>
      <w:pPr>
        <w:ind w:left="5704" w:hanging="284"/>
      </w:pPr>
      <w:rPr>
        <w:rFonts w:hint="default"/>
      </w:rPr>
    </w:lvl>
    <w:lvl w:ilvl="7">
      <w:start w:val="0"/>
      <w:numFmt w:val="bullet"/>
      <w:lvlText w:val="•"/>
      <w:lvlJc w:val="left"/>
      <w:pPr>
        <w:ind w:left="6535" w:hanging="284"/>
      </w:pPr>
      <w:rPr>
        <w:rFonts w:hint="default"/>
      </w:rPr>
    </w:lvl>
    <w:lvl w:ilvl="8">
      <w:start w:val="0"/>
      <w:numFmt w:val="bullet"/>
      <w:lvlText w:val="•"/>
      <w:lvlJc w:val="left"/>
      <w:pPr>
        <w:ind w:left="7366" w:hanging="284"/>
      </w:pPr>
      <w:rPr>
        <w:rFonts w:hint="default"/>
      </w:rPr>
    </w:lvl>
  </w:abstractNum>
  <w:abstractNum w:abstractNumId="3">
    <w:multiLevelType w:val="hybridMultilevel"/>
    <w:lvl w:ilvl="0">
      <w:start w:val="0"/>
      <w:numFmt w:val="bullet"/>
      <w:lvlText w:val="☐"/>
      <w:lvlJc w:val="left"/>
      <w:pPr>
        <w:ind w:left="595" w:hanging="308"/>
      </w:pPr>
      <w:rPr>
        <w:rFonts w:hint="default" w:ascii="Segoe UI Symbol" w:hAnsi="Segoe UI Symbol" w:eastAsia="Segoe UI Symbol" w:cs="Segoe UI Symbol"/>
        <w:w w:val="100"/>
        <w:sz w:val="22"/>
        <w:szCs w:val="22"/>
      </w:rPr>
    </w:lvl>
    <w:lvl w:ilvl="1">
      <w:start w:val="0"/>
      <w:numFmt w:val="bullet"/>
      <w:lvlText w:val="•"/>
      <w:lvlJc w:val="left"/>
      <w:pPr>
        <w:ind w:left="1442" w:hanging="308"/>
      </w:pPr>
      <w:rPr>
        <w:rFonts w:hint="default"/>
      </w:rPr>
    </w:lvl>
    <w:lvl w:ilvl="2">
      <w:start w:val="0"/>
      <w:numFmt w:val="bullet"/>
      <w:lvlText w:val="•"/>
      <w:lvlJc w:val="left"/>
      <w:pPr>
        <w:ind w:left="2285" w:hanging="308"/>
      </w:pPr>
      <w:rPr>
        <w:rFonts w:hint="default"/>
      </w:rPr>
    </w:lvl>
    <w:lvl w:ilvl="3">
      <w:start w:val="0"/>
      <w:numFmt w:val="bullet"/>
      <w:lvlText w:val="•"/>
      <w:lvlJc w:val="left"/>
      <w:pPr>
        <w:ind w:left="3128" w:hanging="308"/>
      </w:pPr>
      <w:rPr>
        <w:rFonts w:hint="default"/>
      </w:rPr>
    </w:lvl>
    <w:lvl w:ilvl="4">
      <w:start w:val="0"/>
      <w:numFmt w:val="bullet"/>
      <w:lvlText w:val="•"/>
      <w:lvlJc w:val="left"/>
      <w:pPr>
        <w:ind w:left="3971" w:hanging="308"/>
      </w:pPr>
      <w:rPr>
        <w:rFonts w:hint="default"/>
      </w:rPr>
    </w:lvl>
    <w:lvl w:ilvl="5">
      <w:start w:val="0"/>
      <w:numFmt w:val="bullet"/>
      <w:lvlText w:val="•"/>
      <w:lvlJc w:val="left"/>
      <w:pPr>
        <w:ind w:left="4814" w:hanging="308"/>
      </w:pPr>
      <w:rPr>
        <w:rFonts w:hint="default"/>
      </w:rPr>
    </w:lvl>
    <w:lvl w:ilvl="6">
      <w:start w:val="0"/>
      <w:numFmt w:val="bullet"/>
      <w:lvlText w:val="•"/>
      <w:lvlJc w:val="left"/>
      <w:pPr>
        <w:ind w:left="5656" w:hanging="308"/>
      </w:pPr>
      <w:rPr>
        <w:rFonts w:hint="default"/>
      </w:rPr>
    </w:lvl>
    <w:lvl w:ilvl="7">
      <w:start w:val="0"/>
      <w:numFmt w:val="bullet"/>
      <w:lvlText w:val="•"/>
      <w:lvlJc w:val="left"/>
      <w:pPr>
        <w:ind w:left="6499" w:hanging="308"/>
      </w:pPr>
      <w:rPr>
        <w:rFonts w:hint="default"/>
      </w:rPr>
    </w:lvl>
    <w:lvl w:ilvl="8">
      <w:start w:val="0"/>
      <w:numFmt w:val="bullet"/>
      <w:lvlText w:val="•"/>
      <w:lvlJc w:val="left"/>
      <w:pPr>
        <w:ind w:left="7342" w:hanging="308"/>
      </w:pPr>
      <w:rPr>
        <w:rFonts w:hint="default"/>
      </w:rPr>
    </w:lvl>
  </w:abstractNum>
  <w:abstractNum w:abstractNumId="2">
    <w:multiLevelType w:val="hybridMultilevel"/>
    <w:lvl w:ilvl="0">
      <w:start w:val="0"/>
      <w:numFmt w:val="bullet"/>
      <w:lvlText w:val="☐"/>
      <w:lvlJc w:val="left"/>
      <w:pPr>
        <w:ind w:left="537" w:hanging="250"/>
      </w:pPr>
      <w:rPr>
        <w:rFonts w:hint="default" w:ascii="Segoe UI Symbol" w:hAnsi="Segoe UI Symbol" w:eastAsia="Segoe UI Symbol" w:cs="Segoe UI Symbol"/>
        <w:w w:val="100"/>
        <w:sz w:val="22"/>
        <w:szCs w:val="22"/>
      </w:rPr>
    </w:lvl>
    <w:lvl w:ilvl="1">
      <w:start w:val="0"/>
      <w:numFmt w:val="bullet"/>
      <w:lvlText w:val="•"/>
      <w:lvlJc w:val="left"/>
      <w:pPr>
        <w:ind w:left="1388" w:hanging="250"/>
      </w:pPr>
      <w:rPr>
        <w:rFonts w:hint="default"/>
      </w:rPr>
    </w:lvl>
    <w:lvl w:ilvl="2">
      <w:start w:val="0"/>
      <w:numFmt w:val="bullet"/>
      <w:lvlText w:val="•"/>
      <w:lvlJc w:val="left"/>
      <w:pPr>
        <w:ind w:left="2237" w:hanging="250"/>
      </w:pPr>
      <w:rPr>
        <w:rFonts w:hint="default"/>
      </w:rPr>
    </w:lvl>
    <w:lvl w:ilvl="3">
      <w:start w:val="0"/>
      <w:numFmt w:val="bullet"/>
      <w:lvlText w:val="•"/>
      <w:lvlJc w:val="left"/>
      <w:pPr>
        <w:ind w:left="3086" w:hanging="250"/>
      </w:pPr>
      <w:rPr>
        <w:rFonts w:hint="default"/>
      </w:rPr>
    </w:lvl>
    <w:lvl w:ilvl="4">
      <w:start w:val="0"/>
      <w:numFmt w:val="bullet"/>
      <w:lvlText w:val="•"/>
      <w:lvlJc w:val="left"/>
      <w:pPr>
        <w:ind w:left="3935" w:hanging="250"/>
      </w:pPr>
      <w:rPr>
        <w:rFonts w:hint="default"/>
      </w:rPr>
    </w:lvl>
    <w:lvl w:ilvl="5">
      <w:start w:val="0"/>
      <w:numFmt w:val="bullet"/>
      <w:lvlText w:val="•"/>
      <w:lvlJc w:val="left"/>
      <w:pPr>
        <w:ind w:left="4784" w:hanging="250"/>
      </w:pPr>
      <w:rPr>
        <w:rFonts w:hint="default"/>
      </w:rPr>
    </w:lvl>
    <w:lvl w:ilvl="6">
      <w:start w:val="0"/>
      <w:numFmt w:val="bullet"/>
      <w:lvlText w:val="•"/>
      <w:lvlJc w:val="left"/>
      <w:pPr>
        <w:ind w:left="5632" w:hanging="250"/>
      </w:pPr>
      <w:rPr>
        <w:rFonts w:hint="default"/>
      </w:rPr>
    </w:lvl>
    <w:lvl w:ilvl="7">
      <w:start w:val="0"/>
      <w:numFmt w:val="bullet"/>
      <w:lvlText w:val="•"/>
      <w:lvlJc w:val="left"/>
      <w:pPr>
        <w:ind w:left="6481" w:hanging="250"/>
      </w:pPr>
      <w:rPr>
        <w:rFonts w:hint="default"/>
      </w:rPr>
    </w:lvl>
    <w:lvl w:ilvl="8">
      <w:start w:val="0"/>
      <w:numFmt w:val="bullet"/>
      <w:lvlText w:val="•"/>
      <w:lvlJc w:val="left"/>
      <w:pPr>
        <w:ind w:left="7330" w:hanging="250"/>
      </w:pPr>
      <w:rPr>
        <w:rFonts w:hint="default"/>
      </w:rPr>
    </w:lvl>
  </w:abstractNum>
  <w:abstractNum w:abstractNumId="1">
    <w:multiLevelType w:val="hybridMultilevel"/>
    <w:lvl w:ilvl="0">
      <w:start w:val="0"/>
      <w:numFmt w:val="bullet"/>
      <w:lvlText w:val="☐"/>
      <w:lvlJc w:val="left"/>
      <w:pPr>
        <w:ind w:left="537" w:hanging="250"/>
      </w:pPr>
      <w:rPr>
        <w:rFonts w:hint="default" w:ascii="Segoe UI Symbol" w:hAnsi="Segoe UI Symbol" w:eastAsia="Segoe UI Symbol" w:cs="Segoe UI Symbol"/>
        <w:w w:val="100"/>
        <w:sz w:val="22"/>
        <w:szCs w:val="22"/>
      </w:rPr>
    </w:lvl>
    <w:lvl w:ilvl="1">
      <w:start w:val="0"/>
      <w:numFmt w:val="bullet"/>
      <w:lvlText w:val="•"/>
      <w:lvlJc w:val="left"/>
      <w:pPr>
        <w:ind w:left="1388" w:hanging="250"/>
      </w:pPr>
      <w:rPr>
        <w:rFonts w:hint="default"/>
      </w:rPr>
    </w:lvl>
    <w:lvl w:ilvl="2">
      <w:start w:val="0"/>
      <w:numFmt w:val="bullet"/>
      <w:lvlText w:val="•"/>
      <w:lvlJc w:val="left"/>
      <w:pPr>
        <w:ind w:left="2237" w:hanging="250"/>
      </w:pPr>
      <w:rPr>
        <w:rFonts w:hint="default"/>
      </w:rPr>
    </w:lvl>
    <w:lvl w:ilvl="3">
      <w:start w:val="0"/>
      <w:numFmt w:val="bullet"/>
      <w:lvlText w:val="•"/>
      <w:lvlJc w:val="left"/>
      <w:pPr>
        <w:ind w:left="3086" w:hanging="250"/>
      </w:pPr>
      <w:rPr>
        <w:rFonts w:hint="default"/>
      </w:rPr>
    </w:lvl>
    <w:lvl w:ilvl="4">
      <w:start w:val="0"/>
      <w:numFmt w:val="bullet"/>
      <w:lvlText w:val="•"/>
      <w:lvlJc w:val="left"/>
      <w:pPr>
        <w:ind w:left="3935" w:hanging="250"/>
      </w:pPr>
      <w:rPr>
        <w:rFonts w:hint="default"/>
      </w:rPr>
    </w:lvl>
    <w:lvl w:ilvl="5">
      <w:start w:val="0"/>
      <w:numFmt w:val="bullet"/>
      <w:lvlText w:val="•"/>
      <w:lvlJc w:val="left"/>
      <w:pPr>
        <w:ind w:left="4784" w:hanging="250"/>
      </w:pPr>
      <w:rPr>
        <w:rFonts w:hint="default"/>
      </w:rPr>
    </w:lvl>
    <w:lvl w:ilvl="6">
      <w:start w:val="0"/>
      <w:numFmt w:val="bullet"/>
      <w:lvlText w:val="•"/>
      <w:lvlJc w:val="left"/>
      <w:pPr>
        <w:ind w:left="5632" w:hanging="250"/>
      </w:pPr>
      <w:rPr>
        <w:rFonts w:hint="default"/>
      </w:rPr>
    </w:lvl>
    <w:lvl w:ilvl="7">
      <w:start w:val="0"/>
      <w:numFmt w:val="bullet"/>
      <w:lvlText w:val="•"/>
      <w:lvlJc w:val="left"/>
      <w:pPr>
        <w:ind w:left="6481" w:hanging="250"/>
      </w:pPr>
      <w:rPr>
        <w:rFonts w:hint="default"/>
      </w:rPr>
    </w:lvl>
    <w:lvl w:ilvl="8">
      <w:start w:val="0"/>
      <w:numFmt w:val="bullet"/>
      <w:lvlText w:val="•"/>
      <w:lvlJc w:val="left"/>
      <w:pPr>
        <w:ind w:left="7330" w:hanging="250"/>
      </w:pPr>
      <w:rPr>
        <w:rFonts w:hint="default"/>
      </w:rPr>
    </w:lvl>
  </w:abstractNum>
  <w:abstractNum w:abstractNumId="0">
    <w:multiLevelType w:val="hybridMultilevel"/>
    <w:lvl w:ilvl="0">
      <w:start w:val="1"/>
      <w:numFmt w:val="decimal"/>
      <w:lvlText w:val="%1."/>
      <w:lvlJc w:val="left"/>
      <w:pPr>
        <w:ind w:left="1699" w:hanging="284"/>
        <w:jc w:val="left"/>
      </w:pPr>
      <w:rPr>
        <w:rFonts w:hint="default"/>
        <w:b/>
        <w:bCs/>
        <w:spacing w:val="-3"/>
        <w:w w:val="99"/>
      </w:rPr>
    </w:lvl>
    <w:lvl w:ilvl="1">
      <w:start w:val="0"/>
      <w:numFmt w:val="bullet"/>
      <w:lvlText w:val="•"/>
      <w:lvlJc w:val="left"/>
      <w:pPr>
        <w:ind w:left="2720" w:hanging="284"/>
      </w:pPr>
      <w:rPr>
        <w:rFonts w:hint="default"/>
      </w:rPr>
    </w:lvl>
    <w:lvl w:ilvl="2">
      <w:start w:val="0"/>
      <w:numFmt w:val="bullet"/>
      <w:lvlText w:val="•"/>
      <w:lvlJc w:val="left"/>
      <w:pPr>
        <w:ind w:left="3740" w:hanging="284"/>
      </w:pPr>
      <w:rPr>
        <w:rFonts w:hint="default"/>
      </w:rPr>
    </w:lvl>
    <w:lvl w:ilvl="3">
      <w:start w:val="0"/>
      <w:numFmt w:val="bullet"/>
      <w:lvlText w:val="•"/>
      <w:lvlJc w:val="left"/>
      <w:pPr>
        <w:ind w:left="4761" w:hanging="284"/>
      </w:pPr>
      <w:rPr>
        <w:rFonts w:hint="default"/>
      </w:rPr>
    </w:lvl>
    <w:lvl w:ilvl="4">
      <w:start w:val="0"/>
      <w:numFmt w:val="bullet"/>
      <w:lvlText w:val="•"/>
      <w:lvlJc w:val="left"/>
      <w:pPr>
        <w:ind w:left="5781" w:hanging="284"/>
      </w:pPr>
      <w:rPr>
        <w:rFonts w:hint="default"/>
      </w:rPr>
    </w:lvl>
    <w:lvl w:ilvl="5">
      <w:start w:val="0"/>
      <w:numFmt w:val="bullet"/>
      <w:lvlText w:val="•"/>
      <w:lvlJc w:val="left"/>
      <w:pPr>
        <w:ind w:left="6802" w:hanging="284"/>
      </w:pPr>
      <w:rPr>
        <w:rFonts w:hint="default"/>
      </w:rPr>
    </w:lvl>
    <w:lvl w:ilvl="6">
      <w:start w:val="0"/>
      <w:numFmt w:val="bullet"/>
      <w:lvlText w:val="•"/>
      <w:lvlJc w:val="left"/>
      <w:pPr>
        <w:ind w:left="7822" w:hanging="284"/>
      </w:pPr>
      <w:rPr>
        <w:rFonts w:hint="default"/>
      </w:rPr>
    </w:lvl>
    <w:lvl w:ilvl="7">
      <w:start w:val="0"/>
      <w:numFmt w:val="bullet"/>
      <w:lvlText w:val="•"/>
      <w:lvlJc w:val="left"/>
      <w:pPr>
        <w:ind w:left="8842" w:hanging="284"/>
      </w:pPr>
      <w:rPr>
        <w:rFonts w:hint="default"/>
      </w:rPr>
    </w:lvl>
    <w:lvl w:ilvl="8">
      <w:start w:val="0"/>
      <w:numFmt w:val="bullet"/>
      <w:lvlText w:val="•"/>
      <w:lvlJc w:val="left"/>
      <w:pPr>
        <w:ind w:left="9863" w:hanging="28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2"/>
      <w:szCs w:val="22"/>
    </w:rPr>
  </w:style>
  <w:style w:styleId="Heading1" w:type="paragraph">
    <w:name w:val="Heading 1"/>
    <w:basedOn w:val="Normal"/>
    <w:uiPriority w:val="1"/>
    <w:qFormat/>
    <w:pPr>
      <w:ind w:left="1708" w:hanging="292"/>
      <w:outlineLvl w:val="1"/>
    </w:pPr>
    <w:rPr>
      <w:rFonts w:ascii="Georgia" w:hAnsi="Georgia" w:eastAsia="Georgia" w:cs="Georgia"/>
      <w:b/>
      <w:bCs/>
      <w:sz w:val="24"/>
      <w:szCs w:val="24"/>
    </w:rPr>
  </w:style>
  <w:style w:styleId="Heading2" w:type="paragraph">
    <w:name w:val="Heading 2"/>
    <w:basedOn w:val="Normal"/>
    <w:uiPriority w:val="1"/>
    <w:qFormat/>
    <w:pPr>
      <w:ind w:left="1416"/>
      <w:outlineLvl w:val="2"/>
    </w:pPr>
    <w:rPr>
      <w:rFonts w:ascii="Georgia" w:hAnsi="Georgia" w:eastAsia="Georgia" w:cs="Georgia"/>
      <w:b/>
      <w:bCs/>
      <w:sz w:val="22"/>
      <w:szCs w:val="22"/>
    </w:rPr>
  </w:style>
  <w:style w:styleId="ListParagraph" w:type="paragraph">
    <w:name w:val="List Paragraph"/>
    <w:basedOn w:val="Normal"/>
    <w:uiPriority w:val="1"/>
    <w:qFormat/>
    <w:pPr>
      <w:ind w:left="1708" w:hanging="292"/>
    </w:pPr>
    <w:rPr>
      <w:rFonts w:ascii="Georgia" w:hAnsi="Georgia" w:eastAsia="Georgia" w:cs="Georgia"/>
    </w:rPr>
  </w:style>
  <w:style w:styleId="TableParagraph" w:type="paragraph">
    <w:name w:val="Table Paragraph"/>
    <w:basedOn w:val="Normal"/>
    <w:uiPriority w:val="1"/>
    <w:qFormat/>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westernsydney.edu.au/equity_diversity/equity_and_diversity/gender_equality/vice_chancellors_gender_equality_fund" TargetMode="External"/><Relationship Id="rId7" Type="http://schemas.openxmlformats.org/officeDocument/2006/relationships/hyperlink" Target="mailto:m.blackmore@westernsydney.edu.au" TargetMode="External"/><Relationship Id="rId8" Type="http://schemas.openxmlformats.org/officeDocument/2006/relationships/hyperlink" Target="http://www.westernsydney.edu.au/research/research_ethics_and_integrity" TargetMode="External"/><Relationship Id="rId9" Type="http://schemas.openxmlformats.org/officeDocument/2006/relationships/image" Target="media/image2.png"/><Relationship Id="rId10" Type="http://schemas.openxmlformats.org/officeDocument/2006/relationships/hyperlink" Target="mailto:M.blackmore@westernsydney.edu.au"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Leggo</dc:creator>
  <dcterms:created xsi:type="dcterms:W3CDTF">2019-10-10T23:47:16Z</dcterms:created>
  <dcterms:modified xsi:type="dcterms:W3CDTF">2019-10-10T23:47:16Z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18 for Word</vt:lpwstr>
  </property>
  <property fmtid="{D5CDD505-2E9C-101B-9397-08002B2CF9AE}" pid="4" name="LastSaved">
    <vt:filetime>2019-10-10T00:00:00Z</vt:filetime>
  </property>
</Properties>
</file>