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30A0E" w14:textId="77777777" w:rsidR="00136DC3" w:rsidRDefault="00136DC3" w:rsidP="00136DC3">
      <w:pPr>
        <w:pStyle w:val="paragraph"/>
        <w:spacing w:before="0" w:beforeAutospacing="0" w:after="0" w:afterAutospacing="0"/>
        <w:jc w:val="center"/>
        <w:textAlignment w:val="baseline"/>
        <w:rPr>
          <w:rStyle w:val="normaltextrun"/>
          <w:rFonts w:cs="Segoe UI"/>
          <w:sz w:val="36"/>
          <w:szCs w:val="36"/>
        </w:rPr>
      </w:pPr>
      <w:r>
        <w:rPr>
          <w:rFonts w:ascii="Arial" w:hAnsi="Arial" w:cs="Arial"/>
          <w:noProof/>
        </w:rPr>
        <w:drawing>
          <wp:inline distT="0" distB="0" distL="0" distR="0" wp14:anchorId="6043171B" wp14:editId="08DA5F12">
            <wp:extent cx="2099310" cy="130679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version-2.jpg"/>
                    <pic:cNvPicPr/>
                  </pic:nvPicPr>
                  <pic:blipFill>
                    <a:blip r:embed="rId8">
                      <a:extLst>
                        <a:ext uri="{28A0092B-C50C-407E-A947-70E740481C1C}">
                          <a14:useLocalDpi xmlns:a14="http://schemas.microsoft.com/office/drawing/2010/main" val="0"/>
                        </a:ext>
                      </a:extLst>
                    </a:blip>
                    <a:stretch>
                      <a:fillRect/>
                    </a:stretch>
                  </pic:blipFill>
                  <pic:spPr>
                    <a:xfrm>
                      <a:off x="0" y="0"/>
                      <a:ext cx="2129373" cy="1325513"/>
                    </a:xfrm>
                    <a:prstGeom prst="rect">
                      <a:avLst/>
                    </a:prstGeom>
                  </pic:spPr>
                </pic:pic>
              </a:graphicData>
            </a:graphic>
          </wp:inline>
        </w:drawing>
      </w:r>
    </w:p>
    <w:p w14:paraId="62E5A615" w14:textId="77777777" w:rsidR="00136DC3" w:rsidRDefault="00136DC3" w:rsidP="00136DC3">
      <w:pPr>
        <w:pStyle w:val="paragraph"/>
        <w:spacing w:before="0" w:beforeAutospacing="0" w:after="0" w:afterAutospacing="0"/>
        <w:jc w:val="center"/>
        <w:textAlignment w:val="baseline"/>
        <w:rPr>
          <w:rStyle w:val="normaltextrun"/>
          <w:rFonts w:cs="Segoe UI"/>
          <w:sz w:val="36"/>
          <w:szCs w:val="36"/>
        </w:rPr>
      </w:pPr>
    </w:p>
    <w:p w14:paraId="1F215C28" w14:textId="77777777" w:rsidR="00136DC3" w:rsidRDefault="00136DC3" w:rsidP="00136DC3">
      <w:pPr>
        <w:pStyle w:val="paragraph"/>
        <w:spacing w:before="0" w:beforeAutospacing="0" w:after="0" w:afterAutospacing="0"/>
        <w:jc w:val="center"/>
        <w:textAlignment w:val="baseline"/>
        <w:rPr>
          <w:rFonts w:ascii="Segoe UI" w:hAnsi="Segoe UI" w:cs="Segoe UI"/>
          <w:sz w:val="18"/>
          <w:szCs w:val="18"/>
        </w:rPr>
      </w:pPr>
    </w:p>
    <w:p w14:paraId="5DD92CEB" w14:textId="77777777" w:rsidR="00136DC3" w:rsidRDefault="00136DC3" w:rsidP="00136DC3">
      <w:pPr>
        <w:pStyle w:val="paragraph"/>
        <w:spacing w:before="0" w:beforeAutospacing="0" w:after="0" w:afterAutospacing="0"/>
        <w:jc w:val="center"/>
        <w:textAlignment w:val="baseline"/>
        <w:rPr>
          <w:rStyle w:val="eop"/>
          <w:rFonts w:ascii="Chronicle Text G1" w:eastAsiaTheme="majorEastAsia" w:hAnsi="Chronicle Text G1" w:cs="Segoe UI"/>
          <w:sz w:val="36"/>
          <w:szCs w:val="36"/>
        </w:rPr>
      </w:pPr>
    </w:p>
    <w:p w14:paraId="6F9D0AA9" w14:textId="77777777" w:rsidR="00136DC3" w:rsidRDefault="00136DC3" w:rsidP="00136DC3">
      <w:pPr>
        <w:spacing w:before="120" w:after="60"/>
        <w:jc w:val="center"/>
        <w:rPr>
          <w:rFonts w:ascii="Chronicle Text G1" w:eastAsia="PMingLiU" w:hAnsi="Chronicle Text G1"/>
          <w:sz w:val="36"/>
          <w:szCs w:val="36"/>
          <w:lang w:eastAsia="zh-TW"/>
        </w:rPr>
      </w:pPr>
      <w:r w:rsidRPr="000069AC">
        <w:rPr>
          <w:rFonts w:ascii="Chronicle Text G1" w:eastAsia="PMingLiU" w:hAnsi="Chronicle Text G1"/>
          <w:sz w:val="36"/>
          <w:szCs w:val="36"/>
          <w:lang w:eastAsia="zh-TW"/>
        </w:rPr>
        <w:t>Western Sydney University</w:t>
      </w:r>
      <w:r>
        <w:rPr>
          <w:rFonts w:ascii="Chronicle Text G1" w:eastAsia="PMingLiU" w:hAnsi="Chronicle Text G1"/>
          <w:sz w:val="36"/>
          <w:szCs w:val="36"/>
          <w:lang w:eastAsia="zh-TW"/>
        </w:rPr>
        <w:t xml:space="preserve"> </w:t>
      </w:r>
    </w:p>
    <w:p w14:paraId="76AEE6AF" w14:textId="77777777" w:rsidR="00136DC3" w:rsidRDefault="00136DC3" w:rsidP="00136DC3">
      <w:pPr>
        <w:spacing w:before="120" w:after="60"/>
        <w:jc w:val="center"/>
        <w:rPr>
          <w:rFonts w:ascii="Chronicle Text G1" w:eastAsia="PMingLiU" w:hAnsi="Chronicle Text G1"/>
          <w:sz w:val="36"/>
          <w:szCs w:val="36"/>
          <w:lang w:eastAsia="zh-TW"/>
        </w:rPr>
      </w:pPr>
      <w:r w:rsidRPr="75799A9B">
        <w:rPr>
          <w:rFonts w:ascii="Chronicle Text G1" w:eastAsia="PMingLiU" w:hAnsi="Chronicle Text G1"/>
          <w:sz w:val="36"/>
          <w:szCs w:val="36"/>
          <w:lang w:eastAsia="zh-TW"/>
        </w:rPr>
        <w:t xml:space="preserve">Global Learning </w:t>
      </w:r>
    </w:p>
    <w:p w14:paraId="2ED4B9FE" w14:textId="77777777" w:rsidR="00136DC3" w:rsidRPr="00297005" w:rsidRDefault="00136DC3" w:rsidP="00136DC3">
      <w:pPr>
        <w:spacing w:before="120" w:after="60"/>
        <w:jc w:val="center"/>
        <w:rPr>
          <w:rFonts w:ascii="Chronicle Text G1" w:eastAsia="PMingLiU" w:hAnsi="Chronicle Text G1"/>
          <w:sz w:val="36"/>
          <w:szCs w:val="36"/>
          <w:lang w:eastAsia="zh-TW"/>
        </w:rPr>
      </w:pPr>
    </w:p>
    <w:p w14:paraId="23B4EDDA" w14:textId="1C82C0CA" w:rsidR="00C914EB" w:rsidRDefault="00E271B5" w:rsidP="00E271B5">
      <w:pPr>
        <w:jc w:val="center"/>
        <w:rPr>
          <w:rFonts w:ascii="Chronicle Text G1" w:eastAsia="PMingLiU" w:hAnsi="Chronicle Text G1"/>
          <w:b/>
          <w:bCs/>
          <w:sz w:val="36"/>
          <w:szCs w:val="36"/>
          <w:lang w:eastAsia="zh-TW"/>
        </w:rPr>
      </w:pPr>
      <w:r>
        <w:rPr>
          <w:rFonts w:ascii="Chronicle Text G1" w:eastAsia="PMingLiU" w:hAnsi="Chronicle Text G1"/>
          <w:b/>
          <w:bCs/>
          <w:sz w:val="36"/>
          <w:szCs w:val="36"/>
          <w:lang w:eastAsia="zh-TW"/>
        </w:rPr>
        <w:t>Student Group Travel Risk Assessment</w:t>
      </w:r>
    </w:p>
    <w:p w14:paraId="5F2AD5C7" w14:textId="09582FAD" w:rsidR="004D5CE5" w:rsidRDefault="004D5CE5" w:rsidP="00E271B5">
      <w:pPr>
        <w:jc w:val="center"/>
        <w:rPr>
          <w:rFonts w:ascii="Chronicle Text G1" w:eastAsia="PMingLiU" w:hAnsi="Chronicle Text G1"/>
          <w:b/>
          <w:bCs/>
          <w:sz w:val="36"/>
          <w:szCs w:val="36"/>
          <w:lang w:eastAsia="zh-TW"/>
        </w:rPr>
      </w:pPr>
    </w:p>
    <w:tbl>
      <w:tblPr>
        <w:tblStyle w:val="TableGrid"/>
        <w:tblW w:w="0" w:type="auto"/>
        <w:tblLook w:val="04A0" w:firstRow="1" w:lastRow="0" w:firstColumn="1" w:lastColumn="0" w:noHBand="0" w:noVBand="1"/>
      </w:tblPr>
      <w:tblGrid>
        <w:gridCol w:w="9016"/>
      </w:tblGrid>
      <w:tr w:rsidR="004D5CE5" w14:paraId="279B879C" w14:textId="77777777" w:rsidTr="004D5CE5">
        <w:tc>
          <w:tcPr>
            <w:tcW w:w="9016" w:type="dxa"/>
          </w:tcPr>
          <w:p w14:paraId="787124BE" w14:textId="3A7DFA94" w:rsidR="001951E7" w:rsidRPr="00F65FC1" w:rsidRDefault="001951E7" w:rsidP="00E271B5">
            <w:pPr>
              <w:jc w:val="center"/>
              <w:rPr>
                <w:rFonts w:eastAsia="PMingLiU" w:cstheme="minorHAnsi"/>
                <w:b/>
                <w:bCs/>
                <w:sz w:val="28"/>
                <w:szCs w:val="28"/>
                <w:lang w:eastAsia="zh-TW"/>
              </w:rPr>
            </w:pPr>
          </w:p>
        </w:tc>
      </w:tr>
    </w:tbl>
    <w:p w14:paraId="1729C768" w14:textId="10D5A578" w:rsidR="004D5CE5" w:rsidRDefault="00A57640" w:rsidP="00A57640">
      <w:pPr>
        <w:jc w:val="center"/>
        <w:rPr>
          <w:sz w:val="16"/>
          <w:szCs w:val="16"/>
        </w:rPr>
      </w:pPr>
      <w:r w:rsidRPr="00A57640">
        <w:rPr>
          <w:sz w:val="16"/>
          <w:szCs w:val="16"/>
        </w:rPr>
        <w:t>Name of Project</w:t>
      </w:r>
    </w:p>
    <w:p w14:paraId="6F39B63F" w14:textId="14117DEF" w:rsidR="00A57640" w:rsidRDefault="00A57640" w:rsidP="00A57640">
      <w:pPr>
        <w:jc w:val="center"/>
        <w:rPr>
          <w:sz w:val="16"/>
          <w:szCs w:val="16"/>
        </w:rPr>
      </w:pPr>
    </w:p>
    <w:tbl>
      <w:tblPr>
        <w:tblStyle w:val="TableGrid"/>
        <w:tblW w:w="0" w:type="auto"/>
        <w:tblLook w:val="04A0" w:firstRow="1" w:lastRow="0" w:firstColumn="1" w:lastColumn="0" w:noHBand="0" w:noVBand="1"/>
      </w:tblPr>
      <w:tblGrid>
        <w:gridCol w:w="9016"/>
      </w:tblGrid>
      <w:tr w:rsidR="00A57640" w14:paraId="4FE34D50" w14:textId="77777777" w:rsidTr="00A57640">
        <w:tc>
          <w:tcPr>
            <w:tcW w:w="9016" w:type="dxa"/>
          </w:tcPr>
          <w:p w14:paraId="6F84ACBA" w14:textId="17E70DA5" w:rsidR="00A57640" w:rsidRPr="00F65FC1" w:rsidRDefault="00A57640" w:rsidP="001E7CE2">
            <w:pPr>
              <w:jc w:val="center"/>
              <w:rPr>
                <w:rFonts w:cstheme="minorHAnsi"/>
                <w:b/>
                <w:bCs/>
                <w:sz w:val="28"/>
                <w:szCs w:val="28"/>
              </w:rPr>
            </w:pPr>
          </w:p>
        </w:tc>
      </w:tr>
    </w:tbl>
    <w:p w14:paraId="616E13A1" w14:textId="413953C0" w:rsidR="00FD11F6" w:rsidRDefault="00FD11F6" w:rsidP="00FD11F6">
      <w:pPr>
        <w:jc w:val="center"/>
        <w:rPr>
          <w:sz w:val="16"/>
          <w:szCs w:val="16"/>
        </w:rPr>
      </w:pPr>
      <w:r>
        <w:rPr>
          <w:sz w:val="16"/>
          <w:szCs w:val="16"/>
        </w:rPr>
        <w:t>Host Country</w:t>
      </w:r>
    </w:p>
    <w:p w14:paraId="7E18F4CA" w14:textId="77777777" w:rsidR="00A57640" w:rsidRPr="00A57640" w:rsidRDefault="00A57640" w:rsidP="00A57640">
      <w:pPr>
        <w:jc w:val="center"/>
        <w:rPr>
          <w:sz w:val="16"/>
          <w:szCs w:val="16"/>
        </w:rPr>
      </w:pPr>
    </w:p>
    <w:tbl>
      <w:tblPr>
        <w:tblStyle w:val="TableGrid"/>
        <w:tblW w:w="0" w:type="auto"/>
        <w:tblLook w:val="04A0" w:firstRow="1" w:lastRow="0" w:firstColumn="1" w:lastColumn="0" w:noHBand="0" w:noVBand="1"/>
      </w:tblPr>
      <w:tblGrid>
        <w:gridCol w:w="9016"/>
      </w:tblGrid>
      <w:tr w:rsidR="001E7CE2" w14:paraId="63426D05" w14:textId="77777777" w:rsidTr="001E7CE2">
        <w:tc>
          <w:tcPr>
            <w:tcW w:w="9016" w:type="dxa"/>
          </w:tcPr>
          <w:p w14:paraId="1EDB6F1D" w14:textId="0BAF0E33" w:rsidR="001E7CE2" w:rsidRPr="00F65FC1" w:rsidRDefault="001E7CE2" w:rsidP="00E271B5">
            <w:pPr>
              <w:jc w:val="center"/>
              <w:rPr>
                <w:rFonts w:eastAsia="PMingLiU" w:cstheme="minorHAnsi"/>
                <w:b/>
                <w:bCs/>
                <w:sz w:val="28"/>
                <w:szCs w:val="28"/>
                <w:lang w:eastAsia="zh-TW"/>
              </w:rPr>
            </w:pPr>
          </w:p>
        </w:tc>
      </w:tr>
    </w:tbl>
    <w:p w14:paraId="5818576F" w14:textId="1E75FA4A" w:rsidR="00FD11F6" w:rsidRDefault="00FD11F6" w:rsidP="00FD11F6">
      <w:pPr>
        <w:jc w:val="center"/>
        <w:rPr>
          <w:sz w:val="16"/>
          <w:szCs w:val="16"/>
        </w:rPr>
      </w:pPr>
      <w:r>
        <w:rPr>
          <w:sz w:val="16"/>
          <w:szCs w:val="16"/>
        </w:rPr>
        <w:t>Month(s)</w:t>
      </w:r>
      <w:r w:rsidR="00AC3302">
        <w:rPr>
          <w:sz w:val="16"/>
          <w:szCs w:val="16"/>
        </w:rPr>
        <w:t xml:space="preserve"> and Year of activity, e.g. January 2024</w:t>
      </w:r>
    </w:p>
    <w:p w14:paraId="732DD213" w14:textId="3FE1055C" w:rsidR="00551817" w:rsidRDefault="00551817" w:rsidP="00E271B5">
      <w:pPr>
        <w:jc w:val="center"/>
        <w:rPr>
          <w:rFonts w:ascii="Chronicle Text G1" w:eastAsia="PMingLiU" w:hAnsi="Chronicle Text G1"/>
          <w:b/>
          <w:bCs/>
          <w:sz w:val="36"/>
          <w:szCs w:val="36"/>
          <w:lang w:eastAsia="zh-TW"/>
        </w:rPr>
      </w:pPr>
    </w:p>
    <w:p w14:paraId="26A7B0FD" w14:textId="0A3DA72A" w:rsidR="00551817" w:rsidRDefault="00551817" w:rsidP="00E271B5">
      <w:pPr>
        <w:jc w:val="center"/>
        <w:rPr>
          <w:rFonts w:ascii="Chronicle Text G1" w:eastAsia="PMingLiU" w:hAnsi="Chronicle Text G1"/>
          <w:b/>
          <w:bCs/>
          <w:sz w:val="36"/>
          <w:szCs w:val="36"/>
          <w:lang w:eastAsia="zh-TW"/>
        </w:rPr>
      </w:pPr>
    </w:p>
    <w:p w14:paraId="18EB0156" w14:textId="0A9EFFC9" w:rsidR="00AC323C" w:rsidRDefault="00AC323C" w:rsidP="00E271B5">
      <w:pPr>
        <w:jc w:val="center"/>
        <w:rPr>
          <w:rFonts w:ascii="Chronicle Text G1" w:eastAsia="PMingLiU" w:hAnsi="Chronicle Text G1"/>
          <w:b/>
          <w:bCs/>
          <w:sz w:val="36"/>
          <w:szCs w:val="36"/>
          <w:lang w:eastAsia="zh-TW"/>
        </w:rPr>
      </w:pPr>
    </w:p>
    <w:p w14:paraId="10C776B3" w14:textId="4F2158BD" w:rsidR="00AC323C" w:rsidRDefault="00AC323C" w:rsidP="00E271B5">
      <w:pPr>
        <w:jc w:val="center"/>
        <w:rPr>
          <w:rFonts w:ascii="Chronicle Text G1" w:eastAsia="PMingLiU" w:hAnsi="Chronicle Text G1"/>
          <w:b/>
          <w:bCs/>
          <w:sz w:val="36"/>
          <w:szCs w:val="36"/>
          <w:lang w:eastAsia="zh-TW"/>
        </w:rPr>
      </w:pPr>
    </w:p>
    <w:p w14:paraId="4D562ED7" w14:textId="7E4FC252" w:rsidR="00AC323C" w:rsidRDefault="00AC323C" w:rsidP="00E271B5">
      <w:pPr>
        <w:jc w:val="center"/>
        <w:rPr>
          <w:rFonts w:ascii="Chronicle Text G1" w:eastAsia="PMingLiU" w:hAnsi="Chronicle Text G1"/>
          <w:b/>
          <w:bCs/>
          <w:sz w:val="36"/>
          <w:szCs w:val="36"/>
          <w:lang w:eastAsia="zh-TW"/>
        </w:rPr>
      </w:pPr>
    </w:p>
    <w:p w14:paraId="54DECA49" w14:textId="02032E29" w:rsidR="00AC323C" w:rsidRDefault="00AC323C" w:rsidP="00E271B5">
      <w:pPr>
        <w:jc w:val="center"/>
        <w:rPr>
          <w:rFonts w:ascii="Chronicle Text G1" w:eastAsia="PMingLiU" w:hAnsi="Chronicle Text G1"/>
          <w:b/>
          <w:bCs/>
          <w:sz w:val="36"/>
          <w:szCs w:val="36"/>
          <w:lang w:eastAsia="zh-TW"/>
        </w:rPr>
      </w:pPr>
    </w:p>
    <w:p w14:paraId="6276968E" w14:textId="77777777" w:rsidR="00AC323C" w:rsidRDefault="00AC323C" w:rsidP="00AC323C">
      <w:pPr>
        <w:pStyle w:val="PrimaryParagraphHeading"/>
      </w:pPr>
      <w:r>
        <w:lastRenderedPageBreak/>
        <w:t>Introduction</w:t>
      </w:r>
    </w:p>
    <w:p w14:paraId="785BAC16" w14:textId="2D72A3E3" w:rsidR="000327DF" w:rsidRPr="000327DF" w:rsidRDefault="00AC323C" w:rsidP="00742E54">
      <w:pPr>
        <w:jc w:val="both"/>
      </w:pPr>
      <w:r w:rsidRPr="000327DF">
        <w:t>This document enables Western Sydney University staff to complete a </w:t>
      </w:r>
      <w:r w:rsidR="00A912D7" w:rsidRPr="000327DF">
        <w:t xml:space="preserve">risk assessment </w:t>
      </w:r>
      <w:r w:rsidRPr="000327DF">
        <w:t xml:space="preserve">for Learning Abroad programs. </w:t>
      </w:r>
      <w:r w:rsidR="00742E54">
        <w:t>Users</w:t>
      </w:r>
      <w:r w:rsidR="00742E54" w:rsidRPr="00213578">
        <w:t xml:space="preserve"> will be required to determine the likelihood of an event occurring and consider ways to mitigate these risks. </w:t>
      </w:r>
      <w:r w:rsidR="000327DF" w:rsidRPr="000327DF">
        <w:t xml:space="preserve">The </w:t>
      </w:r>
      <w:r w:rsidR="000327DF">
        <w:t>d</w:t>
      </w:r>
      <w:r w:rsidR="00286C37">
        <w:t>ocument</w:t>
      </w:r>
      <w:r w:rsidR="000327DF" w:rsidRPr="000327DF">
        <w:t xml:space="preserve"> enable</w:t>
      </w:r>
      <w:r w:rsidR="00336BA6">
        <w:t>s the</w:t>
      </w:r>
      <w:r w:rsidR="000327DF" w:rsidRPr="000327DF">
        <w:t>: </w:t>
      </w:r>
    </w:p>
    <w:p w14:paraId="6FE5BCA7" w14:textId="5F019C48" w:rsidR="000327DF" w:rsidRPr="000327DF" w:rsidRDefault="00336BA6" w:rsidP="00286C37">
      <w:pPr>
        <w:pStyle w:val="ListParagraph"/>
        <w:numPr>
          <w:ilvl w:val="0"/>
          <w:numId w:val="3"/>
        </w:numPr>
      </w:pPr>
      <w:r>
        <w:t>C</w:t>
      </w:r>
      <w:r w:rsidR="00742E54">
        <w:t xml:space="preserve">ollation </w:t>
      </w:r>
      <w:r>
        <w:t xml:space="preserve">of </w:t>
      </w:r>
      <w:r w:rsidR="000327DF" w:rsidRPr="000327DF">
        <w:t>information about the hazards associated with the international travel, including COVID-19, Health, Safety, Local Laws, and Travel. </w:t>
      </w:r>
    </w:p>
    <w:p w14:paraId="5B834BD3" w14:textId="27219954" w:rsidR="000327DF" w:rsidRPr="000327DF" w:rsidRDefault="000327DF" w:rsidP="00286C37">
      <w:pPr>
        <w:pStyle w:val="ListParagraph"/>
        <w:numPr>
          <w:ilvl w:val="0"/>
          <w:numId w:val="3"/>
        </w:numPr>
      </w:pPr>
      <w:r w:rsidRPr="000327DF">
        <w:t>Consider</w:t>
      </w:r>
      <w:r w:rsidR="00336BA6">
        <w:t xml:space="preserve">ation </w:t>
      </w:r>
      <w:r w:rsidR="00183DD8">
        <w:t>of</w:t>
      </w:r>
      <w:r w:rsidRPr="000327DF">
        <w:t xml:space="preserve"> methods for mitigating the risks</w:t>
      </w:r>
    </w:p>
    <w:p w14:paraId="5700D2EA" w14:textId="682E3A2B" w:rsidR="000327DF" w:rsidRPr="000327DF" w:rsidRDefault="000327DF" w:rsidP="00286C37">
      <w:pPr>
        <w:pStyle w:val="ListParagraph"/>
        <w:numPr>
          <w:ilvl w:val="0"/>
          <w:numId w:val="3"/>
        </w:numPr>
      </w:pPr>
      <w:r w:rsidRPr="000327DF">
        <w:t xml:space="preserve">Use </w:t>
      </w:r>
      <w:r w:rsidR="00CF0847">
        <w:t xml:space="preserve">of </w:t>
      </w:r>
      <w:r w:rsidRPr="000327DF">
        <w:t>the results for improving pre-departure information for participants</w:t>
      </w:r>
    </w:p>
    <w:p w14:paraId="0AB3B857" w14:textId="77777777" w:rsidR="006C285C" w:rsidRPr="006C285C" w:rsidRDefault="00AC323C" w:rsidP="00025B35">
      <w:pPr>
        <w:rPr>
          <w:b/>
          <w:bCs/>
        </w:rPr>
      </w:pPr>
      <w:r w:rsidRPr="006C285C">
        <w:rPr>
          <w:b/>
          <w:bCs/>
        </w:rPr>
        <w:t xml:space="preserve">This </w:t>
      </w:r>
      <w:r w:rsidR="00BC6C82" w:rsidRPr="006C285C">
        <w:rPr>
          <w:b/>
          <w:bCs/>
        </w:rPr>
        <w:t>document</w:t>
      </w:r>
      <w:r w:rsidR="002E2A97" w:rsidRPr="006C285C">
        <w:rPr>
          <w:b/>
          <w:bCs/>
        </w:rPr>
        <w:t xml:space="preserve"> i</w:t>
      </w:r>
      <w:r w:rsidRPr="006C285C">
        <w:rPr>
          <w:b/>
          <w:bCs/>
        </w:rPr>
        <w:t xml:space="preserve">s attached to the </w:t>
      </w:r>
      <w:r w:rsidR="00A974F1" w:rsidRPr="006C285C">
        <w:rPr>
          <w:b/>
          <w:bCs/>
        </w:rPr>
        <w:t xml:space="preserve">Learning </w:t>
      </w:r>
      <w:r w:rsidRPr="006C285C">
        <w:rPr>
          <w:b/>
          <w:bCs/>
        </w:rPr>
        <w:t>Project Proposal</w:t>
      </w:r>
      <w:r w:rsidR="002E2A97" w:rsidRPr="006C285C">
        <w:rPr>
          <w:b/>
          <w:bCs/>
        </w:rPr>
        <w:t>.</w:t>
      </w:r>
      <w:r w:rsidR="00DA6BD3" w:rsidRPr="006C285C">
        <w:rPr>
          <w:b/>
          <w:bCs/>
        </w:rPr>
        <w:t xml:space="preserve"> </w:t>
      </w:r>
    </w:p>
    <w:p w14:paraId="3980EAAC" w14:textId="13C1BE71" w:rsidR="00025B35" w:rsidRPr="00FA536D" w:rsidRDefault="00025B35" w:rsidP="00025B35">
      <w:r>
        <w:t xml:space="preserve">For further information see </w:t>
      </w:r>
      <w:r w:rsidRPr="00FA536D">
        <w:t xml:space="preserve">the </w:t>
      </w:r>
      <w:hyperlink r:id="rId9" w:history="1">
        <w:r w:rsidRPr="00FA536D">
          <w:rPr>
            <w:rStyle w:val="Hyperlink"/>
          </w:rPr>
          <w:t>Guidelines for Developing International Short Programs</w:t>
        </w:r>
      </w:hyperlink>
      <w:r w:rsidRPr="00FA536D">
        <w:t>.</w:t>
      </w:r>
    </w:p>
    <w:p w14:paraId="4EF4F6BE" w14:textId="77777777" w:rsidR="00AC323C" w:rsidRPr="0059741C" w:rsidRDefault="00AC323C" w:rsidP="00AC323C">
      <w:pPr>
        <w:rPr>
          <w:b/>
          <w:bCs/>
        </w:rPr>
      </w:pPr>
      <w:r w:rsidRPr="0059741C">
        <w:br/>
      </w:r>
      <w:r w:rsidRPr="0059741C">
        <w:rPr>
          <w:b/>
          <w:bCs/>
        </w:rPr>
        <w:t>Multiple Countries</w:t>
      </w:r>
    </w:p>
    <w:p w14:paraId="26AAA806" w14:textId="79730544" w:rsidR="00AC323C" w:rsidRDefault="00AC323C" w:rsidP="00AC323C">
      <w:r w:rsidRPr="0059741C">
        <w:t>This form is designed for one country only. If you are visiting multiple countries (not including transit), you are required to complete a plan for each location.</w:t>
      </w:r>
    </w:p>
    <w:p w14:paraId="4C9E0BA5" w14:textId="6631A237" w:rsidR="00612C00" w:rsidRDefault="00612C00" w:rsidP="00AC323C"/>
    <w:p w14:paraId="53FFA961" w14:textId="266108E4" w:rsidR="00612C00" w:rsidRDefault="00612C00" w:rsidP="00612C00">
      <w:pPr>
        <w:pStyle w:val="PrimaryParagraphHeading"/>
      </w:pPr>
      <w:r>
        <w:t>Person</w:t>
      </w:r>
      <w:r w:rsidR="00351D0A">
        <w:t>al Details</w:t>
      </w:r>
      <w:r>
        <w:t xml:space="preserve"> </w:t>
      </w:r>
    </w:p>
    <w:p w14:paraId="162CEE5F" w14:textId="6D23CA82" w:rsidR="00351D0A" w:rsidRDefault="00351D0A" w:rsidP="00351D0A">
      <w:r>
        <w:t>Person completing this form</w:t>
      </w:r>
    </w:p>
    <w:tbl>
      <w:tblPr>
        <w:tblStyle w:val="TableGrid"/>
        <w:tblW w:w="5000" w:type="pct"/>
        <w:tblLook w:val="04A0" w:firstRow="1" w:lastRow="0" w:firstColumn="1" w:lastColumn="0" w:noHBand="0" w:noVBand="1"/>
      </w:tblPr>
      <w:tblGrid>
        <w:gridCol w:w="1980"/>
        <w:gridCol w:w="7036"/>
      </w:tblGrid>
      <w:tr w:rsidR="00351D0A" w:rsidRPr="00056D2B" w14:paraId="7F385109" w14:textId="77777777" w:rsidTr="00C914EB">
        <w:tc>
          <w:tcPr>
            <w:tcW w:w="1098" w:type="pct"/>
            <w:shd w:val="clear" w:color="auto" w:fill="990033"/>
          </w:tcPr>
          <w:p w14:paraId="54C172A6" w14:textId="77777777" w:rsidR="00351D0A" w:rsidRPr="00564054" w:rsidRDefault="00351D0A" w:rsidP="00C914EB">
            <w:pPr>
              <w:spacing w:line="360" w:lineRule="auto"/>
              <w:rPr>
                <w:rFonts w:asciiTheme="majorHAnsi" w:hAnsiTheme="majorHAnsi" w:cstheme="majorHAnsi"/>
              </w:rPr>
            </w:pPr>
            <w:r w:rsidRPr="00564054">
              <w:rPr>
                <w:rFonts w:asciiTheme="majorHAnsi" w:hAnsiTheme="majorHAnsi" w:cstheme="majorHAnsi"/>
              </w:rPr>
              <w:t>Name</w:t>
            </w:r>
          </w:p>
        </w:tc>
        <w:tc>
          <w:tcPr>
            <w:tcW w:w="3902" w:type="pct"/>
            <w:vAlign w:val="center"/>
          </w:tcPr>
          <w:p w14:paraId="1C5836BA" w14:textId="7BF17595" w:rsidR="00351D0A" w:rsidRPr="00564054" w:rsidRDefault="00351D0A" w:rsidP="00C914EB">
            <w:pPr>
              <w:rPr>
                <w:rFonts w:asciiTheme="majorHAnsi" w:hAnsiTheme="majorHAnsi" w:cstheme="majorBidi"/>
              </w:rPr>
            </w:pPr>
          </w:p>
        </w:tc>
      </w:tr>
      <w:tr w:rsidR="00351D0A" w:rsidRPr="00056D2B" w14:paraId="35C8374A" w14:textId="77777777" w:rsidTr="00C914EB">
        <w:tc>
          <w:tcPr>
            <w:tcW w:w="1098" w:type="pct"/>
            <w:shd w:val="clear" w:color="auto" w:fill="990033"/>
          </w:tcPr>
          <w:p w14:paraId="2E89D3CF" w14:textId="77777777" w:rsidR="00351D0A" w:rsidRPr="00564054" w:rsidRDefault="00351D0A" w:rsidP="00C914EB">
            <w:pPr>
              <w:spacing w:line="360" w:lineRule="auto"/>
              <w:rPr>
                <w:rFonts w:asciiTheme="majorHAnsi" w:hAnsiTheme="majorHAnsi" w:cstheme="majorHAnsi"/>
              </w:rPr>
            </w:pPr>
            <w:r w:rsidRPr="00564054">
              <w:rPr>
                <w:rFonts w:asciiTheme="majorHAnsi" w:hAnsiTheme="majorHAnsi" w:cstheme="majorHAnsi"/>
              </w:rPr>
              <w:t>Position</w:t>
            </w:r>
          </w:p>
        </w:tc>
        <w:tc>
          <w:tcPr>
            <w:tcW w:w="3902" w:type="pct"/>
            <w:vAlign w:val="center"/>
          </w:tcPr>
          <w:p w14:paraId="788F8AAE" w14:textId="77777777" w:rsidR="00351D0A" w:rsidRPr="00564054" w:rsidRDefault="00351D0A" w:rsidP="00C914EB">
            <w:pPr>
              <w:rPr>
                <w:rFonts w:asciiTheme="majorHAnsi" w:hAnsiTheme="majorHAnsi" w:cstheme="majorBidi"/>
              </w:rPr>
            </w:pPr>
          </w:p>
        </w:tc>
      </w:tr>
      <w:tr w:rsidR="00351D0A" w:rsidRPr="00056D2B" w14:paraId="1DA2EBBE" w14:textId="77777777" w:rsidTr="00C914EB">
        <w:tc>
          <w:tcPr>
            <w:tcW w:w="1098" w:type="pct"/>
            <w:shd w:val="clear" w:color="auto" w:fill="990033"/>
          </w:tcPr>
          <w:p w14:paraId="5CFDD1F2" w14:textId="77777777" w:rsidR="00351D0A" w:rsidRPr="00564054" w:rsidRDefault="00351D0A" w:rsidP="00C914EB">
            <w:pPr>
              <w:spacing w:line="360" w:lineRule="auto"/>
              <w:rPr>
                <w:rFonts w:asciiTheme="majorHAnsi" w:hAnsiTheme="majorHAnsi" w:cstheme="majorHAnsi"/>
              </w:rPr>
            </w:pPr>
            <w:r w:rsidRPr="00564054">
              <w:rPr>
                <w:rFonts w:asciiTheme="majorHAnsi" w:hAnsiTheme="majorHAnsi" w:cstheme="majorHAnsi"/>
              </w:rPr>
              <w:t>School / Institute</w:t>
            </w:r>
          </w:p>
        </w:tc>
        <w:tc>
          <w:tcPr>
            <w:tcW w:w="3902" w:type="pct"/>
            <w:vAlign w:val="center"/>
          </w:tcPr>
          <w:p w14:paraId="106C165F" w14:textId="77777777" w:rsidR="00351D0A" w:rsidRPr="00564054" w:rsidRDefault="00351D0A" w:rsidP="00C914EB">
            <w:pPr>
              <w:rPr>
                <w:rFonts w:asciiTheme="majorHAnsi" w:hAnsiTheme="majorHAnsi" w:cstheme="majorBidi"/>
              </w:rPr>
            </w:pPr>
          </w:p>
        </w:tc>
      </w:tr>
      <w:tr w:rsidR="00351D0A" w:rsidRPr="00056D2B" w14:paraId="54DF2375" w14:textId="77777777" w:rsidTr="00C914EB">
        <w:tc>
          <w:tcPr>
            <w:tcW w:w="1098" w:type="pct"/>
            <w:shd w:val="clear" w:color="auto" w:fill="990033"/>
          </w:tcPr>
          <w:p w14:paraId="0E3A9877" w14:textId="77777777" w:rsidR="00351D0A" w:rsidRPr="00564054" w:rsidRDefault="00351D0A" w:rsidP="00C914EB">
            <w:pPr>
              <w:spacing w:line="360" w:lineRule="auto"/>
              <w:rPr>
                <w:rFonts w:asciiTheme="majorHAnsi" w:hAnsiTheme="majorHAnsi" w:cstheme="majorHAnsi"/>
              </w:rPr>
            </w:pPr>
            <w:r w:rsidRPr="00564054">
              <w:rPr>
                <w:rFonts w:asciiTheme="majorHAnsi" w:hAnsiTheme="majorHAnsi" w:cstheme="majorHAnsi"/>
              </w:rPr>
              <w:t>Phone</w:t>
            </w:r>
          </w:p>
        </w:tc>
        <w:tc>
          <w:tcPr>
            <w:tcW w:w="3902" w:type="pct"/>
            <w:vAlign w:val="center"/>
          </w:tcPr>
          <w:p w14:paraId="78F7C8CC" w14:textId="77777777" w:rsidR="00351D0A" w:rsidRPr="00564054" w:rsidRDefault="00351D0A" w:rsidP="00C914EB">
            <w:pPr>
              <w:rPr>
                <w:rFonts w:asciiTheme="majorHAnsi" w:hAnsiTheme="majorHAnsi" w:cstheme="majorBidi"/>
              </w:rPr>
            </w:pPr>
          </w:p>
        </w:tc>
      </w:tr>
      <w:tr w:rsidR="00351D0A" w:rsidRPr="00056D2B" w14:paraId="22A9251A" w14:textId="77777777" w:rsidTr="00C914EB">
        <w:trPr>
          <w:trHeight w:val="57"/>
        </w:trPr>
        <w:tc>
          <w:tcPr>
            <w:tcW w:w="1098" w:type="pct"/>
            <w:shd w:val="clear" w:color="auto" w:fill="990033"/>
          </w:tcPr>
          <w:p w14:paraId="0F602855" w14:textId="77777777" w:rsidR="00351D0A" w:rsidRPr="00564054" w:rsidRDefault="00351D0A" w:rsidP="00C914EB">
            <w:pPr>
              <w:spacing w:line="360" w:lineRule="auto"/>
              <w:rPr>
                <w:rFonts w:asciiTheme="majorHAnsi" w:hAnsiTheme="majorHAnsi" w:cstheme="majorHAnsi"/>
              </w:rPr>
            </w:pPr>
            <w:r w:rsidRPr="00564054">
              <w:rPr>
                <w:rFonts w:asciiTheme="majorHAnsi" w:hAnsiTheme="majorHAnsi" w:cstheme="majorHAnsi"/>
              </w:rPr>
              <w:t>Email</w:t>
            </w:r>
          </w:p>
        </w:tc>
        <w:tc>
          <w:tcPr>
            <w:tcW w:w="3902" w:type="pct"/>
            <w:vAlign w:val="center"/>
          </w:tcPr>
          <w:p w14:paraId="76F7FCC6" w14:textId="77777777" w:rsidR="00351D0A" w:rsidRPr="00564054" w:rsidRDefault="00351D0A" w:rsidP="00C914EB">
            <w:pPr>
              <w:rPr>
                <w:rFonts w:asciiTheme="majorHAnsi" w:hAnsiTheme="majorHAnsi" w:cstheme="majorBidi"/>
              </w:rPr>
            </w:pPr>
          </w:p>
        </w:tc>
      </w:tr>
    </w:tbl>
    <w:p w14:paraId="05BDB231" w14:textId="77777777" w:rsidR="00794971" w:rsidRDefault="00794971" w:rsidP="00612C00"/>
    <w:p w14:paraId="1211E348" w14:textId="3074A3D3" w:rsidR="00612C00" w:rsidRDefault="00612C00" w:rsidP="00612C00">
      <w:r>
        <w:t>Main Project Lead</w:t>
      </w:r>
      <w:r w:rsidR="00351D0A">
        <w:t xml:space="preserve"> (if different from above)</w:t>
      </w:r>
    </w:p>
    <w:tbl>
      <w:tblPr>
        <w:tblStyle w:val="TableGrid"/>
        <w:tblW w:w="5000" w:type="pct"/>
        <w:tblLook w:val="04A0" w:firstRow="1" w:lastRow="0" w:firstColumn="1" w:lastColumn="0" w:noHBand="0" w:noVBand="1"/>
      </w:tblPr>
      <w:tblGrid>
        <w:gridCol w:w="1980"/>
        <w:gridCol w:w="7036"/>
      </w:tblGrid>
      <w:tr w:rsidR="00612C00" w:rsidRPr="00056D2B" w14:paraId="1A877D99" w14:textId="77777777" w:rsidTr="00C914EB">
        <w:tc>
          <w:tcPr>
            <w:tcW w:w="1098" w:type="pct"/>
            <w:shd w:val="clear" w:color="auto" w:fill="990033"/>
          </w:tcPr>
          <w:p w14:paraId="5348E9FE" w14:textId="77777777" w:rsidR="00612C00" w:rsidRPr="00564054" w:rsidRDefault="00612C00" w:rsidP="00C914EB">
            <w:pPr>
              <w:spacing w:line="360" w:lineRule="auto"/>
              <w:rPr>
                <w:rFonts w:asciiTheme="majorHAnsi" w:hAnsiTheme="majorHAnsi" w:cstheme="majorHAnsi"/>
              </w:rPr>
            </w:pPr>
            <w:r w:rsidRPr="00564054">
              <w:rPr>
                <w:rFonts w:asciiTheme="majorHAnsi" w:hAnsiTheme="majorHAnsi" w:cstheme="majorHAnsi"/>
              </w:rPr>
              <w:t>Name</w:t>
            </w:r>
          </w:p>
        </w:tc>
        <w:tc>
          <w:tcPr>
            <w:tcW w:w="3902" w:type="pct"/>
            <w:vAlign w:val="center"/>
          </w:tcPr>
          <w:p w14:paraId="2F458EE4" w14:textId="77777777" w:rsidR="00612C00" w:rsidRPr="00564054" w:rsidRDefault="00612C00" w:rsidP="00C914EB">
            <w:pPr>
              <w:rPr>
                <w:rFonts w:asciiTheme="majorHAnsi" w:hAnsiTheme="majorHAnsi" w:cstheme="majorBidi"/>
              </w:rPr>
            </w:pPr>
          </w:p>
        </w:tc>
      </w:tr>
      <w:tr w:rsidR="00612C00" w:rsidRPr="00056D2B" w14:paraId="4AF04A44" w14:textId="77777777" w:rsidTr="00C914EB">
        <w:tc>
          <w:tcPr>
            <w:tcW w:w="1098" w:type="pct"/>
            <w:shd w:val="clear" w:color="auto" w:fill="990033"/>
          </w:tcPr>
          <w:p w14:paraId="5AEA15F8" w14:textId="77777777" w:rsidR="00612C00" w:rsidRPr="00564054" w:rsidRDefault="00612C00" w:rsidP="00C914EB">
            <w:pPr>
              <w:spacing w:line="360" w:lineRule="auto"/>
              <w:rPr>
                <w:rFonts w:asciiTheme="majorHAnsi" w:hAnsiTheme="majorHAnsi" w:cstheme="majorHAnsi"/>
              </w:rPr>
            </w:pPr>
            <w:r w:rsidRPr="00564054">
              <w:rPr>
                <w:rFonts w:asciiTheme="majorHAnsi" w:hAnsiTheme="majorHAnsi" w:cstheme="majorHAnsi"/>
              </w:rPr>
              <w:t>Position</w:t>
            </w:r>
          </w:p>
        </w:tc>
        <w:tc>
          <w:tcPr>
            <w:tcW w:w="3902" w:type="pct"/>
            <w:vAlign w:val="center"/>
          </w:tcPr>
          <w:p w14:paraId="6159BE8E" w14:textId="77777777" w:rsidR="00612C00" w:rsidRPr="00564054" w:rsidRDefault="00612C00" w:rsidP="00C914EB">
            <w:pPr>
              <w:rPr>
                <w:rFonts w:asciiTheme="majorHAnsi" w:hAnsiTheme="majorHAnsi" w:cstheme="majorBidi"/>
              </w:rPr>
            </w:pPr>
          </w:p>
        </w:tc>
      </w:tr>
      <w:tr w:rsidR="00612C00" w:rsidRPr="00056D2B" w14:paraId="041FD72B" w14:textId="77777777" w:rsidTr="00C914EB">
        <w:tc>
          <w:tcPr>
            <w:tcW w:w="1098" w:type="pct"/>
            <w:shd w:val="clear" w:color="auto" w:fill="990033"/>
          </w:tcPr>
          <w:p w14:paraId="7F5DF621" w14:textId="77777777" w:rsidR="00612C00" w:rsidRPr="00564054" w:rsidRDefault="00612C00" w:rsidP="00C914EB">
            <w:pPr>
              <w:spacing w:line="360" w:lineRule="auto"/>
              <w:rPr>
                <w:rFonts w:asciiTheme="majorHAnsi" w:hAnsiTheme="majorHAnsi" w:cstheme="majorHAnsi"/>
              </w:rPr>
            </w:pPr>
            <w:r w:rsidRPr="00564054">
              <w:rPr>
                <w:rFonts w:asciiTheme="majorHAnsi" w:hAnsiTheme="majorHAnsi" w:cstheme="majorHAnsi"/>
              </w:rPr>
              <w:t>School / Institute</w:t>
            </w:r>
          </w:p>
        </w:tc>
        <w:tc>
          <w:tcPr>
            <w:tcW w:w="3902" w:type="pct"/>
            <w:vAlign w:val="center"/>
          </w:tcPr>
          <w:p w14:paraId="52B8519D" w14:textId="77777777" w:rsidR="00612C00" w:rsidRPr="00564054" w:rsidRDefault="00612C00" w:rsidP="00C914EB">
            <w:pPr>
              <w:rPr>
                <w:rFonts w:asciiTheme="majorHAnsi" w:hAnsiTheme="majorHAnsi" w:cstheme="majorBidi"/>
              </w:rPr>
            </w:pPr>
          </w:p>
        </w:tc>
      </w:tr>
      <w:tr w:rsidR="00612C00" w:rsidRPr="00056D2B" w14:paraId="0C3A1A1F" w14:textId="77777777" w:rsidTr="00C914EB">
        <w:tc>
          <w:tcPr>
            <w:tcW w:w="1098" w:type="pct"/>
            <w:shd w:val="clear" w:color="auto" w:fill="990033"/>
          </w:tcPr>
          <w:p w14:paraId="548E4C02" w14:textId="77777777" w:rsidR="00612C00" w:rsidRPr="00564054" w:rsidRDefault="00612C00" w:rsidP="00C914EB">
            <w:pPr>
              <w:spacing w:line="360" w:lineRule="auto"/>
              <w:rPr>
                <w:rFonts w:asciiTheme="majorHAnsi" w:hAnsiTheme="majorHAnsi" w:cstheme="majorHAnsi"/>
              </w:rPr>
            </w:pPr>
            <w:r w:rsidRPr="00564054">
              <w:rPr>
                <w:rFonts w:asciiTheme="majorHAnsi" w:hAnsiTheme="majorHAnsi" w:cstheme="majorHAnsi"/>
              </w:rPr>
              <w:t>Phone</w:t>
            </w:r>
          </w:p>
        </w:tc>
        <w:tc>
          <w:tcPr>
            <w:tcW w:w="3902" w:type="pct"/>
            <w:vAlign w:val="center"/>
          </w:tcPr>
          <w:p w14:paraId="7206DC30" w14:textId="77777777" w:rsidR="00612C00" w:rsidRPr="00564054" w:rsidRDefault="00612C00" w:rsidP="00C914EB">
            <w:pPr>
              <w:rPr>
                <w:rFonts w:asciiTheme="majorHAnsi" w:hAnsiTheme="majorHAnsi" w:cstheme="majorBidi"/>
              </w:rPr>
            </w:pPr>
          </w:p>
        </w:tc>
      </w:tr>
      <w:tr w:rsidR="00612C00" w:rsidRPr="00056D2B" w14:paraId="7DA13645" w14:textId="77777777" w:rsidTr="00C914EB">
        <w:trPr>
          <w:trHeight w:val="57"/>
        </w:trPr>
        <w:tc>
          <w:tcPr>
            <w:tcW w:w="1098" w:type="pct"/>
            <w:shd w:val="clear" w:color="auto" w:fill="990033"/>
          </w:tcPr>
          <w:p w14:paraId="2C08D454" w14:textId="77777777" w:rsidR="00612C00" w:rsidRPr="00564054" w:rsidRDefault="00612C00" w:rsidP="00C914EB">
            <w:pPr>
              <w:spacing w:line="360" w:lineRule="auto"/>
              <w:rPr>
                <w:rFonts w:asciiTheme="majorHAnsi" w:hAnsiTheme="majorHAnsi" w:cstheme="majorHAnsi"/>
              </w:rPr>
            </w:pPr>
            <w:r w:rsidRPr="00564054">
              <w:rPr>
                <w:rFonts w:asciiTheme="majorHAnsi" w:hAnsiTheme="majorHAnsi" w:cstheme="majorHAnsi"/>
              </w:rPr>
              <w:t>Email</w:t>
            </w:r>
          </w:p>
        </w:tc>
        <w:tc>
          <w:tcPr>
            <w:tcW w:w="3902" w:type="pct"/>
            <w:vAlign w:val="center"/>
          </w:tcPr>
          <w:p w14:paraId="69C675C7" w14:textId="77777777" w:rsidR="00612C00" w:rsidRPr="00564054" w:rsidRDefault="00612C00" w:rsidP="00C914EB">
            <w:pPr>
              <w:rPr>
                <w:rFonts w:asciiTheme="majorHAnsi" w:hAnsiTheme="majorHAnsi" w:cstheme="majorBidi"/>
              </w:rPr>
            </w:pPr>
          </w:p>
        </w:tc>
      </w:tr>
    </w:tbl>
    <w:p w14:paraId="14773D9C" w14:textId="0A423ABD" w:rsidR="006D6923" w:rsidRDefault="006D6923" w:rsidP="00794971"/>
    <w:p w14:paraId="29D4233A" w14:textId="77777777" w:rsidR="006D6923" w:rsidRDefault="006D6923">
      <w:r>
        <w:br w:type="page"/>
      </w:r>
    </w:p>
    <w:p w14:paraId="3DCB0CCE" w14:textId="257BABB6" w:rsidR="00B972EE" w:rsidRDefault="00551817" w:rsidP="00794971">
      <w:r>
        <w:lastRenderedPageBreak/>
        <w:t xml:space="preserve">Project </w:t>
      </w:r>
      <w:r w:rsidR="00B972EE">
        <w:t>Details</w:t>
      </w:r>
      <w:r>
        <w:t xml:space="preserve"> </w:t>
      </w:r>
    </w:p>
    <w:tbl>
      <w:tblPr>
        <w:tblStyle w:val="TableGrid"/>
        <w:tblW w:w="5000" w:type="pct"/>
        <w:tblLook w:val="04A0" w:firstRow="1" w:lastRow="0" w:firstColumn="1" w:lastColumn="0" w:noHBand="0" w:noVBand="1"/>
      </w:tblPr>
      <w:tblGrid>
        <w:gridCol w:w="4391"/>
        <w:gridCol w:w="4625"/>
      </w:tblGrid>
      <w:tr w:rsidR="00B972EE" w:rsidRPr="00A0619F" w14:paraId="2D1B06F7" w14:textId="77777777" w:rsidTr="0021097B">
        <w:trPr>
          <w:trHeight w:val="278"/>
        </w:trPr>
        <w:tc>
          <w:tcPr>
            <w:tcW w:w="2435" w:type="pct"/>
            <w:tcBorders>
              <w:top w:val="single" w:sz="4" w:space="0" w:color="auto"/>
              <w:left w:val="single" w:sz="4" w:space="0" w:color="auto"/>
              <w:bottom w:val="single" w:sz="4" w:space="0" w:color="auto"/>
              <w:right w:val="single" w:sz="4" w:space="0" w:color="auto"/>
            </w:tcBorders>
            <w:shd w:val="clear" w:color="auto" w:fill="990033"/>
          </w:tcPr>
          <w:p w14:paraId="1332A471" w14:textId="77777777" w:rsidR="00B972EE" w:rsidRDefault="00B972EE" w:rsidP="00C914EB">
            <w:pPr>
              <w:rPr>
                <w:rFonts w:asciiTheme="majorHAnsi" w:hAnsiTheme="majorHAnsi" w:cstheme="majorHAnsi"/>
              </w:rPr>
            </w:pPr>
            <w:r>
              <w:rPr>
                <w:rFonts w:asciiTheme="majorHAnsi" w:hAnsiTheme="majorHAnsi" w:cstheme="majorHAnsi"/>
              </w:rPr>
              <w:t>Government reference number (if applicable)</w:t>
            </w:r>
          </w:p>
        </w:tc>
        <w:tc>
          <w:tcPr>
            <w:tcW w:w="2565" w:type="pct"/>
            <w:tcBorders>
              <w:top w:val="single" w:sz="4" w:space="0" w:color="auto"/>
              <w:left w:val="single" w:sz="4" w:space="0" w:color="auto"/>
              <w:bottom w:val="single" w:sz="4" w:space="0" w:color="auto"/>
              <w:right w:val="single" w:sz="4" w:space="0" w:color="auto"/>
            </w:tcBorders>
            <w:vAlign w:val="center"/>
          </w:tcPr>
          <w:p w14:paraId="18DB38B4" w14:textId="77777777" w:rsidR="00B972EE" w:rsidRPr="00D016A6" w:rsidRDefault="00B972EE" w:rsidP="00C914EB">
            <w:pPr>
              <w:rPr>
                <w:rFonts w:asciiTheme="majorHAnsi" w:hAnsiTheme="majorHAnsi"/>
              </w:rPr>
            </w:pPr>
          </w:p>
        </w:tc>
      </w:tr>
      <w:tr w:rsidR="00B972EE" w:rsidRPr="00A0619F" w14:paraId="1AD4899E" w14:textId="77777777" w:rsidTr="0021097B">
        <w:trPr>
          <w:trHeight w:val="278"/>
        </w:trPr>
        <w:tc>
          <w:tcPr>
            <w:tcW w:w="2435" w:type="pct"/>
            <w:tcBorders>
              <w:top w:val="single" w:sz="4" w:space="0" w:color="auto"/>
              <w:left w:val="single" w:sz="4" w:space="0" w:color="auto"/>
              <w:bottom w:val="single" w:sz="4" w:space="0" w:color="auto"/>
              <w:right w:val="single" w:sz="4" w:space="0" w:color="auto"/>
            </w:tcBorders>
            <w:shd w:val="clear" w:color="auto" w:fill="990033"/>
          </w:tcPr>
          <w:p w14:paraId="00E706B4" w14:textId="77777777" w:rsidR="00B972EE" w:rsidRPr="00056D2B" w:rsidRDefault="00B972EE" w:rsidP="00C914EB">
            <w:pPr>
              <w:rPr>
                <w:rFonts w:asciiTheme="majorHAnsi" w:hAnsiTheme="majorHAnsi" w:cstheme="majorHAnsi"/>
              </w:rPr>
            </w:pPr>
            <w:r>
              <w:rPr>
                <w:rFonts w:asciiTheme="majorHAnsi" w:hAnsiTheme="majorHAnsi" w:cstheme="majorHAnsi"/>
              </w:rPr>
              <w:t>Project Account</w:t>
            </w:r>
          </w:p>
        </w:tc>
        <w:tc>
          <w:tcPr>
            <w:tcW w:w="2565" w:type="pct"/>
            <w:tcBorders>
              <w:top w:val="single" w:sz="4" w:space="0" w:color="auto"/>
              <w:left w:val="single" w:sz="4" w:space="0" w:color="auto"/>
              <w:bottom w:val="single" w:sz="4" w:space="0" w:color="auto"/>
              <w:right w:val="single" w:sz="4" w:space="0" w:color="auto"/>
            </w:tcBorders>
            <w:vAlign w:val="center"/>
          </w:tcPr>
          <w:p w14:paraId="39F8DA1E" w14:textId="77777777" w:rsidR="00B972EE" w:rsidRPr="00D016A6" w:rsidRDefault="00B972EE" w:rsidP="00C914EB">
            <w:pPr>
              <w:rPr>
                <w:rFonts w:asciiTheme="majorHAnsi" w:hAnsiTheme="majorHAnsi"/>
              </w:rPr>
            </w:pPr>
          </w:p>
        </w:tc>
      </w:tr>
      <w:tr w:rsidR="00B972EE" w:rsidRPr="00A0619F" w14:paraId="551B2F85" w14:textId="77777777" w:rsidTr="0021097B">
        <w:trPr>
          <w:trHeight w:val="278"/>
        </w:trPr>
        <w:tc>
          <w:tcPr>
            <w:tcW w:w="2435" w:type="pct"/>
            <w:tcBorders>
              <w:top w:val="single" w:sz="4" w:space="0" w:color="auto"/>
              <w:left w:val="single" w:sz="4" w:space="0" w:color="auto"/>
              <w:bottom w:val="single" w:sz="4" w:space="0" w:color="auto"/>
              <w:right w:val="single" w:sz="4" w:space="0" w:color="auto"/>
            </w:tcBorders>
            <w:shd w:val="clear" w:color="auto" w:fill="990033"/>
          </w:tcPr>
          <w:p w14:paraId="66B033BC" w14:textId="77777777" w:rsidR="00B972EE" w:rsidRPr="00056D2B" w:rsidRDefault="00B972EE" w:rsidP="00C914EB">
            <w:pPr>
              <w:rPr>
                <w:rFonts w:asciiTheme="majorHAnsi" w:hAnsiTheme="majorHAnsi" w:cstheme="majorHAnsi"/>
              </w:rPr>
            </w:pPr>
            <w:r w:rsidRPr="00056D2B">
              <w:rPr>
                <w:rFonts w:asciiTheme="majorHAnsi" w:hAnsiTheme="majorHAnsi" w:cstheme="majorHAnsi"/>
              </w:rPr>
              <w:t>Host Country</w:t>
            </w:r>
          </w:p>
        </w:tc>
        <w:tc>
          <w:tcPr>
            <w:tcW w:w="2565" w:type="pct"/>
            <w:tcBorders>
              <w:top w:val="single" w:sz="4" w:space="0" w:color="auto"/>
              <w:left w:val="single" w:sz="4" w:space="0" w:color="auto"/>
              <w:bottom w:val="single" w:sz="4" w:space="0" w:color="auto"/>
              <w:right w:val="single" w:sz="4" w:space="0" w:color="auto"/>
            </w:tcBorders>
            <w:vAlign w:val="center"/>
          </w:tcPr>
          <w:p w14:paraId="10BD9C20" w14:textId="77777777" w:rsidR="00B972EE" w:rsidRPr="00D016A6" w:rsidRDefault="00B972EE" w:rsidP="00C914EB">
            <w:pPr>
              <w:rPr>
                <w:rFonts w:asciiTheme="majorHAnsi" w:hAnsiTheme="majorHAnsi"/>
              </w:rPr>
            </w:pPr>
          </w:p>
        </w:tc>
      </w:tr>
      <w:tr w:rsidR="00B972EE" w:rsidRPr="00A0619F" w14:paraId="3A65DF12" w14:textId="77777777" w:rsidTr="0021097B">
        <w:trPr>
          <w:trHeight w:val="266"/>
        </w:trPr>
        <w:tc>
          <w:tcPr>
            <w:tcW w:w="2435" w:type="pct"/>
            <w:tcBorders>
              <w:top w:val="single" w:sz="4" w:space="0" w:color="auto"/>
              <w:left w:val="single" w:sz="4" w:space="0" w:color="auto"/>
              <w:bottom w:val="single" w:sz="4" w:space="0" w:color="auto"/>
              <w:right w:val="single" w:sz="4" w:space="0" w:color="auto"/>
            </w:tcBorders>
            <w:shd w:val="clear" w:color="auto" w:fill="990033"/>
          </w:tcPr>
          <w:p w14:paraId="0EFAEE7E" w14:textId="77777777" w:rsidR="00B972EE" w:rsidRPr="00056D2B" w:rsidRDefault="00B972EE" w:rsidP="00C914EB">
            <w:pPr>
              <w:rPr>
                <w:rFonts w:asciiTheme="majorHAnsi" w:hAnsiTheme="majorHAnsi" w:cstheme="majorHAnsi"/>
              </w:rPr>
            </w:pPr>
            <w:r w:rsidRPr="00056D2B">
              <w:rPr>
                <w:rFonts w:asciiTheme="majorHAnsi" w:hAnsiTheme="majorHAnsi" w:cstheme="majorHAnsi"/>
              </w:rPr>
              <w:t>Host city(s)</w:t>
            </w:r>
          </w:p>
        </w:tc>
        <w:tc>
          <w:tcPr>
            <w:tcW w:w="2565" w:type="pct"/>
            <w:tcBorders>
              <w:top w:val="single" w:sz="4" w:space="0" w:color="auto"/>
              <w:left w:val="single" w:sz="4" w:space="0" w:color="auto"/>
              <w:bottom w:val="single" w:sz="4" w:space="0" w:color="auto"/>
              <w:right w:val="single" w:sz="4" w:space="0" w:color="auto"/>
            </w:tcBorders>
            <w:vAlign w:val="center"/>
          </w:tcPr>
          <w:p w14:paraId="4B9BFDD6" w14:textId="77777777" w:rsidR="00B972EE" w:rsidRPr="00D016A6" w:rsidRDefault="00B972EE" w:rsidP="00C914EB">
            <w:pPr>
              <w:rPr>
                <w:rFonts w:asciiTheme="majorHAnsi" w:hAnsiTheme="majorHAnsi"/>
              </w:rPr>
            </w:pPr>
          </w:p>
        </w:tc>
      </w:tr>
      <w:tr w:rsidR="00B972EE" w:rsidRPr="00A0619F" w14:paraId="3B1776DF" w14:textId="77777777" w:rsidTr="0021097B">
        <w:trPr>
          <w:trHeight w:val="375"/>
        </w:trPr>
        <w:tc>
          <w:tcPr>
            <w:tcW w:w="2435" w:type="pct"/>
            <w:tcBorders>
              <w:top w:val="single" w:sz="4" w:space="0" w:color="auto"/>
              <w:left w:val="single" w:sz="4" w:space="0" w:color="auto"/>
              <w:bottom w:val="single" w:sz="4" w:space="0" w:color="auto"/>
              <w:right w:val="single" w:sz="4" w:space="0" w:color="auto"/>
            </w:tcBorders>
            <w:shd w:val="clear" w:color="auto" w:fill="990033"/>
          </w:tcPr>
          <w:p w14:paraId="30675F8E" w14:textId="7CC40395" w:rsidR="00B972EE" w:rsidRPr="00A0619F" w:rsidRDefault="00B972EE" w:rsidP="00B972EE">
            <w:pPr>
              <w:spacing w:line="360" w:lineRule="auto"/>
              <w:rPr>
                <w:rFonts w:asciiTheme="majorHAnsi" w:hAnsiTheme="majorHAnsi" w:cstheme="majorHAnsi"/>
              </w:rPr>
            </w:pPr>
            <w:r w:rsidRPr="00A0619F">
              <w:rPr>
                <w:rFonts w:asciiTheme="majorHAnsi" w:hAnsiTheme="majorHAnsi" w:cstheme="majorHAnsi"/>
              </w:rPr>
              <w:t>Host partner universities/organisations</w:t>
            </w:r>
          </w:p>
        </w:tc>
        <w:tc>
          <w:tcPr>
            <w:tcW w:w="2565" w:type="pct"/>
            <w:tcBorders>
              <w:top w:val="single" w:sz="4" w:space="0" w:color="auto"/>
              <w:left w:val="single" w:sz="4" w:space="0" w:color="auto"/>
              <w:bottom w:val="single" w:sz="4" w:space="0" w:color="auto"/>
              <w:right w:val="single" w:sz="4" w:space="0" w:color="auto"/>
            </w:tcBorders>
          </w:tcPr>
          <w:p w14:paraId="549B0C2B" w14:textId="77777777" w:rsidR="00B972EE" w:rsidRDefault="00B972EE" w:rsidP="00C914EB"/>
          <w:p w14:paraId="29F9A425" w14:textId="77777777" w:rsidR="00B972EE" w:rsidRDefault="00B972EE" w:rsidP="00C914EB"/>
          <w:p w14:paraId="08C9A6FA" w14:textId="5B2EB599" w:rsidR="00B972EE" w:rsidRPr="00D016A6" w:rsidRDefault="00B972EE" w:rsidP="00C914EB"/>
        </w:tc>
      </w:tr>
      <w:tr w:rsidR="00B972EE" w:rsidRPr="00A0619F" w14:paraId="1CDA3DE2" w14:textId="77777777" w:rsidTr="0021097B">
        <w:trPr>
          <w:trHeight w:val="278"/>
        </w:trPr>
        <w:tc>
          <w:tcPr>
            <w:tcW w:w="2435" w:type="pct"/>
            <w:shd w:val="clear" w:color="auto" w:fill="990033"/>
          </w:tcPr>
          <w:p w14:paraId="6FCD44BB" w14:textId="77777777" w:rsidR="00B972EE" w:rsidRPr="00A0619F" w:rsidRDefault="00B972EE" w:rsidP="00C914EB">
            <w:pPr>
              <w:spacing w:line="360" w:lineRule="auto"/>
              <w:rPr>
                <w:rFonts w:asciiTheme="majorHAnsi" w:hAnsiTheme="majorHAnsi" w:cstheme="majorHAnsi"/>
              </w:rPr>
            </w:pPr>
            <w:r w:rsidRPr="00A0619F">
              <w:rPr>
                <w:rFonts w:asciiTheme="majorHAnsi" w:hAnsiTheme="majorHAnsi" w:cstheme="majorHAnsi"/>
              </w:rPr>
              <w:t>Area of Study/Disciplines:</w:t>
            </w:r>
          </w:p>
        </w:tc>
        <w:tc>
          <w:tcPr>
            <w:tcW w:w="2565" w:type="pct"/>
          </w:tcPr>
          <w:p w14:paraId="30D2AA41" w14:textId="77777777" w:rsidR="00B972EE" w:rsidRPr="00A0619F" w:rsidRDefault="00B972EE" w:rsidP="00C914EB">
            <w:pPr>
              <w:spacing w:line="360" w:lineRule="auto"/>
              <w:rPr>
                <w:rFonts w:asciiTheme="majorHAnsi" w:hAnsiTheme="majorHAnsi" w:cstheme="majorHAnsi"/>
              </w:rPr>
            </w:pPr>
          </w:p>
        </w:tc>
      </w:tr>
      <w:tr w:rsidR="00B972EE" w:rsidRPr="00A0619F" w14:paraId="58F6337E" w14:textId="77777777" w:rsidTr="0021097B">
        <w:trPr>
          <w:trHeight w:val="278"/>
        </w:trPr>
        <w:tc>
          <w:tcPr>
            <w:tcW w:w="5000" w:type="pct"/>
            <w:gridSpan w:val="2"/>
            <w:shd w:val="clear" w:color="auto" w:fill="990033"/>
          </w:tcPr>
          <w:p w14:paraId="44F07CF2" w14:textId="37129E18" w:rsidR="00B972EE" w:rsidRPr="00A0619F" w:rsidRDefault="00B972EE" w:rsidP="00B972EE">
            <w:pPr>
              <w:spacing w:line="360" w:lineRule="auto"/>
              <w:rPr>
                <w:rFonts w:asciiTheme="majorHAnsi" w:hAnsiTheme="majorHAnsi" w:cstheme="majorHAnsi"/>
              </w:rPr>
            </w:pPr>
            <w:r w:rsidRPr="00A0619F">
              <w:rPr>
                <w:rFonts w:asciiTheme="majorHAnsi" w:hAnsiTheme="majorHAnsi" w:cstheme="majorHAnsi"/>
              </w:rPr>
              <w:t>Level of Study</w:t>
            </w:r>
          </w:p>
        </w:tc>
      </w:tr>
      <w:tr w:rsidR="00B972EE" w:rsidRPr="00A0619F" w14:paraId="57AF9832" w14:textId="77777777" w:rsidTr="0021097B">
        <w:trPr>
          <w:trHeight w:val="278"/>
        </w:trPr>
        <w:tc>
          <w:tcPr>
            <w:tcW w:w="5000" w:type="pct"/>
            <w:gridSpan w:val="2"/>
            <w:shd w:val="clear" w:color="auto" w:fill="auto"/>
          </w:tcPr>
          <w:p w14:paraId="782251F8" w14:textId="73FB2B60" w:rsidR="00B972EE" w:rsidRPr="00A0619F" w:rsidRDefault="00F61779" w:rsidP="00B972EE">
            <w:pPr>
              <w:spacing w:line="360" w:lineRule="auto"/>
              <w:rPr>
                <w:rFonts w:asciiTheme="majorHAnsi" w:hAnsiTheme="majorHAnsi" w:cstheme="majorHAnsi"/>
              </w:rPr>
            </w:pPr>
            <w:sdt>
              <w:sdtPr>
                <w:rPr>
                  <w:rFonts w:asciiTheme="majorHAnsi" w:eastAsia="MS Gothic" w:hAnsiTheme="majorHAnsi" w:cstheme="majorHAnsi"/>
                </w:rPr>
                <w:id w:val="-1064403104"/>
                <w14:checkbox>
                  <w14:checked w14:val="0"/>
                  <w14:checkedState w14:val="2612" w14:font="MS Gothic"/>
                  <w14:uncheckedState w14:val="2610" w14:font="MS Gothic"/>
                </w14:checkbox>
              </w:sdtPr>
              <w:sdtEndPr/>
              <w:sdtContent>
                <w:r w:rsidR="00702264">
                  <w:rPr>
                    <w:rFonts w:ascii="MS Gothic" w:eastAsia="MS Gothic" w:hAnsi="MS Gothic" w:cstheme="majorHAnsi" w:hint="eastAsia"/>
                  </w:rPr>
                  <w:t>☐</w:t>
                </w:r>
              </w:sdtContent>
            </w:sdt>
            <w:r w:rsidR="00B972EE" w:rsidRPr="00A0619F">
              <w:rPr>
                <w:rFonts w:asciiTheme="majorHAnsi" w:eastAsia="MS Gothic" w:hAnsiTheme="majorHAnsi" w:cstheme="majorHAnsi"/>
              </w:rPr>
              <w:t xml:space="preserve"> </w:t>
            </w:r>
            <w:r w:rsidR="00B972EE" w:rsidRPr="00A0619F">
              <w:rPr>
                <w:rFonts w:asciiTheme="majorHAnsi" w:hAnsiTheme="majorHAnsi" w:cstheme="majorHAnsi"/>
              </w:rPr>
              <w:t>Undergraduate</w:t>
            </w:r>
            <w:r w:rsidR="00B972EE" w:rsidRPr="00A0619F">
              <w:rPr>
                <w:rFonts w:asciiTheme="majorHAnsi" w:hAnsiTheme="majorHAnsi" w:cstheme="majorHAnsi"/>
              </w:rPr>
              <w:tab/>
            </w:r>
            <w:sdt>
              <w:sdtPr>
                <w:rPr>
                  <w:rFonts w:asciiTheme="majorHAnsi" w:hAnsiTheme="majorHAnsi" w:cstheme="majorHAnsi"/>
                </w:rPr>
                <w:id w:val="-723452897"/>
                <w14:checkbox>
                  <w14:checked w14:val="0"/>
                  <w14:checkedState w14:val="2612" w14:font="MS Gothic"/>
                  <w14:uncheckedState w14:val="2610" w14:font="MS Gothic"/>
                </w14:checkbox>
              </w:sdtPr>
              <w:sdtEndPr/>
              <w:sdtContent>
                <w:r w:rsidR="00B972EE" w:rsidRPr="00A0619F">
                  <w:rPr>
                    <w:rFonts w:ascii="Segoe UI Symbol" w:eastAsia="MS Gothic" w:hAnsi="Segoe UI Symbol" w:cs="Segoe UI Symbol"/>
                  </w:rPr>
                  <w:t>☐</w:t>
                </w:r>
              </w:sdtContent>
            </w:sdt>
            <w:r w:rsidR="00B972EE" w:rsidRPr="00A0619F">
              <w:rPr>
                <w:rFonts w:asciiTheme="majorHAnsi" w:hAnsiTheme="majorHAnsi" w:cstheme="majorHAnsi"/>
              </w:rPr>
              <w:t xml:space="preserve"> Postgraduate coursework</w:t>
            </w:r>
            <w:r w:rsidR="00B972EE" w:rsidRPr="00A0619F">
              <w:rPr>
                <w:rFonts w:asciiTheme="majorHAnsi" w:hAnsiTheme="majorHAnsi" w:cstheme="majorHAnsi"/>
              </w:rPr>
              <w:tab/>
            </w:r>
            <w:sdt>
              <w:sdtPr>
                <w:rPr>
                  <w:rFonts w:asciiTheme="majorHAnsi" w:hAnsiTheme="majorHAnsi" w:cstheme="majorHAnsi"/>
                </w:rPr>
                <w:id w:val="-1728753110"/>
                <w14:checkbox>
                  <w14:checked w14:val="0"/>
                  <w14:checkedState w14:val="2612" w14:font="MS Gothic"/>
                  <w14:uncheckedState w14:val="2610" w14:font="MS Gothic"/>
                </w14:checkbox>
              </w:sdtPr>
              <w:sdtEndPr/>
              <w:sdtContent>
                <w:r w:rsidR="00B972EE" w:rsidRPr="00A0619F">
                  <w:rPr>
                    <w:rFonts w:ascii="Segoe UI Symbol" w:eastAsia="MS Gothic" w:hAnsi="Segoe UI Symbol" w:cs="Segoe UI Symbol"/>
                  </w:rPr>
                  <w:t>☐</w:t>
                </w:r>
              </w:sdtContent>
            </w:sdt>
            <w:r w:rsidR="00B972EE" w:rsidRPr="00A0619F">
              <w:rPr>
                <w:rFonts w:asciiTheme="majorHAnsi" w:hAnsiTheme="majorHAnsi" w:cstheme="majorHAnsi"/>
              </w:rPr>
              <w:t xml:space="preserve"> Postgraduate research</w:t>
            </w:r>
          </w:p>
        </w:tc>
      </w:tr>
      <w:tr w:rsidR="00B972EE" w:rsidRPr="00A0619F" w14:paraId="168662B8" w14:textId="77777777" w:rsidTr="0021097B">
        <w:trPr>
          <w:trHeight w:val="278"/>
        </w:trPr>
        <w:tc>
          <w:tcPr>
            <w:tcW w:w="5000" w:type="pct"/>
            <w:gridSpan w:val="2"/>
            <w:shd w:val="clear" w:color="auto" w:fill="990033"/>
          </w:tcPr>
          <w:p w14:paraId="790A2DA7" w14:textId="2FA752EC" w:rsidR="00B972EE" w:rsidRPr="00A0619F" w:rsidRDefault="00B972EE" w:rsidP="00B972EE">
            <w:pPr>
              <w:spacing w:line="360" w:lineRule="auto"/>
              <w:rPr>
                <w:rFonts w:asciiTheme="majorHAnsi" w:hAnsiTheme="majorHAnsi" w:cstheme="majorHAnsi"/>
              </w:rPr>
            </w:pPr>
            <w:r w:rsidRPr="00A0619F">
              <w:rPr>
                <w:rFonts w:asciiTheme="majorHAnsi" w:hAnsiTheme="majorHAnsi" w:cstheme="majorHAnsi"/>
              </w:rPr>
              <w:t>Year of Study</w:t>
            </w:r>
          </w:p>
        </w:tc>
      </w:tr>
      <w:tr w:rsidR="00B972EE" w:rsidRPr="00A0619F" w14:paraId="261AA48E" w14:textId="77777777" w:rsidTr="0021097B">
        <w:trPr>
          <w:trHeight w:val="278"/>
        </w:trPr>
        <w:tc>
          <w:tcPr>
            <w:tcW w:w="5000" w:type="pct"/>
            <w:gridSpan w:val="2"/>
            <w:shd w:val="clear" w:color="auto" w:fill="auto"/>
          </w:tcPr>
          <w:p w14:paraId="7AF50DAD" w14:textId="68A64928" w:rsidR="00B972EE" w:rsidRPr="00A0619F" w:rsidRDefault="00F61779" w:rsidP="00B972EE">
            <w:pPr>
              <w:spacing w:line="360" w:lineRule="auto"/>
              <w:rPr>
                <w:rFonts w:asciiTheme="majorHAnsi" w:hAnsiTheme="majorHAnsi" w:cstheme="majorHAnsi"/>
              </w:rPr>
            </w:pPr>
            <w:sdt>
              <w:sdtPr>
                <w:rPr>
                  <w:rFonts w:asciiTheme="majorHAnsi" w:eastAsia="MS Gothic" w:hAnsiTheme="majorHAnsi" w:cstheme="majorHAnsi"/>
                </w:rPr>
                <w:id w:val="-2109110436"/>
                <w14:checkbox>
                  <w14:checked w14:val="0"/>
                  <w14:checkedState w14:val="2612" w14:font="MS Gothic"/>
                  <w14:uncheckedState w14:val="2610" w14:font="MS Gothic"/>
                </w14:checkbox>
              </w:sdtPr>
              <w:sdtEndPr/>
              <w:sdtContent>
                <w:r w:rsidR="00B972EE" w:rsidRPr="00A0619F">
                  <w:rPr>
                    <w:rFonts w:ascii="Segoe UI Symbol" w:eastAsia="MS Gothic" w:hAnsi="Segoe UI Symbol" w:cs="Segoe UI Symbol"/>
                  </w:rPr>
                  <w:t>☐</w:t>
                </w:r>
              </w:sdtContent>
            </w:sdt>
            <w:r w:rsidR="00B972EE" w:rsidRPr="00A0619F">
              <w:rPr>
                <w:rFonts w:asciiTheme="majorHAnsi" w:eastAsia="MS Gothic" w:hAnsiTheme="majorHAnsi" w:cstheme="majorHAnsi"/>
              </w:rPr>
              <w:t xml:space="preserve"> </w:t>
            </w:r>
            <w:r w:rsidR="00B972EE" w:rsidRPr="00A0619F">
              <w:rPr>
                <w:rFonts w:asciiTheme="majorHAnsi" w:hAnsiTheme="majorHAnsi" w:cstheme="majorHAnsi"/>
              </w:rPr>
              <w:t xml:space="preserve">Year 1 </w:t>
            </w:r>
            <w:r w:rsidR="00B972EE" w:rsidRPr="00A0619F">
              <w:rPr>
                <w:rFonts w:asciiTheme="majorHAnsi" w:hAnsiTheme="majorHAnsi" w:cstheme="majorHAnsi"/>
              </w:rPr>
              <w:tab/>
            </w:r>
            <w:sdt>
              <w:sdtPr>
                <w:rPr>
                  <w:rFonts w:asciiTheme="majorHAnsi" w:hAnsiTheme="majorHAnsi" w:cstheme="majorHAnsi"/>
                </w:rPr>
                <w:id w:val="1094668337"/>
                <w14:checkbox>
                  <w14:checked w14:val="0"/>
                  <w14:checkedState w14:val="2612" w14:font="MS Gothic"/>
                  <w14:uncheckedState w14:val="2610" w14:font="MS Gothic"/>
                </w14:checkbox>
              </w:sdtPr>
              <w:sdtEndPr/>
              <w:sdtContent>
                <w:r w:rsidR="00B972EE">
                  <w:rPr>
                    <w:rFonts w:ascii="MS Gothic" w:eastAsia="MS Gothic" w:hAnsi="MS Gothic" w:cstheme="majorHAnsi" w:hint="eastAsia"/>
                  </w:rPr>
                  <w:t>☐</w:t>
                </w:r>
              </w:sdtContent>
            </w:sdt>
            <w:r w:rsidR="00B972EE" w:rsidRPr="00A0619F">
              <w:rPr>
                <w:rFonts w:asciiTheme="majorHAnsi" w:hAnsiTheme="majorHAnsi" w:cstheme="majorHAnsi"/>
              </w:rPr>
              <w:t xml:space="preserve"> Year 2</w:t>
            </w:r>
            <w:r w:rsidR="00B972EE">
              <w:rPr>
                <w:rFonts w:asciiTheme="majorHAnsi" w:hAnsiTheme="majorHAnsi" w:cstheme="majorHAnsi"/>
              </w:rPr>
              <w:t xml:space="preserve"> </w:t>
            </w:r>
            <w:r w:rsidR="00B972EE" w:rsidRPr="00A0619F">
              <w:rPr>
                <w:rFonts w:asciiTheme="majorHAnsi" w:hAnsiTheme="majorHAnsi" w:cstheme="majorHAnsi"/>
              </w:rPr>
              <w:tab/>
            </w:r>
            <w:sdt>
              <w:sdtPr>
                <w:rPr>
                  <w:rFonts w:asciiTheme="majorHAnsi" w:hAnsiTheme="majorHAnsi" w:cstheme="majorHAnsi"/>
                </w:rPr>
                <w:id w:val="-1189987794"/>
                <w14:checkbox>
                  <w14:checked w14:val="0"/>
                  <w14:checkedState w14:val="2612" w14:font="MS Gothic"/>
                  <w14:uncheckedState w14:val="2610" w14:font="MS Gothic"/>
                </w14:checkbox>
              </w:sdtPr>
              <w:sdtEndPr/>
              <w:sdtContent>
                <w:r w:rsidR="00B972EE">
                  <w:rPr>
                    <w:rFonts w:ascii="MS Gothic" w:eastAsia="MS Gothic" w:hAnsi="MS Gothic" w:cstheme="majorHAnsi" w:hint="eastAsia"/>
                  </w:rPr>
                  <w:t>☐</w:t>
                </w:r>
              </w:sdtContent>
            </w:sdt>
            <w:r w:rsidR="00B972EE" w:rsidRPr="00A0619F">
              <w:rPr>
                <w:rFonts w:asciiTheme="majorHAnsi" w:hAnsiTheme="majorHAnsi" w:cstheme="majorHAnsi"/>
              </w:rPr>
              <w:t xml:space="preserve"> Year 3 </w:t>
            </w:r>
            <w:r w:rsidR="00B972EE" w:rsidRPr="00A0619F">
              <w:rPr>
                <w:rFonts w:asciiTheme="majorHAnsi" w:hAnsiTheme="majorHAnsi" w:cstheme="majorHAnsi"/>
              </w:rPr>
              <w:tab/>
            </w:r>
            <w:sdt>
              <w:sdtPr>
                <w:rPr>
                  <w:rFonts w:asciiTheme="majorHAnsi" w:hAnsiTheme="majorHAnsi" w:cstheme="majorHAnsi"/>
                </w:rPr>
                <w:id w:val="1166445421"/>
                <w14:checkbox>
                  <w14:checked w14:val="0"/>
                  <w14:checkedState w14:val="2612" w14:font="MS Gothic"/>
                  <w14:uncheckedState w14:val="2610" w14:font="MS Gothic"/>
                </w14:checkbox>
              </w:sdtPr>
              <w:sdtEndPr/>
              <w:sdtContent>
                <w:r w:rsidR="00B972EE" w:rsidRPr="00A0619F">
                  <w:rPr>
                    <w:rFonts w:ascii="Segoe UI Symbol" w:eastAsia="MS Gothic" w:hAnsi="Segoe UI Symbol" w:cs="Segoe UI Symbol"/>
                  </w:rPr>
                  <w:t>☐</w:t>
                </w:r>
              </w:sdtContent>
            </w:sdt>
            <w:r w:rsidR="00B972EE" w:rsidRPr="00A0619F">
              <w:rPr>
                <w:rFonts w:asciiTheme="majorHAnsi" w:hAnsiTheme="majorHAnsi" w:cstheme="majorHAnsi"/>
              </w:rPr>
              <w:t xml:space="preserve"> Year 4 </w:t>
            </w:r>
            <w:r w:rsidR="00B972EE" w:rsidRPr="00A0619F">
              <w:rPr>
                <w:rFonts w:asciiTheme="majorHAnsi" w:hAnsiTheme="majorHAnsi" w:cstheme="majorHAnsi"/>
              </w:rPr>
              <w:tab/>
            </w:r>
            <w:sdt>
              <w:sdtPr>
                <w:rPr>
                  <w:rFonts w:asciiTheme="majorHAnsi" w:hAnsiTheme="majorHAnsi" w:cstheme="majorHAnsi"/>
                </w:rPr>
                <w:id w:val="781763201"/>
                <w14:checkbox>
                  <w14:checked w14:val="0"/>
                  <w14:checkedState w14:val="2612" w14:font="MS Gothic"/>
                  <w14:uncheckedState w14:val="2610" w14:font="MS Gothic"/>
                </w14:checkbox>
              </w:sdtPr>
              <w:sdtEndPr/>
              <w:sdtContent>
                <w:r w:rsidR="00B972EE" w:rsidRPr="00A0619F">
                  <w:rPr>
                    <w:rFonts w:ascii="Segoe UI Symbol" w:eastAsia="MS Gothic" w:hAnsi="Segoe UI Symbol" w:cs="Segoe UI Symbol"/>
                  </w:rPr>
                  <w:t>☐</w:t>
                </w:r>
              </w:sdtContent>
            </w:sdt>
            <w:r w:rsidR="00B972EE" w:rsidRPr="00A0619F">
              <w:rPr>
                <w:rFonts w:asciiTheme="majorHAnsi" w:hAnsiTheme="majorHAnsi" w:cstheme="majorHAnsi"/>
              </w:rPr>
              <w:t xml:space="preserve"> Year 5</w:t>
            </w:r>
            <w:r w:rsidR="00B972EE">
              <w:rPr>
                <w:rFonts w:asciiTheme="majorHAnsi" w:hAnsiTheme="majorHAnsi" w:cstheme="majorHAnsi"/>
              </w:rPr>
              <w:t xml:space="preserve"> </w:t>
            </w:r>
            <w:r w:rsidR="00B972EE" w:rsidRPr="00A0619F">
              <w:rPr>
                <w:rFonts w:asciiTheme="majorHAnsi" w:hAnsiTheme="majorHAnsi" w:cstheme="majorHAnsi"/>
              </w:rPr>
              <w:tab/>
            </w:r>
            <w:sdt>
              <w:sdtPr>
                <w:rPr>
                  <w:rFonts w:asciiTheme="majorHAnsi" w:hAnsiTheme="majorHAnsi" w:cstheme="majorHAnsi"/>
                </w:rPr>
                <w:id w:val="965943088"/>
                <w14:checkbox>
                  <w14:checked w14:val="0"/>
                  <w14:checkedState w14:val="2612" w14:font="MS Gothic"/>
                  <w14:uncheckedState w14:val="2610" w14:font="MS Gothic"/>
                </w14:checkbox>
              </w:sdtPr>
              <w:sdtEndPr/>
              <w:sdtContent>
                <w:r w:rsidR="00B972EE" w:rsidRPr="00A0619F">
                  <w:rPr>
                    <w:rFonts w:ascii="Segoe UI Symbol" w:eastAsia="MS Gothic" w:hAnsi="Segoe UI Symbol" w:cs="Segoe UI Symbol"/>
                  </w:rPr>
                  <w:t>☐</w:t>
                </w:r>
              </w:sdtContent>
            </w:sdt>
            <w:r w:rsidR="00B972EE" w:rsidRPr="00A0619F">
              <w:rPr>
                <w:rFonts w:asciiTheme="majorHAnsi" w:hAnsiTheme="majorHAnsi" w:cstheme="majorHAnsi"/>
              </w:rPr>
              <w:t xml:space="preserve"> Other</w:t>
            </w:r>
          </w:p>
        </w:tc>
      </w:tr>
      <w:tr w:rsidR="00B972EE" w:rsidRPr="00A0619F" w14:paraId="748E2023" w14:textId="77777777" w:rsidTr="0021097B">
        <w:trPr>
          <w:trHeight w:val="278"/>
        </w:trPr>
        <w:tc>
          <w:tcPr>
            <w:tcW w:w="5000" w:type="pct"/>
            <w:gridSpan w:val="2"/>
            <w:shd w:val="clear" w:color="auto" w:fill="990033"/>
          </w:tcPr>
          <w:p w14:paraId="6727950E" w14:textId="0D88F762" w:rsidR="00B972EE" w:rsidRPr="00A0619F" w:rsidRDefault="00B972EE" w:rsidP="00B972EE">
            <w:pPr>
              <w:spacing w:line="360" w:lineRule="auto"/>
              <w:rPr>
                <w:rFonts w:asciiTheme="majorHAnsi" w:hAnsiTheme="majorHAnsi" w:cstheme="majorHAnsi"/>
              </w:rPr>
            </w:pPr>
            <w:r>
              <w:br w:type="page"/>
            </w:r>
            <w:r w:rsidRPr="00A0619F">
              <w:rPr>
                <w:rFonts w:asciiTheme="majorHAnsi" w:hAnsiTheme="majorHAnsi" w:cstheme="majorHAnsi"/>
              </w:rPr>
              <w:t xml:space="preserve">Will the students receive academic </w:t>
            </w:r>
            <w:r>
              <w:rPr>
                <w:rFonts w:asciiTheme="majorHAnsi" w:hAnsiTheme="majorHAnsi" w:cstheme="majorHAnsi"/>
              </w:rPr>
              <w:t>recognition for participation in this opportunity</w:t>
            </w:r>
            <w:r w:rsidRPr="00A0619F">
              <w:rPr>
                <w:rFonts w:asciiTheme="majorHAnsi" w:hAnsiTheme="majorHAnsi" w:cstheme="majorHAnsi"/>
              </w:rPr>
              <w:t>?</w:t>
            </w:r>
          </w:p>
        </w:tc>
      </w:tr>
      <w:tr w:rsidR="00B972EE" w:rsidRPr="00A0619F" w14:paraId="1699A62B" w14:textId="77777777" w:rsidTr="0021097B">
        <w:trPr>
          <w:trHeight w:val="278"/>
        </w:trPr>
        <w:tc>
          <w:tcPr>
            <w:tcW w:w="5000" w:type="pct"/>
            <w:gridSpan w:val="2"/>
            <w:shd w:val="clear" w:color="auto" w:fill="auto"/>
          </w:tcPr>
          <w:p w14:paraId="58E6500B" w14:textId="5A871516" w:rsidR="00B972EE" w:rsidRPr="00A0619F" w:rsidRDefault="00F61779" w:rsidP="00B972EE">
            <w:pPr>
              <w:spacing w:line="360" w:lineRule="auto"/>
              <w:rPr>
                <w:rFonts w:asciiTheme="majorHAnsi" w:hAnsiTheme="majorHAnsi" w:cstheme="majorHAnsi"/>
              </w:rPr>
            </w:pPr>
            <w:sdt>
              <w:sdtPr>
                <w:rPr>
                  <w:rFonts w:asciiTheme="majorHAnsi" w:hAnsiTheme="majorHAnsi" w:cstheme="majorHAnsi"/>
                </w:rPr>
                <w:id w:val="-1546066568"/>
                <w14:checkbox>
                  <w14:checked w14:val="0"/>
                  <w14:checkedState w14:val="2612" w14:font="MS Gothic"/>
                  <w14:uncheckedState w14:val="2610" w14:font="MS Gothic"/>
                </w14:checkbox>
              </w:sdtPr>
              <w:sdtEndPr/>
              <w:sdtContent>
                <w:r w:rsidR="00B972EE">
                  <w:rPr>
                    <w:rFonts w:ascii="MS Gothic" w:eastAsia="MS Gothic" w:hAnsi="MS Gothic" w:cstheme="majorHAnsi" w:hint="eastAsia"/>
                  </w:rPr>
                  <w:t>☐</w:t>
                </w:r>
              </w:sdtContent>
            </w:sdt>
            <w:r w:rsidR="00B972EE" w:rsidRPr="00A0619F">
              <w:rPr>
                <w:rFonts w:asciiTheme="majorHAnsi" w:hAnsiTheme="majorHAnsi" w:cstheme="majorHAnsi"/>
              </w:rPr>
              <w:t xml:space="preserve"> Yes</w:t>
            </w:r>
            <w:r w:rsidR="00B972EE" w:rsidRPr="00A0619F">
              <w:rPr>
                <w:rFonts w:asciiTheme="majorHAnsi" w:hAnsiTheme="majorHAnsi" w:cstheme="majorHAnsi"/>
              </w:rPr>
              <w:tab/>
            </w:r>
            <w:sdt>
              <w:sdtPr>
                <w:rPr>
                  <w:rFonts w:asciiTheme="majorHAnsi" w:hAnsiTheme="majorHAnsi" w:cstheme="majorHAnsi"/>
                </w:rPr>
                <w:id w:val="-1957017907"/>
                <w14:checkbox>
                  <w14:checked w14:val="0"/>
                  <w14:checkedState w14:val="2612" w14:font="MS Gothic"/>
                  <w14:uncheckedState w14:val="2610" w14:font="MS Gothic"/>
                </w14:checkbox>
              </w:sdtPr>
              <w:sdtEndPr/>
              <w:sdtContent>
                <w:r w:rsidR="00B972EE" w:rsidRPr="00A0619F">
                  <w:rPr>
                    <w:rFonts w:ascii="Segoe UI Symbol" w:eastAsia="MS Gothic" w:hAnsi="Segoe UI Symbol" w:cs="Segoe UI Symbol"/>
                  </w:rPr>
                  <w:t>☐</w:t>
                </w:r>
              </w:sdtContent>
            </w:sdt>
            <w:r w:rsidR="00B972EE" w:rsidRPr="00A0619F">
              <w:rPr>
                <w:rFonts w:asciiTheme="majorHAnsi" w:hAnsiTheme="majorHAnsi" w:cstheme="majorHAnsi"/>
              </w:rPr>
              <w:t xml:space="preserve"> No </w:t>
            </w:r>
            <w:r w:rsidR="00B972EE" w:rsidRPr="00A0619F">
              <w:rPr>
                <w:rFonts w:asciiTheme="majorHAnsi" w:hAnsiTheme="majorHAnsi" w:cstheme="majorHAnsi"/>
              </w:rPr>
              <w:tab/>
            </w:r>
            <w:sdt>
              <w:sdtPr>
                <w:rPr>
                  <w:rFonts w:asciiTheme="majorHAnsi" w:hAnsiTheme="majorHAnsi" w:cstheme="majorHAnsi"/>
                </w:rPr>
                <w:id w:val="2113938480"/>
                <w14:checkbox>
                  <w14:checked w14:val="0"/>
                  <w14:checkedState w14:val="2612" w14:font="MS Gothic"/>
                  <w14:uncheckedState w14:val="2610" w14:font="MS Gothic"/>
                </w14:checkbox>
              </w:sdtPr>
              <w:sdtEndPr/>
              <w:sdtContent>
                <w:r w:rsidR="00B972EE" w:rsidRPr="00A0619F">
                  <w:rPr>
                    <w:rFonts w:ascii="Segoe UI Symbol" w:eastAsia="MS Gothic" w:hAnsi="Segoe UI Symbol" w:cs="Segoe UI Symbol"/>
                  </w:rPr>
                  <w:t>☐</w:t>
                </w:r>
              </w:sdtContent>
            </w:sdt>
            <w:r w:rsidR="00B972EE" w:rsidRPr="00A0619F">
              <w:rPr>
                <w:rFonts w:asciiTheme="majorHAnsi" w:hAnsiTheme="majorHAnsi" w:cstheme="majorHAnsi"/>
              </w:rPr>
              <w:t xml:space="preserve"> Unsure</w:t>
            </w:r>
          </w:p>
        </w:tc>
      </w:tr>
      <w:tr w:rsidR="00B972EE" w:rsidRPr="00A0619F" w14:paraId="2DA33530" w14:textId="77777777" w:rsidTr="0021097B">
        <w:trPr>
          <w:trHeight w:val="278"/>
        </w:trPr>
        <w:tc>
          <w:tcPr>
            <w:tcW w:w="5000" w:type="pct"/>
            <w:gridSpan w:val="2"/>
            <w:shd w:val="clear" w:color="auto" w:fill="990033"/>
          </w:tcPr>
          <w:p w14:paraId="7B84B867" w14:textId="77777777" w:rsidR="00B972EE" w:rsidRPr="00A0619F" w:rsidRDefault="00B972EE" w:rsidP="00B972EE">
            <w:pPr>
              <w:spacing w:line="360" w:lineRule="auto"/>
              <w:rPr>
                <w:rFonts w:asciiTheme="majorHAnsi" w:hAnsiTheme="majorHAnsi" w:cstheme="majorHAnsi"/>
              </w:rPr>
            </w:pPr>
            <w:r w:rsidRPr="00A0619F">
              <w:rPr>
                <w:rFonts w:asciiTheme="majorHAnsi" w:hAnsiTheme="majorHAnsi" w:cstheme="majorHAnsi"/>
              </w:rPr>
              <w:t>Type of Student Experience</w:t>
            </w:r>
          </w:p>
        </w:tc>
      </w:tr>
      <w:tr w:rsidR="00B972EE" w:rsidRPr="00A0619F" w14:paraId="095031B8" w14:textId="77777777" w:rsidTr="0021097B">
        <w:trPr>
          <w:trHeight w:val="1149"/>
        </w:trPr>
        <w:tc>
          <w:tcPr>
            <w:tcW w:w="5000" w:type="pct"/>
            <w:gridSpan w:val="2"/>
          </w:tcPr>
          <w:p w14:paraId="693C5052" w14:textId="77777777" w:rsidR="00B972EE" w:rsidRPr="00A0619F" w:rsidRDefault="00F61779" w:rsidP="00B972EE">
            <w:pPr>
              <w:spacing w:line="360" w:lineRule="auto"/>
              <w:rPr>
                <w:rFonts w:asciiTheme="majorHAnsi" w:hAnsiTheme="majorHAnsi" w:cstheme="majorHAnsi"/>
              </w:rPr>
            </w:pPr>
            <w:sdt>
              <w:sdtPr>
                <w:rPr>
                  <w:rFonts w:asciiTheme="majorHAnsi" w:hAnsiTheme="majorHAnsi" w:cstheme="majorHAnsi"/>
                </w:rPr>
                <w:id w:val="-283195522"/>
                <w14:checkbox>
                  <w14:checked w14:val="0"/>
                  <w14:checkedState w14:val="2612" w14:font="MS Gothic"/>
                  <w14:uncheckedState w14:val="2610" w14:font="MS Gothic"/>
                </w14:checkbox>
              </w:sdtPr>
              <w:sdtEndPr/>
              <w:sdtContent>
                <w:r w:rsidR="00B972EE" w:rsidRPr="00A0619F">
                  <w:rPr>
                    <w:rFonts w:ascii="Segoe UI Symbol" w:eastAsia="MS Gothic" w:hAnsi="Segoe UI Symbol" w:cs="Segoe UI Symbol"/>
                  </w:rPr>
                  <w:t>☐</w:t>
                </w:r>
              </w:sdtContent>
            </w:sdt>
            <w:r w:rsidR="00B972EE" w:rsidRPr="00A0619F">
              <w:rPr>
                <w:rFonts w:asciiTheme="majorHAnsi" w:hAnsiTheme="majorHAnsi" w:cstheme="majorHAnsi"/>
              </w:rPr>
              <w:t xml:space="preserve"> Subject at Overseas University </w:t>
            </w:r>
            <w:r w:rsidR="00B972EE" w:rsidRPr="00A0619F">
              <w:rPr>
                <w:rFonts w:asciiTheme="majorHAnsi" w:hAnsiTheme="majorHAnsi" w:cstheme="majorHAnsi"/>
              </w:rPr>
              <w:tab/>
              <w:t xml:space="preserve"> </w:t>
            </w:r>
            <w:sdt>
              <w:sdtPr>
                <w:rPr>
                  <w:rFonts w:asciiTheme="majorHAnsi" w:hAnsiTheme="majorHAnsi" w:cstheme="majorHAnsi"/>
                </w:rPr>
                <w:id w:val="-2022155894"/>
                <w14:checkbox>
                  <w14:checked w14:val="0"/>
                  <w14:checkedState w14:val="2612" w14:font="MS Gothic"/>
                  <w14:uncheckedState w14:val="2610" w14:font="MS Gothic"/>
                </w14:checkbox>
              </w:sdtPr>
              <w:sdtEndPr/>
              <w:sdtContent>
                <w:r w:rsidR="00B972EE">
                  <w:rPr>
                    <w:rFonts w:ascii="MS Gothic" w:eastAsia="MS Gothic" w:hAnsi="MS Gothic" w:cstheme="majorHAnsi" w:hint="eastAsia"/>
                  </w:rPr>
                  <w:t>☐</w:t>
                </w:r>
              </w:sdtContent>
            </w:sdt>
            <w:r w:rsidR="00B972EE" w:rsidRPr="00A0619F">
              <w:rPr>
                <w:rFonts w:asciiTheme="majorHAnsi" w:hAnsiTheme="majorHAnsi" w:cstheme="majorHAnsi"/>
              </w:rPr>
              <w:t xml:space="preserve"> Study Tour </w:t>
            </w:r>
            <w:r w:rsidR="00B972EE" w:rsidRPr="00A0619F">
              <w:rPr>
                <w:rFonts w:asciiTheme="majorHAnsi" w:hAnsiTheme="majorHAnsi" w:cstheme="majorHAnsi"/>
              </w:rPr>
              <w:tab/>
            </w:r>
            <w:sdt>
              <w:sdtPr>
                <w:rPr>
                  <w:rFonts w:asciiTheme="majorHAnsi" w:hAnsiTheme="majorHAnsi" w:cstheme="majorHAnsi"/>
                </w:rPr>
                <w:id w:val="1799334766"/>
                <w14:checkbox>
                  <w14:checked w14:val="0"/>
                  <w14:checkedState w14:val="2612" w14:font="MS Gothic"/>
                  <w14:uncheckedState w14:val="2610" w14:font="MS Gothic"/>
                </w14:checkbox>
              </w:sdtPr>
              <w:sdtEndPr/>
              <w:sdtContent>
                <w:r w:rsidR="00B972EE" w:rsidRPr="00A0619F">
                  <w:rPr>
                    <w:rFonts w:ascii="Segoe UI Symbol" w:eastAsia="MS Gothic" w:hAnsi="Segoe UI Symbol" w:cs="Segoe UI Symbol"/>
                  </w:rPr>
                  <w:t>☐</w:t>
                </w:r>
              </w:sdtContent>
            </w:sdt>
            <w:r w:rsidR="00B972EE" w:rsidRPr="00A0619F">
              <w:rPr>
                <w:rFonts w:asciiTheme="majorHAnsi" w:hAnsiTheme="majorHAnsi" w:cstheme="majorHAnsi"/>
              </w:rPr>
              <w:t xml:space="preserve"> Research</w:t>
            </w:r>
            <w:r w:rsidR="00B972EE" w:rsidRPr="00A0619F">
              <w:rPr>
                <w:rFonts w:asciiTheme="majorHAnsi" w:hAnsiTheme="majorHAnsi" w:cstheme="majorHAnsi"/>
              </w:rPr>
              <w:tab/>
            </w:r>
            <w:sdt>
              <w:sdtPr>
                <w:rPr>
                  <w:rFonts w:asciiTheme="majorHAnsi" w:hAnsiTheme="majorHAnsi" w:cstheme="majorHAnsi"/>
                </w:rPr>
                <w:id w:val="257038749"/>
                <w14:checkbox>
                  <w14:checked w14:val="0"/>
                  <w14:checkedState w14:val="2612" w14:font="MS Gothic"/>
                  <w14:uncheckedState w14:val="2610" w14:font="MS Gothic"/>
                </w14:checkbox>
              </w:sdtPr>
              <w:sdtEndPr/>
              <w:sdtContent>
                <w:r w:rsidR="00B972EE" w:rsidRPr="00A0619F">
                  <w:rPr>
                    <w:rFonts w:ascii="Segoe UI Symbol" w:eastAsia="MS Gothic" w:hAnsi="Segoe UI Symbol" w:cs="Segoe UI Symbol"/>
                  </w:rPr>
                  <w:t>☐</w:t>
                </w:r>
              </w:sdtContent>
            </w:sdt>
            <w:r w:rsidR="00B972EE" w:rsidRPr="00A0619F">
              <w:rPr>
                <w:rFonts w:asciiTheme="majorHAnsi" w:hAnsiTheme="majorHAnsi" w:cstheme="majorHAnsi"/>
              </w:rPr>
              <w:t xml:space="preserve"> Work Experience </w:t>
            </w:r>
          </w:p>
          <w:p w14:paraId="49E24A7B" w14:textId="77777777" w:rsidR="00B972EE" w:rsidRPr="00A0619F" w:rsidRDefault="00F61779" w:rsidP="00B972EE">
            <w:pPr>
              <w:spacing w:line="360" w:lineRule="auto"/>
              <w:rPr>
                <w:rFonts w:asciiTheme="majorHAnsi" w:hAnsiTheme="majorHAnsi" w:cstheme="majorHAnsi"/>
              </w:rPr>
            </w:pPr>
            <w:sdt>
              <w:sdtPr>
                <w:rPr>
                  <w:rFonts w:asciiTheme="majorHAnsi" w:hAnsiTheme="majorHAnsi" w:cstheme="majorHAnsi"/>
                </w:rPr>
                <w:id w:val="-26110542"/>
                <w14:checkbox>
                  <w14:checked w14:val="0"/>
                  <w14:checkedState w14:val="2612" w14:font="MS Gothic"/>
                  <w14:uncheckedState w14:val="2610" w14:font="MS Gothic"/>
                </w14:checkbox>
              </w:sdtPr>
              <w:sdtEndPr/>
              <w:sdtContent>
                <w:r w:rsidR="00B972EE" w:rsidRPr="00A0619F">
                  <w:rPr>
                    <w:rFonts w:ascii="Segoe UI Symbol" w:eastAsia="MS Gothic" w:hAnsi="Segoe UI Symbol" w:cs="Segoe UI Symbol"/>
                  </w:rPr>
                  <w:t>☐</w:t>
                </w:r>
              </w:sdtContent>
            </w:sdt>
            <w:r w:rsidR="00B972EE" w:rsidRPr="00A0619F">
              <w:rPr>
                <w:rFonts w:asciiTheme="majorHAnsi" w:hAnsiTheme="majorHAnsi" w:cstheme="majorHAnsi"/>
              </w:rPr>
              <w:t xml:space="preserve"> Service Learning / Volunteering</w:t>
            </w:r>
            <w:r w:rsidR="00B972EE">
              <w:rPr>
                <w:rFonts w:asciiTheme="majorHAnsi" w:hAnsiTheme="majorHAnsi" w:cstheme="majorHAnsi"/>
              </w:rPr>
              <w:t xml:space="preserve">    </w:t>
            </w:r>
            <w:sdt>
              <w:sdtPr>
                <w:rPr>
                  <w:rFonts w:asciiTheme="majorHAnsi" w:hAnsiTheme="majorHAnsi" w:cstheme="majorHAnsi"/>
                </w:rPr>
                <w:id w:val="921455943"/>
                <w14:checkbox>
                  <w14:checked w14:val="0"/>
                  <w14:checkedState w14:val="2612" w14:font="MS Gothic"/>
                  <w14:uncheckedState w14:val="2610" w14:font="MS Gothic"/>
                </w14:checkbox>
              </w:sdtPr>
              <w:sdtEndPr/>
              <w:sdtContent>
                <w:r w:rsidR="00B972EE" w:rsidRPr="00A0619F">
                  <w:rPr>
                    <w:rFonts w:ascii="Segoe UI Symbol" w:eastAsia="MS Gothic" w:hAnsi="Segoe UI Symbol" w:cs="Segoe UI Symbol"/>
                  </w:rPr>
                  <w:t>☐</w:t>
                </w:r>
              </w:sdtContent>
            </w:sdt>
            <w:r w:rsidR="00B972EE" w:rsidRPr="00A0619F">
              <w:rPr>
                <w:rFonts w:asciiTheme="majorHAnsi" w:hAnsiTheme="majorHAnsi" w:cstheme="majorHAnsi"/>
              </w:rPr>
              <w:t xml:space="preserve"> </w:t>
            </w:r>
            <w:r w:rsidR="00B972EE">
              <w:rPr>
                <w:rFonts w:asciiTheme="majorHAnsi" w:hAnsiTheme="majorHAnsi" w:cstheme="majorHAnsi"/>
              </w:rPr>
              <w:t>Online Global Learning</w:t>
            </w:r>
            <w:r w:rsidR="00B972EE" w:rsidRPr="00A0619F">
              <w:rPr>
                <w:rFonts w:asciiTheme="majorHAnsi" w:hAnsiTheme="majorHAnsi" w:cstheme="majorHAnsi"/>
              </w:rPr>
              <w:tab/>
            </w:r>
            <w:r w:rsidR="00B972EE">
              <w:rPr>
                <w:rFonts w:asciiTheme="majorHAnsi" w:hAnsiTheme="majorHAnsi" w:cstheme="majorHAnsi"/>
              </w:rPr>
              <w:t xml:space="preserve"> </w:t>
            </w:r>
            <w:sdt>
              <w:sdtPr>
                <w:rPr>
                  <w:rFonts w:asciiTheme="majorHAnsi" w:hAnsiTheme="majorHAnsi" w:cstheme="majorHAnsi"/>
                </w:rPr>
                <w:id w:val="-458653397"/>
                <w14:checkbox>
                  <w14:checked w14:val="0"/>
                  <w14:checkedState w14:val="2612" w14:font="MS Gothic"/>
                  <w14:uncheckedState w14:val="2610" w14:font="MS Gothic"/>
                </w14:checkbox>
              </w:sdtPr>
              <w:sdtEndPr/>
              <w:sdtContent>
                <w:r w:rsidR="00B972EE">
                  <w:rPr>
                    <w:rFonts w:ascii="MS Gothic" w:eastAsia="MS Gothic" w:hAnsi="MS Gothic" w:cstheme="majorHAnsi" w:hint="eastAsia"/>
                  </w:rPr>
                  <w:t>☐</w:t>
                </w:r>
              </w:sdtContent>
            </w:sdt>
            <w:r w:rsidR="00B972EE" w:rsidRPr="00A0619F">
              <w:rPr>
                <w:rFonts w:asciiTheme="majorHAnsi" w:hAnsiTheme="majorHAnsi" w:cstheme="majorHAnsi"/>
              </w:rPr>
              <w:t xml:space="preserve"> Other</w:t>
            </w:r>
            <w:r w:rsidR="00B972EE">
              <w:rPr>
                <w:rFonts w:asciiTheme="majorHAnsi" w:hAnsiTheme="majorHAnsi" w:cstheme="majorHAnsi"/>
              </w:rPr>
              <w:t xml:space="preserve"> </w:t>
            </w:r>
            <w:r w:rsidR="00B972EE" w:rsidRPr="00A0619F">
              <w:rPr>
                <w:rFonts w:asciiTheme="majorHAnsi" w:hAnsiTheme="majorHAnsi" w:cstheme="majorHAnsi"/>
              </w:rPr>
              <w:t>___________________</w:t>
            </w:r>
          </w:p>
        </w:tc>
      </w:tr>
      <w:tr w:rsidR="00B972EE" w:rsidRPr="00A0619F" w14:paraId="3706D3AF" w14:textId="77777777" w:rsidTr="0021097B">
        <w:trPr>
          <w:trHeight w:val="278"/>
        </w:trPr>
        <w:tc>
          <w:tcPr>
            <w:tcW w:w="5000" w:type="pct"/>
            <w:gridSpan w:val="2"/>
            <w:shd w:val="clear" w:color="auto" w:fill="990033"/>
          </w:tcPr>
          <w:p w14:paraId="078C9398" w14:textId="77777777" w:rsidR="00B972EE" w:rsidRPr="00A0619F" w:rsidRDefault="00B972EE" w:rsidP="00B972EE">
            <w:pPr>
              <w:spacing w:line="360" w:lineRule="auto"/>
              <w:rPr>
                <w:rFonts w:asciiTheme="majorHAnsi" w:hAnsiTheme="majorHAnsi" w:cstheme="majorHAnsi"/>
              </w:rPr>
            </w:pPr>
            <w:r w:rsidRPr="00A0619F">
              <w:rPr>
                <w:rFonts w:asciiTheme="majorHAnsi" w:hAnsiTheme="majorHAnsi" w:cstheme="majorHAnsi"/>
              </w:rPr>
              <w:t xml:space="preserve">During period </w:t>
            </w:r>
            <w:r>
              <w:rPr>
                <w:rFonts w:asciiTheme="majorHAnsi" w:hAnsiTheme="majorHAnsi" w:cstheme="majorHAnsi"/>
              </w:rPr>
              <w:t xml:space="preserve">will </w:t>
            </w:r>
            <w:r w:rsidRPr="00A0619F">
              <w:rPr>
                <w:rFonts w:asciiTheme="majorHAnsi" w:hAnsiTheme="majorHAnsi" w:cstheme="majorHAnsi"/>
              </w:rPr>
              <w:t>the program take place?</w:t>
            </w:r>
          </w:p>
        </w:tc>
      </w:tr>
      <w:tr w:rsidR="00B972EE" w:rsidRPr="00A0619F" w14:paraId="3E9A1E29" w14:textId="77777777" w:rsidTr="0021097B">
        <w:trPr>
          <w:trHeight w:val="605"/>
        </w:trPr>
        <w:tc>
          <w:tcPr>
            <w:tcW w:w="5000" w:type="pct"/>
            <w:gridSpan w:val="2"/>
          </w:tcPr>
          <w:p w14:paraId="1BF3B386" w14:textId="16E4D18C" w:rsidR="00B972EE" w:rsidRPr="00A0619F" w:rsidRDefault="00F61779" w:rsidP="00B972EE">
            <w:pPr>
              <w:spacing w:line="360" w:lineRule="auto"/>
              <w:rPr>
                <w:rFonts w:asciiTheme="majorHAnsi" w:hAnsiTheme="majorHAnsi" w:cstheme="majorHAnsi"/>
              </w:rPr>
            </w:pPr>
            <w:sdt>
              <w:sdtPr>
                <w:rPr>
                  <w:rFonts w:asciiTheme="majorHAnsi" w:hAnsiTheme="majorHAnsi" w:cstheme="majorHAnsi"/>
                </w:rPr>
                <w:id w:val="-1554609109"/>
                <w14:checkbox>
                  <w14:checked w14:val="0"/>
                  <w14:checkedState w14:val="2612" w14:font="MS Gothic"/>
                  <w14:uncheckedState w14:val="2610" w14:font="MS Gothic"/>
                </w14:checkbox>
              </w:sdtPr>
              <w:sdtEndPr/>
              <w:sdtContent>
                <w:r w:rsidR="00B972EE" w:rsidRPr="00A0619F">
                  <w:rPr>
                    <w:rFonts w:ascii="Segoe UI Symbol" w:eastAsia="MS Gothic" w:hAnsi="Segoe UI Symbol" w:cs="Segoe UI Symbol"/>
                  </w:rPr>
                  <w:t>☐</w:t>
                </w:r>
              </w:sdtContent>
            </w:sdt>
            <w:r w:rsidR="00B972EE" w:rsidRPr="00A0619F">
              <w:rPr>
                <w:rFonts w:asciiTheme="majorHAnsi" w:hAnsiTheme="majorHAnsi" w:cstheme="majorHAnsi"/>
              </w:rPr>
              <w:t xml:space="preserve"> </w:t>
            </w:r>
            <w:r w:rsidR="00B972EE">
              <w:rPr>
                <w:rFonts w:asciiTheme="majorHAnsi" w:hAnsiTheme="majorHAnsi" w:cstheme="majorHAnsi"/>
              </w:rPr>
              <w:t xml:space="preserve"> </w:t>
            </w:r>
            <w:r w:rsidR="00B972EE" w:rsidRPr="00A0619F">
              <w:rPr>
                <w:rFonts w:asciiTheme="majorHAnsi" w:hAnsiTheme="majorHAnsi" w:cstheme="majorHAnsi"/>
              </w:rPr>
              <w:t>January</w:t>
            </w:r>
            <w:r w:rsidR="00B972EE">
              <w:rPr>
                <w:rFonts w:asciiTheme="majorHAnsi" w:hAnsiTheme="majorHAnsi" w:cstheme="majorHAnsi"/>
              </w:rPr>
              <w:t xml:space="preserve">    </w:t>
            </w:r>
            <w:r w:rsidR="00B972EE" w:rsidRPr="00A0619F">
              <w:rPr>
                <w:rFonts w:asciiTheme="majorHAnsi" w:hAnsiTheme="majorHAnsi" w:cstheme="majorHAnsi"/>
              </w:rPr>
              <w:t xml:space="preserve"> </w:t>
            </w:r>
            <w:sdt>
              <w:sdtPr>
                <w:rPr>
                  <w:rFonts w:asciiTheme="majorHAnsi" w:hAnsiTheme="majorHAnsi" w:cstheme="majorHAnsi"/>
                </w:rPr>
                <w:id w:val="-1178351753"/>
                <w14:checkbox>
                  <w14:checked w14:val="0"/>
                  <w14:checkedState w14:val="2612" w14:font="MS Gothic"/>
                  <w14:uncheckedState w14:val="2610" w14:font="MS Gothic"/>
                </w14:checkbox>
              </w:sdtPr>
              <w:sdtEndPr/>
              <w:sdtContent>
                <w:r w:rsidR="00B972EE" w:rsidRPr="00A0619F">
                  <w:rPr>
                    <w:rFonts w:ascii="Segoe UI Symbol" w:eastAsia="MS Gothic" w:hAnsi="Segoe UI Symbol" w:cs="Segoe UI Symbol"/>
                  </w:rPr>
                  <w:t>☐</w:t>
                </w:r>
              </w:sdtContent>
            </w:sdt>
            <w:r w:rsidR="00B972EE" w:rsidRPr="00A0619F">
              <w:rPr>
                <w:rFonts w:asciiTheme="majorHAnsi" w:hAnsiTheme="majorHAnsi" w:cstheme="majorHAnsi"/>
              </w:rPr>
              <w:t xml:space="preserve"> </w:t>
            </w:r>
            <w:r w:rsidR="00B972EE">
              <w:rPr>
                <w:rFonts w:asciiTheme="majorHAnsi" w:hAnsiTheme="majorHAnsi" w:cstheme="majorHAnsi"/>
              </w:rPr>
              <w:t xml:space="preserve"> </w:t>
            </w:r>
            <w:r w:rsidR="00B972EE" w:rsidRPr="00A0619F">
              <w:rPr>
                <w:rFonts w:asciiTheme="majorHAnsi" w:hAnsiTheme="majorHAnsi" w:cstheme="majorHAnsi"/>
              </w:rPr>
              <w:t>February</w:t>
            </w:r>
            <w:r w:rsidR="00B972EE">
              <w:rPr>
                <w:rFonts w:asciiTheme="majorHAnsi" w:hAnsiTheme="majorHAnsi" w:cstheme="majorHAnsi"/>
              </w:rPr>
              <w:t xml:space="preserve">      </w:t>
            </w:r>
            <w:sdt>
              <w:sdtPr>
                <w:rPr>
                  <w:rFonts w:asciiTheme="majorHAnsi" w:hAnsiTheme="majorHAnsi" w:cstheme="majorHAnsi"/>
                </w:rPr>
                <w:id w:val="-2069019503"/>
                <w14:checkbox>
                  <w14:checked w14:val="0"/>
                  <w14:checkedState w14:val="2612" w14:font="MS Gothic"/>
                  <w14:uncheckedState w14:val="2610" w14:font="MS Gothic"/>
                </w14:checkbox>
              </w:sdtPr>
              <w:sdtEndPr/>
              <w:sdtContent>
                <w:r w:rsidR="00B972EE" w:rsidRPr="00A0619F">
                  <w:rPr>
                    <w:rFonts w:ascii="Segoe UI Symbol" w:eastAsia="MS Gothic" w:hAnsi="Segoe UI Symbol" w:cs="Segoe UI Symbol"/>
                  </w:rPr>
                  <w:t>☐</w:t>
                </w:r>
              </w:sdtContent>
            </w:sdt>
            <w:r w:rsidR="00B972EE" w:rsidRPr="00A0619F">
              <w:rPr>
                <w:rFonts w:asciiTheme="majorHAnsi" w:hAnsiTheme="majorHAnsi" w:cstheme="majorHAnsi"/>
              </w:rPr>
              <w:t xml:space="preserve"> June</w:t>
            </w:r>
            <w:r w:rsidR="00B972EE">
              <w:rPr>
                <w:rFonts w:asciiTheme="majorHAnsi" w:hAnsiTheme="majorHAnsi" w:cstheme="majorHAnsi"/>
              </w:rPr>
              <w:t xml:space="preserve">     </w:t>
            </w:r>
            <w:r w:rsidR="00B972EE" w:rsidRPr="00A0619F">
              <w:rPr>
                <w:rFonts w:asciiTheme="majorHAnsi" w:hAnsiTheme="majorHAnsi" w:cstheme="majorHAnsi"/>
              </w:rPr>
              <w:t xml:space="preserve">  </w:t>
            </w:r>
            <w:sdt>
              <w:sdtPr>
                <w:rPr>
                  <w:rFonts w:asciiTheme="majorHAnsi" w:hAnsiTheme="majorHAnsi" w:cstheme="majorHAnsi"/>
                </w:rPr>
                <w:id w:val="-1231234270"/>
                <w14:checkbox>
                  <w14:checked w14:val="0"/>
                  <w14:checkedState w14:val="2612" w14:font="MS Gothic"/>
                  <w14:uncheckedState w14:val="2610" w14:font="MS Gothic"/>
                </w14:checkbox>
              </w:sdtPr>
              <w:sdtEndPr/>
              <w:sdtContent>
                <w:r w:rsidR="00B972EE" w:rsidRPr="00A0619F">
                  <w:rPr>
                    <w:rFonts w:ascii="Segoe UI Symbol" w:eastAsia="MS Gothic" w:hAnsi="Segoe UI Symbol" w:cs="Segoe UI Symbol"/>
                  </w:rPr>
                  <w:t>☐</w:t>
                </w:r>
              </w:sdtContent>
            </w:sdt>
            <w:r w:rsidR="00B972EE" w:rsidRPr="00A0619F">
              <w:rPr>
                <w:rFonts w:asciiTheme="majorHAnsi" w:hAnsiTheme="majorHAnsi" w:cstheme="majorHAnsi"/>
              </w:rPr>
              <w:t xml:space="preserve"> July</w:t>
            </w:r>
            <w:r w:rsidR="00B972EE">
              <w:rPr>
                <w:rFonts w:asciiTheme="majorHAnsi" w:hAnsiTheme="majorHAnsi" w:cstheme="majorHAnsi"/>
              </w:rPr>
              <w:t xml:space="preserve">    </w:t>
            </w:r>
            <w:r w:rsidR="00B972EE" w:rsidRPr="00A0619F">
              <w:rPr>
                <w:rFonts w:asciiTheme="majorHAnsi" w:hAnsiTheme="majorHAnsi" w:cstheme="majorHAnsi"/>
              </w:rPr>
              <w:t xml:space="preserve">  </w:t>
            </w:r>
            <w:sdt>
              <w:sdtPr>
                <w:rPr>
                  <w:rFonts w:asciiTheme="majorHAnsi" w:hAnsiTheme="majorHAnsi" w:cstheme="majorHAnsi"/>
                </w:rPr>
                <w:id w:val="277147838"/>
                <w14:checkbox>
                  <w14:checked w14:val="0"/>
                  <w14:checkedState w14:val="2612" w14:font="MS Gothic"/>
                  <w14:uncheckedState w14:val="2610" w14:font="MS Gothic"/>
                </w14:checkbox>
              </w:sdtPr>
              <w:sdtEndPr/>
              <w:sdtContent>
                <w:r w:rsidR="00B972EE" w:rsidRPr="00A0619F">
                  <w:rPr>
                    <w:rFonts w:ascii="Segoe UI Symbol" w:eastAsia="MS Gothic" w:hAnsi="Segoe UI Symbol" w:cs="Segoe UI Symbol"/>
                  </w:rPr>
                  <w:t>☐</w:t>
                </w:r>
              </w:sdtContent>
            </w:sdt>
            <w:r w:rsidR="00B972EE" w:rsidRPr="00A0619F">
              <w:rPr>
                <w:rFonts w:asciiTheme="majorHAnsi" w:hAnsiTheme="majorHAnsi" w:cstheme="majorHAnsi"/>
              </w:rPr>
              <w:t xml:space="preserve"> August</w:t>
            </w:r>
            <w:r w:rsidR="00B972EE">
              <w:rPr>
                <w:rFonts w:asciiTheme="majorHAnsi" w:hAnsiTheme="majorHAnsi" w:cstheme="majorHAnsi"/>
              </w:rPr>
              <w:t xml:space="preserve">     </w:t>
            </w:r>
            <w:r w:rsidR="00B972EE" w:rsidRPr="00A0619F">
              <w:rPr>
                <w:rFonts w:asciiTheme="majorHAnsi" w:hAnsiTheme="majorHAnsi" w:cstheme="majorHAnsi"/>
              </w:rPr>
              <w:t xml:space="preserve">  </w:t>
            </w:r>
            <w:sdt>
              <w:sdtPr>
                <w:rPr>
                  <w:rFonts w:asciiTheme="majorHAnsi" w:hAnsiTheme="majorHAnsi" w:cstheme="majorHAnsi"/>
                </w:rPr>
                <w:id w:val="62997093"/>
                <w14:checkbox>
                  <w14:checked w14:val="0"/>
                  <w14:checkedState w14:val="2612" w14:font="MS Gothic"/>
                  <w14:uncheckedState w14:val="2610" w14:font="MS Gothic"/>
                </w14:checkbox>
              </w:sdtPr>
              <w:sdtEndPr/>
              <w:sdtContent>
                <w:r w:rsidR="00B972EE" w:rsidRPr="00A0619F">
                  <w:rPr>
                    <w:rFonts w:ascii="Segoe UI Symbol" w:eastAsia="MS Gothic" w:hAnsi="Segoe UI Symbol" w:cs="Segoe UI Symbol"/>
                  </w:rPr>
                  <w:t>☐</w:t>
                </w:r>
              </w:sdtContent>
            </w:sdt>
            <w:r w:rsidR="00B972EE" w:rsidRPr="00A0619F">
              <w:rPr>
                <w:rFonts w:asciiTheme="majorHAnsi" w:hAnsiTheme="majorHAnsi" w:cstheme="majorHAnsi"/>
              </w:rPr>
              <w:t xml:space="preserve"> </w:t>
            </w:r>
            <w:r w:rsidR="00B972EE">
              <w:rPr>
                <w:rFonts w:asciiTheme="majorHAnsi" w:hAnsiTheme="majorHAnsi" w:cstheme="majorHAnsi"/>
              </w:rPr>
              <w:t xml:space="preserve"> </w:t>
            </w:r>
            <w:r w:rsidR="00B972EE" w:rsidRPr="00A0619F">
              <w:rPr>
                <w:rFonts w:asciiTheme="majorHAnsi" w:hAnsiTheme="majorHAnsi" w:cstheme="majorHAnsi"/>
              </w:rPr>
              <w:t xml:space="preserve">November </w:t>
            </w:r>
            <w:r w:rsidR="00B972EE">
              <w:rPr>
                <w:rFonts w:asciiTheme="majorHAnsi" w:hAnsiTheme="majorHAnsi" w:cstheme="majorHAnsi"/>
              </w:rPr>
              <w:t xml:space="preserve">   </w:t>
            </w:r>
            <w:r w:rsidR="00B972EE" w:rsidRPr="00A0619F">
              <w:rPr>
                <w:rFonts w:asciiTheme="majorHAnsi" w:hAnsiTheme="majorHAnsi" w:cstheme="majorHAnsi"/>
              </w:rPr>
              <w:t xml:space="preserve">  </w:t>
            </w:r>
            <w:sdt>
              <w:sdtPr>
                <w:rPr>
                  <w:rFonts w:asciiTheme="majorHAnsi" w:hAnsiTheme="majorHAnsi" w:cstheme="majorHAnsi"/>
                </w:rPr>
                <w:id w:val="1971236595"/>
                <w14:checkbox>
                  <w14:checked w14:val="0"/>
                  <w14:checkedState w14:val="2612" w14:font="MS Gothic"/>
                  <w14:uncheckedState w14:val="2610" w14:font="MS Gothic"/>
                </w14:checkbox>
              </w:sdtPr>
              <w:sdtEndPr/>
              <w:sdtContent>
                <w:r w:rsidR="00B972EE">
                  <w:rPr>
                    <w:rFonts w:ascii="MS Gothic" w:eastAsia="MS Gothic" w:hAnsi="MS Gothic" w:cstheme="majorHAnsi" w:hint="eastAsia"/>
                  </w:rPr>
                  <w:t>☐</w:t>
                </w:r>
              </w:sdtContent>
            </w:sdt>
            <w:r w:rsidR="00B972EE">
              <w:rPr>
                <w:rFonts w:asciiTheme="majorHAnsi" w:hAnsiTheme="majorHAnsi" w:cstheme="majorHAnsi"/>
              </w:rPr>
              <w:t xml:space="preserve">  </w:t>
            </w:r>
            <w:r w:rsidR="00B972EE" w:rsidRPr="00A0619F">
              <w:rPr>
                <w:rFonts w:asciiTheme="majorHAnsi" w:hAnsiTheme="majorHAnsi" w:cstheme="majorHAnsi"/>
              </w:rPr>
              <w:t>December</w:t>
            </w:r>
            <w:r w:rsidR="00B972EE">
              <w:rPr>
                <w:rFonts w:asciiTheme="majorHAnsi" w:hAnsiTheme="majorHAnsi" w:cstheme="majorHAnsi"/>
              </w:rPr>
              <w:t xml:space="preserve"> </w:t>
            </w:r>
          </w:p>
          <w:p w14:paraId="6F3AD213" w14:textId="77777777" w:rsidR="00B972EE" w:rsidRPr="00A0619F" w:rsidRDefault="00F61779" w:rsidP="00B972EE">
            <w:pPr>
              <w:spacing w:line="360" w:lineRule="auto"/>
              <w:rPr>
                <w:rFonts w:asciiTheme="majorHAnsi" w:hAnsiTheme="majorHAnsi" w:cstheme="majorHAnsi"/>
              </w:rPr>
            </w:pPr>
            <w:sdt>
              <w:sdtPr>
                <w:rPr>
                  <w:rFonts w:asciiTheme="majorHAnsi" w:hAnsiTheme="majorHAnsi" w:cstheme="majorHAnsi"/>
                </w:rPr>
                <w:id w:val="360942910"/>
                <w14:checkbox>
                  <w14:checked w14:val="0"/>
                  <w14:checkedState w14:val="2612" w14:font="MS Gothic"/>
                  <w14:uncheckedState w14:val="2610" w14:font="MS Gothic"/>
                </w14:checkbox>
              </w:sdtPr>
              <w:sdtEndPr/>
              <w:sdtContent>
                <w:r w:rsidR="00B972EE">
                  <w:rPr>
                    <w:rFonts w:ascii="MS Gothic" w:eastAsia="MS Gothic" w:hAnsi="MS Gothic" w:cstheme="majorHAnsi" w:hint="eastAsia"/>
                  </w:rPr>
                  <w:t>☐</w:t>
                </w:r>
              </w:sdtContent>
            </w:sdt>
            <w:r w:rsidR="00B972EE" w:rsidRPr="00A0619F">
              <w:rPr>
                <w:rFonts w:asciiTheme="majorHAnsi" w:hAnsiTheme="majorHAnsi" w:cstheme="majorHAnsi"/>
              </w:rPr>
              <w:t xml:space="preserve"> Other</w:t>
            </w:r>
            <w:r w:rsidR="00B972EE">
              <w:rPr>
                <w:rFonts w:asciiTheme="majorHAnsi" w:hAnsiTheme="majorHAnsi" w:cstheme="majorHAnsi"/>
              </w:rPr>
              <w:t xml:space="preserve"> </w:t>
            </w:r>
            <w:r w:rsidR="00B972EE" w:rsidRPr="00A0619F">
              <w:rPr>
                <w:rFonts w:asciiTheme="majorHAnsi" w:hAnsiTheme="majorHAnsi" w:cstheme="majorHAnsi"/>
              </w:rPr>
              <w:t>___</w:t>
            </w:r>
            <w:r w:rsidR="00B972EE">
              <w:rPr>
                <w:rFonts w:asciiTheme="majorHAnsi" w:hAnsiTheme="majorHAnsi" w:cstheme="majorHAnsi"/>
              </w:rPr>
              <w:t>___________</w:t>
            </w:r>
          </w:p>
        </w:tc>
      </w:tr>
      <w:tr w:rsidR="00B972EE" w:rsidRPr="00A0619F" w14:paraId="4277BFA3" w14:textId="77777777" w:rsidTr="0021097B">
        <w:trPr>
          <w:trHeight w:val="278"/>
        </w:trPr>
        <w:tc>
          <w:tcPr>
            <w:tcW w:w="2435" w:type="pct"/>
            <w:shd w:val="clear" w:color="auto" w:fill="990033"/>
          </w:tcPr>
          <w:p w14:paraId="3983DD17" w14:textId="77777777" w:rsidR="00B972EE" w:rsidRPr="00A0619F" w:rsidRDefault="00B972EE" w:rsidP="00B972EE">
            <w:pPr>
              <w:spacing w:line="360" w:lineRule="auto"/>
              <w:rPr>
                <w:rFonts w:asciiTheme="majorHAnsi" w:hAnsiTheme="majorHAnsi" w:cstheme="majorHAnsi"/>
              </w:rPr>
            </w:pPr>
            <w:r w:rsidRPr="00A0619F">
              <w:rPr>
                <w:rFonts w:asciiTheme="majorHAnsi" w:hAnsiTheme="majorHAnsi" w:cstheme="majorHAnsi"/>
              </w:rPr>
              <w:t>Proposed duration of Program (e.g. 6 weeks)</w:t>
            </w:r>
          </w:p>
        </w:tc>
        <w:tc>
          <w:tcPr>
            <w:tcW w:w="2565" w:type="pct"/>
          </w:tcPr>
          <w:p w14:paraId="12C59F2A" w14:textId="77777777" w:rsidR="00B972EE" w:rsidRPr="00A0619F" w:rsidRDefault="00B972EE" w:rsidP="00B972EE">
            <w:pPr>
              <w:spacing w:line="360" w:lineRule="auto"/>
              <w:rPr>
                <w:rFonts w:asciiTheme="majorHAnsi" w:hAnsiTheme="majorHAnsi" w:cstheme="majorHAnsi"/>
              </w:rPr>
            </w:pPr>
          </w:p>
        </w:tc>
      </w:tr>
      <w:tr w:rsidR="00B972EE" w:rsidRPr="00A0619F" w14:paraId="537A1E98" w14:textId="77777777" w:rsidTr="0021097B">
        <w:trPr>
          <w:trHeight w:val="266"/>
        </w:trPr>
        <w:tc>
          <w:tcPr>
            <w:tcW w:w="2435" w:type="pct"/>
            <w:shd w:val="clear" w:color="auto" w:fill="990033"/>
          </w:tcPr>
          <w:p w14:paraId="06FF9E98" w14:textId="77777777" w:rsidR="00B972EE" w:rsidRPr="00A0619F" w:rsidRDefault="00B972EE" w:rsidP="00B972EE">
            <w:pPr>
              <w:spacing w:line="360" w:lineRule="auto"/>
              <w:rPr>
                <w:rFonts w:asciiTheme="majorHAnsi" w:hAnsiTheme="majorHAnsi" w:cstheme="majorHAnsi"/>
              </w:rPr>
            </w:pPr>
            <w:r w:rsidRPr="00A0619F">
              <w:rPr>
                <w:rFonts w:asciiTheme="majorHAnsi" w:hAnsiTheme="majorHAnsi" w:cstheme="majorHAnsi"/>
              </w:rPr>
              <w:t>Proposed commencement date overseas</w:t>
            </w:r>
          </w:p>
        </w:tc>
        <w:tc>
          <w:tcPr>
            <w:tcW w:w="2565" w:type="pct"/>
          </w:tcPr>
          <w:p w14:paraId="1773E08C" w14:textId="77777777" w:rsidR="00B972EE" w:rsidRPr="00A0619F" w:rsidRDefault="00B972EE" w:rsidP="00B972EE">
            <w:pPr>
              <w:spacing w:line="360" w:lineRule="auto"/>
              <w:rPr>
                <w:rFonts w:asciiTheme="majorHAnsi" w:hAnsiTheme="majorHAnsi" w:cstheme="majorHAnsi"/>
              </w:rPr>
            </w:pPr>
          </w:p>
        </w:tc>
      </w:tr>
      <w:tr w:rsidR="00B972EE" w:rsidRPr="00A0619F" w14:paraId="6EA978C5" w14:textId="77777777" w:rsidTr="0021097B">
        <w:trPr>
          <w:trHeight w:val="266"/>
        </w:trPr>
        <w:tc>
          <w:tcPr>
            <w:tcW w:w="2435" w:type="pct"/>
            <w:shd w:val="clear" w:color="auto" w:fill="990033"/>
          </w:tcPr>
          <w:p w14:paraId="3B051952" w14:textId="01A4618A" w:rsidR="00B972EE" w:rsidRPr="00A0619F" w:rsidRDefault="00B972EE" w:rsidP="00B972EE">
            <w:pPr>
              <w:spacing w:line="360" w:lineRule="auto"/>
              <w:rPr>
                <w:rFonts w:asciiTheme="majorHAnsi" w:hAnsiTheme="majorHAnsi" w:cstheme="majorHAnsi"/>
              </w:rPr>
            </w:pPr>
            <w:r>
              <w:rPr>
                <w:rFonts w:asciiTheme="majorHAnsi" w:hAnsiTheme="majorHAnsi" w:cstheme="majorHAnsi"/>
              </w:rPr>
              <w:t>N</w:t>
            </w:r>
            <w:r w:rsidRPr="00A0619F">
              <w:rPr>
                <w:rFonts w:asciiTheme="majorHAnsi" w:hAnsiTheme="majorHAnsi" w:cstheme="majorHAnsi"/>
              </w:rPr>
              <w:t>umber of staff/leaders:</w:t>
            </w:r>
          </w:p>
        </w:tc>
        <w:tc>
          <w:tcPr>
            <w:tcW w:w="2565" w:type="pct"/>
          </w:tcPr>
          <w:p w14:paraId="4DA93029" w14:textId="77777777" w:rsidR="00B972EE" w:rsidRPr="00A0619F" w:rsidRDefault="00B972EE" w:rsidP="00B972EE">
            <w:pPr>
              <w:rPr>
                <w:rFonts w:asciiTheme="majorHAnsi" w:hAnsiTheme="majorHAnsi" w:cstheme="majorHAnsi"/>
              </w:rPr>
            </w:pPr>
          </w:p>
        </w:tc>
      </w:tr>
      <w:tr w:rsidR="00B972EE" w:rsidRPr="00A0619F" w14:paraId="2CE54085" w14:textId="77777777" w:rsidTr="0021097B">
        <w:trPr>
          <w:trHeight w:val="266"/>
        </w:trPr>
        <w:tc>
          <w:tcPr>
            <w:tcW w:w="2435" w:type="pct"/>
            <w:shd w:val="clear" w:color="auto" w:fill="990033"/>
          </w:tcPr>
          <w:p w14:paraId="768B22A3" w14:textId="77777777" w:rsidR="00B972EE" w:rsidRPr="00A0619F" w:rsidRDefault="00B972EE" w:rsidP="00B972EE">
            <w:pPr>
              <w:spacing w:line="360" w:lineRule="auto"/>
              <w:rPr>
                <w:rFonts w:asciiTheme="majorHAnsi" w:hAnsiTheme="majorHAnsi" w:cstheme="majorHAnsi"/>
              </w:rPr>
            </w:pPr>
            <w:r w:rsidRPr="00A0619F">
              <w:rPr>
                <w:rFonts w:asciiTheme="majorHAnsi" w:hAnsiTheme="majorHAnsi" w:cstheme="majorHAnsi"/>
              </w:rPr>
              <w:t>Minimum number of students required:</w:t>
            </w:r>
            <w:r w:rsidRPr="00A0619F">
              <w:rPr>
                <w:rFonts w:asciiTheme="majorHAnsi" w:hAnsiTheme="majorHAnsi" w:cstheme="majorHAnsi"/>
              </w:rPr>
              <w:tab/>
            </w:r>
          </w:p>
        </w:tc>
        <w:tc>
          <w:tcPr>
            <w:tcW w:w="2565" w:type="pct"/>
          </w:tcPr>
          <w:p w14:paraId="52BCB7D5" w14:textId="77777777" w:rsidR="00B972EE" w:rsidRPr="00A0619F" w:rsidRDefault="00B972EE" w:rsidP="00B972EE">
            <w:pPr>
              <w:spacing w:line="360" w:lineRule="auto"/>
              <w:rPr>
                <w:rFonts w:asciiTheme="majorHAnsi" w:hAnsiTheme="majorHAnsi" w:cstheme="majorHAnsi"/>
              </w:rPr>
            </w:pPr>
          </w:p>
        </w:tc>
      </w:tr>
      <w:tr w:rsidR="00551817" w14:paraId="2A08723C" w14:textId="77777777" w:rsidTr="0021097B">
        <w:tc>
          <w:tcPr>
            <w:tcW w:w="2435" w:type="pct"/>
            <w:shd w:val="clear" w:color="auto" w:fill="990033"/>
          </w:tcPr>
          <w:p w14:paraId="42B3B842" w14:textId="53ECD56F" w:rsidR="00551817" w:rsidRDefault="00551817" w:rsidP="00AC323C">
            <w:r>
              <w:t>Start Date Overseas</w:t>
            </w:r>
          </w:p>
        </w:tc>
        <w:tc>
          <w:tcPr>
            <w:tcW w:w="2565" w:type="pct"/>
          </w:tcPr>
          <w:p w14:paraId="03B0A076" w14:textId="77777777" w:rsidR="00551817" w:rsidRDefault="00551817" w:rsidP="00AC323C"/>
        </w:tc>
      </w:tr>
      <w:tr w:rsidR="00551817" w14:paraId="05DA5276" w14:textId="77777777" w:rsidTr="0021097B">
        <w:tc>
          <w:tcPr>
            <w:tcW w:w="2435" w:type="pct"/>
            <w:shd w:val="clear" w:color="auto" w:fill="990033"/>
          </w:tcPr>
          <w:p w14:paraId="770D7BC7" w14:textId="3EC155C6" w:rsidR="00551817" w:rsidRDefault="00551817" w:rsidP="00AC323C">
            <w:r>
              <w:t>End Date Overseas</w:t>
            </w:r>
          </w:p>
        </w:tc>
        <w:tc>
          <w:tcPr>
            <w:tcW w:w="2565" w:type="pct"/>
          </w:tcPr>
          <w:p w14:paraId="5B527834" w14:textId="77777777" w:rsidR="00551817" w:rsidRDefault="00551817" w:rsidP="00AC323C"/>
        </w:tc>
      </w:tr>
      <w:tr w:rsidR="0021097B" w14:paraId="71C046CB" w14:textId="77777777" w:rsidTr="0021097B">
        <w:tc>
          <w:tcPr>
            <w:tcW w:w="2435" w:type="pct"/>
            <w:shd w:val="clear" w:color="auto" w:fill="990033"/>
          </w:tcPr>
          <w:p w14:paraId="1A3A7173" w14:textId="36334F06" w:rsidR="0021097B" w:rsidRDefault="0021097B" w:rsidP="00AC323C">
            <w:r>
              <w:t>Have students been recruited for this opportunity? Are applications closed?</w:t>
            </w:r>
          </w:p>
        </w:tc>
        <w:tc>
          <w:tcPr>
            <w:tcW w:w="2565" w:type="pct"/>
          </w:tcPr>
          <w:p w14:paraId="4F1EF595" w14:textId="44B07234" w:rsidR="0021097B" w:rsidRDefault="00F61779" w:rsidP="00AC323C">
            <w:sdt>
              <w:sdtPr>
                <w:rPr>
                  <w:rFonts w:asciiTheme="majorHAnsi" w:hAnsiTheme="majorHAnsi" w:cstheme="majorHAnsi"/>
                </w:rPr>
                <w:id w:val="-757681366"/>
                <w14:checkbox>
                  <w14:checked w14:val="0"/>
                  <w14:checkedState w14:val="2612" w14:font="MS Gothic"/>
                  <w14:uncheckedState w14:val="2610" w14:font="MS Gothic"/>
                </w14:checkbox>
              </w:sdtPr>
              <w:sdtEndPr/>
              <w:sdtContent>
                <w:r w:rsidR="0021097B" w:rsidRPr="00A0619F">
                  <w:rPr>
                    <w:rFonts w:ascii="Segoe UI Symbol" w:eastAsia="MS Gothic" w:hAnsi="Segoe UI Symbol" w:cs="Segoe UI Symbol"/>
                  </w:rPr>
                  <w:t>☐</w:t>
                </w:r>
              </w:sdtContent>
            </w:sdt>
            <w:r w:rsidR="0021097B" w:rsidRPr="00A0619F">
              <w:rPr>
                <w:rFonts w:asciiTheme="majorHAnsi" w:hAnsiTheme="majorHAnsi" w:cstheme="majorHAnsi"/>
              </w:rPr>
              <w:t xml:space="preserve"> </w:t>
            </w:r>
            <w:r w:rsidR="0021097B">
              <w:rPr>
                <w:rFonts w:asciiTheme="majorHAnsi" w:hAnsiTheme="majorHAnsi" w:cstheme="majorHAnsi"/>
              </w:rPr>
              <w:t xml:space="preserve"> Yes    </w:t>
            </w:r>
            <w:r w:rsidR="0021097B" w:rsidRPr="00A0619F">
              <w:rPr>
                <w:rFonts w:asciiTheme="majorHAnsi" w:hAnsiTheme="majorHAnsi" w:cstheme="majorHAnsi"/>
              </w:rPr>
              <w:t xml:space="preserve"> </w:t>
            </w:r>
            <w:sdt>
              <w:sdtPr>
                <w:rPr>
                  <w:rFonts w:asciiTheme="majorHAnsi" w:hAnsiTheme="majorHAnsi" w:cstheme="majorHAnsi"/>
                </w:rPr>
                <w:id w:val="-1046450150"/>
                <w14:checkbox>
                  <w14:checked w14:val="0"/>
                  <w14:checkedState w14:val="2612" w14:font="MS Gothic"/>
                  <w14:uncheckedState w14:val="2610" w14:font="MS Gothic"/>
                </w14:checkbox>
              </w:sdtPr>
              <w:sdtEndPr/>
              <w:sdtContent>
                <w:r w:rsidR="0021097B" w:rsidRPr="00A0619F">
                  <w:rPr>
                    <w:rFonts w:ascii="Segoe UI Symbol" w:eastAsia="MS Gothic" w:hAnsi="Segoe UI Symbol" w:cs="Segoe UI Symbol"/>
                  </w:rPr>
                  <w:t>☐</w:t>
                </w:r>
              </w:sdtContent>
            </w:sdt>
            <w:r w:rsidR="0021097B" w:rsidRPr="00A0619F">
              <w:rPr>
                <w:rFonts w:asciiTheme="majorHAnsi" w:hAnsiTheme="majorHAnsi" w:cstheme="majorHAnsi"/>
              </w:rPr>
              <w:t xml:space="preserve"> </w:t>
            </w:r>
            <w:r w:rsidR="0021097B">
              <w:rPr>
                <w:rFonts w:asciiTheme="majorHAnsi" w:hAnsiTheme="majorHAnsi" w:cstheme="majorHAnsi"/>
              </w:rPr>
              <w:t xml:space="preserve"> No </w:t>
            </w:r>
          </w:p>
        </w:tc>
      </w:tr>
      <w:tr w:rsidR="0021097B" w14:paraId="418C76B0" w14:textId="77777777" w:rsidTr="0021097B">
        <w:tc>
          <w:tcPr>
            <w:tcW w:w="2435" w:type="pct"/>
            <w:shd w:val="clear" w:color="auto" w:fill="990033"/>
          </w:tcPr>
          <w:p w14:paraId="2360FA69" w14:textId="77777777" w:rsidR="00373024" w:rsidRDefault="0021097B" w:rsidP="0021097B">
            <w:r>
              <w:t xml:space="preserve">If the students are participating in Group Travel, what is the final payment date to FCM for airline tickets? </w:t>
            </w:r>
          </w:p>
          <w:p w14:paraId="79983F44" w14:textId="4600AFB1" w:rsidR="0021097B" w:rsidRPr="0021097B" w:rsidRDefault="0021097B" w:rsidP="0021097B">
            <w:pPr>
              <w:rPr>
                <w:sz w:val="16"/>
                <w:szCs w:val="16"/>
              </w:rPr>
            </w:pPr>
            <w:r w:rsidRPr="0021097B">
              <w:rPr>
                <w:sz w:val="16"/>
                <w:szCs w:val="16"/>
              </w:rPr>
              <w:t xml:space="preserve">Please type ‘N/A’ if </w:t>
            </w:r>
            <w:r w:rsidR="00373024">
              <w:rPr>
                <w:sz w:val="16"/>
                <w:szCs w:val="16"/>
              </w:rPr>
              <w:t xml:space="preserve">not applicable or </w:t>
            </w:r>
            <w:r w:rsidRPr="0021097B">
              <w:rPr>
                <w:sz w:val="16"/>
                <w:szCs w:val="16"/>
              </w:rPr>
              <w:t>uncertain.</w:t>
            </w:r>
          </w:p>
        </w:tc>
        <w:tc>
          <w:tcPr>
            <w:tcW w:w="2565" w:type="pct"/>
          </w:tcPr>
          <w:p w14:paraId="434FFA84" w14:textId="77777777" w:rsidR="0021097B" w:rsidRDefault="0021097B" w:rsidP="00AC323C">
            <w:pPr>
              <w:rPr>
                <w:rFonts w:asciiTheme="majorHAnsi" w:hAnsiTheme="majorHAnsi" w:cstheme="majorHAnsi"/>
              </w:rPr>
            </w:pPr>
          </w:p>
          <w:p w14:paraId="042AB97D" w14:textId="77777777" w:rsidR="0021097B" w:rsidRDefault="0021097B" w:rsidP="00AC323C">
            <w:pPr>
              <w:rPr>
                <w:rFonts w:asciiTheme="majorHAnsi" w:hAnsiTheme="majorHAnsi" w:cstheme="majorHAnsi"/>
              </w:rPr>
            </w:pPr>
          </w:p>
          <w:p w14:paraId="60C004FE" w14:textId="06624CD8" w:rsidR="00373024" w:rsidRDefault="00373024" w:rsidP="00AC323C">
            <w:pPr>
              <w:rPr>
                <w:rFonts w:asciiTheme="majorHAnsi" w:hAnsiTheme="majorHAnsi" w:cstheme="majorHAnsi"/>
              </w:rPr>
            </w:pPr>
          </w:p>
        </w:tc>
      </w:tr>
    </w:tbl>
    <w:p w14:paraId="088B48DA" w14:textId="404C4A90" w:rsidR="00AC323C" w:rsidRDefault="00AC323C" w:rsidP="00D7630C"/>
    <w:p w14:paraId="49D539F9" w14:textId="4C090034" w:rsidR="00DB4849" w:rsidRDefault="00DB4849">
      <w:r>
        <w:br w:type="page"/>
      </w:r>
    </w:p>
    <w:p w14:paraId="6CA6E75E" w14:textId="2C1BCF09" w:rsidR="009C5DBF" w:rsidRDefault="009C5DBF" w:rsidP="009C5DBF">
      <w:pPr>
        <w:pStyle w:val="PrimaryParagraphHeading"/>
      </w:pPr>
      <w:r>
        <w:lastRenderedPageBreak/>
        <w:t xml:space="preserve">Host Location Risk Rating </w:t>
      </w:r>
    </w:p>
    <w:p w14:paraId="6FF73C91" w14:textId="47A62CF0" w:rsidR="009C5DBF" w:rsidRPr="009C5DBF" w:rsidRDefault="009C5DBF" w:rsidP="00D7630C">
      <w:pPr>
        <w:rPr>
          <w:b/>
          <w:bCs/>
        </w:rPr>
      </w:pPr>
      <w:r w:rsidRPr="009C5DBF">
        <w:rPr>
          <w:b/>
          <w:bCs/>
        </w:rPr>
        <w:t>Travel Advice</w:t>
      </w:r>
    </w:p>
    <w:p w14:paraId="06F4A26D" w14:textId="451273F4" w:rsidR="00480385" w:rsidRDefault="00157127" w:rsidP="00D7630C">
      <w:r>
        <w:t xml:space="preserve">Visit </w:t>
      </w:r>
      <w:hyperlink r:id="rId10" w:tgtFrame="_blank" w:history="1">
        <w:proofErr w:type="spellStart"/>
        <w:r w:rsidRPr="00113C84">
          <w:rPr>
            <w:rStyle w:val="Hyperlink"/>
          </w:rPr>
          <w:t>Smartraveller</w:t>
        </w:r>
        <w:proofErr w:type="spellEnd"/>
      </w:hyperlink>
      <w:r w:rsidRPr="00113C84">
        <w:t> </w:t>
      </w:r>
      <w:r w:rsidR="008B4C93">
        <w:t xml:space="preserve">and </w:t>
      </w:r>
      <w:r w:rsidRPr="00113C84">
        <w:t xml:space="preserve">search for </w:t>
      </w:r>
      <w:r>
        <w:t xml:space="preserve">the </w:t>
      </w:r>
      <w:r w:rsidR="008B4C93">
        <w:t>host</w:t>
      </w:r>
      <w:r>
        <w:t xml:space="preserve"> location</w:t>
      </w:r>
      <w:r w:rsidR="008B4C93">
        <w:t xml:space="preserve">. </w:t>
      </w:r>
      <w:r w:rsidR="00480385" w:rsidRPr="00D7630C">
        <w:t>What is the current Travel Advice</w:t>
      </w:r>
      <w:r w:rsidR="007543C2">
        <w:t xml:space="preserve"> for the Host Country</w:t>
      </w:r>
      <w:r w:rsidR="007B1D82">
        <w:t xml:space="preserve">? </w:t>
      </w:r>
    </w:p>
    <w:p w14:paraId="73400449" w14:textId="77777777" w:rsidR="00CB08C8" w:rsidRDefault="00CB08C8" w:rsidP="00D7630C"/>
    <w:p w14:paraId="6CFF8811" w14:textId="3C891D36" w:rsidR="00ED2B1A" w:rsidRDefault="00CB08C8" w:rsidP="00CB08C8">
      <w:pPr>
        <w:ind w:left="720"/>
      </w:pPr>
      <w:r w:rsidRPr="00261BA0">
        <w:rPr>
          <w:rFonts w:asciiTheme="majorHAnsi" w:hAnsiTheme="majorHAnsi" w:cstheme="majorHAnsi"/>
        </w:rPr>
        <w:t xml:space="preserve">  </w:t>
      </w:r>
      <w:sdt>
        <w:sdtPr>
          <w:rPr>
            <w:rFonts w:asciiTheme="majorHAnsi" w:hAnsiTheme="majorHAnsi" w:cstheme="majorHAnsi"/>
          </w:rPr>
          <w:id w:val="-941994062"/>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ED2B1A" w:rsidRPr="00ED2B1A">
        <w:t>Level 1: Exercise normal safety precautions</w:t>
      </w:r>
    </w:p>
    <w:p w14:paraId="3526D29C" w14:textId="03B29388" w:rsidR="00ED2B1A" w:rsidRDefault="00CB08C8" w:rsidP="00CB08C8">
      <w:pPr>
        <w:ind w:left="720"/>
      </w:pPr>
      <w:r w:rsidRPr="00261BA0">
        <w:rPr>
          <w:rFonts w:asciiTheme="majorHAnsi" w:hAnsiTheme="majorHAnsi" w:cstheme="majorHAnsi"/>
        </w:rPr>
        <w:t xml:space="preserve">  </w:t>
      </w:r>
      <w:sdt>
        <w:sdtPr>
          <w:rPr>
            <w:rFonts w:asciiTheme="majorHAnsi" w:hAnsiTheme="majorHAnsi" w:cstheme="majorHAnsi"/>
          </w:rPr>
          <w:id w:val="-627698357"/>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ED2B1A" w:rsidRPr="00ED2B1A">
        <w:t>Level 2: Exercise a high degree of caution</w:t>
      </w:r>
    </w:p>
    <w:p w14:paraId="76D15210" w14:textId="0479B3BD" w:rsidR="00ED2B1A" w:rsidRDefault="00CB08C8" w:rsidP="00CB08C8">
      <w:pPr>
        <w:ind w:left="720"/>
      </w:pPr>
      <w:r w:rsidRPr="00261BA0">
        <w:rPr>
          <w:rFonts w:asciiTheme="majorHAnsi" w:hAnsiTheme="majorHAnsi" w:cstheme="majorHAnsi"/>
        </w:rPr>
        <w:t xml:space="preserve">  </w:t>
      </w:r>
      <w:sdt>
        <w:sdtPr>
          <w:rPr>
            <w:rFonts w:asciiTheme="majorHAnsi" w:hAnsiTheme="majorHAnsi" w:cstheme="majorHAnsi"/>
          </w:rPr>
          <w:id w:val="-37515676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ED2B1A" w:rsidRPr="00ED2B1A">
        <w:t>Level 3: Reconsider your need to travel - please consult with the international office</w:t>
      </w:r>
    </w:p>
    <w:p w14:paraId="06BDB198" w14:textId="28B74688" w:rsidR="00204BE7" w:rsidRDefault="00CB08C8" w:rsidP="00CB08C8">
      <w:pPr>
        <w:ind w:left="720"/>
      </w:pPr>
      <w:r w:rsidRPr="00261BA0">
        <w:rPr>
          <w:rFonts w:asciiTheme="majorHAnsi" w:hAnsiTheme="majorHAnsi" w:cstheme="majorHAnsi"/>
        </w:rPr>
        <w:t xml:space="preserve">  </w:t>
      </w:r>
      <w:sdt>
        <w:sdtPr>
          <w:rPr>
            <w:rFonts w:asciiTheme="majorHAnsi" w:hAnsiTheme="majorHAnsi" w:cstheme="majorHAnsi"/>
          </w:rPr>
          <w:id w:val="-1746800999"/>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204BE7">
        <w:t xml:space="preserve"> </w:t>
      </w:r>
      <w:r w:rsidR="00204BE7" w:rsidRPr="00204BE7">
        <w:t>Level 4: Do not travel - please consult with the international office</w:t>
      </w:r>
    </w:p>
    <w:p w14:paraId="30E6B4C9" w14:textId="77777777" w:rsidR="00BB6422" w:rsidRDefault="00BB6422" w:rsidP="00BB6422">
      <w:pPr>
        <w:ind w:firstLine="720"/>
        <w:rPr>
          <w:sz w:val="18"/>
          <w:szCs w:val="18"/>
        </w:rPr>
      </w:pPr>
    </w:p>
    <w:p w14:paraId="68644D82" w14:textId="30ED6DD3" w:rsidR="00CB08C8" w:rsidRDefault="00BB6422" w:rsidP="00BB6422">
      <w:pPr>
        <w:ind w:firstLine="720"/>
        <w:rPr>
          <w:sz w:val="18"/>
          <w:szCs w:val="18"/>
        </w:rPr>
      </w:pPr>
      <w:r>
        <w:rPr>
          <w:rFonts w:ascii="Helvetica" w:hAnsi="Helvetica" w:cs="Helvetica"/>
          <w:noProof/>
          <w:color w:val="337AB7"/>
          <w:sz w:val="27"/>
          <w:szCs w:val="27"/>
          <w:shd w:val="clear" w:color="auto" w:fill="FFFFFF"/>
        </w:rPr>
        <w:drawing>
          <wp:anchor distT="0" distB="0" distL="114300" distR="114300" simplePos="0" relativeHeight="251658240" behindDoc="0" locked="0" layoutInCell="1" allowOverlap="1" wp14:anchorId="2047909E" wp14:editId="25A3A706">
            <wp:simplePos x="0" y="0"/>
            <wp:positionH relativeFrom="column">
              <wp:posOffset>2026920</wp:posOffset>
            </wp:positionH>
            <wp:positionV relativeFrom="paragraph">
              <wp:posOffset>221615</wp:posOffset>
            </wp:positionV>
            <wp:extent cx="716280" cy="647700"/>
            <wp:effectExtent l="0" t="0" r="7620" b="0"/>
            <wp:wrapNone/>
            <wp:docPr id="1" name="Picture 1">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647700"/>
                    </a:xfrm>
                    <a:prstGeom prst="rect">
                      <a:avLst/>
                    </a:prstGeom>
                    <a:noFill/>
                    <a:ln>
                      <a:noFill/>
                    </a:ln>
                  </pic:spPr>
                </pic:pic>
              </a:graphicData>
            </a:graphic>
          </wp:anchor>
        </w:drawing>
      </w:r>
      <w:r w:rsidR="00C57D6E" w:rsidRPr="0071423D">
        <w:rPr>
          <w:sz w:val="18"/>
          <w:szCs w:val="18"/>
        </w:rPr>
        <w:t xml:space="preserve">Need assistance, click on the </w:t>
      </w:r>
      <w:r w:rsidR="00C57D6E">
        <w:rPr>
          <w:sz w:val="18"/>
          <w:szCs w:val="18"/>
        </w:rPr>
        <w:t>v</w:t>
      </w:r>
      <w:r w:rsidR="00C57D6E" w:rsidRPr="0071423D">
        <w:rPr>
          <w:sz w:val="18"/>
          <w:szCs w:val="18"/>
        </w:rPr>
        <w:t>ideo image</w:t>
      </w:r>
      <w:r w:rsidR="00C57D6E">
        <w:rPr>
          <w:sz w:val="18"/>
          <w:szCs w:val="18"/>
        </w:rPr>
        <w:t xml:space="preserve"> below.</w:t>
      </w:r>
      <w:r w:rsidR="00A952E6">
        <w:rPr>
          <w:sz w:val="18"/>
          <w:szCs w:val="18"/>
        </w:rPr>
        <w:t xml:space="preserve"> </w:t>
      </w:r>
    </w:p>
    <w:p w14:paraId="48BB0C9C" w14:textId="6314D2F2" w:rsidR="00A952E6" w:rsidRDefault="00A952E6" w:rsidP="00CB08C8"/>
    <w:p w14:paraId="6B12089E" w14:textId="68B8EEAA" w:rsidR="00A952E6" w:rsidRDefault="00A952E6" w:rsidP="00CB08C8"/>
    <w:p w14:paraId="5C53EB39" w14:textId="77777777" w:rsidR="0003783C" w:rsidRDefault="0003783C" w:rsidP="00CB08C8"/>
    <w:p w14:paraId="0CB8F05D" w14:textId="38A0F7E8" w:rsidR="00681D87" w:rsidRPr="00C53B9C" w:rsidRDefault="001D02E5" w:rsidP="00CB08C8">
      <w:pPr>
        <w:rPr>
          <w:b/>
          <w:bCs/>
        </w:rPr>
      </w:pPr>
      <w:r w:rsidRPr="00C53B9C">
        <w:rPr>
          <w:b/>
          <w:bCs/>
        </w:rPr>
        <w:t>Cities</w:t>
      </w:r>
    </w:p>
    <w:p w14:paraId="16E4F370" w14:textId="77777777" w:rsidR="00DB44DE" w:rsidRDefault="00212A6E" w:rsidP="00CB08C8">
      <w:r>
        <w:t xml:space="preserve">Login to </w:t>
      </w:r>
      <w:hyperlink r:id="rId13" w:history="1">
        <w:r w:rsidRPr="00253E5C">
          <w:rPr>
            <w:rStyle w:val="Hyperlink"/>
          </w:rPr>
          <w:t>International SOS</w:t>
        </w:r>
      </w:hyperlink>
      <w:r>
        <w:t xml:space="preserve"> (</w:t>
      </w:r>
      <w:r w:rsidR="00441CDD">
        <w:t xml:space="preserve">member number </w:t>
      </w:r>
      <w:r w:rsidR="00441CDD" w:rsidRPr="00441CDD">
        <w:rPr>
          <w:color w:val="000000"/>
        </w:rPr>
        <w:t>12AGDA915576</w:t>
      </w:r>
      <w:r>
        <w:t xml:space="preserve">). </w:t>
      </w:r>
    </w:p>
    <w:p w14:paraId="2599DA11" w14:textId="77777777" w:rsidR="00DB44DE" w:rsidRDefault="00DB44DE" w:rsidP="00CB08C8"/>
    <w:p w14:paraId="125342DF" w14:textId="685BD226" w:rsidR="001D02E5" w:rsidRPr="00DB44DE" w:rsidRDefault="001D02E5" w:rsidP="00CB08C8">
      <w:pPr>
        <w:rPr>
          <w:b/>
          <w:bCs/>
        </w:rPr>
      </w:pPr>
      <w:r w:rsidRPr="00DB44DE">
        <w:rPr>
          <w:b/>
          <w:bCs/>
        </w:rPr>
        <w:t xml:space="preserve">What </w:t>
      </w:r>
      <w:r w:rsidR="00212A6E" w:rsidRPr="00DB44DE">
        <w:rPr>
          <w:b/>
          <w:bCs/>
        </w:rPr>
        <w:t>level is the travel risk in the Cities</w:t>
      </w:r>
      <w:r w:rsidR="003705DC" w:rsidRPr="00DB44DE">
        <w:rPr>
          <w:b/>
          <w:bCs/>
        </w:rPr>
        <w:t xml:space="preserve"> you are visiting</w:t>
      </w:r>
      <w:r w:rsidR="00212A6E" w:rsidRPr="00DB44DE">
        <w:rPr>
          <w:b/>
          <w:bCs/>
        </w:rPr>
        <w:t>?</w:t>
      </w:r>
    </w:p>
    <w:p w14:paraId="009CAB50" w14:textId="7F2F564C" w:rsidR="00740A4D" w:rsidRDefault="003705DC" w:rsidP="00CB08C8">
      <w:r>
        <w:tab/>
      </w:r>
    </w:p>
    <w:p w14:paraId="48A2EDB6" w14:textId="05F582AE" w:rsidR="001D02E5" w:rsidRDefault="00C0097A" w:rsidP="00CB08C8">
      <w:r>
        <w:tab/>
      </w:r>
      <w:sdt>
        <w:sdtPr>
          <w:rPr>
            <w:rFonts w:asciiTheme="majorHAnsi" w:hAnsiTheme="majorHAnsi" w:cstheme="majorHAnsi"/>
          </w:rPr>
          <w:id w:val="-161696729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C53B9C">
        <w:t>Low Travel Risk</w:t>
      </w:r>
    </w:p>
    <w:p w14:paraId="75321F0A" w14:textId="27BA4FE3" w:rsidR="00CE36D7" w:rsidRDefault="00C0097A" w:rsidP="00CB08C8">
      <w:r>
        <w:tab/>
      </w:r>
      <w:sdt>
        <w:sdtPr>
          <w:rPr>
            <w:rFonts w:asciiTheme="majorHAnsi" w:hAnsiTheme="majorHAnsi" w:cstheme="majorHAnsi"/>
          </w:rPr>
          <w:id w:val="1833258976"/>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CE36D7">
        <w:t>Medium Travel Risk</w:t>
      </w:r>
    </w:p>
    <w:p w14:paraId="1F36E04D" w14:textId="3317CFEF" w:rsidR="00CE36D7" w:rsidRDefault="00C0097A" w:rsidP="00CB08C8">
      <w:r>
        <w:tab/>
      </w:r>
      <w:sdt>
        <w:sdtPr>
          <w:rPr>
            <w:rFonts w:asciiTheme="majorHAnsi" w:hAnsiTheme="majorHAnsi" w:cstheme="majorHAnsi"/>
          </w:rPr>
          <w:id w:val="-111760248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CE36D7">
        <w:t>High Travel Risk</w:t>
      </w:r>
    </w:p>
    <w:p w14:paraId="2754209F" w14:textId="1EEA2166" w:rsidR="00FB0503" w:rsidRDefault="00F61779" w:rsidP="003705DC">
      <w:pPr>
        <w:ind w:left="720"/>
      </w:pPr>
      <w:sdt>
        <w:sdtPr>
          <w:rPr>
            <w:rFonts w:asciiTheme="majorHAnsi" w:hAnsiTheme="majorHAnsi" w:cstheme="majorHAnsi"/>
          </w:rPr>
          <w:id w:val="-1447847312"/>
          <w14:checkbox>
            <w14:checked w14:val="0"/>
            <w14:checkedState w14:val="2612" w14:font="MS Gothic"/>
            <w14:uncheckedState w14:val="2610" w14:font="MS Gothic"/>
          </w14:checkbox>
        </w:sdtPr>
        <w:sdtEndPr/>
        <w:sdtContent>
          <w:r w:rsidR="003705DC">
            <w:rPr>
              <w:rFonts w:ascii="MS Gothic" w:eastAsia="MS Gothic" w:hAnsi="MS Gothic" w:cstheme="majorHAnsi" w:hint="eastAsia"/>
            </w:rPr>
            <w:t>☐</w:t>
          </w:r>
        </w:sdtContent>
      </w:sdt>
      <w:r w:rsidR="003705DC" w:rsidRPr="00ED2B1A">
        <w:t xml:space="preserve"> </w:t>
      </w:r>
      <w:r w:rsidR="00EB7B32">
        <w:t>Other/Comment:</w:t>
      </w:r>
    </w:p>
    <w:tbl>
      <w:tblPr>
        <w:tblStyle w:val="TableGrid"/>
        <w:tblW w:w="0" w:type="auto"/>
        <w:tblInd w:w="720" w:type="dxa"/>
        <w:tblLook w:val="04A0" w:firstRow="1" w:lastRow="0" w:firstColumn="1" w:lastColumn="0" w:noHBand="0" w:noVBand="1"/>
      </w:tblPr>
      <w:tblGrid>
        <w:gridCol w:w="8296"/>
      </w:tblGrid>
      <w:tr w:rsidR="00FB0503" w14:paraId="126347AA" w14:textId="77777777" w:rsidTr="00FB0503">
        <w:tc>
          <w:tcPr>
            <w:tcW w:w="9016" w:type="dxa"/>
          </w:tcPr>
          <w:p w14:paraId="58E8917B" w14:textId="77777777" w:rsidR="00FB0503" w:rsidRDefault="00FB0503" w:rsidP="003705DC"/>
          <w:p w14:paraId="40CCF86D" w14:textId="05C104FA" w:rsidR="00FB0503" w:rsidRDefault="00FB0503" w:rsidP="003705DC"/>
        </w:tc>
      </w:tr>
    </w:tbl>
    <w:p w14:paraId="3390CB75" w14:textId="68B949E1" w:rsidR="003705DC" w:rsidRDefault="003705DC" w:rsidP="003705DC">
      <w:pPr>
        <w:ind w:left="720"/>
      </w:pPr>
    </w:p>
    <w:p w14:paraId="58D4278C" w14:textId="4B246A4B" w:rsidR="006D6923" w:rsidRDefault="006D6923">
      <w:r>
        <w:br w:type="page"/>
      </w:r>
    </w:p>
    <w:p w14:paraId="7C3C60FA" w14:textId="50EE7B06" w:rsidR="001F3A4B" w:rsidRDefault="007B4C99" w:rsidP="001F3A4B">
      <w:pPr>
        <w:pStyle w:val="PrimaryParagraphHeading"/>
      </w:pPr>
      <w:r w:rsidRPr="007B4C99">
        <w:lastRenderedPageBreak/>
        <w:t>Knowledge of the Host Location</w:t>
      </w:r>
    </w:p>
    <w:p w14:paraId="734028AD" w14:textId="0B93F7F7" w:rsidR="009E5185" w:rsidRPr="00D41E2D" w:rsidRDefault="006721FB" w:rsidP="00D41E2D">
      <w:pPr>
        <w:jc w:val="both"/>
      </w:pPr>
      <w:r w:rsidRPr="00D41E2D">
        <w:t>A potential hazard is that staff managing a program, may have limited experience in Learning Abroad and/or knowledge of the host location. This may result in poor planning and risks to the participants. Failure to adequately prepare and plan, may result in disruption to the project, physical or psychological damage to participants, litigation, or damage to university reputation. See </w:t>
      </w:r>
      <w:hyperlink r:id="rId14" w:tgtFrame="_blank" w:history="1">
        <w:r w:rsidRPr="00D41E2D">
          <w:rPr>
            <w:rStyle w:val="Hyperlink"/>
          </w:rPr>
          <w:t>Risk Management in Learning Abroad</w:t>
        </w:r>
      </w:hyperlink>
      <w:r w:rsidRPr="00D41E2D">
        <w:t>.</w:t>
      </w:r>
    </w:p>
    <w:p w14:paraId="4DC925A1" w14:textId="77777777" w:rsidR="00D41E2D" w:rsidRDefault="00D41E2D" w:rsidP="00D41E2D"/>
    <w:p w14:paraId="3A516EBC" w14:textId="5EA6CAB1" w:rsidR="002407C9" w:rsidRPr="00DB44DE" w:rsidRDefault="00D41E2D" w:rsidP="000B5984">
      <w:pPr>
        <w:rPr>
          <w:b/>
          <w:bCs/>
        </w:rPr>
      </w:pPr>
      <w:r w:rsidRPr="00DB44DE">
        <w:rPr>
          <w:b/>
          <w:bCs/>
        </w:rPr>
        <w:t>How can the likelihood and the impact of these incidents be reduced?</w:t>
      </w:r>
    </w:p>
    <w:p w14:paraId="3FBADFBD" w14:textId="5B823182" w:rsidR="004C2F6B" w:rsidRPr="004C2F6B" w:rsidRDefault="004C2F6B" w:rsidP="009D3060">
      <w:pPr>
        <w:ind w:firstLine="720"/>
      </w:pPr>
      <w:r w:rsidRPr="00BF2298">
        <w:rPr>
          <w:sz w:val="16"/>
          <w:szCs w:val="16"/>
        </w:rPr>
        <w:t>Tick the appropriate responses below</w:t>
      </w:r>
      <w:r>
        <w:t xml:space="preserve">. </w:t>
      </w:r>
    </w:p>
    <w:p w14:paraId="32AE8DFA" w14:textId="2967523F" w:rsidR="000B5984" w:rsidRDefault="000B5984" w:rsidP="000B5984">
      <w:r>
        <w:tab/>
      </w:r>
      <w:sdt>
        <w:sdtPr>
          <w:rPr>
            <w:rFonts w:asciiTheme="majorHAnsi" w:hAnsiTheme="majorHAnsi" w:cstheme="majorHAnsi"/>
          </w:rPr>
          <w:id w:val="32070088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686FDF">
        <w:t>S</w:t>
      </w:r>
      <w:r w:rsidR="002407C9" w:rsidRPr="002407C9">
        <w:t>taff have practical experience in the host location</w:t>
      </w:r>
    </w:p>
    <w:p w14:paraId="6D8974E7" w14:textId="6C59DAE1" w:rsidR="000B5984" w:rsidRDefault="000B5984" w:rsidP="000B5984">
      <w:r>
        <w:tab/>
      </w:r>
      <w:sdt>
        <w:sdtPr>
          <w:rPr>
            <w:rFonts w:asciiTheme="majorHAnsi" w:hAnsiTheme="majorHAnsi" w:cstheme="majorHAnsi"/>
          </w:rPr>
          <w:id w:val="698823687"/>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2407C9" w:rsidRPr="002407C9">
        <w:t>The project is utilising in-country partners and/or host organisation(s)</w:t>
      </w:r>
    </w:p>
    <w:p w14:paraId="6A1D6B56" w14:textId="3448B20B" w:rsidR="002E2CAC" w:rsidRDefault="00F61779" w:rsidP="002E2CAC">
      <w:pPr>
        <w:ind w:firstLine="720"/>
      </w:pPr>
      <w:sdt>
        <w:sdtPr>
          <w:rPr>
            <w:rFonts w:asciiTheme="majorHAnsi" w:hAnsiTheme="majorHAnsi" w:cstheme="majorHAnsi"/>
          </w:rPr>
          <w:id w:val="-1372449705"/>
          <w14:checkbox>
            <w14:checked w14:val="0"/>
            <w14:checkedState w14:val="2612" w14:font="MS Gothic"/>
            <w14:uncheckedState w14:val="2610" w14:font="MS Gothic"/>
          </w14:checkbox>
        </w:sdtPr>
        <w:sdtEndPr/>
        <w:sdtContent>
          <w:r w:rsidR="002E2CAC">
            <w:rPr>
              <w:rFonts w:ascii="MS Gothic" w:eastAsia="MS Gothic" w:hAnsi="MS Gothic" w:cstheme="majorHAnsi" w:hint="eastAsia"/>
            </w:rPr>
            <w:t>☐</w:t>
          </w:r>
        </w:sdtContent>
      </w:sdt>
      <w:r w:rsidR="002E2CAC" w:rsidRPr="00ED2B1A">
        <w:t xml:space="preserve"> </w:t>
      </w:r>
      <w:r w:rsidR="002E2CAC" w:rsidRPr="002E2CAC">
        <w:t xml:space="preserve">Staff have conducted a field visit to the host location </w:t>
      </w:r>
    </w:p>
    <w:p w14:paraId="63E31142" w14:textId="27003F8D" w:rsidR="00DC7992" w:rsidRDefault="00F61779" w:rsidP="00DC7992">
      <w:pPr>
        <w:ind w:left="720"/>
      </w:pPr>
      <w:sdt>
        <w:sdtPr>
          <w:rPr>
            <w:rFonts w:asciiTheme="majorHAnsi" w:hAnsiTheme="majorHAnsi" w:cstheme="majorHAnsi"/>
          </w:rPr>
          <w:id w:val="1794478066"/>
          <w14:checkbox>
            <w14:checked w14:val="0"/>
            <w14:checkedState w14:val="2612" w14:font="MS Gothic"/>
            <w14:uncheckedState w14:val="2610" w14:font="MS Gothic"/>
          </w14:checkbox>
        </w:sdtPr>
        <w:sdtEndPr/>
        <w:sdtContent>
          <w:r w:rsidR="00DC7992">
            <w:rPr>
              <w:rFonts w:ascii="MS Gothic" w:eastAsia="MS Gothic" w:hAnsi="MS Gothic" w:cstheme="majorHAnsi" w:hint="eastAsia"/>
            </w:rPr>
            <w:t>☐</w:t>
          </w:r>
        </w:sdtContent>
      </w:sdt>
      <w:r w:rsidR="00DC7992" w:rsidRPr="00ED2B1A">
        <w:t xml:space="preserve"> </w:t>
      </w:r>
      <w:r w:rsidR="00DC7992">
        <w:t>Staff receive extensive training prior to going abroad</w:t>
      </w:r>
    </w:p>
    <w:p w14:paraId="7ADDAEE3" w14:textId="5B1921BD" w:rsidR="005937BB" w:rsidRDefault="00F61779" w:rsidP="005937BB">
      <w:pPr>
        <w:ind w:left="720"/>
      </w:pPr>
      <w:sdt>
        <w:sdtPr>
          <w:rPr>
            <w:rFonts w:asciiTheme="majorHAnsi" w:hAnsiTheme="majorHAnsi" w:cstheme="majorHAnsi"/>
          </w:rPr>
          <w:id w:val="190271089"/>
          <w14:checkbox>
            <w14:checked w14:val="0"/>
            <w14:checkedState w14:val="2612" w14:font="MS Gothic"/>
            <w14:uncheckedState w14:val="2610" w14:font="MS Gothic"/>
          </w14:checkbox>
        </w:sdtPr>
        <w:sdtEndPr/>
        <w:sdtContent>
          <w:r w:rsidR="002E2CAC">
            <w:rPr>
              <w:rFonts w:ascii="MS Gothic" w:eastAsia="MS Gothic" w:hAnsi="MS Gothic" w:cstheme="majorHAnsi" w:hint="eastAsia"/>
            </w:rPr>
            <w:t>☐</w:t>
          </w:r>
        </w:sdtContent>
      </w:sdt>
      <w:r w:rsidR="002E2CAC" w:rsidRPr="00ED2B1A">
        <w:t xml:space="preserve"> </w:t>
      </w:r>
      <w:r w:rsidR="002E2CAC" w:rsidRPr="002E2CAC">
        <w:t xml:space="preserve">Consideration is given to the academic calendar, student assessments, and seasons </w:t>
      </w:r>
      <w:r w:rsidR="00F37FCD">
        <w:t xml:space="preserve">abroad </w:t>
      </w:r>
    </w:p>
    <w:p w14:paraId="4D56ADE4" w14:textId="032E3089" w:rsidR="000B5984" w:rsidRDefault="00F61779" w:rsidP="000B5984">
      <w:pPr>
        <w:ind w:left="720"/>
      </w:pPr>
      <w:sdt>
        <w:sdtPr>
          <w:rPr>
            <w:rFonts w:asciiTheme="majorHAnsi" w:hAnsiTheme="majorHAnsi" w:cstheme="majorHAnsi"/>
          </w:rPr>
          <w:id w:val="1101453357"/>
          <w14:checkbox>
            <w14:checked w14:val="0"/>
            <w14:checkedState w14:val="2612" w14:font="MS Gothic"/>
            <w14:uncheckedState w14:val="2610" w14:font="MS Gothic"/>
          </w14:checkbox>
        </w:sdtPr>
        <w:sdtEndPr/>
        <w:sdtContent>
          <w:r w:rsidR="000B5984">
            <w:rPr>
              <w:rFonts w:ascii="MS Gothic" w:eastAsia="MS Gothic" w:hAnsi="MS Gothic" w:cstheme="majorHAnsi" w:hint="eastAsia"/>
            </w:rPr>
            <w:t>☐</w:t>
          </w:r>
        </w:sdtContent>
      </w:sdt>
      <w:r w:rsidR="000B5984" w:rsidRPr="00ED2B1A">
        <w:t xml:space="preserve"> </w:t>
      </w:r>
      <w:r w:rsidR="000B5984">
        <w:t>Other:</w:t>
      </w:r>
    </w:p>
    <w:tbl>
      <w:tblPr>
        <w:tblStyle w:val="TableGrid"/>
        <w:tblW w:w="0" w:type="auto"/>
        <w:tblInd w:w="720" w:type="dxa"/>
        <w:tblLook w:val="04A0" w:firstRow="1" w:lastRow="0" w:firstColumn="1" w:lastColumn="0" w:noHBand="0" w:noVBand="1"/>
      </w:tblPr>
      <w:tblGrid>
        <w:gridCol w:w="8296"/>
      </w:tblGrid>
      <w:tr w:rsidR="000B5984" w14:paraId="07DE115A" w14:textId="77777777" w:rsidTr="00C914EB">
        <w:tc>
          <w:tcPr>
            <w:tcW w:w="9016" w:type="dxa"/>
          </w:tcPr>
          <w:p w14:paraId="1159D3EE" w14:textId="1967793C" w:rsidR="000B5984" w:rsidRDefault="000B5984" w:rsidP="00C914EB"/>
          <w:p w14:paraId="31A2B0FD" w14:textId="77777777" w:rsidR="00294880" w:rsidRDefault="00294880" w:rsidP="00C914EB"/>
          <w:p w14:paraId="3E240B9B" w14:textId="77777777" w:rsidR="000B5984" w:rsidRDefault="000B5984" w:rsidP="00C914EB"/>
        </w:tc>
      </w:tr>
    </w:tbl>
    <w:p w14:paraId="6D4C6D94" w14:textId="77777777" w:rsidR="000B5984" w:rsidRDefault="000B5984" w:rsidP="000B5984">
      <w:pPr>
        <w:ind w:left="720"/>
      </w:pPr>
    </w:p>
    <w:p w14:paraId="48FC2366" w14:textId="131418F7" w:rsidR="00BB7E83" w:rsidRDefault="008C1B27" w:rsidP="00BB7E83">
      <w:pPr>
        <w:rPr>
          <w:b/>
          <w:bCs/>
        </w:rPr>
      </w:pPr>
      <w:r w:rsidRPr="00FD0DB2">
        <w:rPr>
          <w:b/>
          <w:bCs/>
        </w:rPr>
        <w:t>With the above mitigation strategies in place, what is the likelihood of these concerns happening?</w:t>
      </w:r>
    </w:p>
    <w:p w14:paraId="56EE43A5" w14:textId="77777777" w:rsidR="00BB7E83" w:rsidRDefault="00BB7E83" w:rsidP="00BB7E83">
      <w:pPr>
        <w:rPr>
          <w:b/>
          <w:bCs/>
        </w:rPr>
      </w:pPr>
    </w:p>
    <w:tbl>
      <w:tblPr>
        <w:tblStyle w:val="TableGrid"/>
        <w:tblW w:w="0" w:type="auto"/>
        <w:tblLook w:val="04A0" w:firstRow="1" w:lastRow="0" w:firstColumn="1" w:lastColumn="0" w:noHBand="0" w:noVBand="1"/>
      </w:tblPr>
      <w:tblGrid>
        <w:gridCol w:w="1803"/>
        <w:gridCol w:w="1803"/>
        <w:gridCol w:w="1803"/>
        <w:gridCol w:w="1674"/>
        <w:gridCol w:w="1933"/>
      </w:tblGrid>
      <w:tr w:rsidR="00BB7E83" w14:paraId="63221247" w14:textId="77777777" w:rsidTr="00A51197">
        <w:tc>
          <w:tcPr>
            <w:tcW w:w="1803" w:type="dxa"/>
          </w:tcPr>
          <w:p w14:paraId="0DA5E337" w14:textId="77777777" w:rsidR="00BB7E83" w:rsidRDefault="00BB7E83" w:rsidP="00A51197">
            <w:pPr>
              <w:jc w:val="center"/>
            </w:pPr>
            <w:r w:rsidRPr="00851FF4">
              <w:t>Rare (1)</w:t>
            </w:r>
          </w:p>
          <w:p w14:paraId="300A7964" w14:textId="77777777" w:rsidR="00BB7E83" w:rsidRDefault="00F61779" w:rsidP="00A51197">
            <w:pPr>
              <w:jc w:val="center"/>
              <w:rPr>
                <w:b/>
                <w:bCs/>
              </w:rPr>
            </w:pPr>
            <w:sdt>
              <w:sdtPr>
                <w:rPr>
                  <w:rFonts w:asciiTheme="majorHAnsi" w:hAnsiTheme="majorHAnsi" w:cstheme="majorHAnsi"/>
                </w:rPr>
                <w:id w:val="738292100"/>
                <w14:checkbox>
                  <w14:checked w14:val="0"/>
                  <w14:checkedState w14:val="2612" w14:font="MS Gothic"/>
                  <w14:uncheckedState w14:val="2610" w14:font="MS Gothic"/>
                </w14:checkbox>
              </w:sdtPr>
              <w:sdtEndPr/>
              <w:sdtContent>
                <w:r w:rsidR="00BB7E83">
                  <w:rPr>
                    <w:rFonts w:ascii="MS Gothic" w:eastAsia="MS Gothic" w:hAnsi="MS Gothic" w:cstheme="majorHAnsi" w:hint="eastAsia"/>
                  </w:rPr>
                  <w:t>☐</w:t>
                </w:r>
              </w:sdtContent>
            </w:sdt>
          </w:p>
          <w:p w14:paraId="1CDFC4F3" w14:textId="77777777" w:rsidR="00BB7E83" w:rsidRDefault="00BB7E83" w:rsidP="00A51197">
            <w:pPr>
              <w:rPr>
                <w:b/>
                <w:bCs/>
              </w:rPr>
            </w:pPr>
          </w:p>
        </w:tc>
        <w:tc>
          <w:tcPr>
            <w:tcW w:w="1803" w:type="dxa"/>
          </w:tcPr>
          <w:p w14:paraId="4F936D07" w14:textId="77777777" w:rsidR="00BB7E83" w:rsidRDefault="00BB7E83" w:rsidP="00A51197">
            <w:pPr>
              <w:jc w:val="center"/>
            </w:pPr>
            <w:r w:rsidRPr="004F0510">
              <w:t xml:space="preserve">Unlikely (2) </w:t>
            </w:r>
          </w:p>
          <w:p w14:paraId="65CA7BB5" w14:textId="77777777" w:rsidR="00BB7E83" w:rsidRDefault="00F61779" w:rsidP="00A51197">
            <w:pPr>
              <w:jc w:val="center"/>
              <w:rPr>
                <w:b/>
                <w:bCs/>
              </w:rPr>
            </w:pPr>
            <w:sdt>
              <w:sdtPr>
                <w:rPr>
                  <w:rFonts w:asciiTheme="majorHAnsi" w:hAnsiTheme="majorHAnsi" w:cstheme="majorHAnsi"/>
                </w:rPr>
                <w:id w:val="751173781"/>
                <w14:checkbox>
                  <w14:checked w14:val="0"/>
                  <w14:checkedState w14:val="2612" w14:font="MS Gothic"/>
                  <w14:uncheckedState w14:val="2610" w14:font="MS Gothic"/>
                </w14:checkbox>
              </w:sdtPr>
              <w:sdtEndPr/>
              <w:sdtContent>
                <w:r w:rsidR="00BB7E83">
                  <w:rPr>
                    <w:rFonts w:ascii="MS Gothic" w:eastAsia="MS Gothic" w:hAnsi="MS Gothic" w:cstheme="majorHAnsi" w:hint="eastAsia"/>
                  </w:rPr>
                  <w:t>☐</w:t>
                </w:r>
              </w:sdtContent>
            </w:sdt>
          </w:p>
          <w:p w14:paraId="23F8CA9D" w14:textId="77777777" w:rsidR="00BB7E83" w:rsidRDefault="00BB7E83" w:rsidP="00A51197">
            <w:pPr>
              <w:rPr>
                <w:b/>
                <w:bCs/>
              </w:rPr>
            </w:pPr>
          </w:p>
        </w:tc>
        <w:tc>
          <w:tcPr>
            <w:tcW w:w="1803" w:type="dxa"/>
          </w:tcPr>
          <w:p w14:paraId="1A81A62E" w14:textId="77777777" w:rsidR="00BB7E83" w:rsidRDefault="00BB7E83" w:rsidP="00A51197">
            <w:pPr>
              <w:jc w:val="center"/>
            </w:pPr>
            <w:r w:rsidRPr="003452C7">
              <w:t xml:space="preserve">Possible (3) </w:t>
            </w:r>
          </w:p>
          <w:p w14:paraId="7AD0EE93" w14:textId="77777777" w:rsidR="00BB7E83" w:rsidRDefault="00F61779" w:rsidP="00A51197">
            <w:pPr>
              <w:jc w:val="center"/>
              <w:rPr>
                <w:b/>
                <w:bCs/>
              </w:rPr>
            </w:pPr>
            <w:sdt>
              <w:sdtPr>
                <w:rPr>
                  <w:rFonts w:asciiTheme="majorHAnsi" w:hAnsiTheme="majorHAnsi" w:cstheme="majorHAnsi"/>
                </w:rPr>
                <w:id w:val="-1892410070"/>
                <w14:checkbox>
                  <w14:checked w14:val="0"/>
                  <w14:checkedState w14:val="2612" w14:font="MS Gothic"/>
                  <w14:uncheckedState w14:val="2610" w14:font="MS Gothic"/>
                </w14:checkbox>
              </w:sdtPr>
              <w:sdtEndPr/>
              <w:sdtContent>
                <w:r w:rsidR="00BB7E83">
                  <w:rPr>
                    <w:rFonts w:ascii="MS Gothic" w:eastAsia="MS Gothic" w:hAnsi="MS Gothic" w:cstheme="majorHAnsi" w:hint="eastAsia"/>
                  </w:rPr>
                  <w:t>☐</w:t>
                </w:r>
              </w:sdtContent>
            </w:sdt>
          </w:p>
          <w:p w14:paraId="3C5D82A0" w14:textId="77777777" w:rsidR="00BB7E83" w:rsidRDefault="00BB7E83" w:rsidP="00A51197">
            <w:pPr>
              <w:rPr>
                <w:b/>
                <w:bCs/>
              </w:rPr>
            </w:pPr>
          </w:p>
        </w:tc>
        <w:tc>
          <w:tcPr>
            <w:tcW w:w="1674" w:type="dxa"/>
          </w:tcPr>
          <w:p w14:paraId="6A690C77" w14:textId="77777777" w:rsidR="00BB7E83" w:rsidRDefault="00BB7E83" w:rsidP="00A51197">
            <w:pPr>
              <w:jc w:val="center"/>
            </w:pPr>
            <w:r w:rsidRPr="003452C7">
              <w:t xml:space="preserve">Likely (4) </w:t>
            </w:r>
          </w:p>
          <w:p w14:paraId="5B1010FD" w14:textId="77777777" w:rsidR="00BB7E83" w:rsidRDefault="00F61779" w:rsidP="00A51197">
            <w:pPr>
              <w:jc w:val="center"/>
              <w:rPr>
                <w:b/>
                <w:bCs/>
              </w:rPr>
            </w:pPr>
            <w:sdt>
              <w:sdtPr>
                <w:rPr>
                  <w:rFonts w:asciiTheme="majorHAnsi" w:hAnsiTheme="majorHAnsi" w:cstheme="majorHAnsi"/>
                </w:rPr>
                <w:id w:val="773140000"/>
                <w14:checkbox>
                  <w14:checked w14:val="0"/>
                  <w14:checkedState w14:val="2612" w14:font="MS Gothic"/>
                  <w14:uncheckedState w14:val="2610" w14:font="MS Gothic"/>
                </w14:checkbox>
              </w:sdtPr>
              <w:sdtEndPr/>
              <w:sdtContent>
                <w:r w:rsidR="00BB7E83">
                  <w:rPr>
                    <w:rFonts w:ascii="MS Gothic" w:eastAsia="MS Gothic" w:hAnsi="MS Gothic" w:cstheme="majorHAnsi" w:hint="eastAsia"/>
                  </w:rPr>
                  <w:t>☐</w:t>
                </w:r>
              </w:sdtContent>
            </w:sdt>
          </w:p>
          <w:p w14:paraId="126898FF" w14:textId="77777777" w:rsidR="00BB7E83" w:rsidRDefault="00BB7E83" w:rsidP="00A51197">
            <w:pPr>
              <w:rPr>
                <w:b/>
                <w:bCs/>
              </w:rPr>
            </w:pPr>
          </w:p>
        </w:tc>
        <w:tc>
          <w:tcPr>
            <w:tcW w:w="1933" w:type="dxa"/>
          </w:tcPr>
          <w:p w14:paraId="51C2355E" w14:textId="77777777" w:rsidR="00BB7E83" w:rsidRDefault="00BB7E83" w:rsidP="00A51197">
            <w:pPr>
              <w:jc w:val="center"/>
            </w:pPr>
            <w:r w:rsidRPr="003452C7">
              <w:t xml:space="preserve">Almost Certain (5) </w:t>
            </w:r>
          </w:p>
          <w:p w14:paraId="228642F9" w14:textId="77777777" w:rsidR="00BB7E83" w:rsidRDefault="00F61779" w:rsidP="00A51197">
            <w:pPr>
              <w:jc w:val="center"/>
              <w:rPr>
                <w:b/>
                <w:bCs/>
              </w:rPr>
            </w:pPr>
            <w:sdt>
              <w:sdtPr>
                <w:rPr>
                  <w:rFonts w:asciiTheme="majorHAnsi" w:hAnsiTheme="majorHAnsi" w:cstheme="majorHAnsi"/>
                </w:rPr>
                <w:id w:val="-587689764"/>
                <w14:checkbox>
                  <w14:checked w14:val="0"/>
                  <w14:checkedState w14:val="2612" w14:font="MS Gothic"/>
                  <w14:uncheckedState w14:val="2610" w14:font="MS Gothic"/>
                </w14:checkbox>
              </w:sdtPr>
              <w:sdtEndPr/>
              <w:sdtContent>
                <w:r w:rsidR="00BB7E83">
                  <w:rPr>
                    <w:rFonts w:ascii="MS Gothic" w:eastAsia="MS Gothic" w:hAnsi="MS Gothic" w:cstheme="majorHAnsi" w:hint="eastAsia"/>
                  </w:rPr>
                  <w:t>☐</w:t>
                </w:r>
              </w:sdtContent>
            </w:sdt>
          </w:p>
          <w:p w14:paraId="13C40C8C" w14:textId="77777777" w:rsidR="00BB7E83" w:rsidRDefault="00BB7E83" w:rsidP="00A51197">
            <w:pPr>
              <w:rPr>
                <w:b/>
                <w:bCs/>
              </w:rPr>
            </w:pPr>
          </w:p>
        </w:tc>
      </w:tr>
    </w:tbl>
    <w:p w14:paraId="050E708F" w14:textId="77777777" w:rsidR="00BB7E83" w:rsidRDefault="00BB7E83" w:rsidP="00BB7E83"/>
    <w:p w14:paraId="5E4E2F4D" w14:textId="119CD74B" w:rsidR="006D6923" w:rsidRDefault="006D6923">
      <w:r>
        <w:br w:type="page"/>
      </w:r>
    </w:p>
    <w:p w14:paraId="3E50E89B" w14:textId="5E9BF1E3" w:rsidR="00251600" w:rsidRDefault="00251600" w:rsidP="00CA587E">
      <w:pPr>
        <w:pStyle w:val="PrimaryParagraphHeading"/>
      </w:pPr>
      <w:r>
        <w:lastRenderedPageBreak/>
        <w:t>Student Recruitment</w:t>
      </w:r>
    </w:p>
    <w:p w14:paraId="3D18A840" w14:textId="77777777" w:rsidR="00432031" w:rsidRDefault="00C914EB" w:rsidP="00C914EB">
      <w:r w:rsidRPr="00C914EB">
        <w:t>Each year several overseas programs at Western Sydney University are postponed or cancelled due to low demand</w:t>
      </w:r>
      <w:r w:rsidR="00432031">
        <w:t xml:space="preserve">, </w:t>
      </w:r>
      <w:r w:rsidRPr="00C914EB">
        <w:t>competing activities</w:t>
      </w:r>
      <w:r w:rsidR="00432031">
        <w:t>, or poor planning</w:t>
      </w:r>
      <w:r w:rsidRPr="00C914EB">
        <w:t xml:space="preserve">. </w:t>
      </w:r>
    </w:p>
    <w:p w14:paraId="3135F416" w14:textId="46FB9890" w:rsidR="00C914EB" w:rsidRDefault="00C914EB" w:rsidP="00C914EB">
      <w:r w:rsidRPr="00C914EB">
        <w:t>Students may not find the opportunity appealing, be able to afford the experience, or have the time or ability to participate due to work commitments.</w:t>
      </w:r>
      <w:r>
        <w:t xml:space="preserve"> </w:t>
      </w:r>
    </w:p>
    <w:p w14:paraId="1C478DBB" w14:textId="11C6E918" w:rsidR="00AE2812" w:rsidRPr="003F0F96" w:rsidRDefault="00C914EB" w:rsidP="00AE2812">
      <w:pPr>
        <w:rPr>
          <w:rFonts w:eastAsiaTheme="minorEastAsia" w:cstheme="minorHAnsi"/>
          <w:sz w:val="16"/>
          <w:szCs w:val="16"/>
        </w:rPr>
      </w:pPr>
      <w:r>
        <w:t xml:space="preserve">In </w:t>
      </w:r>
      <w:r w:rsidRPr="00AE2812">
        <w:t xml:space="preserve">addition, poor timelines may result in late recruitment of students, </w:t>
      </w:r>
      <w:r w:rsidR="00063A26" w:rsidRPr="00AE2812">
        <w:t xml:space="preserve">the </w:t>
      </w:r>
      <w:r w:rsidRPr="00AE2812">
        <w:t xml:space="preserve">processing of OS-HELP loans, the collection of payments, and compensation to airlines and providers. </w:t>
      </w:r>
      <w:r w:rsidR="00063A26" w:rsidRPr="00AE2812">
        <w:t>T</w:t>
      </w:r>
      <w:r w:rsidR="00DB1E76">
        <w:t xml:space="preserve">o avoid </w:t>
      </w:r>
      <w:r w:rsidR="00063A26" w:rsidRPr="00AE2812">
        <w:t>financial risk for the University</w:t>
      </w:r>
      <w:r w:rsidR="00DB1E76">
        <w:t xml:space="preserve"> and students, i</w:t>
      </w:r>
      <w:r w:rsidR="0054596F" w:rsidRPr="00AE2812">
        <w:t xml:space="preserve">t is advised that student </w:t>
      </w:r>
      <w:r w:rsidR="00364F95" w:rsidRPr="00AE2812">
        <w:t xml:space="preserve">recruitment </w:t>
      </w:r>
      <w:r w:rsidR="00301761" w:rsidRPr="00AE2812">
        <w:t>is finalised 60 working days (3 months) prior to departure.</w:t>
      </w:r>
      <w:r w:rsidR="00AE2812" w:rsidRPr="00AE2812">
        <w:t xml:space="preserve"> Due to administrative and logistic</w:t>
      </w:r>
      <w:r w:rsidR="00AE2812">
        <w:t>al</w:t>
      </w:r>
      <w:r w:rsidR="00AE2812" w:rsidRPr="00AE2812">
        <w:t xml:space="preserve"> requirements, applications </w:t>
      </w:r>
      <w:r w:rsidR="00FD064F">
        <w:t>must</w:t>
      </w:r>
      <w:r w:rsidR="00AE2812" w:rsidRPr="00AE2812">
        <w:t xml:space="preserve"> not be re-opened after th</w:t>
      </w:r>
      <w:r w:rsidR="00FD064F">
        <w:t xml:space="preserve">e specified </w:t>
      </w:r>
      <w:r w:rsidR="00AE2812" w:rsidRPr="00AE2812">
        <w:t>date.</w:t>
      </w:r>
    </w:p>
    <w:p w14:paraId="15F60F73" w14:textId="77777777" w:rsidR="00063A26" w:rsidRDefault="00063A26" w:rsidP="00C914EB"/>
    <w:p w14:paraId="062FDF91" w14:textId="5C7FCA9C" w:rsidR="00C914EB" w:rsidRPr="00DB44DE" w:rsidRDefault="009D6C99" w:rsidP="00C914EB">
      <w:pPr>
        <w:rPr>
          <w:b/>
          <w:bCs/>
        </w:rPr>
      </w:pPr>
      <w:r>
        <w:rPr>
          <w:b/>
          <w:bCs/>
        </w:rPr>
        <w:t>Regarding this program, h</w:t>
      </w:r>
      <w:r w:rsidR="00C914EB" w:rsidRPr="00DB44DE">
        <w:rPr>
          <w:b/>
          <w:bCs/>
        </w:rPr>
        <w:t>ow can the likelihood and the impact of these incidents be reduced?</w:t>
      </w:r>
    </w:p>
    <w:p w14:paraId="75A06443" w14:textId="77777777" w:rsidR="00C914EB" w:rsidRPr="004C2F6B" w:rsidRDefault="00C914EB" w:rsidP="00C914EB">
      <w:pPr>
        <w:ind w:firstLine="720"/>
      </w:pPr>
      <w:r w:rsidRPr="00BF2298">
        <w:rPr>
          <w:sz w:val="16"/>
          <w:szCs w:val="16"/>
        </w:rPr>
        <w:t>Tick the appropriate responses below</w:t>
      </w:r>
      <w:r>
        <w:t xml:space="preserve">. </w:t>
      </w:r>
    </w:p>
    <w:p w14:paraId="30675606" w14:textId="0B8F1939" w:rsidR="00A25621" w:rsidRPr="00A25621" w:rsidRDefault="00F61779" w:rsidP="00063A26">
      <w:pPr>
        <w:ind w:left="720"/>
      </w:pPr>
      <w:sdt>
        <w:sdtPr>
          <w:rPr>
            <w:rFonts w:asciiTheme="majorHAnsi" w:hAnsiTheme="majorHAnsi" w:cstheme="majorHAnsi"/>
          </w:rPr>
          <w:id w:val="-802697154"/>
          <w14:checkbox>
            <w14:checked w14:val="0"/>
            <w14:checkedState w14:val="2612" w14:font="MS Gothic"/>
            <w14:uncheckedState w14:val="2610" w14:font="MS Gothic"/>
          </w14:checkbox>
        </w:sdtPr>
        <w:sdtEndPr/>
        <w:sdtContent>
          <w:r w:rsidR="00063A26">
            <w:rPr>
              <w:rFonts w:ascii="MS Gothic" w:eastAsia="MS Gothic" w:hAnsi="MS Gothic" w:cstheme="majorHAnsi" w:hint="eastAsia"/>
            </w:rPr>
            <w:t>☐</w:t>
          </w:r>
        </w:sdtContent>
      </w:sdt>
      <w:r w:rsidR="00063A26" w:rsidRPr="00ED2B1A">
        <w:t xml:space="preserve"> </w:t>
      </w:r>
      <w:r w:rsidR="00342083">
        <w:t>Western</w:t>
      </w:r>
      <w:r w:rsidR="00A25621" w:rsidRPr="00A25621">
        <w:t xml:space="preserve"> students have been surveyed about interest in the program and host locatio</w:t>
      </w:r>
      <w:r w:rsidR="00862AAA">
        <w:t>n</w:t>
      </w:r>
      <w:r w:rsidR="00A25621" w:rsidRPr="00A25621">
        <w:t xml:space="preserve"> </w:t>
      </w:r>
    </w:p>
    <w:p w14:paraId="14DB3D49" w14:textId="692AF098" w:rsidR="00C914EB" w:rsidRDefault="00F61779" w:rsidP="00063A26">
      <w:pPr>
        <w:ind w:left="720"/>
      </w:pPr>
      <w:sdt>
        <w:sdtPr>
          <w:rPr>
            <w:rFonts w:asciiTheme="majorHAnsi" w:hAnsiTheme="majorHAnsi" w:cstheme="majorHAnsi"/>
          </w:rPr>
          <w:id w:val="1524211101"/>
          <w14:checkbox>
            <w14:checked w14:val="0"/>
            <w14:checkedState w14:val="2612" w14:font="MS Gothic"/>
            <w14:uncheckedState w14:val="2610" w14:font="MS Gothic"/>
          </w14:checkbox>
        </w:sdtPr>
        <w:sdtEndPr/>
        <w:sdtContent>
          <w:r w:rsidR="00063A26">
            <w:rPr>
              <w:rFonts w:ascii="MS Gothic" w:eastAsia="MS Gothic" w:hAnsi="MS Gothic" w:cstheme="majorHAnsi" w:hint="eastAsia"/>
            </w:rPr>
            <w:t>☐</w:t>
          </w:r>
        </w:sdtContent>
      </w:sdt>
      <w:r w:rsidR="00063A26" w:rsidRPr="00ED2B1A">
        <w:t xml:space="preserve"> </w:t>
      </w:r>
      <w:r w:rsidR="00A25621" w:rsidRPr="00A25621">
        <w:t xml:space="preserve">Overseas travel is </w:t>
      </w:r>
      <w:r w:rsidR="00A25621">
        <w:t xml:space="preserve">a </w:t>
      </w:r>
      <w:r w:rsidR="00A25621" w:rsidRPr="00A25621">
        <w:t>compulsory requirement for student</w:t>
      </w:r>
      <w:r w:rsidR="00A25621">
        <w:t>s</w:t>
      </w:r>
      <w:r w:rsidR="00A25621" w:rsidRPr="00A25621">
        <w:t xml:space="preserve"> enrol</w:t>
      </w:r>
      <w:r w:rsidR="00A25621">
        <w:t xml:space="preserve">led </w:t>
      </w:r>
      <w:r w:rsidR="00A25621" w:rsidRPr="00A25621">
        <w:t>in this subject</w:t>
      </w:r>
    </w:p>
    <w:p w14:paraId="69FD9A90" w14:textId="7B30AC3A" w:rsidR="00A25621" w:rsidRDefault="00F61779" w:rsidP="00063A26">
      <w:pPr>
        <w:ind w:left="720"/>
      </w:pPr>
      <w:sdt>
        <w:sdtPr>
          <w:rPr>
            <w:rFonts w:asciiTheme="majorHAnsi" w:hAnsiTheme="majorHAnsi" w:cstheme="majorHAnsi"/>
          </w:rPr>
          <w:id w:val="-688065969"/>
          <w14:checkbox>
            <w14:checked w14:val="0"/>
            <w14:checkedState w14:val="2612" w14:font="MS Gothic"/>
            <w14:uncheckedState w14:val="2610" w14:font="MS Gothic"/>
          </w14:checkbox>
        </w:sdtPr>
        <w:sdtEndPr/>
        <w:sdtContent>
          <w:r w:rsidR="00063A26">
            <w:rPr>
              <w:rFonts w:ascii="MS Gothic" w:eastAsia="MS Gothic" w:hAnsi="MS Gothic" w:cstheme="majorHAnsi" w:hint="eastAsia"/>
            </w:rPr>
            <w:t>☐</w:t>
          </w:r>
        </w:sdtContent>
      </w:sdt>
      <w:r w:rsidR="00063A26" w:rsidRPr="00ED2B1A">
        <w:t xml:space="preserve"> </w:t>
      </w:r>
      <w:r w:rsidR="00A25621">
        <w:t xml:space="preserve">Students applications </w:t>
      </w:r>
      <w:r w:rsidR="009D6C99">
        <w:t>will be</w:t>
      </w:r>
      <w:r w:rsidR="00A25621">
        <w:t xml:space="preserve"> closed </w:t>
      </w:r>
      <w:r w:rsidR="002E69BA">
        <w:t xml:space="preserve">a minimum </w:t>
      </w:r>
      <w:r w:rsidR="00A25621">
        <w:t xml:space="preserve">60 working days (3 months) prior to departure. </w:t>
      </w:r>
    </w:p>
    <w:p w14:paraId="7241D569" w14:textId="77777777" w:rsidR="00063A26" w:rsidRDefault="00F61779" w:rsidP="00063A26">
      <w:pPr>
        <w:ind w:left="720"/>
      </w:pPr>
      <w:sdt>
        <w:sdtPr>
          <w:rPr>
            <w:rFonts w:asciiTheme="majorHAnsi" w:hAnsiTheme="majorHAnsi" w:cstheme="majorHAnsi"/>
          </w:rPr>
          <w:id w:val="992687475"/>
          <w14:checkbox>
            <w14:checked w14:val="0"/>
            <w14:checkedState w14:val="2612" w14:font="MS Gothic"/>
            <w14:uncheckedState w14:val="2610" w14:font="MS Gothic"/>
          </w14:checkbox>
        </w:sdtPr>
        <w:sdtEndPr/>
        <w:sdtContent>
          <w:r w:rsidR="00063A26">
            <w:rPr>
              <w:rFonts w:ascii="MS Gothic" w:eastAsia="MS Gothic" w:hAnsi="MS Gothic" w:cstheme="majorHAnsi" w:hint="eastAsia"/>
            </w:rPr>
            <w:t>☐</w:t>
          </w:r>
        </w:sdtContent>
      </w:sdt>
      <w:r w:rsidR="00063A26" w:rsidRPr="00ED2B1A">
        <w:t xml:space="preserve"> </w:t>
      </w:r>
      <w:r w:rsidR="00063A26">
        <w:t>Other:</w:t>
      </w:r>
    </w:p>
    <w:tbl>
      <w:tblPr>
        <w:tblStyle w:val="TableGrid"/>
        <w:tblW w:w="0" w:type="auto"/>
        <w:tblInd w:w="720" w:type="dxa"/>
        <w:tblLook w:val="04A0" w:firstRow="1" w:lastRow="0" w:firstColumn="1" w:lastColumn="0" w:noHBand="0" w:noVBand="1"/>
      </w:tblPr>
      <w:tblGrid>
        <w:gridCol w:w="8296"/>
      </w:tblGrid>
      <w:tr w:rsidR="00063A26" w14:paraId="6D8D14C5" w14:textId="77777777" w:rsidTr="00F16DBF">
        <w:tc>
          <w:tcPr>
            <w:tcW w:w="9016" w:type="dxa"/>
          </w:tcPr>
          <w:p w14:paraId="62A4FF26" w14:textId="77777777" w:rsidR="00063A26" w:rsidRDefault="00063A26" w:rsidP="00F16DBF"/>
          <w:p w14:paraId="6EDD451F" w14:textId="77777777" w:rsidR="00063A26" w:rsidRDefault="00063A26" w:rsidP="00F16DBF"/>
          <w:p w14:paraId="39B19AD1" w14:textId="77777777" w:rsidR="00063A26" w:rsidRDefault="00063A26" w:rsidP="00F16DBF"/>
        </w:tc>
      </w:tr>
    </w:tbl>
    <w:p w14:paraId="5862C965" w14:textId="77777777" w:rsidR="00063A26" w:rsidRDefault="00063A26" w:rsidP="00063A26">
      <w:pPr>
        <w:ind w:left="720"/>
      </w:pPr>
    </w:p>
    <w:p w14:paraId="1A1B780F" w14:textId="77777777" w:rsidR="008C1B27" w:rsidRDefault="008C1B27" w:rsidP="008C1B27">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8C1B27" w14:paraId="661D7990" w14:textId="77777777" w:rsidTr="00EF4DC1">
        <w:tc>
          <w:tcPr>
            <w:tcW w:w="1803" w:type="dxa"/>
          </w:tcPr>
          <w:p w14:paraId="2AD999B0" w14:textId="77777777" w:rsidR="008C1B27" w:rsidRDefault="008C1B27" w:rsidP="00EF4DC1">
            <w:pPr>
              <w:jc w:val="center"/>
            </w:pPr>
            <w:r w:rsidRPr="00851FF4">
              <w:t>Rare (1)</w:t>
            </w:r>
          </w:p>
          <w:p w14:paraId="78E9BE4A" w14:textId="77777777" w:rsidR="008C1B27" w:rsidRDefault="00F61779" w:rsidP="00EF4DC1">
            <w:pPr>
              <w:jc w:val="center"/>
              <w:rPr>
                <w:b/>
                <w:bCs/>
              </w:rPr>
            </w:pPr>
            <w:sdt>
              <w:sdtPr>
                <w:rPr>
                  <w:rFonts w:asciiTheme="majorHAnsi" w:hAnsiTheme="majorHAnsi" w:cstheme="majorHAnsi"/>
                </w:rPr>
                <w:id w:val="1503857167"/>
                <w14:checkbox>
                  <w14:checked w14:val="0"/>
                  <w14:checkedState w14:val="2612" w14:font="MS Gothic"/>
                  <w14:uncheckedState w14:val="2610" w14:font="MS Gothic"/>
                </w14:checkbox>
              </w:sdtPr>
              <w:sdtEndPr/>
              <w:sdtContent>
                <w:r w:rsidR="008C1B27">
                  <w:rPr>
                    <w:rFonts w:ascii="MS Gothic" w:eastAsia="MS Gothic" w:hAnsi="MS Gothic" w:cstheme="majorHAnsi" w:hint="eastAsia"/>
                  </w:rPr>
                  <w:t>☐</w:t>
                </w:r>
              </w:sdtContent>
            </w:sdt>
          </w:p>
          <w:p w14:paraId="3A36166B" w14:textId="77777777" w:rsidR="008C1B27" w:rsidRDefault="008C1B27" w:rsidP="00EF4DC1">
            <w:pPr>
              <w:rPr>
                <w:b/>
                <w:bCs/>
              </w:rPr>
            </w:pPr>
          </w:p>
        </w:tc>
        <w:tc>
          <w:tcPr>
            <w:tcW w:w="1803" w:type="dxa"/>
          </w:tcPr>
          <w:p w14:paraId="4806D253" w14:textId="77777777" w:rsidR="008C1B27" w:rsidRDefault="008C1B27" w:rsidP="00EF4DC1">
            <w:pPr>
              <w:jc w:val="center"/>
            </w:pPr>
            <w:r w:rsidRPr="004F0510">
              <w:t xml:space="preserve">Unlikely (2) </w:t>
            </w:r>
          </w:p>
          <w:p w14:paraId="48BF909F" w14:textId="77777777" w:rsidR="008C1B27" w:rsidRDefault="00F61779" w:rsidP="00EF4DC1">
            <w:pPr>
              <w:jc w:val="center"/>
              <w:rPr>
                <w:b/>
                <w:bCs/>
              </w:rPr>
            </w:pPr>
            <w:sdt>
              <w:sdtPr>
                <w:rPr>
                  <w:rFonts w:asciiTheme="majorHAnsi" w:hAnsiTheme="majorHAnsi" w:cstheme="majorHAnsi"/>
                </w:rPr>
                <w:id w:val="981815441"/>
                <w14:checkbox>
                  <w14:checked w14:val="0"/>
                  <w14:checkedState w14:val="2612" w14:font="MS Gothic"/>
                  <w14:uncheckedState w14:val="2610" w14:font="MS Gothic"/>
                </w14:checkbox>
              </w:sdtPr>
              <w:sdtEndPr/>
              <w:sdtContent>
                <w:r w:rsidR="008C1B27">
                  <w:rPr>
                    <w:rFonts w:ascii="MS Gothic" w:eastAsia="MS Gothic" w:hAnsi="MS Gothic" w:cstheme="majorHAnsi" w:hint="eastAsia"/>
                  </w:rPr>
                  <w:t>☐</w:t>
                </w:r>
              </w:sdtContent>
            </w:sdt>
          </w:p>
          <w:p w14:paraId="781BEEC3" w14:textId="77777777" w:rsidR="008C1B27" w:rsidRDefault="008C1B27" w:rsidP="00EF4DC1">
            <w:pPr>
              <w:rPr>
                <w:b/>
                <w:bCs/>
              </w:rPr>
            </w:pPr>
          </w:p>
        </w:tc>
        <w:tc>
          <w:tcPr>
            <w:tcW w:w="1803" w:type="dxa"/>
          </w:tcPr>
          <w:p w14:paraId="62A3A839" w14:textId="77777777" w:rsidR="008C1B27" w:rsidRDefault="008C1B27" w:rsidP="00EF4DC1">
            <w:pPr>
              <w:jc w:val="center"/>
            </w:pPr>
            <w:r w:rsidRPr="003452C7">
              <w:t xml:space="preserve">Possible (3) </w:t>
            </w:r>
          </w:p>
          <w:p w14:paraId="3B797670" w14:textId="77777777" w:rsidR="008C1B27" w:rsidRDefault="00F61779" w:rsidP="00EF4DC1">
            <w:pPr>
              <w:jc w:val="center"/>
              <w:rPr>
                <w:b/>
                <w:bCs/>
              </w:rPr>
            </w:pPr>
            <w:sdt>
              <w:sdtPr>
                <w:rPr>
                  <w:rFonts w:asciiTheme="majorHAnsi" w:hAnsiTheme="majorHAnsi" w:cstheme="majorHAnsi"/>
                </w:rPr>
                <w:id w:val="456608681"/>
                <w14:checkbox>
                  <w14:checked w14:val="0"/>
                  <w14:checkedState w14:val="2612" w14:font="MS Gothic"/>
                  <w14:uncheckedState w14:val="2610" w14:font="MS Gothic"/>
                </w14:checkbox>
              </w:sdtPr>
              <w:sdtEndPr/>
              <w:sdtContent>
                <w:r w:rsidR="008C1B27">
                  <w:rPr>
                    <w:rFonts w:ascii="MS Gothic" w:eastAsia="MS Gothic" w:hAnsi="MS Gothic" w:cstheme="majorHAnsi" w:hint="eastAsia"/>
                  </w:rPr>
                  <w:t>☐</w:t>
                </w:r>
              </w:sdtContent>
            </w:sdt>
          </w:p>
          <w:p w14:paraId="3DC17776" w14:textId="77777777" w:rsidR="008C1B27" w:rsidRDefault="008C1B27" w:rsidP="00EF4DC1">
            <w:pPr>
              <w:rPr>
                <w:b/>
                <w:bCs/>
              </w:rPr>
            </w:pPr>
          </w:p>
        </w:tc>
        <w:tc>
          <w:tcPr>
            <w:tcW w:w="1674" w:type="dxa"/>
          </w:tcPr>
          <w:p w14:paraId="4210BC5D" w14:textId="77777777" w:rsidR="008C1B27" w:rsidRDefault="008C1B27" w:rsidP="00EF4DC1">
            <w:pPr>
              <w:jc w:val="center"/>
            </w:pPr>
            <w:r w:rsidRPr="003452C7">
              <w:t xml:space="preserve">Likely (4) </w:t>
            </w:r>
          </w:p>
          <w:p w14:paraId="1717151A" w14:textId="77777777" w:rsidR="008C1B27" w:rsidRDefault="00F61779" w:rsidP="00EF4DC1">
            <w:pPr>
              <w:jc w:val="center"/>
              <w:rPr>
                <w:b/>
                <w:bCs/>
              </w:rPr>
            </w:pPr>
            <w:sdt>
              <w:sdtPr>
                <w:rPr>
                  <w:rFonts w:asciiTheme="majorHAnsi" w:hAnsiTheme="majorHAnsi" w:cstheme="majorHAnsi"/>
                </w:rPr>
                <w:id w:val="-575049404"/>
                <w14:checkbox>
                  <w14:checked w14:val="0"/>
                  <w14:checkedState w14:val="2612" w14:font="MS Gothic"/>
                  <w14:uncheckedState w14:val="2610" w14:font="MS Gothic"/>
                </w14:checkbox>
              </w:sdtPr>
              <w:sdtEndPr/>
              <w:sdtContent>
                <w:r w:rsidR="008C1B27">
                  <w:rPr>
                    <w:rFonts w:ascii="MS Gothic" w:eastAsia="MS Gothic" w:hAnsi="MS Gothic" w:cstheme="majorHAnsi" w:hint="eastAsia"/>
                  </w:rPr>
                  <w:t>☐</w:t>
                </w:r>
              </w:sdtContent>
            </w:sdt>
          </w:p>
          <w:p w14:paraId="6B914DB3" w14:textId="77777777" w:rsidR="008C1B27" w:rsidRDefault="008C1B27" w:rsidP="00EF4DC1">
            <w:pPr>
              <w:rPr>
                <w:b/>
                <w:bCs/>
              </w:rPr>
            </w:pPr>
          </w:p>
        </w:tc>
        <w:tc>
          <w:tcPr>
            <w:tcW w:w="1933" w:type="dxa"/>
          </w:tcPr>
          <w:p w14:paraId="405EC244" w14:textId="77777777" w:rsidR="008C1B27" w:rsidRDefault="008C1B27" w:rsidP="00EF4DC1">
            <w:pPr>
              <w:jc w:val="center"/>
            </w:pPr>
            <w:r w:rsidRPr="003452C7">
              <w:t xml:space="preserve">Almost Certain (5) </w:t>
            </w:r>
          </w:p>
          <w:p w14:paraId="0E4F7676" w14:textId="77777777" w:rsidR="008C1B27" w:rsidRDefault="00F61779" w:rsidP="00EF4DC1">
            <w:pPr>
              <w:jc w:val="center"/>
              <w:rPr>
                <w:b/>
                <w:bCs/>
              </w:rPr>
            </w:pPr>
            <w:sdt>
              <w:sdtPr>
                <w:rPr>
                  <w:rFonts w:asciiTheme="majorHAnsi" w:hAnsiTheme="majorHAnsi" w:cstheme="majorHAnsi"/>
                </w:rPr>
                <w:id w:val="-1480374761"/>
                <w14:checkbox>
                  <w14:checked w14:val="0"/>
                  <w14:checkedState w14:val="2612" w14:font="MS Gothic"/>
                  <w14:uncheckedState w14:val="2610" w14:font="MS Gothic"/>
                </w14:checkbox>
              </w:sdtPr>
              <w:sdtEndPr/>
              <w:sdtContent>
                <w:r w:rsidR="008C1B27">
                  <w:rPr>
                    <w:rFonts w:ascii="MS Gothic" w:eastAsia="MS Gothic" w:hAnsi="MS Gothic" w:cstheme="majorHAnsi" w:hint="eastAsia"/>
                  </w:rPr>
                  <w:t>☐</w:t>
                </w:r>
              </w:sdtContent>
            </w:sdt>
          </w:p>
          <w:p w14:paraId="1980327C" w14:textId="77777777" w:rsidR="008C1B27" w:rsidRDefault="008C1B27" w:rsidP="00EF4DC1">
            <w:pPr>
              <w:rPr>
                <w:b/>
                <w:bCs/>
              </w:rPr>
            </w:pPr>
          </w:p>
        </w:tc>
      </w:tr>
    </w:tbl>
    <w:p w14:paraId="031ACAD2" w14:textId="1AD39AD1" w:rsidR="006D6923" w:rsidRDefault="006D6923" w:rsidP="00251600"/>
    <w:p w14:paraId="42E6FF58" w14:textId="77777777" w:rsidR="006D6923" w:rsidRDefault="006D6923">
      <w:r>
        <w:br w:type="page"/>
      </w:r>
    </w:p>
    <w:p w14:paraId="78655B28" w14:textId="40BA18A9" w:rsidR="00CA587E" w:rsidRDefault="00CA587E" w:rsidP="00CA587E">
      <w:pPr>
        <w:pStyle w:val="PrimaryParagraphHeading"/>
      </w:pPr>
      <w:r>
        <w:lastRenderedPageBreak/>
        <w:t>Health</w:t>
      </w:r>
    </w:p>
    <w:p w14:paraId="5713E706" w14:textId="1BCECC83" w:rsidR="0077551C" w:rsidRDefault="003466AA" w:rsidP="0005409E">
      <w:pPr>
        <w:pStyle w:val="ListParagraph"/>
        <w:numPr>
          <w:ilvl w:val="0"/>
          <w:numId w:val="9"/>
        </w:numPr>
      </w:pPr>
      <w:r>
        <w:t xml:space="preserve">Visit </w:t>
      </w:r>
      <w:hyperlink r:id="rId15" w:tgtFrame="_blank" w:history="1">
        <w:proofErr w:type="spellStart"/>
        <w:r w:rsidR="00113C84" w:rsidRPr="00113C84">
          <w:rPr>
            <w:rStyle w:val="Hyperlink"/>
          </w:rPr>
          <w:t>Smartraveller</w:t>
        </w:r>
        <w:proofErr w:type="spellEnd"/>
      </w:hyperlink>
      <w:r w:rsidR="00113C84" w:rsidRPr="00113C84">
        <w:t> </w:t>
      </w:r>
      <w:r w:rsidR="00B15C19">
        <w:t>&gt;</w:t>
      </w:r>
      <w:r w:rsidR="00EB655A">
        <w:t xml:space="preserve"> </w:t>
      </w:r>
      <w:r w:rsidR="00113C84" w:rsidRPr="00113C84">
        <w:t xml:space="preserve">search for </w:t>
      </w:r>
      <w:r w:rsidR="00113C84">
        <w:t>the host location</w:t>
      </w:r>
      <w:r w:rsidR="00EB655A">
        <w:t xml:space="preserve"> &gt; </w:t>
      </w:r>
      <w:r w:rsidR="00113C84" w:rsidRPr="00113C84">
        <w:t>go to the Health section</w:t>
      </w:r>
    </w:p>
    <w:p w14:paraId="67888871" w14:textId="3E46FD32" w:rsidR="00C57228" w:rsidRPr="00113C84" w:rsidRDefault="00C57228" w:rsidP="0005409E">
      <w:pPr>
        <w:pStyle w:val="ListParagraph"/>
        <w:numPr>
          <w:ilvl w:val="0"/>
          <w:numId w:val="9"/>
        </w:numPr>
      </w:pPr>
      <w:r>
        <w:t xml:space="preserve">Login to </w:t>
      </w:r>
      <w:hyperlink r:id="rId16" w:history="1">
        <w:r w:rsidRPr="00253E5C">
          <w:rPr>
            <w:rStyle w:val="Hyperlink"/>
          </w:rPr>
          <w:t>International SOS</w:t>
        </w:r>
      </w:hyperlink>
      <w:r>
        <w:t xml:space="preserve"> (member number </w:t>
      </w:r>
      <w:r w:rsidRPr="00441CDD">
        <w:rPr>
          <w:color w:val="000000"/>
        </w:rPr>
        <w:t>12AGDA915576</w:t>
      </w:r>
      <w:r>
        <w:t>)</w:t>
      </w:r>
      <w:r w:rsidR="00B42E57">
        <w:t xml:space="preserve"> &gt; click on COVID Trip Planner</w:t>
      </w:r>
    </w:p>
    <w:p w14:paraId="629DD1A7" w14:textId="16E53CBC" w:rsidR="0077551C" w:rsidRDefault="0077551C" w:rsidP="00D41E2D"/>
    <w:p w14:paraId="456A6054" w14:textId="77777777" w:rsidR="00EB1107" w:rsidRPr="00DB44DE" w:rsidRDefault="00EB1107" w:rsidP="00EB1107">
      <w:pPr>
        <w:rPr>
          <w:b/>
          <w:bCs/>
        </w:rPr>
      </w:pPr>
      <w:r w:rsidRPr="00DB44DE">
        <w:rPr>
          <w:b/>
          <w:bCs/>
        </w:rPr>
        <w:t>What are the relevant COVID-19 concerns in the host location?</w:t>
      </w:r>
    </w:p>
    <w:p w14:paraId="1CFE5441" w14:textId="788B2DFD" w:rsidR="00EB1107" w:rsidRDefault="00EB1107" w:rsidP="009D3060">
      <w:pPr>
        <w:ind w:firstLine="720"/>
      </w:pPr>
      <w:r w:rsidRPr="00BF2298">
        <w:rPr>
          <w:sz w:val="16"/>
          <w:szCs w:val="16"/>
        </w:rPr>
        <w:t>Tick the appropriate responses below</w:t>
      </w:r>
      <w:r>
        <w:t xml:space="preserve">. </w:t>
      </w:r>
    </w:p>
    <w:p w14:paraId="40CB4155" w14:textId="089CED81" w:rsidR="00472549" w:rsidRDefault="00472549" w:rsidP="00472549">
      <w:r>
        <w:tab/>
      </w:r>
      <w:sdt>
        <w:sdtPr>
          <w:rPr>
            <w:rFonts w:asciiTheme="majorHAnsi" w:hAnsiTheme="majorHAnsi" w:cstheme="majorHAnsi"/>
          </w:rPr>
          <w:id w:val="77726336"/>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A74432" w:rsidRPr="00A74432">
        <w:t>COVID-19 infection continues to be reported in</w:t>
      </w:r>
      <w:r w:rsidR="00A74432">
        <w:t xml:space="preserve"> the host location</w:t>
      </w:r>
    </w:p>
    <w:p w14:paraId="509624F5" w14:textId="25660283" w:rsidR="00472549" w:rsidRDefault="00F61779" w:rsidP="00472549">
      <w:pPr>
        <w:ind w:firstLine="720"/>
      </w:pPr>
      <w:sdt>
        <w:sdtPr>
          <w:rPr>
            <w:rFonts w:asciiTheme="majorHAnsi" w:hAnsiTheme="majorHAnsi" w:cstheme="majorHAnsi"/>
          </w:rPr>
          <w:id w:val="891389808"/>
          <w14:checkbox>
            <w14:checked w14:val="0"/>
            <w14:checkedState w14:val="2612" w14:font="MS Gothic"/>
            <w14:uncheckedState w14:val="2610" w14:font="MS Gothic"/>
          </w14:checkbox>
        </w:sdtPr>
        <w:sdtEndPr/>
        <w:sdtContent>
          <w:r w:rsidR="00472549">
            <w:rPr>
              <w:rFonts w:ascii="MS Gothic" w:eastAsia="MS Gothic" w:hAnsi="MS Gothic" w:cstheme="majorHAnsi" w:hint="eastAsia"/>
            </w:rPr>
            <w:t>☐</w:t>
          </w:r>
        </w:sdtContent>
      </w:sdt>
      <w:r w:rsidR="00472549" w:rsidRPr="00ED2B1A">
        <w:t xml:space="preserve"> </w:t>
      </w:r>
      <w:r w:rsidR="00A74432" w:rsidRPr="00A74432">
        <w:t xml:space="preserve">Participants may contract COVID-19 </w:t>
      </w:r>
    </w:p>
    <w:p w14:paraId="2B14A4FF" w14:textId="53A37A8E" w:rsidR="00472549" w:rsidRDefault="00F61779" w:rsidP="00472549">
      <w:pPr>
        <w:ind w:left="720"/>
      </w:pPr>
      <w:sdt>
        <w:sdtPr>
          <w:rPr>
            <w:rFonts w:asciiTheme="majorHAnsi" w:hAnsiTheme="majorHAnsi" w:cstheme="majorHAnsi"/>
          </w:rPr>
          <w:id w:val="952599322"/>
          <w14:checkbox>
            <w14:checked w14:val="0"/>
            <w14:checkedState w14:val="2612" w14:font="MS Gothic"/>
            <w14:uncheckedState w14:val="2610" w14:font="MS Gothic"/>
          </w14:checkbox>
        </w:sdtPr>
        <w:sdtEndPr/>
        <w:sdtContent>
          <w:r w:rsidR="00472549">
            <w:rPr>
              <w:rFonts w:ascii="MS Gothic" w:eastAsia="MS Gothic" w:hAnsi="MS Gothic" w:cstheme="majorHAnsi" w:hint="eastAsia"/>
            </w:rPr>
            <w:t>☐</w:t>
          </w:r>
        </w:sdtContent>
      </w:sdt>
      <w:r w:rsidR="00472549" w:rsidRPr="00ED2B1A">
        <w:t xml:space="preserve"> </w:t>
      </w:r>
      <w:r w:rsidR="00480490" w:rsidRPr="00480490">
        <w:t>Restrictions, lockdowns, and curfews, may be imposed at short notice</w:t>
      </w:r>
    </w:p>
    <w:p w14:paraId="41A189AE" w14:textId="722F817A" w:rsidR="005C0B40" w:rsidRDefault="00F61779" w:rsidP="00472549">
      <w:pPr>
        <w:ind w:left="720"/>
      </w:pPr>
      <w:sdt>
        <w:sdtPr>
          <w:rPr>
            <w:rFonts w:asciiTheme="majorHAnsi" w:hAnsiTheme="majorHAnsi" w:cstheme="majorHAnsi"/>
          </w:rPr>
          <w:id w:val="-924421037"/>
          <w14:checkbox>
            <w14:checked w14:val="0"/>
            <w14:checkedState w14:val="2612" w14:font="MS Gothic"/>
            <w14:uncheckedState w14:val="2610" w14:font="MS Gothic"/>
          </w14:checkbox>
        </w:sdtPr>
        <w:sdtEndPr/>
        <w:sdtContent>
          <w:r w:rsidR="0058095A">
            <w:rPr>
              <w:rFonts w:ascii="MS Gothic" w:eastAsia="MS Gothic" w:hAnsi="MS Gothic" w:cstheme="majorHAnsi" w:hint="eastAsia"/>
            </w:rPr>
            <w:t>☐</w:t>
          </w:r>
        </w:sdtContent>
      </w:sdt>
      <w:r w:rsidR="0058095A" w:rsidRPr="00ED2B1A">
        <w:t xml:space="preserve"> </w:t>
      </w:r>
      <w:r w:rsidR="005C0B40" w:rsidRPr="005C0B40">
        <w:t>Medical facilities are limited at host location</w:t>
      </w:r>
    </w:p>
    <w:p w14:paraId="5CBE953F" w14:textId="7D75BFFD" w:rsidR="005C0B40" w:rsidRDefault="00F61779" w:rsidP="00472549">
      <w:pPr>
        <w:ind w:left="720"/>
      </w:pPr>
      <w:sdt>
        <w:sdtPr>
          <w:rPr>
            <w:rFonts w:asciiTheme="majorHAnsi" w:hAnsiTheme="majorHAnsi" w:cstheme="majorHAnsi"/>
          </w:rPr>
          <w:id w:val="1192042983"/>
          <w14:checkbox>
            <w14:checked w14:val="0"/>
            <w14:checkedState w14:val="2612" w14:font="MS Gothic"/>
            <w14:uncheckedState w14:val="2610" w14:font="MS Gothic"/>
          </w14:checkbox>
        </w:sdtPr>
        <w:sdtEndPr/>
        <w:sdtContent>
          <w:r w:rsidR="0058095A">
            <w:rPr>
              <w:rFonts w:ascii="MS Gothic" w:eastAsia="MS Gothic" w:hAnsi="MS Gothic" w:cstheme="majorHAnsi" w:hint="eastAsia"/>
            </w:rPr>
            <w:t>☐</w:t>
          </w:r>
        </w:sdtContent>
      </w:sdt>
      <w:r w:rsidR="0058095A" w:rsidRPr="00ED2B1A">
        <w:t xml:space="preserve"> </w:t>
      </w:r>
      <w:r w:rsidR="005C0B40" w:rsidRPr="005C0B40">
        <w:t>Medical facilities have inadequate treatment standards</w:t>
      </w:r>
    </w:p>
    <w:p w14:paraId="14BA212D" w14:textId="2EA9A05C" w:rsidR="00B555A8" w:rsidRDefault="00F61779" w:rsidP="00472549">
      <w:pPr>
        <w:ind w:left="720"/>
      </w:pPr>
      <w:sdt>
        <w:sdtPr>
          <w:rPr>
            <w:rFonts w:asciiTheme="majorHAnsi" w:hAnsiTheme="majorHAnsi" w:cstheme="majorHAnsi"/>
          </w:rPr>
          <w:id w:val="1386673901"/>
          <w14:checkbox>
            <w14:checked w14:val="0"/>
            <w14:checkedState w14:val="2612" w14:font="MS Gothic"/>
            <w14:uncheckedState w14:val="2610" w14:font="MS Gothic"/>
          </w14:checkbox>
        </w:sdtPr>
        <w:sdtEndPr/>
        <w:sdtContent>
          <w:r w:rsidR="0058095A">
            <w:rPr>
              <w:rFonts w:ascii="MS Gothic" w:eastAsia="MS Gothic" w:hAnsi="MS Gothic" w:cstheme="majorHAnsi" w:hint="eastAsia"/>
            </w:rPr>
            <w:t>☐</w:t>
          </w:r>
        </w:sdtContent>
      </w:sdt>
      <w:r w:rsidR="0058095A" w:rsidRPr="00ED2B1A">
        <w:t xml:space="preserve"> </w:t>
      </w:r>
      <w:r w:rsidR="00B555A8" w:rsidRPr="00B555A8">
        <w:t>Only fully vaccinated travellers are permitted to enter the country</w:t>
      </w:r>
    </w:p>
    <w:p w14:paraId="22DB9AC2" w14:textId="3F0FB0A7" w:rsidR="00B555A8" w:rsidRDefault="00F61779" w:rsidP="00472549">
      <w:pPr>
        <w:ind w:left="720"/>
      </w:pPr>
      <w:sdt>
        <w:sdtPr>
          <w:rPr>
            <w:rFonts w:asciiTheme="majorHAnsi" w:hAnsiTheme="majorHAnsi" w:cstheme="majorHAnsi"/>
          </w:rPr>
          <w:id w:val="2029143270"/>
          <w14:checkbox>
            <w14:checked w14:val="0"/>
            <w14:checkedState w14:val="2612" w14:font="MS Gothic"/>
            <w14:uncheckedState w14:val="2610" w14:font="MS Gothic"/>
          </w14:checkbox>
        </w:sdtPr>
        <w:sdtEndPr/>
        <w:sdtContent>
          <w:r w:rsidR="0058095A">
            <w:rPr>
              <w:rFonts w:ascii="MS Gothic" w:eastAsia="MS Gothic" w:hAnsi="MS Gothic" w:cstheme="majorHAnsi" w:hint="eastAsia"/>
            </w:rPr>
            <w:t>☐</w:t>
          </w:r>
        </w:sdtContent>
      </w:sdt>
      <w:r w:rsidR="0058095A" w:rsidRPr="00ED2B1A">
        <w:t xml:space="preserve"> </w:t>
      </w:r>
      <w:r w:rsidR="00B555A8" w:rsidRPr="00B555A8">
        <w:t>Unvaccinated or partially vaccinated individuals are required to undergo pre-departure COVID-19 testing and facility-based and/or home quarantine</w:t>
      </w:r>
    </w:p>
    <w:p w14:paraId="3D0490B8" w14:textId="583411D7" w:rsidR="00B555A8" w:rsidRDefault="00F61779" w:rsidP="00472549">
      <w:pPr>
        <w:ind w:left="720"/>
      </w:pPr>
      <w:sdt>
        <w:sdtPr>
          <w:rPr>
            <w:rFonts w:asciiTheme="majorHAnsi" w:hAnsiTheme="majorHAnsi" w:cstheme="majorHAnsi"/>
          </w:rPr>
          <w:id w:val="-1343159523"/>
          <w14:checkbox>
            <w14:checked w14:val="0"/>
            <w14:checkedState w14:val="2612" w14:font="MS Gothic"/>
            <w14:uncheckedState w14:val="2610" w14:font="MS Gothic"/>
          </w14:checkbox>
        </w:sdtPr>
        <w:sdtEndPr/>
        <w:sdtContent>
          <w:r w:rsidR="0058095A">
            <w:rPr>
              <w:rFonts w:ascii="MS Gothic" w:eastAsia="MS Gothic" w:hAnsi="MS Gothic" w:cstheme="majorHAnsi" w:hint="eastAsia"/>
            </w:rPr>
            <w:t>☐</w:t>
          </w:r>
        </w:sdtContent>
      </w:sdt>
      <w:r w:rsidR="0058095A" w:rsidRPr="00ED2B1A">
        <w:t xml:space="preserve"> </w:t>
      </w:r>
      <w:r w:rsidR="00B555A8" w:rsidRPr="00B555A8">
        <w:t>Quarantine is required on entry to country</w:t>
      </w:r>
    </w:p>
    <w:p w14:paraId="2E8A7A48" w14:textId="5900B283" w:rsidR="00511405" w:rsidRDefault="00F61779" w:rsidP="00472549">
      <w:pPr>
        <w:ind w:left="720"/>
      </w:pPr>
      <w:sdt>
        <w:sdtPr>
          <w:rPr>
            <w:rFonts w:asciiTheme="majorHAnsi" w:hAnsiTheme="majorHAnsi" w:cstheme="majorHAnsi"/>
          </w:rPr>
          <w:id w:val="-1053221446"/>
          <w14:checkbox>
            <w14:checked w14:val="0"/>
            <w14:checkedState w14:val="2612" w14:font="MS Gothic"/>
            <w14:uncheckedState w14:val="2610" w14:font="MS Gothic"/>
          </w14:checkbox>
        </w:sdtPr>
        <w:sdtEndPr/>
        <w:sdtContent>
          <w:r w:rsidR="0058095A">
            <w:rPr>
              <w:rFonts w:ascii="MS Gothic" w:eastAsia="MS Gothic" w:hAnsi="MS Gothic" w:cstheme="majorHAnsi" w:hint="eastAsia"/>
            </w:rPr>
            <w:t>☐</w:t>
          </w:r>
        </w:sdtContent>
      </w:sdt>
      <w:r w:rsidR="0058095A" w:rsidRPr="00ED2B1A">
        <w:t xml:space="preserve"> </w:t>
      </w:r>
      <w:r w:rsidR="00511405" w:rsidRPr="00511405">
        <w:t>Face masks must be worn outside of accommodation</w:t>
      </w:r>
    </w:p>
    <w:p w14:paraId="27503688" w14:textId="40CF8C9F" w:rsidR="00511405" w:rsidRDefault="00F61779" w:rsidP="00472549">
      <w:pPr>
        <w:ind w:left="720"/>
      </w:pPr>
      <w:sdt>
        <w:sdtPr>
          <w:rPr>
            <w:rFonts w:asciiTheme="majorHAnsi" w:hAnsiTheme="majorHAnsi" w:cstheme="majorHAnsi"/>
          </w:rPr>
          <w:id w:val="362477628"/>
          <w14:checkbox>
            <w14:checked w14:val="0"/>
            <w14:checkedState w14:val="2612" w14:font="MS Gothic"/>
            <w14:uncheckedState w14:val="2610" w14:font="MS Gothic"/>
          </w14:checkbox>
        </w:sdtPr>
        <w:sdtEndPr/>
        <w:sdtContent>
          <w:r w:rsidR="0058095A">
            <w:rPr>
              <w:rFonts w:ascii="MS Gothic" w:eastAsia="MS Gothic" w:hAnsi="MS Gothic" w:cstheme="majorHAnsi" w:hint="eastAsia"/>
            </w:rPr>
            <w:t>☐</w:t>
          </w:r>
        </w:sdtContent>
      </w:sdt>
      <w:r w:rsidR="0058095A" w:rsidRPr="00ED2B1A">
        <w:t xml:space="preserve"> </w:t>
      </w:r>
      <w:r w:rsidR="00511405" w:rsidRPr="00511405">
        <w:t>Face masks must be worn on public transport</w:t>
      </w:r>
    </w:p>
    <w:p w14:paraId="7E2D22CF" w14:textId="34F5CD80" w:rsidR="00511405" w:rsidRDefault="00F61779" w:rsidP="00472549">
      <w:pPr>
        <w:ind w:left="720"/>
      </w:pPr>
      <w:sdt>
        <w:sdtPr>
          <w:rPr>
            <w:rFonts w:asciiTheme="majorHAnsi" w:hAnsiTheme="majorHAnsi" w:cstheme="majorHAnsi"/>
          </w:rPr>
          <w:id w:val="-358289449"/>
          <w14:checkbox>
            <w14:checked w14:val="0"/>
            <w14:checkedState w14:val="2612" w14:font="MS Gothic"/>
            <w14:uncheckedState w14:val="2610" w14:font="MS Gothic"/>
          </w14:checkbox>
        </w:sdtPr>
        <w:sdtEndPr/>
        <w:sdtContent>
          <w:r w:rsidR="0058095A">
            <w:rPr>
              <w:rFonts w:ascii="MS Gothic" w:eastAsia="MS Gothic" w:hAnsi="MS Gothic" w:cstheme="majorHAnsi" w:hint="eastAsia"/>
            </w:rPr>
            <w:t>☐</w:t>
          </w:r>
        </w:sdtContent>
      </w:sdt>
      <w:r w:rsidR="0058095A" w:rsidRPr="00ED2B1A">
        <w:t xml:space="preserve"> </w:t>
      </w:r>
      <w:r w:rsidR="00511405" w:rsidRPr="00511405">
        <w:t>Airline and transiting country protocols may differ</w:t>
      </w:r>
    </w:p>
    <w:p w14:paraId="520A83E2" w14:textId="77777777" w:rsidR="00472549" w:rsidRDefault="00F61779" w:rsidP="00472549">
      <w:pPr>
        <w:ind w:left="720"/>
      </w:pPr>
      <w:sdt>
        <w:sdtPr>
          <w:rPr>
            <w:rFonts w:asciiTheme="majorHAnsi" w:hAnsiTheme="majorHAnsi" w:cstheme="majorHAnsi"/>
          </w:rPr>
          <w:id w:val="-830145953"/>
          <w14:checkbox>
            <w14:checked w14:val="0"/>
            <w14:checkedState w14:val="2612" w14:font="MS Gothic"/>
            <w14:uncheckedState w14:val="2610" w14:font="MS Gothic"/>
          </w14:checkbox>
        </w:sdtPr>
        <w:sdtEndPr/>
        <w:sdtContent>
          <w:r w:rsidR="00472549">
            <w:rPr>
              <w:rFonts w:ascii="MS Gothic" w:eastAsia="MS Gothic" w:hAnsi="MS Gothic" w:cstheme="majorHAnsi" w:hint="eastAsia"/>
            </w:rPr>
            <w:t>☐</w:t>
          </w:r>
        </w:sdtContent>
      </w:sdt>
      <w:r w:rsidR="00472549" w:rsidRPr="00ED2B1A">
        <w:t xml:space="preserve"> </w:t>
      </w:r>
      <w:r w:rsidR="00472549">
        <w:t>Other:</w:t>
      </w:r>
    </w:p>
    <w:tbl>
      <w:tblPr>
        <w:tblStyle w:val="TableGrid"/>
        <w:tblW w:w="0" w:type="auto"/>
        <w:tblInd w:w="720" w:type="dxa"/>
        <w:tblLook w:val="04A0" w:firstRow="1" w:lastRow="0" w:firstColumn="1" w:lastColumn="0" w:noHBand="0" w:noVBand="1"/>
      </w:tblPr>
      <w:tblGrid>
        <w:gridCol w:w="8296"/>
      </w:tblGrid>
      <w:tr w:rsidR="00472549" w14:paraId="5C297687" w14:textId="77777777" w:rsidTr="00C914EB">
        <w:tc>
          <w:tcPr>
            <w:tcW w:w="9016" w:type="dxa"/>
          </w:tcPr>
          <w:p w14:paraId="7872463F" w14:textId="77777777" w:rsidR="00472549" w:rsidRDefault="00472549" w:rsidP="00C914EB"/>
          <w:p w14:paraId="52FDD439" w14:textId="77777777" w:rsidR="00472549" w:rsidRDefault="00472549" w:rsidP="00C914EB"/>
          <w:p w14:paraId="6EC379ED" w14:textId="77777777" w:rsidR="00472549" w:rsidRDefault="00472549" w:rsidP="00C914EB"/>
        </w:tc>
      </w:tr>
    </w:tbl>
    <w:p w14:paraId="05CC643C" w14:textId="77777777" w:rsidR="00430DBF" w:rsidRDefault="00430DBF" w:rsidP="00127065">
      <w:pPr>
        <w:rPr>
          <w:b/>
          <w:bCs/>
        </w:rPr>
      </w:pPr>
    </w:p>
    <w:p w14:paraId="1E408717" w14:textId="0207F19A" w:rsidR="00127065" w:rsidRDefault="00127065" w:rsidP="00127065">
      <w:pPr>
        <w:rPr>
          <w:b/>
          <w:bCs/>
        </w:rPr>
      </w:pPr>
      <w:r w:rsidRPr="00127065">
        <w:rPr>
          <w:b/>
          <w:bCs/>
        </w:rPr>
        <w:t>How can the likelihood and the impact of these incidents be reduced by participants?</w:t>
      </w:r>
    </w:p>
    <w:p w14:paraId="21BFE638" w14:textId="77777777" w:rsidR="00127065" w:rsidRDefault="00127065" w:rsidP="00127065">
      <w:pPr>
        <w:ind w:firstLine="720"/>
      </w:pPr>
      <w:r w:rsidRPr="00BF2298">
        <w:rPr>
          <w:sz w:val="16"/>
          <w:szCs w:val="16"/>
        </w:rPr>
        <w:t>Tick the appropriate responses below</w:t>
      </w:r>
      <w:r>
        <w:t xml:space="preserve">. </w:t>
      </w:r>
    </w:p>
    <w:p w14:paraId="6FC9D4EA" w14:textId="7A7CBB8E" w:rsidR="00837BC8" w:rsidRDefault="00872277" w:rsidP="00872277">
      <w:pPr>
        <w:ind w:left="720" w:hanging="720"/>
      </w:pPr>
      <w:r>
        <w:tab/>
      </w:r>
      <w:sdt>
        <w:sdtPr>
          <w:rPr>
            <w:rFonts w:asciiTheme="majorHAnsi" w:hAnsiTheme="majorHAnsi" w:cstheme="majorHAnsi"/>
          </w:rPr>
          <w:id w:val="-94160502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6E3DFB">
        <w:t>Attend</w:t>
      </w:r>
      <w:r w:rsidR="00837BC8" w:rsidRPr="00837BC8">
        <w:t xml:space="preserve"> pre-departure </w:t>
      </w:r>
      <w:r w:rsidR="006E3DFB">
        <w:t xml:space="preserve">information sessions </w:t>
      </w:r>
      <w:r w:rsidR="00837BC8" w:rsidRPr="00837BC8">
        <w:t>and be reminded of responsibilities and the employment of safe practices</w:t>
      </w:r>
    </w:p>
    <w:p w14:paraId="457685D8" w14:textId="0E490BF2" w:rsidR="006E3DFB" w:rsidRDefault="00872277" w:rsidP="00127065">
      <w:r>
        <w:tab/>
      </w:r>
      <w:sdt>
        <w:sdtPr>
          <w:rPr>
            <w:rFonts w:asciiTheme="majorHAnsi" w:hAnsiTheme="majorHAnsi" w:cstheme="majorHAnsi"/>
          </w:rPr>
          <w:id w:val="1121647817"/>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837BC8" w:rsidRPr="00837BC8">
        <w:t>Be fully vaccinated against COVID-19</w:t>
      </w:r>
    </w:p>
    <w:p w14:paraId="3026D73F" w14:textId="60292040" w:rsidR="006E3DFB" w:rsidRDefault="00F61779" w:rsidP="00091D6B">
      <w:pPr>
        <w:ind w:left="720"/>
      </w:pPr>
      <w:sdt>
        <w:sdtPr>
          <w:rPr>
            <w:rFonts w:asciiTheme="majorHAnsi" w:hAnsiTheme="majorHAnsi" w:cstheme="majorHAnsi"/>
          </w:rPr>
          <w:id w:val="-1262981883"/>
          <w14:checkbox>
            <w14:checked w14:val="0"/>
            <w14:checkedState w14:val="2612" w14:font="MS Gothic"/>
            <w14:uncheckedState w14:val="2610" w14:font="MS Gothic"/>
          </w14:checkbox>
        </w:sdtPr>
        <w:sdtEndPr/>
        <w:sdtContent>
          <w:r w:rsidR="00091D6B">
            <w:rPr>
              <w:rFonts w:ascii="MS Gothic" w:eastAsia="MS Gothic" w:hAnsi="MS Gothic" w:cstheme="majorHAnsi" w:hint="eastAsia"/>
            </w:rPr>
            <w:t>☐</w:t>
          </w:r>
        </w:sdtContent>
      </w:sdt>
      <w:r w:rsidR="00091D6B" w:rsidRPr="00ED2B1A">
        <w:t xml:space="preserve"> </w:t>
      </w:r>
      <w:r w:rsidR="006E3DFB" w:rsidRPr="006E3DFB">
        <w:t>Provide evidence of a negative COVID-19 test before travel</w:t>
      </w:r>
    </w:p>
    <w:p w14:paraId="1B66E76E" w14:textId="7671B7CE" w:rsidR="001B2914" w:rsidRDefault="00B1020C" w:rsidP="00872277">
      <w:pPr>
        <w:ind w:left="720" w:hanging="720"/>
      </w:pPr>
      <w:r>
        <w:tab/>
      </w:r>
      <w:sdt>
        <w:sdtPr>
          <w:rPr>
            <w:rFonts w:asciiTheme="majorHAnsi" w:hAnsiTheme="majorHAnsi" w:cstheme="majorHAnsi"/>
          </w:rPr>
          <w:id w:val="64023853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6E3DFB" w:rsidRPr="006E3DFB">
        <w:t>Wear a face mask in public spaces, on public transport and in taxis, car parks and elevators (or where appropriate)</w:t>
      </w:r>
    </w:p>
    <w:p w14:paraId="7ECD35F1" w14:textId="18766AD2" w:rsidR="0085052A" w:rsidRDefault="00872277" w:rsidP="00127065">
      <w:r>
        <w:tab/>
      </w:r>
      <w:sdt>
        <w:sdtPr>
          <w:rPr>
            <w:rFonts w:asciiTheme="majorHAnsi" w:hAnsiTheme="majorHAnsi" w:cstheme="majorHAnsi"/>
          </w:rPr>
          <w:id w:val="1846126785"/>
          <w14:checkbox>
            <w14:checked w14:val="0"/>
            <w14:checkedState w14:val="2612" w14:font="MS Gothic"/>
            <w14:uncheckedState w14:val="2610" w14:font="MS Gothic"/>
          </w14:checkbox>
        </w:sdtPr>
        <w:sdtEndPr/>
        <w:sdtContent>
          <w:r w:rsidR="00327DB4">
            <w:rPr>
              <w:rFonts w:ascii="MS Gothic" w:eastAsia="MS Gothic" w:hAnsi="MS Gothic" w:cstheme="majorHAnsi" w:hint="eastAsia"/>
            </w:rPr>
            <w:t>☐</w:t>
          </w:r>
        </w:sdtContent>
      </w:sdt>
      <w:r w:rsidR="00327DB4" w:rsidRPr="00ED2B1A">
        <w:t xml:space="preserve"> </w:t>
      </w:r>
      <w:r w:rsidR="001B2914" w:rsidRPr="001B2914">
        <w:t>Check domestic travel and accommodation requirements</w:t>
      </w:r>
    </w:p>
    <w:p w14:paraId="4A814AFB" w14:textId="11DAE952" w:rsidR="0085052A" w:rsidRDefault="00872277" w:rsidP="00127065">
      <w:r>
        <w:lastRenderedPageBreak/>
        <w:tab/>
      </w:r>
      <w:sdt>
        <w:sdtPr>
          <w:rPr>
            <w:rFonts w:asciiTheme="majorHAnsi" w:hAnsiTheme="majorHAnsi" w:cstheme="majorHAnsi"/>
          </w:rPr>
          <w:id w:val="122352547"/>
          <w14:checkbox>
            <w14:checked w14:val="0"/>
            <w14:checkedState w14:val="2612" w14:font="MS Gothic"/>
            <w14:uncheckedState w14:val="2610" w14:font="MS Gothic"/>
          </w14:checkbox>
        </w:sdtPr>
        <w:sdtEndPr/>
        <w:sdtContent>
          <w:r w:rsidR="00B1020C">
            <w:rPr>
              <w:rFonts w:ascii="MS Gothic" w:eastAsia="MS Gothic" w:hAnsi="MS Gothic" w:cstheme="majorHAnsi" w:hint="eastAsia"/>
            </w:rPr>
            <w:t>☐</w:t>
          </w:r>
        </w:sdtContent>
      </w:sdt>
      <w:r w:rsidR="00B1020C" w:rsidRPr="00ED2B1A">
        <w:t xml:space="preserve"> </w:t>
      </w:r>
      <w:r w:rsidR="0085052A" w:rsidRPr="0085052A">
        <w:t>Follow the advice of local authorities</w:t>
      </w:r>
    </w:p>
    <w:p w14:paraId="5D3942F1" w14:textId="70AA73E6" w:rsidR="0085052A" w:rsidRDefault="00872277" w:rsidP="00872277">
      <w:pPr>
        <w:ind w:left="720" w:hanging="720"/>
      </w:pPr>
      <w:r>
        <w:tab/>
      </w:r>
      <w:sdt>
        <w:sdtPr>
          <w:rPr>
            <w:rFonts w:asciiTheme="majorHAnsi" w:hAnsiTheme="majorHAnsi" w:cstheme="majorHAnsi"/>
          </w:rPr>
          <w:id w:val="745227236"/>
          <w14:checkbox>
            <w14:checked w14:val="0"/>
            <w14:checkedState w14:val="2612" w14:font="MS Gothic"/>
            <w14:uncheckedState w14:val="2610" w14:font="MS Gothic"/>
          </w14:checkbox>
        </w:sdtPr>
        <w:sdtEndPr/>
        <w:sdtContent>
          <w:r w:rsidR="00B1020C">
            <w:rPr>
              <w:rFonts w:ascii="MS Gothic" w:eastAsia="MS Gothic" w:hAnsi="MS Gothic" w:cstheme="majorHAnsi" w:hint="eastAsia"/>
            </w:rPr>
            <w:t>☐</w:t>
          </w:r>
        </w:sdtContent>
      </w:sdt>
      <w:r w:rsidR="00B1020C" w:rsidRPr="00ED2B1A">
        <w:t xml:space="preserve"> </w:t>
      </w:r>
      <w:r w:rsidR="0085052A" w:rsidRPr="0085052A">
        <w:t>If infected by COVID-19, isolate immediately and contact WSU and the in-country provider regarding further action</w:t>
      </w:r>
    </w:p>
    <w:p w14:paraId="7CD641E5" w14:textId="77777777" w:rsidR="001D2FC5" w:rsidRDefault="00F61779" w:rsidP="001D2FC5">
      <w:pPr>
        <w:ind w:left="720"/>
      </w:pPr>
      <w:sdt>
        <w:sdtPr>
          <w:rPr>
            <w:rFonts w:asciiTheme="majorHAnsi" w:hAnsiTheme="majorHAnsi" w:cstheme="majorHAnsi"/>
          </w:rPr>
          <w:id w:val="-146365829"/>
          <w14:checkbox>
            <w14:checked w14:val="0"/>
            <w14:checkedState w14:val="2612" w14:font="MS Gothic"/>
            <w14:uncheckedState w14:val="2610" w14:font="MS Gothic"/>
          </w14:checkbox>
        </w:sdtPr>
        <w:sdtEndPr/>
        <w:sdtContent>
          <w:r w:rsidR="001D2FC5">
            <w:rPr>
              <w:rFonts w:ascii="MS Gothic" w:eastAsia="MS Gothic" w:hAnsi="MS Gothic" w:cstheme="majorHAnsi" w:hint="eastAsia"/>
            </w:rPr>
            <w:t>☐</w:t>
          </w:r>
        </w:sdtContent>
      </w:sdt>
      <w:r w:rsidR="001D2FC5" w:rsidRPr="00ED2B1A">
        <w:t xml:space="preserve"> </w:t>
      </w:r>
      <w:r w:rsidR="001D2FC5">
        <w:t>Other:</w:t>
      </w:r>
    </w:p>
    <w:tbl>
      <w:tblPr>
        <w:tblStyle w:val="TableGrid"/>
        <w:tblW w:w="0" w:type="auto"/>
        <w:tblInd w:w="720" w:type="dxa"/>
        <w:tblLook w:val="04A0" w:firstRow="1" w:lastRow="0" w:firstColumn="1" w:lastColumn="0" w:noHBand="0" w:noVBand="1"/>
      </w:tblPr>
      <w:tblGrid>
        <w:gridCol w:w="8296"/>
      </w:tblGrid>
      <w:tr w:rsidR="001D2FC5" w14:paraId="0BA419DB" w14:textId="77777777" w:rsidTr="00C914EB">
        <w:tc>
          <w:tcPr>
            <w:tcW w:w="9016" w:type="dxa"/>
          </w:tcPr>
          <w:p w14:paraId="42AAD85D" w14:textId="77777777" w:rsidR="001D2FC5" w:rsidRDefault="001D2FC5" w:rsidP="00C914EB"/>
          <w:p w14:paraId="2F3B5076" w14:textId="77777777" w:rsidR="001D2FC5" w:rsidRDefault="001D2FC5" w:rsidP="00C914EB"/>
          <w:p w14:paraId="118A8F32" w14:textId="77777777" w:rsidR="001D2FC5" w:rsidRDefault="001D2FC5" w:rsidP="00C914EB"/>
        </w:tc>
      </w:tr>
    </w:tbl>
    <w:p w14:paraId="77E5C9AE" w14:textId="6DC03F33" w:rsidR="00127065" w:rsidRPr="00127065" w:rsidRDefault="00127065" w:rsidP="00127065"/>
    <w:p w14:paraId="6E899A9F" w14:textId="58BCAA74" w:rsidR="0077551C" w:rsidRDefault="00FD0DB2" w:rsidP="00FD0DB2">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4F4597" w14:paraId="2A375CD0" w14:textId="77777777" w:rsidTr="00175D71">
        <w:tc>
          <w:tcPr>
            <w:tcW w:w="1803" w:type="dxa"/>
          </w:tcPr>
          <w:p w14:paraId="7F97BC10" w14:textId="77777777" w:rsidR="00851FF4" w:rsidRDefault="00851FF4" w:rsidP="00851FF4">
            <w:pPr>
              <w:jc w:val="center"/>
            </w:pPr>
            <w:r w:rsidRPr="00851FF4">
              <w:t>Rare (1)</w:t>
            </w:r>
          </w:p>
          <w:p w14:paraId="54CC23B5" w14:textId="534455AD" w:rsidR="00851FF4" w:rsidRDefault="00F61779" w:rsidP="00851FF4">
            <w:pPr>
              <w:jc w:val="center"/>
              <w:rPr>
                <w:b/>
                <w:bCs/>
              </w:rPr>
            </w:pPr>
            <w:sdt>
              <w:sdtPr>
                <w:rPr>
                  <w:rFonts w:asciiTheme="majorHAnsi" w:hAnsiTheme="majorHAnsi" w:cstheme="majorHAnsi"/>
                </w:rPr>
                <w:id w:val="1829019370"/>
                <w14:checkbox>
                  <w14:checked w14:val="0"/>
                  <w14:checkedState w14:val="2612" w14:font="MS Gothic"/>
                  <w14:uncheckedState w14:val="2610" w14:font="MS Gothic"/>
                </w14:checkbox>
              </w:sdtPr>
              <w:sdtEndPr/>
              <w:sdtContent>
                <w:r w:rsidR="00851FF4">
                  <w:rPr>
                    <w:rFonts w:ascii="MS Gothic" w:eastAsia="MS Gothic" w:hAnsi="MS Gothic" w:cstheme="majorHAnsi" w:hint="eastAsia"/>
                  </w:rPr>
                  <w:t>☐</w:t>
                </w:r>
              </w:sdtContent>
            </w:sdt>
          </w:p>
          <w:p w14:paraId="7EEB1CB5" w14:textId="2A49C79A" w:rsidR="00851FF4" w:rsidRDefault="00851FF4" w:rsidP="00FD0DB2">
            <w:pPr>
              <w:rPr>
                <w:b/>
                <w:bCs/>
              </w:rPr>
            </w:pPr>
          </w:p>
        </w:tc>
        <w:tc>
          <w:tcPr>
            <w:tcW w:w="1803" w:type="dxa"/>
          </w:tcPr>
          <w:p w14:paraId="5CBE1170" w14:textId="77777777" w:rsidR="004F0510" w:rsidRDefault="004F0510" w:rsidP="004F0510">
            <w:pPr>
              <w:jc w:val="center"/>
            </w:pPr>
            <w:r w:rsidRPr="004F0510">
              <w:t xml:space="preserve">Unlikely (2) </w:t>
            </w:r>
          </w:p>
          <w:p w14:paraId="57C8D89D" w14:textId="7F8CEF1C" w:rsidR="004F0510" w:rsidRDefault="00F61779" w:rsidP="004F0510">
            <w:pPr>
              <w:jc w:val="center"/>
              <w:rPr>
                <w:b/>
                <w:bCs/>
              </w:rPr>
            </w:pPr>
            <w:sdt>
              <w:sdtPr>
                <w:rPr>
                  <w:rFonts w:asciiTheme="majorHAnsi" w:hAnsiTheme="majorHAnsi" w:cstheme="majorHAnsi"/>
                </w:rPr>
                <w:id w:val="-1095322607"/>
                <w14:checkbox>
                  <w14:checked w14:val="0"/>
                  <w14:checkedState w14:val="2612" w14:font="MS Gothic"/>
                  <w14:uncheckedState w14:val="2610" w14:font="MS Gothic"/>
                </w14:checkbox>
              </w:sdtPr>
              <w:sdtEndPr/>
              <w:sdtContent>
                <w:r w:rsidR="004F0510">
                  <w:rPr>
                    <w:rFonts w:ascii="MS Gothic" w:eastAsia="MS Gothic" w:hAnsi="MS Gothic" w:cstheme="majorHAnsi" w:hint="eastAsia"/>
                  </w:rPr>
                  <w:t>☐</w:t>
                </w:r>
              </w:sdtContent>
            </w:sdt>
          </w:p>
          <w:p w14:paraId="1CB93DB9" w14:textId="77777777" w:rsidR="004F4597" w:rsidRDefault="004F4597" w:rsidP="00FD0DB2">
            <w:pPr>
              <w:rPr>
                <w:b/>
                <w:bCs/>
              </w:rPr>
            </w:pPr>
          </w:p>
        </w:tc>
        <w:tc>
          <w:tcPr>
            <w:tcW w:w="1803" w:type="dxa"/>
          </w:tcPr>
          <w:p w14:paraId="0D710FE0" w14:textId="77777777" w:rsidR="003452C7" w:rsidRDefault="003452C7" w:rsidP="004F0510">
            <w:pPr>
              <w:jc w:val="center"/>
            </w:pPr>
            <w:r w:rsidRPr="003452C7">
              <w:t xml:space="preserve">Possible (3) </w:t>
            </w:r>
          </w:p>
          <w:p w14:paraId="376195F1" w14:textId="08E67DB4" w:rsidR="004F0510" w:rsidRDefault="00F61779" w:rsidP="004F0510">
            <w:pPr>
              <w:jc w:val="center"/>
              <w:rPr>
                <w:b/>
                <w:bCs/>
              </w:rPr>
            </w:pPr>
            <w:sdt>
              <w:sdtPr>
                <w:rPr>
                  <w:rFonts w:asciiTheme="majorHAnsi" w:hAnsiTheme="majorHAnsi" w:cstheme="majorHAnsi"/>
                </w:rPr>
                <w:id w:val="-956407086"/>
                <w14:checkbox>
                  <w14:checked w14:val="0"/>
                  <w14:checkedState w14:val="2612" w14:font="MS Gothic"/>
                  <w14:uncheckedState w14:val="2610" w14:font="MS Gothic"/>
                </w14:checkbox>
              </w:sdtPr>
              <w:sdtEndPr/>
              <w:sdtContent>
                <w:r w:rsidR="004F0510">
                  <w:rPr>
                    <w:rFonts w:ascii="MS Gothic" w:eastAsia="MS Gothic" w:hAnsi="MS Gothic" w:cstheme="majorHAnsi" w:hint="eastAsia"/>
                  </w:rPr>
                  <w:t>☐</w:t>
                </w:r>
              </w:sdtContent>
            </w:sdt>
          </w:p>
          <w:p w14:paraId="0981A054" w14:textId="77777777" w:rsidR="004F4597" w:rsidRDefault="004F4597" w:rsidP="00FD0DB2">
            <w:pPr>
              <w:rPr>
                <w:b/>
                <w:bCs/>
              </w:rPr>
            </w:pPr>
          </w:p>
        </w:tc>
        <w:tc>
          <w:tcPr>
            <w:tcW w:w="1674" w:type="dxa"/>
          </w:tcPr>
          <w:p w14:paraId="2F357D83" w14:textId="77777777" w:rsidR="003452C7" w:rsidRDefault="003452C7" w:rsidP="004F0510">
            <w:pPr>
              <w:jc w:val="center"/>
            </w:pPr>
            <w:r w:rsidRPr="003452C7">
              <w:t xml:space="preserve">Likely (4) </w:t>
            </w:r>
          </w:p>
          <w:p w14:paraId="2880140A" w14:textId="621087C5" w:rsidR="004F0510" w:rsidRDefault="00F61779" w:rsidP="004F0510">
            <w:pPr>
              <w:jc w:val="center"/>
              <w:rPr>
                <w:b/>
                <w:bCs/>
              </w:rPr>
            </w:pPr>
            <w:sdt>
              <w:sdtPr>
                <w:rPr>
                  <w:rFonts w:asciiTheme="majorHAnsi" w:hAnsiTheme="majorHAnsi" w:cstheme="majorHAnsi"/>
                </w:rPr>
                <w:id w:val="-1539033857"/>
                <w14:checkbox>
                  <w14:checked w14:val="0"/>
                  <w14:checkedState w14:val="2612" w14:font="MS Gothic"/>
                  <w14:uncheckedState w14:val="2610" w14:font="MS Gothic"/>
                </w14:checkbox>
              </w:sdtPr>
              <w:sdtEndPr/>
              <w:sdtContent>
                <w:r w:rsidR="004F0510">
                  <w:rPr>
                    <w:rFonts w:ascii="MS Gothic" w:eastAsia="MS Gothic" w:hAnsi="MS Gothic" w:cstheme="majorHAnsi" w:hint="eastAsia"/>
                  </w:rPr>
                  <w:t>☐</w:t>
                </w:r>
              </w:sdtContent>
            </w:sdt>
          </w:p>
          <w:p w14:paraId="4CF059E2" w14:textId="77777777" w:rsidR="004F4597" w:rsidRDefault="004F4597" w:rsidP="00FD0DB2">
            <w:pPr>
              <w:rPr>
                <w:b/>
                <w:bCs/>
              </w:rPr>
            </w:pPr>
          </w:p>
        </w:tc>
        <w:tc>
          <w:tcPr>
            <w:tcW w:w="1933" w:type="dxa"/>
          </w:tcPr>
          <w:p w14:paraId="0B1B565B" w14:textId="77777777" w:rsidR="003452C7" w:rsidRDefault="003452C7" w:rsidP="004F0510">
            <w:pPr>
              <w:jc w:val="center"/>
            </w:pPr>
            <w:r w:rsidRPr="003452C7">
              <w:t xml:space="preserve">Almost Certain (5) </w:t>
            </w:r>
          </w:p>
          <w:p w14:paraId="29B5E9CB" w14:textId="55C53F54" w:rsidR="004F0510" w:rsidRDefault="00F61779" w:rsidP="004F0510">
            <w:pPr>
              <w:jc w:val="center"/>
              <w:rPr>
                <w:b/>
                <w:bCs/>
              </w:rPr>
            </w:pPr>
            <w:sdt>
              <w:sdtPr>
                <w:rPr>
                  <w:rFonts w:asciiTheme="majorHAnsi" w:hAnsiTheme="majorHAnsi" w:cstheme="majorHAnsi"/>
                </w:rPr>
                <w:id w:val="-973607629"/>
                <w14:checkbox>
                  <w14:checked w14:val="0"/>
                  <w14:checkedState w14:val="2612" w14:font="MS Gothic"/>
                  <w14:uncheckedState w14:val="2610" w14:font="MS Gothic"/>
                </w14:checkbox>
              </w:sdtPr>
              <w:sdtEndPr/>
              <w:sdtContent>
                <w:r w:rsidR="004F0510">
                  <w:rPr>
                    <w:rFonts w:ascii="MS Gothic" w:eastAsia="MS Gothic" w:hAnsi="MS Gothic" w:cstheme="majorHAnsi" w:hint="eastAsia"/>
                  </w:rPr>
                  <w:t>☐</w:t>
                </w:r>
              </w:sdtContent>
            </w:sdt>
          </w:p>
          <w:p w14:paraId="3BB502C0" w14:textId="77777777" w:rsidR="004F4597" w:rsidRDefault="004F4597" w:rsidP="00FD0DB2">
            <w:pPr>
              <w:rPr>
                <w:b/>
                <w:bCs/>
              </w:rPr>
            </w:pPr>
          </w:p>
        </w:tc>
      </w:tr>
    </w:tbl>
    <w:p w14:paraId="58E40DB7" w14:textId="5F19A9F5" w:rsidR="00FD0DB2" w:rsidRDefault="00FD0DB2" w:rsidP="00FD0DB2">
      <w:pPr>
        <w:rPr>
          <w:b/>
          <w:bCs/>
        </w:rPr>
      </w:pPr>
    </w:p>
    <w:p w14:paraId="363E7F71" w14:textId="3B8E8931" w:rsidR="0077551C" w:rsidRDefault="001A5057" w:rsidP="001A5057">
      <w:pPr>
        <w:rPr>
          <w:b/>
          <w:bCs/>
        </w:rPr>
      </w:pPr>
      <w:r w:rsidRPr="0006514D">
        <w:rPr>
          <w:b/>
          <w:bCs/>
        </w:rPr>
        <w:t xml:space="preserve">What are </w:t>
      </w:r>
      <w:r w:rsidR="0006514D" w:rsidRPr="0006514D">
        <w:rPr>
          <w:b/>
          <w:bCs/>
        </w:rPr>
        <w:t xml:space="preserve">other </w:t>
      </w:r>
      <w:r w:rsidRPr="0006514D">
        <w:rPr>
          <w:b/>
          <w:bCs/>
        </w:rPr>
        <w:t>relevant health concerns</w:t>
      </w:r>
      <w:r w:rsidR="0006514D" w:rsidRPr="0006514D">
        <w:rPr>
          <w:b/>
          <w:bCs/>
        </w:rPr>
        <w:t xml:space="preserve">? </w:t>
      </w:r>
    </w:p>
    <w:p w14:paraId="24FDECB1" w14:textId="77777777" w:rsidR="007F1CC9" w:rsidRDefault="007F1CC9" w:rsidP="007810E4">
      <w:pPr>
        <w:ind w:firstLine="720"/>
      </w:pPr>
      <w:r w:rsidRPr="00BF2298">
        <w:rPr>
          <w:sz w:val="16"/>
          <w:szCs w:val="16"/>
        </w:rPr>
        <w:t>Tick the appropriate responses below</w:t>
      </w:r>
      <w:r>
        <w:t>.</w:t>
      </w:r>
    </w:p>
    <w:p w14:paraId="68A1FD93" w14:textId="64C96DF6" w:rsidR="003D5D2D" w:rsidRDefault="007810E4" w:rsidP="00C159A5">
      <w:r>
        <w:tab/>
      </w:r>
      <w:sdt>
        <w:sdtPr>
          <w:rPr>
            <w:rFonts w:asciiTheme="majorHAnsi" w:hAnsiTheme="majorHAnsi" w:cstheme="majorHAnsi"/>
          </w:rPr>
          <w:id w:val="1629823836"/>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C159A5" w:rsidRPr="00C159A5">
        <w:t>Medical facilities can be limited or unavailable</w:t>
      </w:r>
    </w:p>
    <w:p w14:paraId="094FCF88" w14:textId="76D01A24" w:rsidR="005268D4" w:rsidRPr="00C159A5" w:rsidRDefault="007810E4" w:rsidP="00C159A5">
      <w:r>
        <w:tab/>
      </w:r>
      <w:sdt>
        <w:sdtPr>
          <w:rPr>
            <w:rFonts w:asciiTheme="majorHAnsi" w:hAnsiTheme="majorHAnsi" w:cstheme="majorHAnsi"/>
          </w:rPr>
          <w:id w:val="102498771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5268D4" w:rsidRPr="005268D4">
        <w:t>Medical evacuation can be very expensive and/or under duress</w:t>
      </w:r>
    </w:p>
    <w:p w14:paraId="42E4F9BC" w14:textId="56F5B5BD" w:rsidR="003D5D2D" w:rsidRDefault="007810E4" w:rsidP="001A5057">
      <w:r>
        <w:tab/>
      </w:r>
      <w:sdt>
        <w:sdtPr>
          <w:rPr>
            <w:rFonts w:asciiTheme="majorHAnsi" w:hAnsiTheme="majorHAnsi" w:cstheme="majorHAnsi"/>
          </w:rPr>
          <w:id w:val="20668595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2A1662" w:rsidRPr="002A1662">
        <w:t>Mosquito-borne diseases are common</w:t>
      </w:r>
    </w:p>
    <w:p w14:paraId="160247E0" w14:textId="521A0BC7" w:rsidR="00A4656C" w:rsidRDefault="007810E4" w:rsidP="001A5057">
      <w:r>
        <w:tab/>
      </w:r>
      <w:sdt>
        <w:sdtPr>
          <w:rPr>
            <w:rFonts w:asciiTheme="majorHAnsi" w:hAnsiTheme="majorHAnsi" w:cstheme="majorHAnsi"/>
          </w:rPr>
          <w:id w:val="6384806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A4656C" w:rsidRPr="00A4656C">
        <w:t xml:space="preserve">Waterborne, foodborne, </w:t>
      </w:r>
      <w:proofErr w:type="gramStart"/>
      <w:r w:rsidR="00A4656C" w:rsidRPr="00A4656C">
        <w:t>parasitic</w:t>
      </w:r>
      <w:proofErr w:type="gramEnd"/>
      <w:r w:rsidR="00A4656C" w:rsidRPr="00A4656C">
        <w:t xml:space="preserve"> and other infectious diseases are common</w:t>
      </w:r>
    </w:p>
    <w:p w14:paraId="158A0609" w14:textId="364CD646" w:rsidR="00A4656C" w:rsidRDefault="007810E4" w:rsidP="001A5057">
      <w:r>
        <w:tab/>
      </w:r>
      <w:sdt>
        <w:sdtPr>
          <w:rPr>
            <w:rFonts w:asciiTheme="majorHAnsi" w:hAnsiTheme="majorHAnsi" w:cstheme="majorHAnsi"/>
          </w:rPr>
          <w:id w:val="-173978588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A4656C" w:rsidRPr="00A4656C">
        <w:t>Chikungunya</w:t>
      </w:r>
    </w:p>
    <w:p w14:paraId="6B27E449" w14:textId="33CB0C0F" w:rsidR="00A4656C" w:rsidRDefault="00F61779" w:rsidP="007810E4">
      <w:pPr>
        <w:ind w:left="720"/>
      </w:pPr>
      <w:sdt>
        <w:sdtPr>
          <w:rPr>
            <w:rFonts w:asciiTheme="majorHAnsi" w:hAnsiTheme="majorHAnsi" w:cstheme="majorHAnsi"/>
          </w:rPr>
          <w:id w:val="-2010432450"/>
          <w14:checkbox>
            <w14:checked w14:val="0"/>
            <w14:checkedState w14:val="2612" w14:font="MS Gothic"/>
            <w14:uncheckedState w14:val="2610" w14:font="MS Gothic"/>
          </w14:checkbox>
        </w:sdtPr>
        <w:sdtEndPr/>
        <w:sdtContent>
          <w:r w:rsidR="007810E4">
            <w:rPr>
              <w:rFonts w:ascii="MS Gothic" w:eastAsia="MS Gothic" w:hAnsi="MS Gothic" w:cstheme="majorHAnsi" w:hint="eastAsia"/>
            </w:rPr>
            <w:t>☐</w:t>
          </w:r>
        </w:sdtContent>
      </w:sdt>
      <w:r w:rsidR="007810E4" w:rsidRPr="00ED2B1A">
        <w:t xml:space="preserve"> </w:t>
      </w:r>
      <w:r w:rsidR="00A4656C" w:rsidRPr="00A4656C">
        <w:t>Cholera</w:t>
      </w:r>
    </w:p>
    <w:p w14:paraId="55E664E6" w14:textId="7FC4403A" w:rsidR="00A4656C" w:rsidRDefault="00F61779" w:rsidP="007810E4">
      <w:pPr>
        <w:ind w:left="720"/>
      </w:pPr>
      <w:sdt>
        <w:sdtPr>
          <w:rPr>
            <w:rFonts w:asciiTheme="majorHAnsi" w:hAnsiTheme="majorHAnsi" w:cstheme="majorHAnsi"/>
          </w:rPr>
          <w:id w:val="523526276"/>
          <w14:checkbox>
            <w14:checked w14:val="0"/>
            <w14:checkedState w14:val="2612" w14:font="MS Gothic"/>
            <w14:uncheckedState w14:val="2610" w14:font="MS Gothic"/>
          </w14:checkbox>
        </w:sdtPr>
        <w:sdtEndPr/>
        <w:sdtContent>
          <w:r w:rsidR="007810E4">
            <w:rPr>
              <w:rFonts w:ascii="MS Gothic" w:eastAsia="MS Gothic" w:hAnsi="MS Gothic" w:cstheme="majorHAnsi" w:hint="eastAsia"/>
            </w:rPr>
            <w:t>☐</w:t>
          </w:r>
        </w:sdtContent>
      </w:sdt>
      <w:r w:rsidR="007810E4" w:rsidRPr="00ED2B1A">
        <w:t xml:space="preserve"> </w:t>
      </w:r>
      <w:r w:rsidR="00A4656C" w:rsidRPr="00A4656C">
        <w:t>Dengue</w:t>
      </w:r>
    </w:p>
    <w:p w14:paraId="440AD963" w14:textId="51F4A8FB" w:rsidR="009965AA" w:rsidRDefault="00F61779" w:rsidP="007810E4">
      <w:pPr>
        <w:ind w:left="720"/>
      </w:pPr>
      <w:sdt>
        <w:sdtPr>
          <w:rPr>
            <w:rFonts w:asciiTheme="majorHAnsi" w:hAnsiTheme="majorHAnsi" w:cstheme="majorHAnsi"/>
          </w:rPr>
          <w:id w:val="1304509197"/>
          <w14:checkbox>
            <w14:checked w14:val="0"/>
            <w14:checkedState w14:val="2612" w14:font="MS Gothic"/>
            <w14:uncheckedState w14:val="2610" w14:font="MS Gothic"/>
          </w14:checkbox>
        </w:sdtPr>
        <w:sdtEndPr/>
        <w:sdtContent>
          <w:r w:rsidR="007810E4">
            <w:rPr>
              <w:rFonts w:ascii="MS Gothic" w:eastAsia="MS Gothic" w:hAnsi="MS Gothic" w:cstheme="majorHAnsi" w:hint="eastAsia"/>
            </w:rPr>
            <w:t>☐</w:t>
          </w:r>
        </w:sdtContent>
      </w:sdt>
      <w:r w:rsidR="007810E4" w:rsidRPr="00ED2B1A">
        <w:t xml:space="preserve"> </w:t>
      </w:r>
      <w:r w:rsidR="009965AA" w:rsidRPr="009965AA">
        <w:t>Filariasis</w:t>
      </w:r>
    </w:p>
    <w:p w14:paraId="541B234A" w14:textId="417300F9" w:rsidR="009965AA" w:rsidRDefault="00F61779" w:rsidP="007810E4">
      <w:pPr>
        <w:ind w:left="720"/>
      </w:pPr>
      <w:sdt>
        <w:sdtPr>
          <w:rPr>
            <w:rFonts w:asciiTheme="majorHAnsi" w:hAnsiTheme="majorHAnsi" w:cstheme="majorHAnsi"/>
          </w:rPr>
          <w:id w:val="1678155282"/>
          <w14:checkbox>
            <w14:checked w14:val="0"/>
            <w14:checkedState w14:val="2612" w14:font="MS Gothic"/>
            <w14:uncheckedState w14:val="2610" w14:font="MS Gothic"/>
          </w14:checkbox>
        </w:sdtPr>
        <w:sdtEndPr/>
        <w:sdtContent>
          <w:r w:rsidR="007810E4">
            <w:rPr>
              <w:rFonts w:ascii="MS Gothic" w:eastAsia="MS Gothic" w:hAnsi="MS Gothic" w:cstheme="majorHAnsi" w:hint="eastAsia"/>
            </w:rPr>
            <w:t>☐</w:t>
          </w:r>
        </w:sdtContent>
      </w:sdt>
      <w:r w:rsidR="007810E4" w:rsidRPr="00ED2B1A">
        <w:t xml:space="preserve"> </w:t>
      </w:r>
      <w:r w:rsidR="009965AA" w:rsidRPr="009965AA">
        <w:t>Hepatitis</w:t>
      </w:r>
    </w:p>
    <w:p w14:paraId="200976E4" w14:textId="615EDD73" w:rsidR="009965AA" w:rsidRDefault="00F61779" w:rsidP="007810E4">
      <w:pPr>
        <w:ind w:left="720"/>
      </w:pPr>
      <w:sdt>
        <w:sdtPr>
          <w:rPr>
            <w:rFonts w:asciiTheme="majorHAnsi" w:hAnsiTheme="majorHAnsi" w:cstheme="majorHAnsi"/>
          </w:rPr>
          <w:id w:val="-403606953"/>
          <w14:checkbox>
            <w14:checked w14:val="0"/>
            <w14:checkedState w14:val="2612" w14:font="MS Gothic"/>
            <w14:uncheckedState w14:val="2610" w14:font="MS Gothic"/>
          </w14:checkbox>
        </w:sdtPr>
        <w:sdtEndPr/>
        <w:sdtContent>
          <w:r w:rsidR="007810E4">
            <w:rPr>
              <w:rFonts w:ascii="MS Gothic" w:eastAsia="MS Gothic" w:hAnsi="MS Gothic" w:cstheme="majorHAnsi" w:hint="eastAsia"/>
            </w:rPr>
            <w:t>☐</w:t>
          </w:r>
        </w:sdtContent>
      </w:sdt>
      <w:r w:rsidR="007810E4" w:rsidRPr="00ED2B1A">
        <w:t xml:space="preserve"> </w:t>
      </w:r>
      <w:r w:rsidR="009965AA" w:rsidRPr="009965AA">
        <w:t>HIV/AIDS</w:t>
      </w:r>
    </w:p>
    <w:p w14:paraId="097F13C9" w14:textId="78A1D1DA" w:rsidR="009965AA" w:rsidRDefault="00F61779" w:rsidP="007810E4">
      <w:pPr>
        <w:ind w:left="720"/>
      </w:pPr>
      <w:sdt>
        <w:sdtPr>
          <w:rPr>
            <w:rFonts w:asciiTheme="majorHAnsi" w:hAnsiTheme="majorHAnsi" w:cstheme="majorHAnsi"/>
          </w:rPr>
          <w:id w:val="516200837"/>
          <w14:checkbox>
            <w14:checked w14:val="0"/>
            <w14:checkedState w14:val="2612" w14:font="MS Gothic"/>
            <w14:uncheckedState w14:val="2610" w14:font="MS Gothic"/>
          </w14:checkbox>
        </w:sdtPr>
        <w:sdtEndPr/>
        <w:sdtContent>
          <w:r w:rsidR="007810E4">
            <w:rPr>
              <w:rFonts w:ascii="MS Gothic" w:eastAsia="MS Gothic" w:hAnsi="MS Gothic" w:cstheme="majorHAnsi" w:hint="eastAsia"/>
            </w:rPr>
            <w:t>☐</w:t>
          </w:r>
        </w:sdtContent>
      </w:sdt>
      <w:r w:rsidR="007810E4" w:rsidRPr="00ED2B1A">
        <w:t xml:space="preserve"> </w:t>
      </w:r>
      <w:r w:rsidR="009965AA" w:rsidRPr="009965AA">
        <w:t>Japanese encephalitis</w:t>
      </w:r>
    </w:p>
    <w:p w14:paraId="2511AFC6" w14:textId="3F782675" w:rsidR="00B1415F" w:rsidRDefault="00F61779" w:rsidP="007810E4">
      <w:pPr>
        <w:ind w:left="720"/>
      </w:pPr>
      <w:sdt>
        <w:sdtPr>
          <w:rPr>
            <w:rFonts w:asciiTheme="majorHAnsi" w:hAnsiTheme="majorHAnsi" w:cstheme="majorHAnsi"/>
          </w:rPr>
          <w:id w:val="-436684491"/>
          <w14:checkbox>
            <w14:checked w14:val="0"/>
            <w14:checkedState w14:val="2612" w14:font="MS Gothic"/>
            <w14:uncheckedState w14:val="2610" w14:font="MS Gothic"/>
          </w14:checkbox>
        </w:sdtPr>
        <w:sdtEndPr/>
        <w:sdtContent>
          <w:r w:rsidR="007810E4">
            <w:rPr>
              <w:rFonts w:ascii="MS Gothic" w:eastAsia="MS Gothic" w:hAnsi="MS Gothic" w:cstheme="majorHAnsi" w:hint="eastAsia"/>
            </w:rPr>
            <w:t>☐</w:t>
          </w:r>
        </w:sdtContent>
      </w:sdt>
      <w:r w:rsidR="007810E4" w:rsidRPr="00ED2B1A">
        <w:t xml:space="preserve"> </w:t>
      </w:r>
      <w:r w:rsidR="00B1415F" w:rsidRPr="00B1415F">
        <w:t>Malaria</w:t>
      </w:r>
    </w:p>
    <w:p w14:paraId="7714E57E" w14:textId="11B73EA9" w:rsidR="00B1415F" w:rsidRDefault="00F61779" w:rsidP="007810E4">
      <w:pPr>
        <w:ind w:left="720"/>
      </w:pPr>
      <w:sdt>
        <w:sdtPr>
          <w:rPr>
            <w:rFonts w:asciiTheme="majorHAnsi" w:hAnsiTheme="majorHAnsi" w:cstheme="majorHAnsi"/>
          </w:rPr>
          <w:id w:val="-19940936"/>
          <w14:checkbox>
            <w14:checked w14:val="0"/>
            <w14:checkedState w14:val="2612" w14:font="MS Gothic"/>
            <w14:uncheckedState w14:val="2610" w14:font="MS Gothic"/>
          </w14:checkbox>
        </w:sdtPr>
        <w:sdtEndPr/>
        <w:sdtContent>
          <w:r w:rsidR="007810E4">
            <w:rPr>
              <w:rFonts w:ascii="MS Gothic" w:eastAsia="MS Gothic" w:hAnsi="MS Gothic" w:cstheme="majorHAnsi" w:hint="eastAsia"/>
            </w:rPr>
            <w:t>☐</w:t>
          </w:r>
        </w:sdtContent>
      </w:sdt>
      <w:r w:rsidR="007810E4" w:rsidRPr="00ED2B1A">
        <w:t xml:space="preserve"> </w:t>
      </w:r>
      <w:r w:rsidR="00B1415F" w:rsidRPr="00B1415F">
        <w:t>Rabies</w:t>
      </w:r>
    </w:p>
    <w:p w14:paraId="0E9525A5" w14:textId="02F134CE" w:rsidR="00B1415F" w:rsidRDefault="00F61779" w:rsidP="007810E4">
      <w:pPr>
        <w:ind w:left="720"/>
      </w:pPr>
      <w:sdt>
        <w:sdtPr>
          <w:rPr>
            <w:rFonts w:asciiTheme="majorHAnsi" w:hAnsiTheme="majorHAnsi" w:cstheme="majorHAnsi"/>
          </w:rPr>
          <w:id w:val="2077632006"/>
          <w14:checkbox>
            <w14:checked w14:val="0"/>
            <w14:checkedState w14:val="2612" w14:font="MS Gothic"/>
            <w14:uncheckedState w14:val="2610" w14:font="MS Gothic"/>
          </w14:checkbox>
        </w:sdtPr>
        <w:sdtEndPr/>
        <w:sdtContent>
          <w:r w:rsidR="007810E4">
            <w:rPr>
              <w:rFonts w:ascii="MS Gothic" w:eastAsia="MS Gothic" w:hAnsi="MS Gothic" w:cstheme="majorHAnsi" w:hint="eastAsia"/>
            </w:rPr>
            <w:t>☐</w:t>
          </w:r>
        </w:sdtContent>
      </w:sdt>
      <w:r w:rsidR="007810E4" w:rsidRPr="00ED2B1A">
        <w:t xml:space="preserve"> </w:t>
      </w:r>
      <w:r w:rsidR="00B1415F" w:rsidRPr="00B1415F">
        <w:t>Swine flu</w:t>
      </w:r>
    </w:p>
    <w:p w14:paraId="68C7E118" w14:textId="0ABAFCDC" w:rsidR="00B1415F" w:rsidRDefault="00F61779" w:rsidP="007810E4">
      <w:pPr>
        <w:ind w:left="720"/>
      </w:pPr>
      <w:sdt>
        <w:sdtPr>
          <w:rPr>
            <w:rFonts w:asciiTheme="majorHAnsi" w:hAnsiTheme="majorHAnsi" w:cstheme="majorHAnsi"/>
          </w:rPr>
          <w:id w:val="-184205549"/>
          <w14:checkbox>
            <w14:checked w14:val="0"/>
            <w14:checkedState w14:val="2612" w14:font="MS Gothic"/>
            <w14:uncheckedState w14:val="2610" w14:font="MS Gothic"/>
          </w14:checkbox>
        </w:sdtPr>
        <w:sdtEndPr/>
        <w:sdtContent>
          <w:r w:rsidR="007810E4">
            <w:rPr>
              <w:rFonts w:ascii="MS Gothic" w:eastAsia="MS Gothic" w:hAnsi="MS Gothic" w:cstheme="majorHAnsi" w:hint="eastAsia"/>
            </w:rPr>
            <w:t>☐</w:t>
          </w:r>
        </w:sdtContent>
      </w:sdt>
      <w:r w:rsidR="007810E4" w:rsidRPr="00ED2B1A">
        <w:t xml:space="preserve"> </w:t>
      </w:r>
      <w:r w:rsidR="00B1415F" w:rsidRPr="00B1415F">
        <w:t>Typhoid</w:t>
      </w:r>
    </w:p>
    <w:p w14:paraId="1AFF72A7" w14:textId="18946472" w:rsidR="009D5F97" w:rsidRDefault="00F61779" w:rsidP="007810E4">
      <w:pPr>
        <w:ind w:left="720"/>
      </w:pPr>
      <w:sdt>
        <w:sdtPr>
          <w:rPr>
            <w:rFonts w:asciiTheme="majorHAnsi" w:hAnsiTheme="majorHAnsi" w:cstheme="majorHAnsi"/>
          </w:rPr>
          <w:id w:val="-2063237899"/>
          <w14:checkbox>
            <w14:checked w14:val="0"/>
            <w14:checkedState w14:val="2612" w14:font="MS Gothic"/>
            <w14:uncheckedState w14:val="2610" w14:font="MS Gothic"/>
          </w14:checkbox>
        </w:sdtPr>
        <w:sdtEndPr/>
        <w:sdtContent>
          <w:r w:rsidR="007810E4">
            <w:rPr>
              <w:rFonts w:ascii="MS Gothic" w:eastAsia="MS Gothic" w:hAnsi="MS Gothic" w:cstheme="majorHAnsi" w:hint="eastAsia"/>
            </w:rPr>
            <w:t>☐</w:t>
          </w:r>
        </w:sdtContent>
      </w:sdt>
      <w:r w:rsidR="007810E4" w:rsidRPr="00ED2B1A">
        <w:t xml:space="preserve"> </w:t>
      </w:r>
      <w:r w:rsidR="009D5F97" w:rsidRPr="009D5F97">
        <w:t>Zika virus</w:t>
      </w:r>
    </w:p>
    <w:p w14:paraId="659E634F" w14:textId="77777777" w:rsidR="007810E4" w:rsidRDefault="00F61779" w:rsidP="007810E4">
      <w:pPr>
        <w:ind w:left="720"/>
      </w:pPr>
      <w:sdt>
        <w:sdtPr>
          <w:rPr>
            <w:rFonts w:asciiTheme="majorHAnsi" w:hAnsiTheme="majorHAnsi" w:cstheme="majorHAnsi"/>
          </w:rPr>
          <w:id w:val="532459895"/>
          <w14:checkbox>
            <w14:checked w14:val="0"/>
            <w14:checkedState w14:val="2612" w14:font="MS Gothic"/>
            <w14:uncheckedState w14:val="2610" w14:font="MS Gothic"/>
          </w14:checkbox>
        </w:sdtPr>
        <w:sdtEndPr/>
        <w:sdtContent>
          <w:r w:rsidR="007810E4">
            <w:rPr>
              <w:rFonts w:ascii="MS Gothic" w:eastAsia="MS Gothic" w:hAnsi="MS Gothic" w:cstheme="majorHAnsi" w:hint="eastAsia"/>
            </w:rPr>
            <w:t>☐</w:t>
          </w:r>
        </w:sdtContent>
      </w:sdt>
      <w:r w:rsidR="007810E4" w:rsidRPr="00ED2B1A">
        <w:t xml:space="preserve"> </w:t>
      </w:r>
      <w:r w:rsidR="001D2FC5">
        <w:t>Other:</w:t>
      </w:r>
    </w:p>
    <w:tbl>
      <w:tblPr>
        <w:tblStyle w:val="TableGrid"/>
        <w:tblW w:w="0" w:type="auto"/>
        <w:tblInd w:w="720" w:type="dxa"/>
        <w:tblLook w:val="04A0" w:firstRow="1" w:lastRow="0" w:firstColumn="1" w:lastColumn="0" w:noHBand="0" w:noVBand="1"/>
      </w:tblPr>
      <w:tblGrid>
        <w:gridCol w:w="8296"/>
      </w:tblGrid>
      <w:tr w:rsidR="007810E4" w14:paraId="2198F831" w14:textId="77777777" w:rsidTr="00C914EB">
        <w:tc>
          <w:tcPr>
            <w:tcW w:w="9016" w:type="dxa"/>
          </w:tcPr>
          <w:p w14:paraId="0854AA17" w14:textId="77777777" w:rsidR="007810E4" w:rsidRDefault="007810E4" w:rsidP="00C914EB"/>
          <w:p w14:paraId="330DE669" w14:textId="77777777" w:rsidR="007810E4" w:rsidRDefault="007810E4" w:rsidP="00C914EB"/>
          <w:p w14:paraId="374D0A82" w14:textId="77777777" w:rsidR="007810E4" w:rsidRDefault="007810E4" w:rsidP="00C914EB"/>
        </w:tc>
      </w:tr>
    </w:tbl>
    <w:p w14:paraId="047636E9" w14:textId="77777777" w:rsidR="007810E4" w:rsidRPr="00127065" w:rsidRDefault="007810E4" w:rsidP="007810E4"/>
    <w:p w14:paraId="4859C9E0" w14:textId="46254A95" w:rsidR="007F1CC9" w:rsidRDefault="007F1CC9" w:rsidP="007810E4">
      <w:pPr>
        <w:rPr>
          <w:b/>
          <w:bCs/>
        </w:rPr>
      </w:pPr>
      <w:r w:rsidRPr="00127065">
        <w:rPr>
          <w:b/>
          <w:bCs/>
        </w:rPr>
        <w:t>How can the likelihood and the impact of these incidents be reduced by participants?</w:t>
      </w:r>
    </w:p>
    <w:p w14:paraId="6A330658" w14:textId="37A2839F" w:rsidR="001D2FC5" w:rsidRDefault="007F1CC9" w:rsidP="007158AF">
      <w:pPr>
        <w:ind w:firstLine="720"/>
      </w:pPr>
      <w:r w:rsidRPr="00BF2298">
        <w:rPr>
          <w:sz w:val="16"/>
          <w:szCs w:val="16"/>
        </w:rPr>
        <w:t>Tick the appropriate responses below</w:t>
      </w:r>
      <w:r>
        <w:t>.</w:t>
      </w:r>
    </w:p>
    <w:p w14:paraId="37C77B13" w14:textId="18722C6F" w:rsidR="001D2FC5" w:rsidRDefault="00F61779" w:rsidP="002802A3">
      <w:pPr>
        <w:ind w:left="720"/>
      </w:pPr>
      <w:sdt>
        <w:sdtPr>
          <w:rPr>
            <w:rFonts w:asciiTheme="majorHAnsi" w:hAnsiTheme="majorHAnsi" w:cstheme="majorHAnsi"/>
          </w:rPr>
          <w:id w:val="-360508498"/>
          <w14:checkbox>
            <w14:checked w14:val="0"/>
            <w14:checkedState w14:val="2612" w14:font="MS Gothic"/>
            <w14:uncheckedState w14:val="2610" w14:font="MS Gothic"/>
          </w14:checkbox>
        </w:sdtPr>
        <w:sdtEndPr/>
        <w:sdtContent>
          <w:r w:rsidR="002802A3">
            <w:rPr>
              <w:rFonts w:ascii="MS Gothic" w:eastAsia="MS Gothic" w:hAnsi="MS Gothic" w:cstheme="majorHAnsi" w:hint="eastAsia"/>
            </w:rPr>
            <w:t>☐</w:t>
          </w:r>
        </w:sdtContent>
      </w:sdt>
      <w:r w:rsidR="002802A3" w:rsidRPr="00AD0417">
        <w:t xml:space="preserve"> </w:t>
      </w:r>
      <w:r w:rsidR="00AD0417" w:rsidRPr="00AD0417">
        <w:t>Research the host location thoroughly, prior to travel</w:t>
      </w:r>
    </w:p>
    <w:p w14:paraId="3330009A" w14:textId="4DFEF041" w:rsidR="000F27DA" w:rsidRDefault="00F61779" w:rsidP="002802A3">
      <w:pPr>
        <w:ind w:left="720"/>
      </w:pPr>
      <w:sdt>
        <w:sdtPr>
          <w:rPr>
            <w:rFonts w:asciiTheme="majorHAnsi" w:hAnsiTheme="majorHAnsi" w:cstheme="majorHAnsi"/>
          </w:rPr>
          <w:id w:val="-566410013"/>
          <w14:checkbox>
            <w14:checked w14:val="0"/>
            <w14:checkedState w14:val="2612" w14:font="MS Gothic"/>
            <w14:uncheckedState w14:val="2610" w14:font="MS Gothic"/>
          </w14:checkbox>
        </w:sdtPr>
        <w:sdtEndPr/>
        <w:sdtContent>
          <w:r w:rsidR="002802A3">
            <w:rPr>
              <w:rFonts w:ascii="MS Gothic" w:eastAsia="MS Gothic" w:hAnsi="MS Gothic" w:cstheme="majorHAnsi" w:hint="eastAsia"/>
            </w:rPr>
            <w:t>☐</w:t>
          </w:r>
        </w:sdtContent>
      </w:sdt>
      <w:r w:rsidR="002802A3" w:rsidRPr="001E12AB">
        <w:t xml:space="preserve"> </w:t>
      </w:r>
      <w:r w:rsidR="001E12AB" w:rsidRPr="001E12AB">
        <w:t>Be vaccinated against any disease before travelling</w:t>
      </w:r>
    </w:p>
    <w:p w14:paraId="390D2C9C" w14:textId="7DB99859" w:rsidR="001E12AB" w:rsidRDefault="00F61779" w:rsidP="002802A3">
      <w:pPr>
        <w:ind w:left="720"/>
      </w:pPr>
      <w:sdt>
        <w:sdtPr>
          <w:rPr>
            <w:rFonts w:asciiTheme="majorHAnsi" w:hAnsiTheme="majorHAnsi" w:cstheme="majorHAnsi"/>
          </w:rPr>
          <w:id w:val="-1868127940"/>
          <w14:checkbox>
            <w14:checked w14:val="0"/>
            <w14:checkedState w14:val="2612" w14:font="MS Gothic"/>
            <w14:uncheckedState w14:val="2610" w14:font="MS Gothic"/>
          </w14:checkbox>
        </w:sdtPr>
        <w:sdtEndPr/>
        <w:sdtContent>
          <w:r w:rsidR="002802A3">
            <w:rPr>
              <w:rFonts w:ascii="MS Gothic" w:eastAsia="MS Gothic" w:hAnsi="MS Gothic" w:cstheme="majorHAnsi" w:hint="eastAsia"/>
            </w:rPr>
            <w:t>☐</w:t>
          </w:r>
        </w:sdtContent>
      </w:sdt>
      <w:r w:rsidR="002802A3" w:rsidRPr="001E12AB">
        <w:t xml:space="preserve"> </w:t>
      </w:r>
      <w:r w:rsidR="001E12AB" w:rsidRPr="001E12AB">
        <w:t>Discuss travel plans and any existing health conditions, with a doctor, prior to travelling</w:t>
      </w:r>
    </w:p>
    <w:p w14:paraId="24616B10" w14:textId="2BFA7C30" w:rsidR="001E12AB" w:rsidRDefault="00F61779" w:rsidP="002802A3">
      <w:pPr>
        <w:ind w:left="720"/>
      </w:pPr>
      <w:sdt>
        <w:sdtPr>
          <w:rPr>
            <w:rFonts w:asciiTheme="majorHAnsi" w:hAnsiTheme="majorHAnsi" w:cstheme="majorHAnsi"/>
          </w:rPr>
          <w:id w:val="-1473447178"/>
          <w14:checkbox>
            <w14:checked w14:val="0"/>
            <w14:checkedState w14:val="2612" w14:font="MS Gothic"/>
            <w14:uncheckedState w14:val="2610" w14:font="MS Gothic"/>
          </w14:checkbox>
        </w:sdtPr>
        <w:sdtEndPr/>
        <w:sdtContent>
          <w:r w:rsidR="002802A3">
            <w:rPr>
              <w:rFonts w:ascii="MS Gothic" w:eastAsia="MS Gothic" w:hAnsi="MS Gothic" w:cstheme="majorHAnsi" w:hint="eastAsia"/>
            </w:rPr>
            <w:t>☐</w:t>
          </w:r>
        </w:sdtContent>
      </w:sdt>
      <w:r w:rsidR="002802A3" w:rsidRPr="001E12AB">
        <w:t xml:space="preserve"> </w:t>
      </w:r>
      <w:r w:rsidR="001E12AB" w:rsidRPr="001E12AB">
        <w:t xml:space="preserve">All students are required to register on the Go Global Application Portal prior to going overseas. The platform requests participants to declare any health conditions and </w:t>
      </w:r>
      <w:r w:rsidR="005B22CC">
        <w:t>support</w:t>
      </w:r>
      <w:r w:rsidR="001E12AB" w:rsidRPr="001E12AB">
        <w:t xml:space="preserve"> required. </w:t>
      </w:r>
    </w:p>
    <w:p w14:paraId="14A2E80E" w14:textId="385ED896" w:rsidR="007806D2" w:rsidRDefault="00F61779" w:rsidP="002802A3">
      <w:pPr>
        <w:ind w:left="720"/>
      </w:pPr>
      <w:sdt>
        <w:sdtPr>
          <w:rPr>
            <w:rFonts w:asciiTheme="majorHAnsi" w:hAnsiTheme="majorHAnsi" w:cstheme="majorHAnsi"/>
          </w:rPr>
          <w:id w:val="526293171"/>
          <w14:checkbox>
            <w14:checked w14:val="0"/>
            <w14:checkedState w14:val="2612" w14:font="MS Gothic"/>
            <w14:uncheckedState w14:val="2610" w14:font="MS Gothic"/>
          </w14:checkbox>
        </w:sdtPr>
        <w:sdtEndPr/>
        <w:sdtContent>
          <w:r w:rsidR="002802A3">
            <w:rPr>
              <w:rFonts w:ascii="MS Gothic" w:eastAsia="MS Gothic" w:hAnsi="MS Gothic" w:cstheme="majorHAnsi" w:hint="eastAsia"/>
            </w:rPr>
            <w:t>☐</w:t>
          </w:r>
        </w:sdtContent>
      </w:sdt>
      <w:r w:rsidR="002802A3" w:rsidRPr="007806D2">
        <w:t xml:space="preserve"> </w:t>
      </w:r>
      <w:r w:rsidR="007806D2" w:rsidRPr="007806D2">
        <w:t>All staff are required to book their travel via the Travel and Expense Management System (TEMS)</w:t>
      </w:r>
      <w:r w:rsidR="00486CFE">
        <w:t xml:space="preserve"> and </w:t>
      </w:r>
      <w:r w:rsidR="007806D2" w:rsidRPr="007806D2">
        <w:t>declare any health conditions prior to travel.</w:t>
      </w:r>
    </w:p>
    <w:p w14:paraId="3CB2E020" w14:textId="180E7557" w:rsidR="007806D2" w:rsidRDefault="00F61779" w:rsidP="002802A3">
      <w:pPr>
        <w:ind w:left="720"/>
      </w:pPr>
      <w:sdt>
        <w:sdtPr>
          <w:rPr>
            <w:rFonts w:asciiTheme="majorHAnsi" w:hAnsiTheme="majorHAnsi" w:cstheme="majorHAnsi"/>
          </w:rPr>
          <w:id w:val="1069698608"/>
          <w14:checkbox>
            <w14:checked w14:val="0"/>
            <w14:checkedState w14:val="2612" w14:font="MS Gothic"/>
            <w14:uncheckedState w14:val="2610" w14:font="MS Gothic"/>
          </w14:checkbox>
        </w:sdtPr>
        <w:sdtEndPr/>
        <w:sdtContent>
          <w:r w:rsidR="002802A3">
            <w:rPr>
              <w:rFonts w:ascii="MS Gothic" w:eastAsia="MS Gothic" w:hAnsi="MS Gothic" w:cstheme="majorHAnsi" w:hint="eastAsia"/>
            </w:rPr>
            <w:t>☐</w:t>
          </w:r>
        </w:sdtContent>
      </w:sdt>
      <w:r w:rsidR="002802A3" w:rsidRPr="007806D2">
        <w:t xml:space="preserve"> </w:t>
      </w:r>
      <w:r w:rsidR="007806D2" w:rsidRPr="007806D2">
        <w:t>Drink only bottled water</w:t>
      </w:r>
    </w:p>
    <w:p w14:paraId="17114F5E" w14:textId="3830865C" w:rsidR="007806D2" w:rsidRDefault="00F61779" w:rsidP="002802A3">
      <w:pPr>
        <w:ind w:left="720"/>
      </w:pPr>
      <w:sdt>
        <w:sdtPr>
          <w:rPr>
            <w:rFonts w:asciiTheme="majorHAnsi" w:hAnsiTheme="majorHAnsi" w:cstheme="majorHAnsi"/>
          </w:rPr>
          <w:id w:val="-76593835"/>
          <w14:checkbox>
            <w14:checked w14:val="0"/>
            <w14:checkedState w14:val="2612" w14:font="MS Gothic"/>
            <w14:uncheckedState w14:val="2610" w14:font="MS Gothic"/>
          </w14:checkbox>
        </w:sdtPr>
        <w:sdtEndPr/>
        <w:sdtContent>
          <w:r w:rsidR="002802A3">
            <w:rPr>
              <w:rFonts w:ascii="MS Gothic" w:eastAsia="MS Gothic" w:hAnsi="MS Gothic" w:cstheme="majorHAnsi" w:hint="eastAsia"/>
            </w:rPr>
            <w:t>☐</w:t>
          </w:r>
        </w:sdtContent>
      </w:sdt>
      <w:r w:rsidR="002802A3" w:rsidRPr="007806D2">
        <w:t xml:space="preserve"> </w:t>
      </w:r>
      <w:r w:rsidR="007806D2" w:rsidRPr="007806D2">
        <w:t>Avoid raw or undercooked food</w:t>
      </w:r>
    </w:p>
    <w:p w14:paraId="79F6623C" w14:textId="7EFAE105" w:rsidR="001A2AF5" w:rsidRDefault="00F61779" w:rsidP="002802A3">
      <w:pPr>
        <w:ind w:left="720"/>
      </w:pPr>
      <w:sdt>
        <w:sdtPr>
          <w:rPr>
            <w:rFonts w:asciiTheme="majorHAnsi" w:hAnsiTheme="majorHAnsi" w:cstheme="majorHAnsi"/>
          </w:rPr>
          <w:id w:val="1899931785"/>
          <w14:checkbox>
            <w14:checked w14:val="0"/>
            <w14:checkedState w14:val="2612" w14:font="MS Gothic"/>
            <w14:uncheckedState w14:val="2610" w14:font="MS Gothic"/>
          </w14:checkbox>
        </w:sdtPr>
        <w:sdtEndPr/>
        <w:sdtContent>
          <w:r w:rsidR="002802A3">
            <w:rPr>
              <w:rFonts w:ascii="MS Gothic" w:eastAsia="MS Gothic" w:hAnsi="MS Gothic" w:cstheme="majorHAnsi" w:hint="eastAsia"/>
            </w:rPr>
            <w:t>☐</w:t>
          </w:r>
        </w:sdtContent>
      </w:sdt>
      <w:r w:rsidR="002802A3" w:rsidRPr="001A2AF5">
        <w:t xml:space="preserve"> </w:t>
      </w:r>
      <w:r w:rsidR="001A2AF5" w:rsidRPr="001A2AF5">
        <w:t>Don't swim in fresh water</w:t>
      </w:r>
    </w:p>
    <w:p w14:paraId="237F39FE" w14:textId="6772704D" w:rsidR="001A2AF5" w:rsidRDefault="00F61779" w:rsidP="002802A3">
      <w:pPr>
        <w:ind w:left="720"/>
      </w:pPr>
      <w:sdt>
        <w:sdtPr>
          <w:rPr>
            <w:rFonts w:asciiTheme="majorHAnsi" w:hAnsiTheme="majorHAnsi" w:cstheme="majorHAnsi"/>
          </w:rPr>
          <w:id w:val="-215054015"/>
          <w14:checkbox>
            <w14:checked w14:val="0"/>
            <w14:checkedState w14:val="2612" w14:font="MS Gothic"/>
            <w14:uncheckedState w14:val="2610" w14:font="MS Gothic"/>
          </w14:checkbox>
        </w:sdtPr>
        <w:sdtEndPr/>
        <w:sdtContent>
          <w:r w:rsidR="002802A3">
            <w:rPr>
              <w:rFonts w:ascii="MS Gothic" w:eastAsia="MS Gothic" w:hAnsi="MS Gothic" w:cstheme="majorHAnsi" w:hint="eastAsia"/>
            </w:rPr>
            <w:t>☐</w:t>
          </w:r>
        </w:sdtContent>
      </w:sdt>
      <w:r w:rsidR="002802A3" w:rsidRPr="001A2AF5">
        <w:t xml:space="preserve"> </w:t>
      </w:r>
      <w:r w:rsidR="001A2AF5" w:rsidRPr="001A2AF5">
        <w:t>Ensure accommodation is insect-proof</w:t>
      </w:r>
    </w:p>
    <w:p w14:paraId="046A54CD" w14:textId="79E90E83" w:rsidR="001A2AF5" w:rsidRDefault="00F61779" w:rsidP="002802A3">
      <w:pPr>
        <w:ind w:left="720"/>
      </w:pPr>
      <w:sdt>
        <w:sdtPr>
          <w:rPr>
            <w:rFonts w:asciiTheme="majorHAnsi" w:hAnsiTheme="majorHAnsi" w:cstheme="majorHAnsi"/>
          </w:rPr>
          <w:id w:val="1486205907"/>
          <w14:checkbox>
            <w14:checked w14:val="0"/>
            <w14:checkedState w14:val="2612" w14:font="MS Gothic"/>
            <w14:uncheckedState w14:val="2610" w14:font="MS Gothic"/>
          </w14:checkbox>
        </w:sdtPr>
        <w:sdtEndPr/>
        <w:sdtContent>
          <w:r w:rsidR="002802A3">
            <w:rPr>
              <w:rFonts w:ascii="MS Gothic" w:eastAsia="MS Gothic" w:hAnsi="MS Gothic" w:cstheme="majorHAnsi" w:hint="eastAsia"/>
            </w:rPr>
            <w:t>☐</w:t>
          </w:r>
        </w:sdtContent>
      </w:sdt>
      <w:r w:rsidR="002802A3" w:rsidRPr="001A2AF5">
        <w:t xml:space="preserve"> </w:t>
      </w:r>
      <w:r w:rsidR="001A2AF5" w:rsidRPr="001A2AF5">
        <w:t>Wear insect repellent</w:t>
      </w:r>
    </w:p>
    <w:p w14:paraId="2EBB83A1" w14:textId="7FF2B114" w:rsidR="001A2AF5" w:rsidRDefault="00F61779" w:rsidP="002802A3">
      <w:pPr>
        <w:ind w:left="720"/>
      </w:pPr>
      <w:sdt>
        <w:sdtPr>
          <w:rPr>
            <w:rFonts w:asciiTheme="majorHAnsi" w:hAnsiTheme="majorHAnsi" w:cstheme="majorHAnsi"/>
          </w:rPr>
          <w:id w:val="-105116129"/>
          <w14:checkbox>
            <w14:checked w14:val="0"/>
            <w14:checkedState w14:val="2612" w14:font="MS Gothic"/>
            <w14:uncheckedState w14:val="2610" w14:font="MS Gothic"/>
          </w14:checkbox>
        </w:sdtPr>
        <w:sdtEndPr/>
        <w:sdtContent>
          <w:r w:rsidR="002802A3">
            <w:rPr>
              <w:rFonts w:ascii="MS Gothic" w:eastAsia="MS Gothic" w:hAnsi="MS Gothic" w:cstheme="majorHAnsi" w:hint="eastAsia"/>
            </w:rPr>
            <w:t>☐</w:t>
          </w:r>
        </w:sdtContent>
      </w:sdt>
      <w:r w:rsidR="002802A3" w:rsidRPr="001A2AF5">
        <w:t xml:space="preserve"> </w:t>
      </w:r>
      <w:r w:rsidR="001A2AF5" w:rsidRPr="001A2AF5">
        <w:t xml:space="preserve">Avoid dogs, </w:t>
      </w:r>
      <w:r w:rsidR="00C05668" w:rsidRPr="001A2AF5">
        <w:t>monkeys,</w:t>
      </w:r>
      <w:r w:rsidR="001A2AF5" w:rsidRPr="001A2AF5">
        <w:t xml:space="preserve"> and other mammals</w:t>
      </w:r>
    </w:p>
    <w:p w14:paraId="2DFB5AB9" w14:textId="558E1147" w:rsidR="005443F3" w:rsidRDefault="00F61779" w:rsidP="002802A3">
      <w:pPr>
        <w:ind w:left="720"/>
      </w:pPr>
      <w:sdt>
        <w:sdtPr>
          <w:rPr>
            <w:rFonts w:asciiTheme="majorHAnsi" w:hAnsiTheme="majorHAnsi" w:cstheme="majorHAnsi"/>
          </w:rPr>
          <w:id w:val="956301840"/>
          <w14:checkbox>
            <w14:checked w14:val="0"/>
            <w14:checkedState w14:val="2612" w14:font="MS Gothic"/>
            <w14:uncheckedState w14:val="2610" w14:font="MS Gothic"/>
          </w14:checkbox>
        </w:sdtPr>
        <w:sdtEndPr/>
        <w:sdtContent>
          <w:r w:rsidR="002802A3">
            <w:rPr>
              <w:rFonts w:ascii="MS Gothic" w:eastAsia="MS Gothic" w:hAnsi="MS Gothic" w:cstheme="majorHAnsi" w:hint="eastAsia"/>
            </w:rPr>
            <w:t>☐</w:t>
          </w:r>
        </w:sdtContent>
      </w:sdt>
      <w:r w:rsidR="002802A3" w:rsidRPr="005443F3">
        <w:t xml:space="preserve"> </w:t>
      </w:r>
      <w:r w:rsidR="00CD6B48">
        <w:t>Attend</w:t>
      </w:r>
      <w:r w:rsidR="005443F3" w:rsidRPr="005443F3">
        <w:t xml:space="preserve"> pre-departure information sessions prior to going overseas</w:t>
      </w:r>
    </w:p>
    <w:p w14:paraId="324C16D2" w14:textId="0D5C7EE2" w:rsidR="005443F3" w:rsidRDefault="00F61779" w:rsidP="007158AF">
      <w:pPr>
        <w:ind w:left="720"/>
      </w:pPr>
      <w:sdt>
        <w:sdtPr>
          <w:rPr>
            <w:rFonts w:asciiTheme="majorHAnsi" w:hAnsiTheme="majorHAnsi" w:cstheme="majorHAnsi"/>
          </w:rPr>
          <w:id w:val="916127621"/>
          <w14:checkbox>
            <w14:checked w14:val="0"/>
            <w14:checkedState w14:val="2612" w14:font="MS Gothic"/>
            <w14:uncheckedState w14:val="2610" w14:font="MS Gothic"/>
          </w14:checkbox>
        </w:sdtPr>
        <w:sdtEndPr/>
        <w:sdtContent>
          <w:r w:rsidR="002802A3">
            <w:rPr>
              <w:rFonts w:ascii="MS Gothic" w:eastAsia="MS Gothic" w:hAnsi="MS Gothic" w:cstheme="majorHAnsi" w:hint="eastAsia"/>
            </w:rPr>
            <w:t>☐</w:t>
          </w:r>
        </w:sdtContent>
      </w:sdt>
      <w:r w:rsidR="002802A3" w:rsidRPr="005443F3">
        <w:t xml:space="preserve"> </w:t>
      </w:r>
      <w:r w:rsidR="005443F3" w:rsidRPr="005443F3">
        <w:t>Be aware of the WSU Overseas Travel Insurance - know what is covered and what is not</w:t>
      </w:r>
    </w:p>
    <w:p w14:paraId="4517C99D" w14:textId="41DCCBE3" w:rsidR="002802A3" w:rsidRDefault="00F61779" w:rsidP="002802A3">
      <w:pPr>
        <w:ind w:left="720"/>
      </w:pPr>
      <w:sdt>
        <w:sdtPr>
          <w:rPr>
            <w:rFonts w:asciiTheme="majorHAnsi" w:hAnsiTheme="majorHAnsi" w:cstheme="majorHAnsi"/>
          </w:rPr>
          <w:id w:val="1626890472"/>
          <w14:checkbox>
            <w14:checked w14:val="0"/>
            <w14:checkedState w14:val="2612" w14:font="MS Gothic"/>
            <w14:uncheckedState w14:val="2610" w14:font="MS Gothic"/>
          </w14:checkbox>
        </w:sdtPr>
        <w:sdtEndPr/>
        <w:sdtContent>
          <w:r w:rsidR="007158AF">
            <w:rPr>
              <w:rFonts w:ascii="MS Gothic" w:eastAsia="MS Gothic" w:hAnsi="MS Gothic" w:cstheme="majorHAnsi" w:hint="eastAsia"/>
            </w:rPr>
            <w:t>☐</w:t>
          </w:r>
        </w:sdtContent>
      </w:sdt>
      <w:r w:rsidR="007158AF">
        <w:t xml:space="preserve"> </w:t>
      </w:r>
      <w:r w:rsidR="007D025C">
        <w:t>Other:</w:t>
      </w:r>
    </w:p>
    <w:tbl>
      <w:tblPr>
        <w:tblStyle w:val="TableGrid"/>
        <w:tblW w:w="0" w:type="auto"/>
        <w:tblInd w:w="720" w:type="dxa"/>
        <w:tblLook w:val="04A0" w:firstRow="1" w:lastRow="0" w:firstColumn="1" w:lastColumn="0" w:noHBand="0" w:noVBand="1"/>
      </w:tblPr>
      <w:tblGrid>
        <w:gridCol w:w="8296"/>
      </w:tblGrid>
      <w:tr w:rsidR="002802A3" w14:paraId="7B262CD3" w14:textId="77777777" w:rsidTr="00C914EB">
        <w:tc>
          <w:tcPr>
            <w:tcW w:w="9016" w:type="dxa"/>
          </w:tcPr>
          <w:p w14:paraId="3C9E674C" w14:textId="77777777" w:rsidR="002802A3" w:rsidRDefault="002802A3" w:rsidP="00C914EB"/>
          <w:p w14:paraId="23EDB197" w14:textId="77777777" w:rsidR="002802A3" w:rsidRDefault="002802A3" w:rsidP="00C914EB"/>
          <w:p w14:paraId="70C2C5AB" w14:textId="77777777" w:rsidR="002802A3" w:rsidRDefault="002802A3" w:rsidP="00C914EB"/>
        </w:tc>
      </w:tr>
    </w:tbl>
    <w:p w14:paraId="07C57432" w14:textId="4CAA9C8C" w:rsidR="00A71C5D" w:rsidRDefault="00A71C5D" w:rsidP="00A71C5D">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A71C5D" w14:paraId="7A4292F3" w14:textId="77777777" w:rsidTr="00C914EB">
        <w:tc>
          <w:tcPr>
            <w:tcW w:w="1803" w:type="dxa"/>
          </w:tcPr>
          <w:p w14:paraId="3D076946" w14:textId="77777777" w:rsidR="00A71C5D" w:rsidRDefault="00A71C5D" w:rsidP="00C914EB">
            <w:pPr>
              <w:jc w:val="center"/>
            </w:pPr>
            <w:r w:rsidRPr="00851FF4">
              <w:t>Rare (1)</w:t>
            </w:r>
          </w:p>
          <w:p w14:paraId="605E645D" w14:textId="77777777" w:rsidR="00A71C5D" w:rsidRDefault="00F61779" w:rsidP="00C914EB">
            <w:pPr>
              <w:jc w:val="center"/>
              <w:rPr>
                <w:b/>
                <w:bCs/>
              </w:rPr>
            </w:pPr>
            <w:sdt>
              <w:sdtPr>
                <w:rPr>
                  <w:rFonts w:asciiTheme="majorHAnsi" w:hAnsiTheme="majorHAnsi" w:cstheme="majorHAnsi"/>
                </w:rPr>
                <w:id w:val="2017881914"/>
                <w14:checkbox>
                  <w14:checked w14:val="0"/>
                  <w14:checkedState w14:val="2612" w14:font="MS Gothic"/>
                  <w14:uncheckedState w14:val="2610" w14:font="MS Gothic"/>
                </w14:checkbox>
              </w:sdtPr>
              <w:sdtEndPr/>
              <w:sdtContent>
                <w:r w:rsidR="00A71C5D">
                  <w:rPr>
                    <w:rFonts w:ascii="MS Gothic" w:eastAsia="MS Gothic" w:hAnsi="MS Gothic" w:cstheme="majorHAnsi" w:hint="eastAsia"/>
                  </w:rPr>
                  <w:t>☐</w:t>
                </w:r>
              </w:sdtContent>
            </w:sdt>
          </w:p>
          <w:p w14:paraId="203D3DFF" w14:textId="77777777" w:rsidR="00A71C5D" w:rsidRDefault="00A71C5D" w:rsidP="00C914EB">
            <w:pPr>
              <w:rPr>
                <w:b/>
                <w:bCs/>
              </w:rPr>
            </w:pPr>
          </w:p>
        </w:tc>
        <w:tc>
          <w:tcPr>
            <w:tcW w:w="1803" w:type="dxa"/>
          </w:tcPr>
          <w:p w14:paraId="68801CED" w14:textId="77777777" w:rsidR="00A71C5D" w:rsidRDefault="00A71C5D" w:rsidP="00C914EB">
            <w:pPr>
              <w:jc w:val="center"/>
            </w:pPr>
            <w:r w:rsidRPr="004F0510">
              <w:t xml:space="preserve">Unlikely (2) </w:t>
            </w:r>
          </w:p>
          <w:p w14:paraId="15E2A045" w14:textId="77777777" w:rsidR="00A71C5D" w:rsidRDefault="00F61779" w:rsidP="00C914EB">
            <w:pPr>
              <w:jc w:val="center"/>
              <w:rPr>
                <w:b/>
                <w:bCs/>
              </w:rPr>
            </w:pPr>
            <w:sdt>
              <w:sdtPr>
                <w:rPr>
                  <w:rFonts w:asciiTheme="majorHAnsi" w:hAnsiTheme="majorHAnsi" w:cstheme="majorHAnsi"/>
                </w:rPr>
                <w:id w:val="1297568832"/>
                <w14:checkbox>
                  <w14:checked w14:val="0"/>
                  <w14:checkedState w14:val="2612" w14:font="MS Gothic"/>
                  <w14:uncheckedState w14:val="2610" w14:font="MS Gothic"/>
                </w14:checkbox>
              </w:sdtPr>
              <w:sdtEndPr/>
              <w:sdtContent>
                <w:r w:rsidR="00A71C5D">
                  <w:rPr>
                    <w:rFonts w:ascii="MS Gothic" w:eastAsia="MS Gothic" w:hAnsi="MS Gothic" w:cstheme="majorHAnsi" w:hint="eastAsia"/>
                  </w:rPr>
                  <w:t>☐</w:t>
                </w:r>
              </w:sdtContent>
            </w:sdt>
          </w:p>
          <w:p w14:paraId="322B2752" w14:textId="77777777" w:rsidR="00A71C5D" w:rsidRDefault="00A71C5D" w:rsidP="00C914EB">
            <w:pPr>
              <w:rPr>
                <w:b/>
                <w:bCs/>
              </w:rPr>
            </w:pPr>
          </w:p>
        </w:tc>
        <w:tc>
          <w:tcPr>
            <w:tcW w:w="1803" w:type="dxa"/>
          </w:tcPr>
          <w:p w14:paraId="3C904DBB" w14:textId="77777777" w:rsidR="00A71C5D" w:rsidRDefault="00A71C5D" w:rsidP="00C914EB">
            <w:pPr>
              <w:jc w:val="center"/>
            </w:pPr>
            <w:r w:rsidRPr="003452C7">
              <w:t xml:space="preserve">Possible (3) </w:t>
            </w:r>
          </w:p>
          <w:p w14:paraId="0702C9B7" w14:textId="77777777" w:rsidR="00A71C5D" w:rsidRDefault="00F61779" w:rsidP="00C914EB">
            <w:pPr>
              <w:jc w:val="center"/>
              <w:rPr>
                <w:b/>
                <w:bCs/>
              </w:rPr>
            </w:pPr>
            <w:sdt>
              <w:sdtPr>
                <w:rPr>
                  <w:rFonts w:asciiTheme="majorHAnsi" w:hAnsiTheme="majorHAnsi" w:cstheme="majorHAnsi"/>
                </w:rPr>
                <w:id w:val="-2108025796"/>
                <w14:checkbox>
                  <w14:checked w14:val="0"/>
                  <w14:checkedState w14:val="2612" w14:font="MS Gothic"/>
                  <w14:uncheckedState w14:val="2610" w14:font="MS Gothic"/>
                </w14:checkbox>
              </w:sdtPr>
              <w:sdtEndPr/>
              <w:sdtContent>
                <w:r w:rsidR="00A71C5D">
                  <w:rPr>
                    <w:rFonts w:ascii="MS Gothic" w:eastAsia="MS Gothic" w:hAnsi="MS Gothic" w:cstheme="majorHAnsi" w:hint="eastAsia"/>
                  </w:rPr>
                  <w:t>☐</w:t>
                </w:r>
              </w:sdtContent>
            </w:sdt>
          </w:p>
          <w:p w14:paraId="11012F99" w14:textId="77777777" w:rsidR="00A71C5D" w:rsidRDefault="00A71C5D" w:rsidP="00C914EB">
            <w:pPr>
              <w:rPr>
                <w:b/>
                <w:bCs/>
              </w:rPr>
            </w:pPr>
          </w:p>
        </w:tc>
        <w:tc>
          <w:tcPr>
            <w:tcW w:w="1674" w:type="dxa"/>
          </w:tcPr>
          <w:p w14:paraId="758BCA4F" w14:textId="77777777" w:rsidR="00A71C5D" w:rsidRDefault="00A71C5D" w:rsidP="00C914EB">
            <w:pPr>
              <w:jc w:val="center"/>
            </w:pPr>
            <w:r w:rsidRPr="003452C7">
              <w:t xml:space="preserve">Likely (4) </w:t>
            </w:r>
          </w:p>
          <w:p w14:paraId="0EDD2EB7" w14:textId="77777777" w:rsidR="00A71C5D" w:rsidRDefault="00F61779" w:rsidP="00C914EB">
            <w:pPr>
              <w:jc w:val="center"/>
              <w:rPr>
                <w:b/>
                <w:bCs/>
              </w:rPr>
            </w:pPr>
            <w:sdt>
              <w:sdtPr>
                <w:rPr>
                  <w:rFonts w:asciiTheme="majorHAnsi" w:hAnsiTheme="majorHAnsi" w:cstheme="majorHAnsi"/>
                </w:rPr>
                <w:id w:val="-1758136926"/>
                <w14:checkbox>
                  <w14:checked w14:val="0"/>
                  <w14:checkedState w14:val="2612" w14:font="MS Gothic"/>
                  <w14:uncheckedState w14:val="2610" w14:font="MS Gothic"/>
                </w14:checkbox>
              </w:sdtPr>
              <w:sdtEndPr/>
              <w:sdtContent>
                <w:r w:rsidR="00A71C5D">
                  <w:rPr>
                    <w:rFonts w:ascii="MS Gothic" w:eastAsia="MS Gothic" w:hAnsi="MS Gothic" w:cstheme="majorHAnsi" w:hint="eastAsia"/>
                  </w:rPr>
                  <w:t>☐</w:t>
                </w:r>
              </w:sdtContent>
            </w:sdt>
          </w:p>
          <w:p w14:paraId="5655D941" w14:textId="77777777" w:rsidR="00A71C5D" w:rsidRDefault="00A71C5D" w:rsidP="00C914EB">
            <w:pPr>
              <w:rPr>
                <w:b/>
                <w:bCs/>
              </w:rPr>
            </w:pPr>
          </w:p>
        </w:tc>
        <w:tc>
          <w:tcPr>
            <w:tcW w:w="1933" w:type="dxa"/>
          </w:tcPr>
          <w:p w14:paraId="367C63FC" w14:textId="77777777" w:rsidR="00A71C5D" w:rsidRDefault="00A71C5D" w:rsidP="00C914EB">
            <w:pPr>
              <w:jc w:val="center"/>
            </w:pPr>
            <w:r w:rsidRPr="003452C7">
              <w:t xml:space="preserve">Almost Certain (5) </w:t>
            </w:r>
          </w:p>
          <w:p w14:paraId="5D149E6D" w14:textId="77777777" w:rsidR="00A71C5D" w:rsidRDefault="00F61779" w:rsidP="00C914EB">
            <w:pPr>
              <w:jc w:val="center"/>
              <w:rPr>
                <w:b/>
                <w:bCs/>
              </w:rPr>
            </w:pPr>
            <w:sdt>
              <w:sdtPr>
                <w:rPr>
                  <w:rFonts w:asciiTheme="majorHAnsi" w:hAnsiTheme="majorHAnsi" w:cstheme="majorHAnsi"/>
                </w:rPr>
                <w:id w:val="-1090622054"/>
                <w14:checkbox>
                  <w14:checked w14:val="0"/>
                  <w14:checkedState w14:val="2612" w14:font="MS Gothic"/>
                  <w14:uncheckedState w14:val="2610" w14:font="MS Gothic"/>
                </w14:checkbox>
              </w:sdtPr>
              <w:sdtEndPr/>
              <w:sdtContent>
                <w:r w:rsidR="00A71C5D">
                  <w:rPr>
                    <w:rFonts w:ascii="MS Gothic" w:eastAsia="MS Gothic" w:hAnsi="MS Gothic" w:cstheme="majorHAnsi" w:hint="eastAsia"/>
                  </w:rPr>
                  <w:t>☐</w:t>
                </w:r>
              </w:sdtContent>
            </w:sdt>
          </w:p>
          <w:p w14:paraId="7B0E9A4E" w14:textId="77777777" w:rsidR="00A71C5D" w:rsidRDefault="00A71C5D" w:rsidP="00C914EB">
            <w:pPr>
              <w:rPr>
                <w:b/>
                <w:bCs/>
              </w:rPr>
            </w:pPr>
          </w:p>
        </w:tc>
      </w:tr>
    </w:tbl>
    <w:p w14:paraId="670C74C7" w14:textId="34385772" w:rsidR="006D6923" w:rsidRDefault="006D6923" w:rsidP="00A71C5D">
      <w:pPr>
        <w:rPr>
          <w:b/>
          <w:bCs/>
        </w:rPr>
      </w:pPr>
    </w:p>
    <w:p w14:paraId="707F71AD" w14:textId="77777777" w:rsidR="006D6923" w:rsidRDefault="006D6923">
      <w:pPr>
        <w:rPr>
          <w:b/>
          <w:bCs/>
        </w:rPr>
      </w:pPr>
      <w:r>
        <w:rPr>
          <w:b/>
          <w:bCs/>
        </w:rPr>
        <w:br w:type="page"/>
      </w:r>
    </w:p>
    <w:p w14:paraId="059505AD" w14:textId="623AB786" w:rsidR="0043370C" w:rsidRDefault="0043370C" w:rsidP="0043370C">
      <w:pPr>
        <w:pStyle w:val="PrimaryParagraphHeading"/>
      </w:pPr>
      <w:r>
        <w:lastRenderedPageBreak/>
        <w:t xml:space="preserve">Safety </w:t>
      </w:r>
    </w:p>
    <w:p w14:paraId="66D63521" w14:textId="06855684" w:rsidR="0043370C" w:rsidRDefault="0043370C" w:rsidP="0005409E">
      <w:pPr>
        <w:pStyle w:val="ListParagraph"/>
        <w:numPr>
          <w:ilvl w:val="0"/>
          <w:numId w:val="8"/>
        </w:numPr>
      </w:pPr>
      <w:r>
        <w:t xml:space="preserve">Visit </w:t>
      </w:r>
      <w:hyperlink r:id="rId17" w:tgtFrame="_blank" w:history="1">
        <w:proofErr w:type="spellStart"/>
        <w:r w:rsidRPr="00113C84">
          <w:rPr>
            <w:rStyle w:val="Hyperlink"/>
          </w:rPr>
          <w:t>Smartraveller</w:t>
        </w:r>
        <w:proofErr w:type="spellEnd"/>
      </w:hyperlink>
      <w:r w:rsidRPr="00113C84">
        <w:t> </w:t>
      </w:r>
      <w:r>
        <w:t xml:space="preserve">&gt; </w:t>
      </w:r>
      <w:r w:rsidRPr="00113C84">
        <w:t xml:space="preserve">search for </w:t>
      </w:r>
      <w:r>
        <w:t xml:space="preserve">the host location &gt; </w:t>
      </w:r>
      <w:r w:rsidRPr="00113C84">
        <w:t>go to the </w:t>
      </w:r>
      <w:r w:rsidR="00975200">
        <w:t>Safety</w:t>
      </w:r>
      <w:r w:rsidRPr="00113C84">
        <w:t> section</w:t>
      </w:r>
    </w:p>
    <w:p w14:paraId="42C124F4" w14:textId="1CC1AA54" w:rsidR="0043370C" w:rsidRPr="00113C84" w:rsidRDefault="0043370C" w:rsidP="0005409E">
      <w:pPr>
        <w:pStyle w:val="ListParagraph"/>
        <w:numPr>
          <w:ilvl w:val="0"/>
          <w:numId w:val="8"/>
        </w:numPr>
      </w:pPr>
      <w:r>
        <w:t xml:space="preserve">Login to </w:t>
      </w:r>
      <w:hyperlink r:id="rId18" w:history="1">
        <w:r w:rsidRPr="00253E5C">
          <w:rPr>
            <w:rStyle w:val="Hyperlink"/>
          </w:rPr>
          <w:t>International SOS</w:t>
        </w:r>
      </w:hyperlink>
      <w:r>
        <w:t xml:space="preserve"> (member number </w:t>
      </w:r>
      <w:r w:rsidRPr="00441CDD">
        <w:rPr>
          <w:color w:val="000000"/>
        </w:rPr>
        <w:t>12AGDA915576</w:t>
      </w:r>
      <w:r>
        <w:t xml:space="preserve">) &gt; </w:t>
      </w:r>
      <w:r w:rsidR="00825D33">
        <w:t xml:space="preserve">Search Destination </w:t>
      </w:r>
    </w:p>
    <w:p w14:paraId="600AD6A1" w14:textId="77777777" w:rsidR="008C6A7F" w:rsidRDefault="008C6A7F" w:rsidP="008C6A7F"/>
    <w:p w14:paraId="497213D0" w14:textId="77777777" w:rsidR="00454610" w:rsidRPr="00AC27C7" w:rsidRDefault="008C6A7F" w:rsidP="008C6A7F">
      <w:pPr>
        <w:rPr>
          <w:b/>
          <w:bCs/>
        </w:rPr>
      </w:pPr>
      <w:r w:rsidRPr="00AC27C7">
        <w:rPr>
          <w:b/>
          <w:bCs/>
        </w:rPr>
        <w:t xml:space="preserve">What are the relevant safety concerns in the host location? </w:t>
      </w:r>
    </w:p>
    <w:p w14:paraId="30EF807F" w14:textId="77777777" w:rsidR="00454610" w:rsidRDefault="00454610" w:rsidP="00454610">
      <w:pPr>
        <w:ind w:firstLine="720"/>
      </w:pPr>
      <w:r w:rsidRPr="00BF2298">
        <w:rPr>
          <w:sz w:val="16"/>
          <w:szCs w:val="16"/>
        </w:rPr>
        <w:t>Tick the appropriate responses below</w:t>
      </w:r>
      <w:r>
        <w:t>.</w:t>
      </w:r>
    </w:p>
    <w:p w14:paraId="6F214F8A" w14:textId="729E3BDC" w:rsidR="00454610" w:rsidRDefault="00454610" w:rsidP="00454610">
      <w:r>
        <w:tab/>
      </w:r>
      <w:sdt>
        <w:sdtPr>
          <w:rPr>
            <w:rFonts w:asciiTheme="majorHAnsi" w:hAnsiTheme="majorHAnsi" w:cstheme="majorHAnsi"/>
          </w:rPr>
          <w:id w:val="1893542559"/>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EE608D" w:rsidRPr="00EE608D">
        <w:t>Terrorism</w:t>
      </w:r>
    </w:p>
    <w:p w14:paraId="6BF5654E" w14:textId="4E3E82B9" w:rsidR="00454610" w:rsidRPr="00C159A5" w:rsidRDefault="00454610" w:rsidP="00454610">
      <w:r>
        <w:tab/>
      </w:r>
      <w:sdt>
        <w:sdtPr>
          <w:rPr>
            <w:rFonts w:asciiTheme="majorHAnsi" w:hAnsiTheme="majorHAnsi" w:cstheme="majorHAnsi"/>
          </w:rPr>
          <w:id w:val="173520601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8207C6" w:rsidRPr="008207C6">
        <w:t>Kidnapping</w:t>
      </w:r>
    </w:p>
    <w:p w14:paraId="403C4B0F" w14:textId="70D3C21B" w:rsidR="00454610" w:rsidRDefault="00454610" w:rsidP="00454610">
      <w:r>
        <w:tab/>
      </w:r>
      <w:sdt>
        <w:sdtPr>
          <w:rPr>
            <w:rFonts w:asciiTheme="majorHAnsi" w:hAnsiTheme="majorHAnsi" w:cstheme="majorHAnsi"/>
          </w:rPr>
          <w:id w:val="-116709123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8207C6" w:rsidRPr="008207C6">
        <w:t>Political protests and unrest</w:t>
      </w:r>
    </w:p>
    <w:p w14:paraId="641863AD" w14:textId="3E82AD48" w:rsidR="00454610" w:rsidRDefault="00454610" w:rsidP="00454610">
      <w:r>
        <w:tab/>
      </w:r>
      <w:sdt>
        <w:sdtPr>
          <w:rPr>
            <w:rFonts w:asciiTheme="majorHAnsi" w:hAnsiTheme="majorHAnsi" w:cstheme="majorHAnsi"/>
          </w:rPr>
          <w:id w:val="-184562884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8207C6" w:rsidRPr="008207C6">
        <w:t>General strikes</w:t>
      </w:r>
    </w:p>
    <w:p w14:paraId="16B4CCE6" w14:textId="26962453" w:rsidR="00454610" w:rsidRDefault="00454610" w:rsidP="00454610">
      <w:r>
        <w:tab/>
      </w:r>
      <w:sdt>
        <w:sdtPr>
          <w:rPr>
            <w:rFonts w:asciiTheme="majorHAnsi" w:hAnsiTheme="majorHAnsi" w:cstheme="majorHAnsi"/>
          </w:rPr>
          <w:id w:val="301118012"/>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ED2B1A">
        <w:t xml:space="preserve"> </w:t>
      </w:r>
      <w:r w:rsidR="006E3526" w:rsidRPr="006E3526">
        <w:t>Violent and/or serious crime</w:t>
      </w:r>
    </w:p>
    <w:p w14:paraId="3125605B" w14:textId="1E876D45" w:rsidR="00454610" w:rsidRDefault="00F61779" w:rsidP="00454610">
      <w:pPr>
        <w:ind w:left="720"/>
      </w:pPr>
      <w:sdt>
        <w:sdtPr>
          <w:rPr>
            <w:rFonts w:asciiTheme="majorHAnsi" w:hAnsiTheme="majorHAnsi" w:cstheme="majorHAnsi"/>
          </w:rPr>
          <w:id w:val="-65645701"/>
          <w14:checkbox>
            <w14:checked w14:val="0"/>
            <w14:checkedState w14:val="2612" w14:font="MS Gothic"/>
            <w14:uncheckedState w14:val="2610" w14:font="MS Gothic"/>
          </w14:checkbox>
        </w:sdtPr>
        <w:sdtEndPr/>
        <w:sdtContent>
          <w:r w:rsidR="00454610">
            <w:rPr>
              <w:rFonts w:ascii="MS Gothic" w:eastAsia="MS Gothic" w:hAnsi="MS Gothic" w:cstheme="majorHAnsi" w:hint="eastAsia"/>
            </w:rPr>
            <w:t>☐</w:t>
          </w:r>
        </w:sdtContent>
      </w:sdt>
      <w:r w:rsidR="00454610" w:rsidRPr="00ED2B1A">
        <w:t xml:space="preserve"> </w:t>
      </w:r>
      <w:r w:rsidR="006E3526" w:rsidRPr="006E3526">
        <w:t>Petty theft</w:t>
      </w:r>
    </w:p>
    <w:p w14:paraId="01EE63DF" w14:textId="40BDC745" w:rsidR="00454610" w:rsidRDefault="00F61779" w:rsidP="00454610">
      <w:pPr>
        <w:ind w:left="720"/>
      </w:pPr>
      <w:sdt>
        <w:sdtPr>
          <w:rPr>
            <w:rFonts w:asciiTheme="majorHAnsi" w:hAnsiTheme="majorHAnsi" w:cstheme="majorHAnsi"/>
          </w:rPr>
          <w:id w:val="-321203617"/>
          <w14:checkbox>
            <w14:checked w14:val="0"/>
            <w14:checkedState w14:val="2612" w14:font="MS Gothic"/>
            <w14:uncheckedState w14:val="2610" w14:font="MS Gothic"/>
          </w14:checkbox>
        </w:sdtPr>
        <w:sdtEndPr/>
        <w:sdtContent>
          <w:r w:rsidR="00454610">
            <w:rPr>
              <w:rFonts w:ascii="MS Gothic" w:eastAsia="MS Gothic" w:hAnsi="MS Gothic" w:cstheme="majorHAnsi" w:hint="eastAsia"/>
            </w:rPr>
            <w:t>☐</w:t>
          </w:r>
        </w:sdtContent>
      </w:sdt>
      <w:r w:rsidR="00454610" w:rsidRPr="00ED2B1A">
        <w:t xml:space="preserve"> </w:t>
      </w:r>
      <w:r w:rsidR="004908AF" w:rsidRPr="004908AF">
        <w:t>Pickpocketing and/or bag-snatching</w:t>
      </w:r>
    </w:p>
    <w:p w14:paraId="317A0933" w14:textId="5B72516E" w:rsidR="00454610" w:rsidRDefault="00F61779" w:rsidP="00454610">
      <w:pPr>
        <w:ind w:left="720"/>
      </w:pPr>
      <w:sdt>
        <w:sdtPr>
          <w:rPr>
            <w:rFonts w:asciiTheme="majorHAnsi" w:hAnsiTheme="majorHAnsi" w:cstheme="majorHAnsi"/>
          </w:rPr>
          <w:id w:val="19754970"/>
          <w14:checkbox>
            <w14:checked w14:val="0"/>
            <w14:checkedState w14:val="2612" w14:font="MS Gothic"/>
            <w14:uncheckedState w14:val="2610" w14:font="MS Gothic"/>
          </w14:checkbox>
        </w:sdtPr>
        <w:sdtEndPr/>
        <w:sdtContent>
          <w:r w:rsidR="00454610">
            <w:rPr>
              <w:rFonts w:ascii="MS Gothic" w:eastAsia="MS Gothic" w:hAnsi="MS Gothic" w:cstheme="majorHAnsi" w:hint="eastAsia"/>
            </w:rPr>
            <w:t>☐</w:t>
          </w:r>
        </w:sdtContent>
      </w:sdt>
      <w:r w:rsidR="00454610" w:rsidRPr="00ED2B1A">
        <w:t xml:space="preserve"> </w:t>
      </w:r>
      <w:r w:rsidR="004908AF" w:rsidRPr="004908AF">
        <w:t>Women may face higher levels of verbal and physical harassment or sexual assault</w:t>
      </w:r>
    </w:p>
    <w:p w14:paraId="23E7A7BD" w14:textId="20A9DB2C" w:rsidR="008453A3" w:rsidRDefault="00F61779" w:rsidP="00454610">
      <w:pPr>
        <w:ind w:left="720"/>
      </w:pPr>
      <w:sdt>
        <w:sdtPr>
          <w:rPr>
            <w:rFonts w:asciiTheme="majorHAnsi" w:hAnsiTheme="majorHAnsi" w:cstheme="majorHAnsi"/>
          </w:rPr>
          <w:id w:val="-1892257143"/>
          <w14:checkbox>
            <w14:checked w14:val="0"/>
            <w14:checkedState w14:val="2612" w14:font="MS Gothic"/>
            <w14:uncheckedState w14:val="2610" w14:font="MS Gothic"/>
          </w14:checkbox>
        </w:sdtPr>
        <w:sdtEndPr/>
        <w:sdtContent>
          <w:r w:rsidR="00523568">
            <w:rPr>
              <w:rFonts w:ascii="MS Gothic" w:eastAsia="MS Gothic" w:hAnsi="MS Gothic" w:cstheme="majorHAnsi" w:hint="eastAsia"/>
            </w:rPr>
            <w:t>☐</w:t>
          </w:r>
        </w:sdtContent>
      </w:sdt>
      <w:r w:rsidR="00523568" w:rsidRPr="00ED2B1A">
        <w:t xml:space="preserve"> </w:t>
      </w:r>
      <w:r w:rsidR="008453A3" w:rsidRPr="008453A3">
        <w:t>Spiked drinks or food</w:t>
      </w:r>
    </w:p>
    <w:p w14:paraId="15AE11BA" w14:textId="1F228D5E" w:rsidR="008453A3" w:rsidRDefault="00F61779" w:rsidP="00454610">
      <w:pPr>
        <w:ind w:left="720"/>
      </w:pPr>
      <w:sdt>
        <w:sdtPr>
          <w:rPr>
            <w:rFonts w:asciiTheme="majorHAnsi" w:hAnsiTheme="majorHAnsi" w:cstheme="majorHAnsi"/>
          </w:rPr>
          <w:id w:val="1586726515"/>
          <w14:checkbox>
            <w14:checked w14:val="0"/>
            <w14:checkedState w14:val="2612" w14:font="MS Gothic"/>
            <w14:uncheckedState w14:val="2610" w14:font="MS Gothic"/>
          </w14:checkbox>
        </w:sdtPr>
        <w:sdtEndPr/>
        <w:sdtContent>
          <w:r w:rsidR="00523568">
            <w:rPr>
              <w:rFonts w:ascii="MS Gothic" w:eastAsia="MS Gothic" w:hAnsi="MS Gothic" w:cstheme="majorHAnsi" w:hint="eastAsia"/>
            </w:rPr>
            <w:t>☐</w:t>
          </w:r>
        </w:sdtContent>
      </w:sdt>
      <w:r w:rsidR="00523568" w:rsidRPr="00ED2B1A">
        <w:t xml:space="preserve"> </w:t>
      </w:r>
      <w:r w:rsidR="008453A3" w:rsidRPr="008453A3">
        <w:t>Scams</w:t>
      </w:r>
    </w:p>
    <w:p w14:paraId="3C028A89" w14:textId="35A92AB2" w:rsidR="008453A3" w:rsidRDefault="00F61779" w:rsidP="00454610">
      <w:pPr>
        <w:ind w:left="720"/>
      </w:pPr>
      <w:sdt>
        <w:sdtPr>
          <w:rPr>
            <w:rFonts w:asciiTheme="majorHAnsi" w:hAnsiTheme="majorHAnsi" w:cstheme="majorHAnsi"/>
          </w:rPr>
          <w:id w:val="10499707"/>
          <w14:checkbox>
            <w14:checked w14:val="0"/>
            <w14:checkedState w14:val="2612" w14:font="MS Gothic"/>
            <w14:uncheckedState w14:val="2610" w14:font="MS Gothic"/>
          </w14:checkbox>
        </w:sdtPr>
        <w:sdtEndPr/>
        <w:sdtContent>
          <w:r w:rsidR="00523568">
            <w:rPr>
              <w:rFonts w:ascii="MS Gothic" w:eastAsia="MS Gothic" w:hAnsi="MS Gothic" w:cstheme="majorHAnsi" w:hint="eastAsia"/>
            </w:rPr>
            <w:t>☐</w:t>
          </w:r>
        </w:sdtContent>
      </w:sdt>
      <w:r w:rsidR="00523568" w:rsidRPr="00ED2B1A">
        <w:t xml:space="preserve"> </w:t>
      </w:r>
      <w:r w:rsidR="008453A3" w:rsidRPr="008453A3">
        <w:t>Severe weather</w:t>
      </w:r>
    </w:p>
    <w:p w14:paraId="78FB91C3" w14:textId="7A9B692D" w:rsidR="008453A3" w:rsidRDefault="00F61779" w:rsidP="00454610">
      <w:pPr>
        <w:ind w:left="720"/>
      </w:pPr>
      <w:sdt>
        <w:sdtPr>
          <w:rPr>
            <w:rFonts w:asciiTheme="majorHAnsi" w:hAnsiTheme="majorHAnsi" w:cstheme="majorHAnsi"/>
          </w:rPr>
          <w:id w:val="1806657034"/>
          <w14:checkbox>
            <w14:checked w14:val="0"/>
            <w14:checkedState w14:val="2612" w14:font="MS Gothic"/>
            <w14:uncheckedState w14:val="2610" w14:font="MS Gothic"/>
          </w14:checkbox>
        </w:sdtPr>
        <w:sdtEndPr/>
        <w:sdtContent>
          <w:r w:rsidR="00523568">
            <w:rPr>
              <w:rFonts w:ascii="MS Gothic" w:eastAsia="MS Gothic" w:hAnsi="MS Gothic" w:cstheme="majorHAnsi" w:hint="eastAsia"/>
            </w:rPr>
            <w:t>☐</w:t>
          </w:r>
        </w:sdtContent>
      </w:sdt>
      <w:r w:rsidR="00523568" w:rsidRPr="00ED2B1A">
        <w:t xml:space="preserve"> </w:t>
      </w:r>
      <w:r w:rsidR="008453A3" w:rsidRPr="008453A3">
        <w:t>Flooding</w:t>
      </w:r>
    </w:p>
    <w:p w14:paraId="2756B014" w14:textId="5B394478" w:rsidR="00523568" w:rsidRDefault="00F61779" w:rsidP="00454610">
      <w:pPr>
        <w:ind w:left="720"/>
      </w:pPr>
      <w:sdt>
        <w:sdtPr>
          <w:rPr>
            <w:rFonts w:asciiTheme="majorHAnsi" w:hAnsiTheme="majorHAnsi" w:cstheme="majorHAnsi"/>
          </w:rPr>
          <w:id w:val="1849517904"/>
          <w14:checkbox>
            <w14:checked w14:val="0"/>
            <w14:checkedState w14:val="2612" w14:font="MS Gothic"/>
            <w14:uncheckedState w14:val="2610" w14:font="MS Gothic"/>
          </w14:checkbox>
        </w:sdtPr>
        <w:sdtEndPr/>
        <w:sdtContent>
          <w:r w:rsidR="00523568">
            <w:rPr>
              <w:rFonts w:ascii="MS Gothic" w:eastAsia="MS Gothic" w:hAnsi="MS Gothic" w:cstheme="majorHAnsi" w:hint="eastAsia"/>
            </w:rPr>
            <w:t>☐</w:t>
          </w:r>
        </w:sdtContent>
      </w:sdt>
      <w:r w:rsidR="00523568" w:rsidRPr="00ED2B1A">
        <w:t xml:space="preserve"> </w:t>
      </w:r>
      <w:r w:rsidR="00523568" w:rsidRPr="00523568">
        <w:t>Landslides</w:t>
      </w:r>
    </w:p>
    <w:p w14:paraId="0520A3D0" w14:textId="28E4142A" w:rsidR="00523568" w:rsidRDefault="00F61779" w:rsidP="00454610">
      <w:pPr>
        <w:ind w:left="720"/>
      </w:pPr>
      <w:sdt>
        <w:sdtPr>
          <w:rPr>
            <w:rFonts w:asciiTheme="majorHAnsi" w:hAnsiTheme="majorHAnsi" w:cstheme="majorHAnsi"/>
          </w:rPr>
          <w:id w:val="2114477967"/>
          <w14:checkbox>
            <w14:checked w14:val="0"/>
            <w14:checkedState w14:val="2612" w14:font="MS Gothic"/>
            <w14:uncheckedState w14:val="2610" w14:font="MS Gothic"/>
          </w14:checkbox>
        </w:sdtPr>
        <w:sdtEndPr/>
        <w:sdtContent>
          <w:r w:rsidR="00523568">
            <w:rPr>
              <w:rFonts w:ascii="MS Gothic" w:eastAsia="MS Gothic" w:hAnsi="MS Gothic" w:cstheme="majorHAnsi" w:hint="eastAsia"/>
            </w:rPr>
            <w:t>☐</w:t>
          </w:r>
        </w:sdtContent>
      </w:sdt>
      <w:r w:rsidR="00523568" w:rsidRPr="00ED2B1A">
        <w:t xml:space="preserve"> </w:t>
      </w:r>
      <w:r w:rsidR="00523568" w:rsidRPr="00523568">
        <w:t>Earthquakes</w:t>
      </w:r>
    </w:p>
    <w:p w14:paraId="2046A7DE" w14:textId="64F46E14" w:rsidR="00523568" w:rsidRDefault="00F61779" w:rsidP="00454610">
      <w:pPr>
        <w:ind w:left="720"/>
      </w:pPr>
      <w:sdt>
        <w:sdtPr>
          <w:rPr>
            <w:rFonts w:asciiTheme="majorHAnsi" w:hAnsiTheme="majorHAnsi" w:cstheme="majorHAnsi"/>
          </w:rPr>
          <w:id w:val="-1580440689"/>
          <w14:checkbox>
            <w14:checked w14:val="0"/>
            <w14:checkedState w14:val="2612" w14:font="MS Gothic"/>
            <w14:uncheckedState w14:val="2610" w14:font="MS Gothic"/>
          </w14:checkbox>
        </w:sdtPr>
        <w:sdtEndPr/>
        <w:sdtContent>
          <w:r w:rsidR="00523568">
            <w:rPr>
              <w:rFonts w:ascii="MS Gothic" w:eastAsia="MS Gothic" w:hAnsi="MS Gothic" w:cstheme="majorHAnsi" w:hint="eastAsia"/>
            </w:rPr>
            <w:t>☐</w:t>
          </w:r>
        </w:sdtContent>
      </w:sdt>
      <w:r w:rsidR="00523568" w:rsidRPr="00ED2B1A">
        <w:t xml:space="preserve"> </w:t>
      </w:r>
      <w:r w:rsidR="00523568" w:rsidRPr="00523568">
        <w:t>Tsunamis</w:t>
      </w:r>
    </w:p>
    <w:p w14:paraId="2EE2EFA0" w14:textId="537848EB" w:rsidR="00523568" w:rsidRDefault="00F61779" w:rsidP="00454610">
      <w:pPr>
        <w:ind w:left="720"/>
      </w:pPr>
      <w:sdt>
        <w:sdtPr>
          <w:rPr>
            <w:rFonts w:asciiTheme="majorHAnsi" w:hAnsiTheme="majorHAnsi" w:cstheme="majorHAnsi"/>
          </w:rPr>
          <w:id w:val="543108252"/>
          <w14:checkbox>
            <w14:checked w14:val="0"/>
            <w14:checkedState w14:val="2612" w14:font="MS Gothic"/>
            <w14:uncheckedState w14:val="2610" w14:font="MS Gothic"/>
          </w14:checkbox>
        </w:sdtPr>
        <w:sdtEndPr/>
        <w:sdtContent>
          <w:r w:rsidR="00523568">
            <w:rPr>
              <w:rFonts w:ascii="MS Gothic" w:eastAsia="MS Gothic" w:hAnsi="MS Gothic" w:cstheme="majorHAnsi" w:hint="eastAsia"/>
            </w:rPr>
            <w:t>☐</w:t>
          </w:r>
        </w:sdtContent>
      </w:sdt>
      <w:r w:rsidR="00523568" w:rsidRPr="00ED2B1A">
        <w:t xml:space="preserve"> </w:t>
      </w:r>
      <w:r w:rsidR="00523568" w:rsidRPr="00523568">
        <w:t>Other</w:t>
      </w:r>
    </w:p>
    <w:p w14:paraId="4929E22A" w14:textId="78680418" w:rsidR="0043370C" w:rsidRDefault="008C6A7F" w:rsidP="008C6A7F">
      <w:r w:rsidRPr="008C6A7F">
        <w:t> </w:t>
      </w:r>
    </w:p>
    <w:p w14:paraId="088F44F3" w14:textId="77777777" w:rsidR="008243C9" w:rsidRDefault="008243C9" w:rsidP="008243C9">
      <w:pPr>
        <w:rPr>
          <w:b/>
          <w:bCs/>
        </w:rPr>
      </w:pPr>
      <w:r w:rsidRPr="00127065">
        <w:rPr>
          <w:b/>
          <w:bCs/>
        </w:rPr>
        <w:t>How can the likelihood and the impact of these incidents be reduced by participants?</w:t>
      </w:r>
    </w:p>
    <w:p w14:paraId="7B54E1EF" w14:textId="77777777" w:rsidR="008243C9" w:rsidRDefault="008243C9" w:rsidP="008243C9">
      <w:pPr>
        <w:ind w:firstLine="720"/>
      </w:pPr>
      <w:r w:rsidRPr="00BF2298">
        <w:rPr>
          <w:sz w:val="16"/>
          <w:szCs w:val="16"/>
        </w:rPr>
        <w:t>Tick the appropriate responses below</w:t>
      </w:r>
      <w:r>
        <w:t>.</w:t>
      </w:r>
    </w:p>
    <w:p w14:paraId="026C8EDB" w14:textId="77777777" w:rsidR="008243C9" w:rsidRDefault="00F61779" w:rsidP="008243C9">
      <w:pPr>
        <w:ind w:left="720"/>
      </w:pPr>
      <w:sdt>
        <w:sdtPr>
          <w:rPr>
            <w:rFonts w:asciiTheme="majorHAnsi" w:hAnsiTheme="majorHAnsi" w:cstheme="majorHAnsi"/>
          </w:rPr>
          <w:id w:val="-754434432"/>
          <w14:checkbox>
            <w14:checked w14:val="0"/>
            <w14:checkedState w14:val="2612" w14:font="MS Gothic"/>
            <w14:uncheckedState w14:val="2610" w14:font="MS Gothic"/>
          </w14:checkbox>
        </w:sdtPr>
        <w:sdtEndPr/>
        <w:sdtContent>
          <w:r w:rsidR="008243C9">
            <w:rPr>
              <w:rFonts w:ascii="MS Gothic" w:eastAsia="MS Gothic" w:hAnsi="MS Gothic" w:cstheme="majorHAnsi" w:hint="eastAsia"/>
            </w:rPr>
            <w:t>☐</w:t>
          </w:r>
        </w:sdtContent>
      </w:sdt>
      <w:r w:rsidR="008243C9" w:rsidRPr="00AD0417">
        <w:t xml:space="preserve"> Research the host location thoroughly, prior to travel</w:t>
      </w:r>
    </w:p>
    <w:p w14:paraId="19B112F2" w14:textId="14B55433" w:rsidR="008243C9" w:rsidRDefault="00F61779" w:rsidP="008243C9">
      <w:pPr>
        <w:ind w:left="720"/>
      </w:pPr>
      <w:sdt>
        <w:sdtPr>
          <w:rPr>
            <w:rFonts w:asciiTheme="majorHAnsi" w:hAnsiTheme="majorHAnsi" w:cstheme="majorHAnsi"/>
          </w:rPr>
          <w:id w:val="240449679"/>
          <w14:checkbox>
            <w14:checked w14:val="0"/>
            <w14:checkedState w14:val="2612" w14:font="MS Gothic"/>
            <w14:uncheckedState w14:val="2610" w14:font="MS Gothic"/>
          </w14:checkbox>
        </w:sdtPr>
        <w:sdtEndPr/>
        <w:sdtContent>
          <w:r w:rsidR="008243C9">
            <w:rPr>
              <w:rFonts w:ascii="MS Gothic" w:eastAsia="MS Gothic" w:hAnsi="MS Gothic" w:cstheme="majorHAnsi" w:hint="eastAsia"/>
            </w:rPr>
            <w:t>☐</w:t>
          </w:r>
        </w:sdtContent>
      </w:sdt>
      <w:r w:rsidR="008243C9" w:rsidRPr="001E12AB">
        <w:t xml:space="preserve"> </w:t>
      </w:r>
      <w:r w:rsidR="00DA2D06" w:rsidRPr="00DA2D06">
        <w:t>Follow the instructions of local authorities and obey all laws</w:t>
      </w:r>
    </w:p>
    <w:p w14:paraId="393087E9" w14:textId="4C27B831" w:rsidR="008243C9" w:rsidRDefault="00F61779" w:rsidP="008243C9">
      <w:pPr>
        <w:ind w:left="720"/>
      </w:pPr>
      <w:sdt>
        <w:sdtPr>
          <w:rPr>
            <w:rFonts w:asciiTheme="majorHAnsi" w:hAnsiTheme="majorHAnsi" w:cstheme="majorHAnsi"/>
          </w:rPr>
          <w:id w:val="-312803516"/>
          <w14:checkbox>
            <w14:checked w14:val="0"/>
            <w14:checkedState w14:val="2612" w14:font="MS Gothic"/>
            <w14:uncheckedState w14:val="2610" w14:font="MS Gothic"/>
          </w14:checkbox>
        </w:sdtPr>
        <w:sdtEndPr/>
        <w:sdtContent>
          <w:r w:rsidR="008243C9">
            <w:rPr>
              <w:rFonts w:ascii="MS Gothic" w:eastAsia="MS Gothic" w:hAnsi="MS Gothic" w:cstheme="majorHAnsi" w:hint="eastAsia"/>
            </w:rPr>
            <w:t>☐</w:t>
          </w:r>
        </w:sdtContent>
      </w:sdt>
      <w:r w:rsidR="008243C9" w:rsidRPr="001E12AB">
        <w:t xml:space="preserve"> </w:t>
      </w:r>
      <w:r w:rsidR="00DA2D06" w:rsidRPr="00DA2D06">
        <w:t>Be alert, particularly in public places and at events</w:t>
      </w:r>
    </w:p>
    <w:p w14:paraId="15DAD6C1" w14:textId="5C67BD94" w:rsidR="008243C9" w:rsidRDefault="00F61779" w:rsidP="008243C9">
      <w:pPr>
        <w:ind w:left="720"/>
      </w:pPr>
      <w:sdt>
        <w:sdtPr>
          <w:rPr>
            <w:rFonts w:asciiTheme="majorHAnsi" w:hAnsiTheme="majorHAnsi" w:cstheme="majorHAnsi"/>
          </w:rPr>
          <w:id w:val="1209456768"/>
          <w14:checkbox>
            <w14:checked w14:val="0"/>
            <w14:checkedState w14:val="2612" w14:font="MS Gothic"/>
            <w14:uncheckedState w14:val="2610" w14:font="MS Gothic"/>
          </w14:checkbox>
        </w:sdtPr>
        <w:sdtEndPr/>
        <w:sdtContent>
          <w:r w:rsidR="008243C9">
            <w:rPr>
              <w:rFonts w:ascii="MS Gothic" w:eastAsia="MS Gothic" w:hAnsi="MS Gothic" w:cstheme="majorHAnsi" w:hint="eastAsia"/>
            </w:rPr>
            <w:t>☐</w:t>
          </w:r>
        </w:sdtContent>
      </w:sdt>
      <w:r w:rsidR="008243C9" w:rsidRPr="001E12AB">
        <w:t xml:space="preserve"> </w:t>
      </w:r>
      <w:r w:rsidR="003E0A42" w:rsidRPr="003E0A42">
        <w:t>Don't participate in public protests</w:t>
      </w:r>
    </w:p>
    <w:p w14:paraId="12E0CE34" w14:textId="5E57CAA4" w:rsidR="00772D45" w:rsidRDefault="00F61779" w:rsidP="008243C9">
      <w:pPr>
        <w:ind w:left="720"/>
      </w:pPr>
      <w:sdt>
        <w:sdtPr>
          <w:rPr>
            <w:rFonts w:asciiTheme="majorHAnsi" w:hAnsiTheme="majorHAnsi" w:cstheme="majorHAnsi"/>
          </w:rPr>
          <w:id w:val="-1879690283"/>
          <w14:checkbox>
            <w14:checked w14:val="0"/>
            <w14:checkedState w14:val="2612" w14:font="MS Gothic"/>
            <w14:uncheckedState w14:val="2610" w14:font="MS Gothic"/>
          </w14:checkbox>
        </w:sdtPr>
        <w:sdtEndPr/>
        <w:sdtContent>
          <w:r w:rsidR="0096150C">
            <w:rPr>
              <w:rFonts w:ascii="MS Gothic" w:eastAsia="MS Gothic" w:hAnsi="MS Gothic" w:cstheme="majorHAnsi" w:hint="eastAsia"/>
            </w:rPr>
            <w:t>☐</w:t>
          </w:r>
        </w:sdtContent>
      </w:sdt>
      <w:r w:rsidR="0096150C" w:rsidRPr="001E12AB">
        <w:t xml:space="preserve"> </w:t>
      </w:r>
      <w:r w:rsidR="00772D45" w:rsidRPr="00772D45">
        <w:t>Keep personal belongings close, especially in crowded areas</w:t>
      </w:r>
    </w:p>
    <w:p w14:paraId="31DAA006" w14:textId="395AD9FB" w:rsidR="00772D45" w:rsidRDefault="00F61779" w:rsidP="008243C9">
      <w:pPr>
        <w:ind w:left="720"/>
      </w:pPr>
      <w:sdt>
        <w:sdtPr>
          <w:rPr>
            <w:rFonts w:asciiTheme="majorHAnsi" w:hAnsiTheme="majorHAnsi" w:cstheme="majorHAnsi"/>
          </w:rPr>
          <w:id w:val="-771012728"/>
          <w14:checkbox>
            <w14:checked w14:val="0"/>
            <w14:checkedState w14:val="2612" w14:font="MS Gothic"/>
            <w14:uncheckedState w14:val="2610" w14:font="MS Gothic"/>
          </w14:checkbox>
        </w:sdtPr>
        <w:sdtEndPr/>
        <w:sdtContent>
          <w:r w:rsidR="0096150C">
            <w:rPr>
              <w:rFonts w:ascii="MS Gothic" w:eastAsia="MS Gothic" w:hAnsi="MS Gothic" w:cstheme="majorHAnsi" w:hint="eastAsia"/>
            </w:rPr>
            <w:t>☐</w:t>
          </w:r>
        </w:sdtContent>
      </w:sdt>
      <w:r w:rsidR="0096150C" w:rsidRPr="001E12AB">
        <w:t xml:space="preserve"> </w:t>
      </w:r>
      <w:r w:rsidR="00772D45" w:rsidRPr="00772D45">
        <w:t>Walk on footpaths away from the curb, with bag held on the opposite side to the traffic</w:t>
      </w:r>
    </w:p>
    <w:p w14:paraId="2A64F209" w14:textId="5527ADED" w:rsidR="00986BF2" w:rsidRDefault="00F61779" w:rsidP="008243C9">
      <w:pPr>
        <w:ind w:left="720"/>
      </w:pPr>
      <w:sdt>
        <w:sdtPr>
          <w:rPr>
            <w:rFonts w:asciiTheme="majorHAnsi" w:hAnsiTheme="majorHAnsi" w:cstheme="majorHAnsi"/>
          </w:rPr>
          <w:id w:val="-623774242"/>
          <w14:checkbox>
            <w14:checked w14:val="0"/>
            <w14:checkedState w14:val="2612" w14:font="MS Gothic"/>
            <w14:uncheckedState w14:val="2610" w14:font="MS Gothic"/>
          </w14:checkbox>
        </w:sdtPr>
        <w:sdtEndPr/>
        <w:sdtContent>
          <w:r w:rsidR="0096150C">
            <w:rPr>
              <w:rFonts w:ascii="MS Gothic" w:eastAsia="MS Gothic" w:hAnsi="MS Gothic" w:cstheme="majorHAnsi" w:hint="eastAsia"/>
            </w:rPr>
            <w:t>☐</w:t>
          </w:r>
        </w:sdtContent>
      </w:sdt>
      <w:r w:rsidR="0096150C" w:rsidRPr="001E12AB">
        <w:t xml:space="preserve"> </w:t>
      </w:r>
      <w:r w:rsidR="00986BF2" w:rsidRPr="00986BF2">
        <w:t>Don't travel or go out alone</w:t>
      </w:r>
    </w:p>
    <w:p w14:paraId="4378B911" w14:textId="34DB0007" w:rsidR="00986BF2" w:rsidRDefault="00F61779" w:rsidP="008243C9">
      <w:pPr>
        <w:ind w:left="720"/>
      </w:pPr>
      <w:sdt>
        <w:sdtPr>
          <w:rPr>
            <w:rFonts w:asciiTheme="majorHAnsi" w:hAnsiTheme="majorHAnsi" w:cstheme="majorHAnsi"/>
          </w:rPr>
          <w:id w:val="-594556826"/>
          <w14:checkbox>
            <w14:checked w14:val="0"/>
            <w14:checkedState w14:val="2612" w14:font="MS Gothic"/>
            <w14:uncheckedState w14:val="2610" w14:font="MS Gothic"/>
          </w14:checkbox>
        </w:sdtPr>
        <w:sdtEndPr/>
        <w:sdtContent>
          <w:r w:rsidR="0096150C">
            <w:rPr>
              <w:rFonts w:ascii="MS Gothic" w:eastAsia="MS Gothic" w:hAnsi="MS Gothic" w:cstheme="majorHAnsi" w:hint="eastAsia"/>
            </w:rPr>
            <w:t>☐</w:t>
          </w:r>
        </w:sdtContent>
      </w:sdt>
      <w:r w:rsidR="0096150C" w:rsidRPr="001E12AB">
        <w:t xml:space="preserve"> </w:t>
      </w:r>
      <w:r w:rsidR="00986BF2" w:rsidRPr="00986BF2">
        <w:t>Avoid isolated areas</w:t>
      </w:r>
    </w:p>
    <w:p w14:paraId="61FFD631" w14:textId="0771773D" w:rsidR="00986BF2" w:rsidRDefault="00F61779" w:rsidP="008243C9">
      <w:pPr>
        <w:ind w:left="720"/>
      </w:pPr>
      <w:sdt>
        <w:sdtPr>
          <w:rPr>
            <w:rFonts w:asciiTheme="majorHAnsi" w:hAnsiTheme="majorHAnsi" w:cstheme="majorHAnsi"/>
          </w:rPr>
          <w:id w:val="-1590077101"/>
          <w14:checkbox>
            <w14:checked w14:val="0"/>
            <w14:checkedState w14:val="2612" w14:font="MS Gothic"/>
            <w14:uncheckedState w14:val="2610" w14:font="MS Gothic"/>
          </w14:checkbox>
        </w:sdtPr>
        <w:sdtEndPr/>
        <w:sdtContent>
          <w:r w:rsidR="0096150C">
            <w:rPr>
              <w:rFonts w:ascii="MS Gothic" w:eastAsia="MS Gothic" w:hAnsi="MS Gothic" w:cstheme="majorHAnsi" w:hint="eastAsia"/>
            </w:rPr>
            <w:t>☐</w:t>
          </w:r>
        </w:sdtContent>
      </w:sdt>
      <w:r w:rsidR="0096150C" w:rsidRPr="001E12AB">
        <w:t xml:space="preserve"> </w:t>
      </w:r>
      <w:r w:rsidR="00986BF2" w:rsidRPr="00986BF2">
        <w:t>Avoid using public transport</w:t>
      </w:r>
    </w:p>
    <w:p w14:paraId="2ADB2574" w14:textId="50165BEC" w:rsidR="00986BF2" w:rsidRDefault="00F61779" w:rsidP="008243C9">
      <w:pPr>
        <w:ind w:left="720"/>
      </w:pPr>
      <w:sdt>
        <w:sdtPr>
          <w:rPr>
            <w:rFonts w:asciiTheme="majorHAnsi" w:hAnsiTheme="majorHAnsi" w:cstheme="majorHAnsi"/>
          </w:rPr>
          <w:id w:val="1307520910"/>
          <w14:checkbox>
            <w14:checked w14:val="0"/>
            <w14:checkedState w14:val="2612" w14:font="MS Gothic"/>
            <w14:uncheckedState w14:val="2610" w14:font="MS Gothic"/>
          </w14:checkbox>
        </w:sdtPr>
        <w:sdtEndPr/>
        <w:sdtContent>
          <w:r w:rsidR="0096150C">
            <w:rPr>
              <w:rFonts w:ascii="MS Gothic" w:eastAsia="MS Gothic" w:hAnsi="MS Gothic" w:cstheme="majorHAnsi" w:hint="eastAsia"/>
            </w:rPr>
            <w:t>☐</w:t>
          </w:r>
        </w:sdtContent>
      </w:sdt>
      <w:r w:rsidR="0096150C" w:rsidRPr="001E12AB">
        <w:t xml:space="preserve"> </w:t>
      </w:r>
      <w:r w:rsidR="00986BF2" w:rsidRPr="00986BF2">
        <w:t>Only use ATMs in secure locations</w:t>
      </w:r>
    </w:p>
    <w:p w14:paraId="25A971F8" w14:textId="0E01C691" w:rsidR="00EE226C" w:rsidRDefault="00F61779" w:rsidP="008243C9">
      <w:pPr>
        <w:ind w:left="720"/>
      </w:pPr>
      <w:sdt>
        <w:sdtPr>
          <w:rPr>
            <w:rFonts w:asciiTheme="majorHAnsi" w:hAnsiTheme="majorHAnsi" w:cstheme="majorHAnsi"/>
          </w:rPr>
          <w:id w:val="161667721"/>
          <w14:checkbox>
            <w14:checked w14:val="0"/>
            <w14:checkedState w14:val="2612" w14:font="MS Gothic"/>
            <w14:uncheckedState w14:val="2610" w14:font="MS Gothic"/>
          </w14:checkbox>
        </w:sdtPr>
        <w:sdtEndPr/>
        <w:sdtContent>
          <w:r w:rsidR="0096150C">
            <w:rPr>
              <w:rFonts w:ascii="MS Gothic" w:eastAsia="MS Gothic" w:hAnsi="MS Gothic" w:cstheme="majorHAnsi" w:hint="eastAsia"/>
            </w:rPr>
            <w:t>☐</w:t>
          </w:r>
        </w:sdtContent>
      </w:sdt>
      <w:r w:rsidR="0096150C" w:rsidRPr="001E12AB">
        <w:t xml:space="preserve"> </w:t>
      </w:r>
      <w:r w:rsidR="00EE226C" w:rsidRPr="00EE226C">
        <w:t>Don't leave food or drinks unattended</w:t>
      </w:r>
    </w:p>
    <w:p w14:paraId="47A387F2" w14:textId="6F830FB5" w:rsidR="00EE226C" w:rsidRDefault="00F61779" w:rsidP="008243C9">
      <w:pPr>
        <w:ind w:left="720"/>
      </w:pPr>
      <w:sdt>
        <w:sdtPr>
          <w:rPr>
            <w:rFonts w:asciiTheme="majorHAnsi" w:hAnsiTheme="majorHAnsi" w:cstheme="majorHAnsi"/>
          </w:rPr>
          <w:id w:val="-363513548"/>
          <w14:checkbox>
            <w14:checked w14:val="0"/>
            <w14:checkedState w14:val="2612" w14:font="MS Gothic"/>
            <w14:uncheckedState w14:val="2610" w14:font="MS Gothic"/>
          </w14:checkbox>
        </w:sdtPr>
        <w:sdtEndPr/>
        <w:sdtContent>
          <w:r w:rsidR="0096150C">
            <w:rPr>
              <w:rFonts w:ascii="MS Gothic" w:eastAsia="MS Gothic" w:hAnsi="MS Gothic" w:cstheme="majorHAnsi" w:hint="eastAsia"/>
            </w:rPr>
            <w:t>☐</w:t>
          </w:r>
        </w:sdtContent>
      </w:sdt>
      <w:r w:rsidR="0096150C" w:rsidRPr="001E12AB">
        <w:t xml:space="preserve"> </w:t>
      </w:r>
      <w:r w:rsidR="00EE226C" w:rsidRPr="00EE226C">
        <w:t>Don't accept food or drinks from strangers</w:t>
      </w:r>
    </w:p>
    <w:p w14:paraId="4C1E7120" w14:textId="063F6BE8" w:rsidR="00EE226C" w:rsidRDefault="00F61779" w:rsidP="008243C9">
      <w:pPr>
        <w:ind w:left="720"/>
      </w:pPr>
      <w:sdt>
        <w:sdtPr>
          <w:rPr>
            <w:rFonts w:asciiTheme="majorHAnsi" w:hAnsiTheme="majorHAnsi" w:cstheme="majorHAnsi"/>
          </w:rPr>
          <w:id w:val="603839773"/>
          <w14:checkbox>
            <w14:checked w14:val="0"/>
            <w14:checkedState w14:val="2612" w14:font="MS Gothic"/>
            <w14:uncheckedState w14:val="2610" w14:font="MS Gothic"/>
          </w14:checkbox>
        </w:sdtPr>
        <w:sdtEndPr/>
        <w:sdtContent>
          <w:r w:rsidR="0096150C">
            <w:rPr>
              <w:rFonts w:ascii="MS Gothic" w:eastAsia="MS Gothic" w:hAnsi="MS Gothic" w:cstheme="majorHAnsi" w:hint="eastAsia"/>
            </w:rPr>
            <w:t>☐</w:t>
          </w:r>
        </w:sdtContent>
      </w:sdt>
      <w:r w:rsidR="0096150C" w:rsidRPr="001E12AB">
        <w:t xml:space="preserve"> </w:t>
      </w:r>
      <w:r w:rsidR="00EE226C">
        <w:t>Only use</w:t>
      </w:r>
      <w:r w:rsidR="00EE226C" w:rsidRPr="00EE226C">
        <w:t xml:space="preserve"> prepaid transport or official taxis</w:t>
      </w:r>
    </w:p>
    <w:p w14:paraId="149AD09B" w14:textId="5AE16790" w:rsidR="002204C1" w:rsidRDefault="00F61779" w:rsidP="008243C9">
      <w:pPr>
        <w:ind w:left="720"/>
      </w:pPr>
      <w:sdt>
        <w:sdtPr>
          <w:rPr>
            <w:rFonts w:asciiTheme="majorHAnsi" w:hAnsiTheme="majorHAnsi" w:cstheme="majorHAnsi"/>
          </w:rPr>
          <w:id w:val="-1808390158"/>
          <w14:checkbox>
            <w14:checked w14:val="0"/>
            <w14:checkedState w14:val="2612" w14:font="MS Gothic"/>
            <w14:uncheckedState w14:val="2610" w14:font="MS Gothic"/>
          </w14:checkbox>
        </w:sdtPr>
        <w:sdtEndPr/>
        <w:sdtContent>
          <w:r w:rsidR="0096150C">
            <w:rPr>
              <w:rFonts w:ascii="MS Gothic" w:eastAsia="MS Gothic" w:hAnsi="MS Gothic" w:cstheme="majorHAnsi" w:hint="eastAsia"/>
            </w:rPr>
            <w:t>☐</w:t>
          </w:r>
        </w:sdtContent>
      </w:sdt>
      <w:r w:rsidR="0096150C" w:rsidRPr="001E12AB">
        <w:t xml:space="preserve"> </w:t>
      </w:r>
      <w:r w:rsidR="002204C1" w:rsidRPr="002204C1">
        <w:t>Ensure accommodation is secure</w:t>
      </w:r>
    </w:p>
    <w:p w14:paraId="0CDE1A7A" w14:textId="4321D653" w:rsidR="002204C1" w:rsidRDefault="00F61779" w:rsidP="008243C9">
      <w:pPr>
        <w:ind w:left="720"/>
      </w:pPr>
      <w:sdt>
        <w:sdtPr>
          <w:rPr>
            <w:rFonts w:asciiTheme="majorHAnsi" w:hAnsiTheme="majorHAnsi" w:cstheme="majorHAnsi"/>
          </w:rPr>
          <w:id w:val="681402497"/>
          <w14:checkbox>
            <w14:checked w14:val="0"/>
            <w14:checkedState w14:val="2612" w14:font="MS Gothic"/>
            <w14:uncheckedState w14:val="2610" w14:font="MS Gothic"/>
          </w14:checkbox>
        </w:sdtPr>
        <w:sdtEndPr/>
        <w:sdtContent>
          <w:r w:rsidR="0096150C">
            <w:rPr>
              <w:rFonts w:ascii="MS Gothic" w:eastAsia="MS Gothic" w:hAnsi="MS Gothic" w:cstheme="majorHAnsi" w:hint="eastAsia"/>
            </w:rPr>
            <w:t>☐</w:t>
          </w:r>
        </w:sdtContent>
      </w:sdt>
      <w:r w:rsidR="0096150C" w:rsidRPr="001E12AB">
        <w:t xml:space="preserve"> </w:t>
      </w:r>
      <w:r w:rsidR="002204C1" w:rsidRPr="002204C1">
        <w:t>Know accommodation's evacuation plan</w:t>
      </w:r>
    </w:p>
    <w:p w14:paraId="437E6361" w14:textId="44EB3666" w:rsidR="002204C1" w:rsidRDefault="00F61779" w:rsidP="008243C9">
      <w:pPr>
        <w:ind w:left="720"/>
      </w:pPr>
      <w:sdt>
        <w:sdtPr>
          <w:rPr>
            <w:rFonts w:asciiTheme="majorHAnsi" w:hAnsiTheme="majorHAnsi" w:cstheme="majorHAnsi"/>
          </w:rPr>
          <w:id w:val="139468117"/>
          <w14:checkbox>
            <w14:checked w14:val="0"/>
            <w14:checkedState w14:val="2612" w14:font="MS Gothic"/>
            <w14:uncheckedState w14:val="2610" w14:font="MS Gothic"/>
          </w14:checkbox>
        </w:sdtPr>
        <w:sdtEndPr/>
        <w:sdtContent>
          <w:r w:rsidR="0096150C">
            <w:rPr>
              <w:rFonts w:ascii="MS Gothic" w:eastAsia="MS Gothic" w:hAnsi="MS Gothic" w:cstheme="majorHAnsi" w:hint="eastAsia"/>
            </w:rPr>
            <w:t>☐</w:t>
          </w:r>
        </w:sdtContent>
      </w:sdt>
      <w:r w:rsidR="0096150C" w:rsidRPr="001E12AB">
        <w:t xml:space="preserve"> </w:t>
      </w:r>
      <w:r w:rsidR="002204C1" w:rsidRPr="002204C1">
        <w:t>Monitor the media for information and follow any mandatory evacuation orders</w:t>
      </w:r>
    </w:p>
    <w:p w14:paraId="68CC7FF4" w14:textId="77777777" w:rsidR="00A2783C" w:rsidRDefault="00F61779" w:rsidP="00A2783C">
      <w:pPr>
        <w:ind w:left="720"/>
      </w:pPr>
      <w:sdt>
        <w:sdtPr>
          <w:rPr>
            <w:rFonts w:asciiTheme="majorHAnsi" w:hAnsiTheme="majorHAnsi" w:cstheme="majorHAnsi"/>
          </w:rPr>
          <w:id w:val="488986978"/>
          <w14:checkbox>
            <w14:checked w14:val="0"/>
            <w14:checkedState w14:val="2612" w14:font="MS Gothic"/>
            <w14:uncheckedState w14:val="2610" w14:font="MS Gothic"/>
          </w14:checkbox>
        </w:sdtPr>
        <w:sdtEndPr/>
        <w:sdtContent>
          <w:r w:rsidR="0096150C">
            <w:rPr>
              <w:rFonts w:ascii="MS Gothic" w:eastAsia="MS Gothic" w:hAnsi="MS Gothic" w:cstheme="majorHAnsi" w:hint="eastAsia"/>
            </w:rPr>
            <w:t>☐</w:t>
          </w:r>
        </w:sdtContent>
      </w:sdt>
      <w:r w:rsidR="0096150C" w:rsidRPr="001E12AB">
        <w:t xml:space="preserve"> </w:t>
      </w:r>
      <w:r w:rsidR="0096150C" w:rsidRPr="0096150C">
        <w:t>Be prepared for a major emergency and keep an emergency kit including first aid supplies and bottled water</w:t>
      </w:r>
      <w:r w:rsidR="00A2783C" w:rsidRPr="00A2783C">
        <w:t xml:space="preserve"> </w:t>
      </w:r>
    </w:p>
    <w:p w14:paraId="63589B28" w14:textId="10CC5320" w:rsidR="00A2783C" w:rsidRDefault="00F61779" w:rsidP="00A2783C">
      <w:pPr>
        <w:ind w:left="720"/>
      </w:pPr>
      <w:sdt>
        <w:sdtPr>
          <w:rPr>
            <w:rFonts w:asciiTheme="majorHAnsi" w:hAnsiTheme="majorHAnsi" w:cstheme="majorHAnsi"/>
          </w:rPr>
          <w:id w:val="-1313564463"/>
          <w14:checkbox>
            <w14:checked w14:val="0"/>
            <w14:checkedState w14:val="2612" w14:font="MS Gothic"/>
            <w14:uncheckedState w14:val="2610" w14:font="MS Gothic"/>
          </w14:checkbox>
        </w:sdtPr>
        <w:sdtEndPr/>
        <w:sdtContent>
          <w:r w:rsidR="00A2783C">
            <w:rPr>
              <w:rFonts w:ascii="MS Gothic" w:eastAsia="MS Gothic" w:hAnsi="MS Gothic" w:cstheme="majorHAnsi" w:hint="eastAsia"/>
            </w:rPr>
            <w:t>☐</w:t>
          </w:r>
        </w:sdtContent>
      </w:sdt>
      <w:r w:rsidR="00A2783C" w:rsidRPr="001E12AB">
        <w:t xml:space="preserve"> </w:t>
      </w:r>
      <w:r w:rsidR="00A2783C">
        <w:t>Other:</w:t>
      </w:r>
    </w:p>
    <w:tbl>
      <w:tblPr>
        <w:tblStyle w:val="TableGrid"/>
        <w:tblW w:w="0" w:type="auto"/>
        <w:tblInd w:w="720" w:type="dxa"/>
        <w:tblLook w:val="04A0" w:firstRow="1" w:lastRow="0" w:firstColumn="1" w:lastColumn="0" w:noHBand="0" w:noVBand="1"/>
      </w:tblPr>
      <w:tblGrid>
        <w:gridCol w:w="8296"/>
      </w:tblGrid>
      <w:tr w:rsidR="00A2783C" w14:paraId="2687395C" w14:textId="77777777" w:rsidTr="00C914EB">
        <w:tc>
          <w:tcPr>
            <w:tcW w:w="9016" w:type="dxa"/>
          </w:tcPr>
          <w:p w14:paraId="59454544" w14:textId="77777777" w:rsidR="00A2783C" w:rsidRDefault="00A2783C" w:rsidP="00C914EB"/>
          <w:p w14:paraId="517F2595" w14:textId="77777777" w:rsidR="00A2783C" w:rsidRDefault="00A2783C" w:rsidP="00C914EB"/>
          <w:p w14:paraId="15D1A3D7" w14:textId="77777777" w:rsidR="00A2783C" w:rsidRDefault="00A2783C" w:rsidP="00C914EB"/>
        </w:tc>
      </w:tr>
    </w:tbl>
    <w:p w14:paraId="2CB0587D" w14:textId="77777777" w:rsidR="00A2783C" w:rsidRPr="00127065" w:rsidRDefault="00A2783C" w:rsidP="00A2783C"/>
    <w:p w14:paraId="2D4C34EF" w14:textId="77777777" w:rsidR="00A2783C" w:rsidRDefault="00A2783C" w:rsidP="00A2783C">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A2783C" w14:paraId="23630BC3" w14:textId="77777777" w:rsidTr="00C914EB">
        <w:tc>
          <w:tcPr>
            <w:tcW w:w="1803" w:type="dxa"/>
          </w:tcPr>
          <w:p w14:paraId="5F978944" w14:textId="77777777" w:rsidR="00A2783C" w:rsidRDefault="00A2783C" w:rsidP="00C914EB">
            <w:pPr>
              <w:jc w:val="center"/>
            </w:pPr>
            <w:r w:rsidRPr="00851FF4">
              <w:t>Rare (1)</w:t>
            </w:r>
          </w:p>
          <w:p w14:paraId="5379EABE" w14:textId="77777777" w:rsidR="00A2783C" w:rsidRDefault="00F61779" w:rsidP="00C914EB">
            <w:pPr>
              <w:jc w:val="center"/>
              <w:rPr>
                <w:b/>
                <w:bCs/>
              </w:rPr>
            </w:pPr>
            <w:sdt>
              <w:sdtPr>
                <w:rPr>
                  <w:rFonts w:asciiTheme="majorHAnsi" w:hAnsiTheme="majorHAnsi" w:cstheme="majorHAnsi"/>
                </w:rPr>
                <w:id w:val="1410189917"/>
                <w14:checkbox>
                  <w14:checked w14:val="0"/>
                  <w14:checkedState w14:val="2612" w14:font="MS Gothic"/>
                  <w14:uncheckedState w14:val="2610" w14:font="MS Gothic"/>
                </w14:checkbox>
              </w:sdtPr>
              <w:sdtEndPr/>
              <w:sdtContent>
                <w:r w:rsidR="00A2783C">
                  <w:rPr>
                    <w:rFonts w:ascii="MS Gothic" w:eastAsia="MS Gothic" w:hAnsi="MS Gothic" w:cstheme="majorHAnsi" w:hint="eastAsia"/>
                  </w:rPr>
                  <w:t>☐</w:t>
                </w:r>
              </w:sdtContent>
            </w:sdt>
          </w:p>
          <w:p w14:paraId="072F4A3A" w14:textId="77777777" w:rsidR="00A2783C" w:rsidRDefault="00A2783C" w:rsidP="00C914EB">
            <w:pPr>
              <w:rPr>
                <w:b/>
                <w:bCs/>
              </w:rPr>
            </w:pPr>
          </w:p>
        </w:tc>
        <w:tc>
          <w:tcPr>
            <w:tcW w:w="1803" w:type="dxa"/>
          </w:tcPr>
          <w:p w14:paraId="3C3F4652" w14:textId="77777777" w:rsidR="00A2783C" w:rsidRDefault="00A2783C" w:rsidP="00C914EB">
            <w:pPr>
              <w:jc w:val="center"/>
            </w:pPr>
            <w:r w:rsidRPr="004F0510">
              <w:t xml:space="preserve">Unlikely (2) </w:t>
            </w:r>
          </w:p>
          <w:p w14:paraId="62799AEB" w14:textId="77777777" w:rsidR="00A2783C" w:rsidRDefault="00F61779" w:rsidP="00C914EB">
            <w:pPr>
              <w:jc w:val="center"/>
              <w:rPr>
                <w:b/>
                <w:bCs/>
              </w:rPr>
            </w:pPr>
            <w:sdt>
              <w:sdtPr>
                <w:rPr>
                  <w:rFonts w:asciiTheme="majorHAnsi" w:hAnsiTheme="majorHAnsi" w:cstheme="majorHAnsi"/>
                </w:rPr>
                <w:id w:val="-1272701886"/>
                <w14:checkbox>
                  <w14:checked w14:val="0"/>
                  <w14:checkedState w14:val="2612" w14:font="MS Gothic"/>
                  <w14:uncheckedState w14:val="2610" w14:font="MS Gothic"/>
                </w14:checkbox>
              </w:sdtPr>
              <w:sdtEndPr/>
              <w:sdtContent>
                <w:r w:rsidR="00A2783C">
                  <w:rPr>
                    <w:rFonts w:ascii="MS Gothic" w:eastAsia="MS Gothic" w:hAnsi="MS Gothic" w:cstheme="majorHAnsi" w:hint="eastAsia"/>
                  </w:rPr>
                  <w:t>☐</w:t>
                </w:r>
              </w:sdtContent>
            </w:sdt>
          </w:p>
          <w:p w14:paraId="6E390F1F" w14:textId="77777777" w:rsidR="00A2783C" w:rsidRDefault="00A2783C" w:rsidP="00C914EB">
            <w:pPr>
              <w:rPr>
                <w:b/>
                <w:bCs/>
              </w:rPr>
            </w:pPr>
          </w:p>
        </w:tc>
        <w:tc>
          <w:tcPr>
            <w:tcW w:w="1803" w:type="dxa"/>
          </w:tcPr>
          <w:p w14:paraId="1E060BBB" w14:textId="77777777" w:rsidR="00A2783C" w:rsidRDefault="00A2783C" w:rsidP="00C914EB">
            <w:pPr>
              <w:jc w:val="center"/>
            </w:pPr>
            <w:r w:rsidRPr="003452C7">
              <w:t xml:space="preserve">Possible (3) </w:t>
            </w:r>
          </w:p>
          <w:p w14:paraId="68FCB4F6" w14:textId="77777777" w:rsidR="00A2783C" w:rsidRDefault="00F61779" w:rsidP="00C914EB">
            <w:pPr>
              <w:jc w:val="center"/>
              <w:rPr>
                <w:b/>
                <w:bCs/>
              </w:rPr>
            </w:pPr>
            <w:sdt>
              <w:sdtPr>
                <w:rPr>
                  <w:rFonts w:asciiTheme="majorHAnsi" w:hAnsiTheme="majorHAnsi" w:cstheme="majorHAnsi"/>
                </w:rPr>
                <w:id w:val="1733416110"/>
                <w14:checkbox>
                  <w14:checked w14:val="0"/>
                  <w14:checkedState w14:val="2612" w14:font="MS Gothic"/>
                  <w14:uncheckedState w14:val="2610" w14:font="MS Gothic"/>
                </w14:checkbox>
              </w:sdtPr>
              <w:sdtEndPr/>
              <w:sdtContent>
                <w:r w:rsidR="00A2783C">
                  <w:rPr>
                    <w:rFonts w:ascii="MS Gothic" w:eastAsia="MS Gothic" w:hAnsi="MS Gothic" w:cstheme="majorHAnsi" w:hint="eastAsia"/>
                  </w:rPr>
                  <w:t>☐</w:t>
                </w:r>
              </w:sdtContent>
            </w:sdt>
          </w:p>
          <w:p w14:paraId="41B72BC4" w14:textId="77777777" w:rsidR="00A2783C" w:rsidRDefault="00A2783C" w:rsidP="00C914EB">
            <w:pPr>
              <w:rPr>
                <w:b/>
                <w:bCs/>
              </w:rPr>
            </w:pPr>
          </w:p>
        </w:tc>
        <w:tc>
          <w:tcPr>
            <w:tcW w:w="1674" w:type="dxa"/>
          </w:tcPr>
          <w:p w14:paraId="2B16D559" w14:textId="77777777" w:rsidR="00A2783C" w:rsidRDefault="00A2783C" w:rsidP="00C914EB">
            <w:pPr>
              <w:jc w:val="center"/>
            </w:pPr>
            <w:r w:rsidRPr="003452C7">
              <w:t xml:space="preserve">Likely (4) </w:t>
            </w:r>
          </w:p>
          <w:p w14:paraId="26037453" w14:textId="77777777" w:rsidR="00A2783C" w:rsidRDefault="00F61779" w:rsidP="00C914EB">
            <w:pPr>
              <w:jc w:val="center"/>
              <w:rPr>
                <w:b/>
                <w:bCs/>
              </w:rPr>
            </w:pPr>
            <w:sdt>
              <w:sdtPr>
                <w:rPr>
                  <w:rFonts w:asciiTheme="majorHAnsi" w:hAnsiTheme="majorHAnsi" w:cstheme="majorHAnsi"/>
                </w:rPr>
                <w:id w:val="2104674908"/>
                <w14:checkbox>
                  <w14:checked w14:val="0"/>
                  <w14:checkedState w14:val="2612" w14:font="MS Gothic"/>
                  <w14:uncheckedState w14:val="2610" w14:font="MS Gothic"/>
                </w14:checkbox>
              </w:sdtPr>
              <w:sdtEndPr/>
              <w:sdtContent>
                <w:r w:rsidR="00A2783C">
                  <w:rPr>
                    <w:rFonts w:ascii="MS Gothic" w:eastAsia="MS Gothic" w:hAnsi="MS Gothic" w:cstheme="majorHAnsi" w:hint="eastAsia"/>
                  </w:rPr>
                  <w:t>☐</w:t>
                </w:r>
              </w:sdtContent>
            </w:sdt>
          </w:p>
          <w:p w14:paraId="6D926872" w14:textId="77777777" w:rsidR="00A2783C" w:rsidRDefault="00A2783C" w:rsidP="00C914EB">
            <w:pPr>
              <w:rPr>
                <w:b/>
                <w:bCs/>
              </w:rPr>
            </w:pPr>
          </w:p>
        </w:tc>
        <w:tc>
          <w:tcPr>
            <w:tcW w:w="1933" w:type="dxa"/>
          </w:tcPr>
          <w:p w14:paraId="24BDC484" w14:textId="77777777" w:rsidR="00A2783C" w:rsidRDefault="00A2783C" w:rsidP="00C914EB">
            <w:pPr>
              <w:jc w:val="center"/>
            </w:pPr>
            <w:r w:rsidRPr="003452C7">
              <w:t xml:space="preserve">Almost Certain (5) </w:t>
            </w:r>
          </w:p>
          <w:p w14:paraId="1F28D366" w14:textId="77777777" w:rsidR="00A2783C" w:rsidRDefault="00F61779" w:rsidP="00C914EB">
            <w:pPr>
              <w:jc w:val="center"/>
              <w:rPr>
                <w:b/>
                <w:bCs/>
              </w:rPr>
            </w:pPr>
            <w:sdt>
              <w:sdtPr>
                <w:rPr>
                  <w:rFonts w:asciiTheme="majorHAnsi" w:hAnsiTheme="majorHAnsi" w:cstheme="majorHAnsi"/>
                </w:rPr>
                <w:id w:val="-1835980069"/>
                <w14:checkbox>
                  <w14:checked w14:val="0"/>
                  <w14:checkedState w14:val="2612" w14:font="MS Gothic"/>
                  <w14:uncheckedState w14:val="2610" w14:font="MS Gothic"/>
                </w14:checkbox>
              </w:sdtPr>
              <w:sdtEndPr/>
              <w:sdtContent>
                <w:r w:rsidR="00A2783C">
                  <w:rPr>
                    <w:rFonts w:ascii="MS Gothic" w:eastAsia="MS Gothic" w:hAnsi="MS Gothic" w:cstheme="majorHAnsi" w:hint="eastAsia"/>
                  </w:rPr>
                  <w:t>☐</w:t>
                </w:r>
              </w:sdtContent>
            </w:sdt>
          </w:p>
          <w:p w14:paraId="7C42A28E" w14:textId="77777777" w:rsidR="00A2783C" w:rsidRDefault="00A2783C" w:rsidP="00C914EB">
            <w:pPr>
              <w:rPr>
                <w:b/>
                <w:bCs/>
              </w:rPr>
            </w:pPr>
          </w:p>
        </w:tc>
      </w:tr>
    </w:tbl>
    <w:p w14:paraId="6808A0E0" w14:textId="69BD5616" w:rsidR="006D6923" w:rsidRDefault="006D6923" w:rsidP="008243C9">
      <w:pPr>
        <w:ind w:left="720"/>
      </w:pPr>
    </w:p>
    <w:p w14:paraId="1F9C8853" w14:textId="77777777" w:rsidR="006D6923" w:rsidRDefault="006D6923">
      <w:r>
        <w:br w:type="page"/>
      </w:r>
    </w:p>
    <w:p w14:paraId="2BCC87BA" w14:textId="3BA49088" w:rsidR="00F51EFE" w:rsidRDefault="002845A2" w:rsidP="00F51EFE">
      <w:pPr>
        <w:pStyle w:val="PrimaryParagraphHeading"/>
      </w:pPr>
      <w:r>
        <w:lastRenderedPageBreak/>
        <w:t>Local Laws</w:t>
      </w:r>
    </w:p>
    <w:p w14:paraId="7EBF3A3D" w14:textId="0AF26F9A" w:rsidR="0005409E" w:rsidRDefault="0005409E" w:rsidP="0005409E">
      <w:pPr>
        <w:pStyle w:val="ListParagraph"/>
        <w:numPr>
          <w:ilvl w:val="0"/>
          <w:numId w:val="7"/>
        </w:numPr>
      </w:pPr>
      <w:r>
        <w:t xml:space="preserve">Visit </w:t>
      </w:r>
      <w:hyperlink r:id="rId19" w:tgtFrame="_blank" w:history="1">
        <w:proofErr w:type="spellStart"/>
        <w:r w:rsidRPr="00113C84">
          <w:rPr>
            <w:rStyle w:val="Hyperlink"/>
          </w:rPr>
          <w:t>Smartraveller</w:t>
        </w:r>
        <w:proofErr w:type="spellEnd"/>
      </w:hyperlink>
      <w:r w:rsidRPr="00113C84">
        <w:t> </w:t>
      </w:r>
      <w:r>
        <w:t xml:space="preserve">&gt; </w:t>
      </w:r>
      <w:r w:rsidRPr="00113C84">
        <w:t xml:space="preserve">search for </w:t>
      </w:r>
      <w:r>
        <w:t xml:space="preserve">the host location &gt; </w:t>
      </w:r>
      <w:r w:rsidRPr="00113C84">
        <w:t>go to the </w:t>
      </w:r>
      <w:r>
        <w:t>Safety</w:t>
      </w:r>
      <w:r w:rsidRPr="00113C84">
        <w:t> section</w:t>
      </w:r>
    </w:p>
    <w:p w14:paraId="092A2056" w14:textId="2F5BE364" w:rsidR="0005409E" w:rsidRDefault="0005409E" w:rsidP="0005409E">
      <w:pPr>
        <w:pStyle w:val="ListParagraph"/>
        <w:numPr>
          <w:ilvl w:val="0"/>
          <w:numId w:val="7"/>
        </w:numPr>
      </w:pPr>
      <w:r>
        <w:t xml:space="preserve">Login to </w:t>
      </w:r>
      <w:hyperlink r:id="rId20" w:history="1">
        <w:r w:rsidRPr="00253E5C">
          <w:rPr>
            <w:rStyle w:val="Hyperlink"/>
          </w:rPr>
          <w:t>International SOS</w:t>
        </w:r>
      </w:hyperlink>
      <w:r>
        <w:t xml:space="preserve"> (member number </w:t>
      </w:r>
      <w:r w:rsidRPr="0005409E">
        <w:rPr>
          <w:color w:val="000000"/>
        </w:rPr>
        <w:t>12AGDA915576</w:t>
      </w:r>
      <w:r>
        <w:t xml:space="preserve">) &gt; Search Destination </w:t>
      </w:r>
    </w:p>
    <w:p w14:paraId="6F75646E" w14:textId="77777777" w:rsidR="0003075A" w:rsidRDefault="0003075A" w:rsidP="0003075A"/>
    <w:p w14:paraId="732F5123" w14:textId="19160EC9" w:rsidR="0003075A" w:rsidRPr="0003075A" w:rsidRDefault="0003075A" w:rsidP="0003075A">
      <w:pPr>
        <w:rPr>
          <w:b/>
          <w:bCs/>
        </w:rPr>
      </w:pPr>
      <w:r w:rsidRPr="0003075A">
        <w:rPr>
          <w:b/>
          <w:bCs/>
        </w:rPr>
        <w:t>What are the areas of concern for local laws in the host location?</w:t>
      </w:r>
    </w:p>
    <w:p w14:paraId="4EF9861B" w14:textId="77777777" w:rsidR="0003075A" w:rsidRDefault="0003075A" w:rsidP="0003075A">
      <w:pPr>
        <w:ind w:firstLine="720"/>
      </w:pPr>
      <w:r w:rsidRPr="00BF2298">
        <w:rPr>
          <w:sz w:val="16"/>
          <w:szCs w:val="16"/>
        </w:rPr>
        <w:t>Tick the appropriate responses below</w:t>
      </w:r>
      <w:r>
        <w:t>.</w:t>
      </w:r>
    </w:p>
    <w:p w14:paraId="559A9E10" w14:textId="39F787E3" w:rsidR="0003075A" w:rsidRDefault="00F61779" w:rsidP="0003075A">
      <w:pPr>
        <w:ind w:left="720"/>
      </w:pPr>
      <w:sdt>
        <w:sdtPr>
          <w:rPr>
            <w:rFonts w:asciiTheme="majorHAnsi" w:hAnsiTheme="majorHAnsi" w:cstheme="majorHAnsi"/>
          </w:rPr>
          <w:id w:val="947509408"/>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r w:rsidR="0003075A" w:rsidRPr="00AD0417">
        <w:t xml:space="preserve"> </w:t>
      </w:r>
      <w:r w:rsidR="0003075A" w:rsidRPr="0003075A">
        <w:t>Passport and visa (must be carried on person)</w:t>
      </w:r>
    </w:p>
    <w:p w14:paraId="27AEA701" w14:textId="77273FBE" w:rsidR="0003075A" w:rsidRDefault="00F61779" w:rsidP="0003075A">
      <w:pPr>
        <w:ind w:left="720"/>
      </w:pPr>
      <w:sdt>
        <w:sdtPr>
          <w:rPr>
            <w:rFonts w:asciiTheme="majorHAnsi" w:hAnsiTheme="majorHAnsi" w:cstheme="majorHAnsi"/>
          </w:rPr>
          <w:id w:val="-474837730"/>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r w:rsidR="0003075A" w:rsidRPr="001E12AB">
        <w:t xml:space="preserve"> </w:t>
      </w:r>
      <w:r w:rsidR="0003075A" w:rsidRPr="0003075A">
        <w:t>Face masks must be worn in public (if no face mask, can be arrested)</w:t>
      </w:r>
    </w:p>
    <w:p w14:paraId="72498702" w14:textId="776175AE" w:rsidR="0003075A" w:rsidRDefault="00F61779" w:rsidP="0003075A">
      <w:pPr>
        <w:ind w:left="720"/>
      </w:pPr>
      <w:sdt>
        <w:sdtPr>
          <w:rPr>
            <w:rFonts w:asciiTheme="majorHAnsi" w:hAnsiTheme="majorHAnsi" w:cstheme="majorHAnsi"/>
          </w:rPr>
          <w:id w:val="253562169"/>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r w:rsidR="0003075A" w:rsidRPr="001E12AB">
        <w:t xml:space="preserve"> </w:t>
      </w:r>
      <w:r w:rsidR="0003075A" w:rsidRPr="0003075A">
        <w:t>Illegal drugs (severe penalties)</w:t>
      </w:r>
    </w:p>
    <w:p w14:paraId="10C59B87" w14:textId="56171605" w:rsidR="0003075A" w:rsidRDefault="00F61779" w:rsidP="0003075A">
      <w:pPr>
        <w:ind w:left="720"/>
      </w:pPr>
      <w:sdt>
        <w:sdtPr>
          <w:rPr>
            <w:rFonts w:asciiTheme="majorHAnsi" w:hAnsiTheme="majorHAnsi" w:cstheme="majorHAnsi"/>
          </w:rPr>
          <w:id w:val="-366369369"/>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r w:rsidR="0003075A" w:rsidRPr="00AD0417">
        <w:t xml:space="preserve"> </w:t>
      </w:r>
      <w:r w:rsidR="0003075A" w:rsidRPr="0003075A">
        <w:t>Prescription drugs</w:t>
      </w:r>
    </w:p>
    <w:p w14:paraId="48C90F4C" w14:textId="77777777" w:rsidR="0003075A" w:rsidRDefault="00F61779" w:rsidP="0003075A">
      <w:pPr>
        <w:ind w:left="720"/>
      </w:pPr>
      <w:sdt>
        <w:sdtPr>
          <w:rPr>
            <w:rFonts w:asciiTheme="majorHAnsi" w:hAnsiTheme="majorHAnsi" w:cstheme="majorHAnsi"/>
          </w:rPr>
          <w:id w:val="1393848546"/>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r w:rsidR="0003075A" w:rsidRPr="001E12AB">
        <w:t xml:space="preserve"> </w:t>
      </w:r>
      <w:r w:rsidR="0003075A" w:rsidRPr="0003075A">
        <w:t>Alcohol and/or legal drinking age</w:t>
      </w:r>
    </w:p>
    <w:p w14:paraId="1039E3E0" w14:textId="4FC2C1D4" w:rsidR="0003075A" w:rsidRDefault="00F61779" w:rsidP="0003075A">
      <w:pPr>
        <w:ind w:left="720"/>
      </w:pPr>
      <w:sdt>
        <w:sdtPr>
          <w:rPr>
            <w:rFonts w:asciiTheme="majorHAnsi" w:hAnsiTheme="majorHAnsi" w:cstheme="majorHAnsi"/>
          </w:rPr>
          <w:id w:val="-474674326"/>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r w:rsidR="0003075A" w:rsidRPr="001E12AB">
        <w:t xml:space="preserve"> </w:t>
      </w:r>
      <w:r w:rsidR="0003075A" w:rsidRPr="0003075A">
        <w:t>Prohibited photography</w:t>
      </w:r>
    </w:p>
    <w:p w14:paraId="148CAA86" w14:textId="77777777" w:rsidR="0003075A" w:rsidRDefault="00F61779" w:rsidP="0003075A">
      <w:pPr>
        <w:ind w:left="720"/>
      </w:pPr>
      <w:sdt>
        <w:sdtPr>
          <w:rPr>
            <w:rFonts w:asciiTheme="majorHAnsi" w:hAnsiTheme="majorHAnsi" w:cstheme="majorHAnsi"/>
          </w:rPr>
          <w:id w:val="802120206"/>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r w:rsidR="0003075A" w:rsidRPr="00AD0417">
        <w:t xml:space="preserve"> </w:t>
      </w:r>
      <w:r w:rsidR="0003075A" w:rsidRPr="0003075A">
        <w:t>Dress codes</w:t>
      </w:r>
    </w:p>
    <w:p w14:paraId="5B734D27" w14:textId="6006F5A4" w:rsidR="0003075A" w:rsidRDefault="00F61779" w:rsidP="0003075A">
      <w:pPr>
        <w:ind w:left="720"/>
      </w:pPr>
      <w:sdt>
        <w:sdtPr>
          <w:rPr>
            <w:rFonts w:asciiTheme="majorHAnsi" w:hAnsiTheme="majorHAnsi" w:cstheme="majorHAnsi"/>
          </w:rPr>
          <w:id w:val="-54009710"/>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r w:rsidR="0003075A" w:rsidRPr="001E12AB">
        <w:t xml:space="preserve"> </w:t>
      </w:r>
      <w:r w:rsidR="0003075A" w:rsidRPr="0003075A">
        <w:t>Inappropriate behaviour</w:t>
      </w:r>
    </w:p>
    <w:p w14:paraId="50001835" w14:textId="77777777" w:rsidR="0003075A" w:rsidRDefault="00F61779" w:rsidP="0003075A">
      <w:pPr>
        <w:ind w:left="720"/>
      </w:pPr>
      <w:sdt>
        <w:sdtPr>
          <w:rPr>
            <w:rFonts w:asciiTheme="majorHAnsi" w:hAnsiTheme="majorHAnsi" w:cstheme="majorHAnsi"/>
          </w:rPr>
          <w:id w:val="-1535493435"/>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r w:rsidR="0003075A" w:rsidRPr="001E12AB">
        <w:t xml:space="preserve"> </w:t>
      </w:r>
      <w:r w:rsidR="0003075A" w:rsidRPr="0003075A">
        <w:t>LGBTI rights</w:t>
      </w:r>
    </w:p>
    <w:p w14:paraId="05809D50" w14:textId="53CBE43F" w:rsidR="0003075A" w:rsidRDefault="00F61779" w:rsidP="0003075A">
      <w:pPr>
        <w:ind w:left="720"/>
      </w:pPr>
      <w:sdt>
        <w:sdtPr>
          <w:rPr>
            <w:rFonts w:asciiTheme="majorHAnsi" w:hAnsiTheme="majorHAnsi" w:cstheme="majorHAnsi"/>
          </w:rPr>
          <w:id w:val="847525087"/>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r w:rsidR="0003075A" w:rsidRPr="00AD0417">
        <w:t xml:space="preserve"> </w:t>
      </w:r>
      <w:r w:rsidR="0003075A" w:rsidRPr="0003075A">
        <w:t>Passport and visa (must be carried on person)</w:t>
      </w:r>
    </w:p>
    <w:p w14:paraId="321FC408" w14:textId="77307F63" w:rsidR="0003075A" w:rsidRDefault="00F61779" w:rsidP="0003075A">
      <w:pPr>
        <w:ind w:left="720"/>
      </w:pPr>
      <w:sdt>
        <w:sdtPr>
          <w:rPr>
            <w:rFonts w:asciiTheme="majorHAnsi" w:hAnsiTheme="majorHAnsi" w:cstheme="majorHAnsi"/>
          </w:rPr>
          <w:id w:val="-1599870580"/>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r w:rsidR="0003075A" w:rsidRPr="001E12AB">
        <w:t xml:space="preserve"> </w:t>
      </w:r>
      <w:r w:rsidR="0003075A" w:rsidRPr="0003075A">
        <w:t>Dual nationality not recognised</w:t>
      </w:r>
    </w:p>
    <w:p w14:paraId="2576F94E" w14:textId="77777777" w:rsidR="0003075A" w:rsidRDefault="0003075A" w:rsidP="0003075A">
      <w:pPr>
        <w:ind w:left="720"/>
      </w:pPr>
      <w:r>
        <w:t>Other:</w:t>
      </w:r>
    </w:p>
    <w:tbl>
      <w:tblPr>
        <w:tblStyle w:val="TableGrid"/>
        <w:tblW w:w="0" w:type="auto"/>
        <w:tblInd w:w="720" w:type="dxa"/>
        <w:tblLook w:val="04A0" w:firstRow="1" w:lastRow="0" w:firstColumn="1" w:lastColumn="0" w:noHBand="0" w:noVBand="1"/>
      </w:tblPr>
      <w:tblGrid>
        <w:gridCol w:w="8296"/>
      </w:tblGrid>
      <w:tr w:rsidR="0003075A" w14:paraId="36EFE1DC" w14:textId="77777777" w:rsidTr="00F16DBF">
        <w:tc>
          <w:tcPr>
            <w:tcW w:w="9016" w:type="dxa"/>
          </w:tcPr>
          <w:p w14:paraId="6046EE50" w14:textId="77777777" w:rsidR="0003075A" w:rsidRDefault="0003075A" w:rsidP="00F16DBF"/>
          <w:p w14:paraId="1C31701F" w14:textId="77777777" w:rsidR="0003075A" w:rsidRDefault="0003075A" w:rsidP="00F16DBF"/>
          <w:p w14:paraId="2FA70ECF" w14:textId="77777777" w:rsidR="0003075A" w:rsidRDefault="0003075A" w:rsidP="00F16DBF"/>
        </w:tc>
      </w:tr>
    </w:tbl>
    <w:p w14:paraId="2BB8736A" w14:textId="77777777" w:rsidR="0003075A" w:rsidRPr="00127065" w:rsidRDefault="0003075A" w:rsidP="0003075A"/>
    <w:p w14:paraId="6F0522E3" w14:textId="77777777" w:rsidR="0003075A" w:rsidRDefault="0003075A" w:rsidP="0003075A">
      <w:pPr>
        <w:rPr>
          <w:b/>
          <w:bCs/>
        </w:rPr>
      </w:pPr>
      <w:r w:rsidRPr="00127065">
        <w:rPr>
          <w:b/>
          <w:bCs/>
        </w:rPr>
        <w:t>How can the likelihood and the impact of these incidents be reduced by participants?</w:t>
      </w:r>
    </w:p>
    <w:p w14:paraId="33185AB2" w14:textId="77777777" w:rsidR="0003075A" w:rsidRDefault="0003075A" w:rsidP="0003075A">
      <w:pPr>
        <w:ind w:firstLine="720"/>
      </w:pPr>
      <w:r w:rsidRPr="00BF2298">
        <w:rPr>
          <w:sz w:val="16"/>
          <w:szCs w:val="16"/>
        </w:rPr>
        <w:t>Tick the appropriate responses below</w:t>
      </w:r>
      <w:r>
        <w:t>.</w:t>
      </w:r>
    </w:p>
    <w:p w14:paraId="485C3ECC" w14:textId="7FB47CBB" w:rsidR="0003075A" w:rsidRDefault="00F61779" w:rsidP="0003075A">
      <w:pPr>
        <w:ind w:left="720"/>
      </w:pPr>
      <w:sdt>
        <w:sdtPr>
          <w:rPr>
            <w:rFonts w:asciiTheme="majorHAnsi" w:hAnsiTheme="majorHAnsi" w:cstheme="majorHAnsi"/>
          </w:rPr>
          <w:id w:val="852847944"/>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r w:rsidR="0003075A" w:rsidRPr="00AD0417">
        <w:t xml:space="preserve"> </w:t>
      </w:r>
      <w:r w:rsidR="0003075A" w:rsidRPr="0003075A">
        <w:t>Research local laws before travelling</w:t>
      </w:r>
    </w:p>
    <w:p w14:paraId="15E1F3AD" w14:textId="3E212E00" w:rsidR="0003075A" w:rsidRDefault="00F61779" w:rsidP="0003075A">
      <w:pPr>
        <w:ind w:left="720"/>
      </w:pPr>
      <w:sdt>
        <w:sdtPr>
          <w:rPr>
            <w:rFonts w:asciiTheme="majorHAnsi" w:hAnsiTheme="majorHAnsi" w:cstheme="majorHAnsi"/>
          </w:rPr>
          <w:id w:val="-1322423269"/>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r w:rsidR="0003075A" w:rsidRPr="001E12AB">
        <w:t xml:space="preserve"> </w:t>
      </w:r>
      <w:r w:rsidR="0003075A" w:rsidRPr="0003075A">
        <w:t>Always carry a passport and valid visa</w:t>
      </w:r>
    </w:p>
    <w:p w14:paraId="184DE5FA" w14:textId="6B62D129" w:rsidR="0003075A" w:rsidRDefault="00F61779" w:rsidP="0003075A">
      <w:pPr>
        <w:ind w:left="720"/>
      </w:pPr>
      <w:sdt>
        <w:sdtPr>
          <w:rPr>
            <w:rFonts w:asciiTheme="majorHAnsi" w:hAnsiTheme="majorHAnsi" w:cstheme="majorHAnsi"/>
          </w:rPr>
          <w:id w:val="-1354182146"/>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r w:rsidR="0003075A" w:rsidRPr="001E12AB">
        <w:t xml:space="preserve"> </w:t>
      </w:r>
      <w:r w:rsidR="0003075A" w:rsidRPr="0003075A">
        <w:t>Check the rules before using a mobile phone</w:t>
      </w:r>
    </w:p>
    <w:p w14:paraId="7F7C6F26" w14:textId="4C92201F" w:rsidR="0003075A" w:rsidRDefault="00F61779" w:rsidP="0003075A">
      <w:pPr>
        <w:ind w:left="720"/>
      </w:pPr>
      <w:sdt>
        <w:sdtPr>
          <w:rPr>
            <w:rFonts w:asciiTheme="majorHAnsi" w:hAnsiTheme="majorHAnsi" w:cstheme="majorHAnsi"/>
          </w:rPr>
          <w:id w:val="1697570559"/>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r w:rsidR="0003075A" w:rsidRPr="001E12AB">
        <w:t xml:space="preserve"> </w:t>
      </w:r>
      <w:r w:rsidR="0003075A" w:rsidRPr="0003075A">
        <w:t>Do not use or carry any illegal drug</w:t>
      </w:r>
    </w:p>
    <w:p w14:paraId="63C10202" w14:textId="56C357B2" w:rsidR="0003075A" w:rsidRDefault="00F61779" w:rsidP="0003075A">
      <w:pPr>
        <w:ind w:left="720"/>
      </w:pPr>
      <w:sdt>
        <w:sdtPr>
          <w:rPr>
            <w:rFonts w:asciiTheme="majorHAnsi" w:hAnsiTheme="majorHAnsi" w:cstheme="majorHAnsi"/>
          </w:rPr>
          <w:id w:val="1068844513"/>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r w:rsidR="0003075A" w:rsidRPr="001E12AB">
        <w:t xml:space="preserve"> </w:t>
      </w:r>
      <w:r w:rsidR="0003075A" w:rsidRPr="0003075A">
        <w:t>Check to see which prescription medicines are not permitted in host location</w:t>
      </w:r>
    </w:p>
    <w:p w14:paraId="7E76F4A5" w14:textId="79D76A61" w:rsidR="0003075A" w:rsidRDefault="00F61779" w:rsidP="0003075A">
      <w:pPr>
        <w:ind w:left="720"/>
      </w:pPr>
      <w:sdt>
        <w:sdtPr>
          <w:rPr>
            <w:rFonts w:asciiTheme="majorHAnsi" w:hAnsiTheme="majorHAnsi" w:cstheme="majorHAnsi"/>
          </w:rPr>
          <w:id w:val="451444570"/>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r w:rsidR="0003075A" w:rsidRPr="001E12AB">
        <w:t xml:space="preserve"> </w:t>
      </w:r>
      <w:r w:rsidR="0003075A" w:rsidRPr="0003075A">
        <w:t>Monitor the media for information and updates</w:t>
      </w:r>
    </w:p>
    <w:p w14:paraId="349449B0" w14:textId="3AD2E5E3" w:rsidR="0003075A" w:rsidRDefault="00F61779" w:rsidP="0003075A">
      <w:pPr>
        <w:ind w:left="720"/>
      </w:pPr>
      <w:sdt>
        <w:sdtPr>
          <w:rPr>
            <w:rFonts w:asciiTheme="majorHAnsi" w:hAnsiTheme="majorHAnsi" w:cstheme="majorHAnsi"/>
          </w:rPr>
          <w:id w:val="158125960"/>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r w:rsidR="0003075A" w:rsidRPr="001E12AB">
        <w:t xml:space="preserve"> </w:t>
      </w:r>
      <w:r w:rsidR="0003075A" w:rsidRPr="0003075A">
        <w:t>Follow the instructions of local authorities, including obeying any laws</w:t>
      </w:r>
    </w:p>
    <w:p w14:paraId="4C34F165" w14:textId="0E5E2715" w:rsidR="0003075A" w:rsidRDefault="00F61779" w:rsidP="0003075A">
      <w:pPr>
        <w:ind w:left="720"/>
      </w:pPr>
      <w:sdt>
        <w:sdtPr>
          <w:rPr>
            <w:rFonts w:asciiTheme="majorHAnsi" w:hAnsiTheme="majorHAnsi" w:cstheme="majorHAnsi"/>
          </w:rPr>
          <w:id w:val="98847223"/>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r w:rsidR="0003075A" w:rsidRPr="001E12AB">
        <w:t xml:space="preserve"> </w:t>
      </w:r>
      <w:r w:rsidR="0003075A">
        <w:t>Other:</w:t>
      </w:r>
    </w:p>
    <w:tbl>
      <w:tblPr>
        <w:tblStyle w:val="TableGrid"/>
        <w:tblW w:w="0" w:type="auto"/>
        <w:tblInd w:w="720" w:type="dxa"/>
        <w:tblLook w:val="04A0" w:firstRow="1" w:lastRow="0" w:firstColumn="1" w:lastColumn="0" w:noHBand="0" w:noVBand="1"/>
      </w:tblPr>
      <w:tblGrid>
        <w:gridCol w:w="8296"/>
      </w:tblGrid>
      <w:tr w:rsidR="0003075A" w14:paraId="7AD65BEB" w14:textId="77777777" w:rsidTr="00F16DBF">
        <w:tc>
          <w:tcPr>
            <w:tcW w:w="9016" w:type="dxa"/>
          </w:tcPr>
          <w:p w14:paraId="261D9B84" w14:textId="77777777" w:rsidR="0003075A" w:rsidRDefault="0003075A" w:rsidP="00F16DBF"/>
          <w:p w14:paraId="58E3D90A" w14:textId="77777777" w:rsidR="0003075A" w:rsidRDefault="0003075A" w:rsidP="00F16DBF"/>
          <w:p w14:paraId="380A366A" w14:textId="77777777" w:rsidR="0003075A" w:rsidRDefault="0003075A" w:rsidP="00F16DBF"/>
        </w:tc>
      </w:tr>
    </w:tbl>
    <w:p w14:paraId="37DBC692" w14:textId="0C91374B" w:rsidR="0003075A" w:rsidRDefault="0003075A" w:rsidP="0003075A">
      <w:pPr>
        <w:ind w:left="720"/>
      </w:pPr>
    </w:p>
    <w:p w14:paraId="1DBC8701" w14:textId="77777777" w:rsidR="0003075A" w:rsidRDefault="0003075A" w:rsidP="0003075A">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03075A" w14:paraId="6D2A0817" w14:textId="77777777" w:rsidTr="00F16DBF">
        <w:tc>
          <w:tcPr>
            <w:tcW w:w="1803" w:type="dxa"/>
          </w:tcPr>
          <w:p w14:paraId="64940654" w14:textId="77777777" w:rsidR="0003075A" w:rsidRDefault="0003075A" w:rsidP="00F16DBF">
            <w:pPr>
              <w:jc w:val="center"/>
            </w:pPr>
            <w:r w:rsidRPr="00851FF4">
              <w:t>Rare (1)</w:t>
            </w:r>
          </w:p>
          <w:p w14:paraId="1DC3C3F9" w14:textId="77777777" w:rsidR="0003075A" w:rsidRDefault="00F61779" w:rsidP="00F16DBF">
            <w:pPr>
              <w:jc w:val="center"/>
              <w:rPr>
                <w:b/>
                <w:bCs/>
              </w:rPr>
            </w:pPr>
            <w:sdt>
              <w:sdtPr>
                <w:rPr>
                  <w:rFonts w:asciiTheme="majorHAnsi" w:hAnsiTheme="majorHAnsi" w:cstheme="majorHAnsi"/>
                </w:rPr>
                <w:id w:val="-451709497"/>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p>
          <w:p w14:paraId="7A41D9CE" w14:textId="77777777" w:rsidR="0003075A" w:rsidRDefault="0003075A" w:rsidP="00F16DBF">
            <w:pPr>
              <w:rPr>
                <w:b/>
                <w:bCs/>
              </w:rPr>
            </w:pPr>
          </w:p>
        </w:tc>
        <w:tc>
          <w:tcPr>
            <w:tcW w:w="1803" w:type="dxa"/>
          </w:tcPr>
          <w:p w14:paraId="4B4DB670" w14:textId="77777777" w:rsidR="0003075A" w:rsidRDefault="0003075A" w:rsidP="00F16DBF">
            <w:pPr>
              <w:jc w:val="center"/>
            </w:pPr>
            <w:r w:rsidRPr="004F0510">
              <w:t xml:space="preserve">Unlikely (2) </w:t>
            </w:r>
          </w:p>
          <w:p w14:paraId="7F5CB13D" w14:textId="77777777" w:rsidR="0003075A" w:rsidRDefault="00F61779" w:rsidP="00F16DBF">
            <w:pPr>
              <w:jc w:val="center"/>
              <w:rPr>
                <w:b/>
                <w:bCs/>
              </w:rPr>
            </w:pPr>
            <w:sdt>
              <w:sdtPr>
                <w:rPr>
                  <w:rFonts w:asciiTheme="majorHAnsi" w:hAnsiTheme="majorHAnsi" w:cstheme="majorHAnsi"/>
                </w:rPr>
                <w:id w:val="207387083"/>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p>
          <w:p w14:paraId="22086719" w14:textId="77777777" w:rsidR="0003075A" w:rsidRDefault="0003075A" w:rsidP="00F16DBF">
            <w:pPr>
              <w:rPr>
                <w:b/>
                <w:bCs/>
              </w:rPr>
            </w:pPr>
          </w:p>
        </w:tc>
        <w:tc>
          <w:tcPr>
            <w:tcW w:w="1803" w:type="dxa"/>
          </w:tcPr>
          <w:p w14:paraId="37680053" w14:textId="77777777" w:rsidR="0003075A" w:rsidRDefault="0003075A" w:rsidP="00F16DBF">
            <w:pPr>
              <w:jc w:val="center"/>
            </w:pPr>
            <w:r w:rsidRPr="003452C7">
              <w:t xml:space="preserve">Possible (3) </w:t>
            </w:r>
          </w:p>
          <w:p w14:paraId="2BE14C9E" w14:textId="77777777" w:rsidR="0003075A" w:rsidRDefault="00F61779" w:rsidP="00F16DBF">
            <w:pPr>
              <w:jc w:val="center"/>
              <w:rPr>
                <w:b/>
                <w:bCs/>
              </w:rPr>
            </w:pPr>
            <w:sdt>
              <w:sdtPr>
                <w:rPr>
                  <w:rFonts w:asciiTheme="majorHAnsi" w:hAnsiTheme="majorHAnsi" w:cstheme="majorHAnsi"/>
                </w:rPr>
                <w:id w:val="-1170561757"/>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p>
          <w:p w14:paraId="7D45026A" w14:textId="77777777" w:rsidR="0003075A" w:rsidRDefault="0003075A" w:rsidP="00F16DBF">
            <w:pPr>
              <w:rPr>
                <w:b/>
                <w:bCs/>
              </w:rPr>
            </w:pPr>
          </w:p>
        </w:tc>
        <w:tc>
          <w:tcPr>
            <w:tcW w:w="1674" w:type="dxa"/>
          </w:tcPr>
          <w:p w14:paraId="5B7AA57A" w14:textId="77777777" w:rsidR="0003075A" w:rsidRDefault="0003075A" w:rsidP="00F16DBF">
            <w:pPr>
              <w:jc w:val="center"/>
            </w:pPr>
            <w:r w:rsidRPr="003452C7">
              <w:t xml:space="preserve">Likely (4) </w:t>
            </w:r>
          </w:p>
          <w:p w14:paraId="0B2B14A9" w14:textId="77777777" w:rsidR="0003075A" w:rsidRDefault="00F61779" w:rsidP="00F16DBF">
            <w:pPr>
              <w:jc w:val="center"/>
              <w:rPr>
                <w:b/>
                <w:bCs/>
              </w:rPr>
            </w:pPr>
            <w:sdt>
              <w:sdtPr>
                <w:rPr>
                  <w:rFonts w:asciiTheme="majorHAnsi" w:hAnsiTheme="majorHAnsi" w:cstheme="majorHAnsi"/>
                </w:rPr>
                <w:id w:val="-1680647147"/>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p>
          <w:p w14:paraId="0EC45AFC" w14:textId="77777777" w:rsidR="0003075A" w:rsidRDefault="0003075A" w:rsidP="00F16DBF">
            <w:pPr>
              <w:rPr>
                <w:b/>
                <w:bCs/>
              </w:rPr>
            </w:pPr>
          </w:p>
        </w:tc>
        <w:tc>
          <w:tcPr>
            <w:tcW w:w="1933" w:type="dxa"/>
          </w:tcPr>
          <w:p w14:paraId="1DE322E2" w14:textId="77777777" w:rsidR="0003075A" w:rsidRDefault="0003075A" w:rsidP="00F16DBF">
            <w:pPr>
              <w:jc w:val="center"/>
            </w:pPr>
            <w:r w:rsidRPr="003452C7">
              <w:t xml:space="preserve">Almost Certain (5) </w:t>
            </w:r>
          </w:p>
          <w:p w14:paraId="2DBDE775" w14:textId="77777777" w:rsidR="0003075A" w:rsidRDefault="00F61779" w:rsidP="00F16DBF">
            <w:pPr>
              <w:jc w:val="center"/>
              <w:rPr>
                <w:b/>
                <w:bCs/>
              </w:rPr>
            </w:pPr>
            <w:sdt>
              <w:sdtPr>
                <w:rPr>
                  <w:rFonts w:asciiTheme="majorHAnsi" w:hAnsiTheme="majorHAnsi" w:cstheme="majorHAnsi"/>
                </w:rPr>
                <w:id w:val="-248960134"/>
                <w14:checkbox>
                  <w14:checked w14:val="0"/>
                  <w14:checkedState w14:val="2612" w14:font="MS Gothic"/>
                  <w14:uncheckedState w14:val="2610" w14:font="MS Gothic"/>
                </w14:checkbox>
              </w:sdtPr>
              <w:sdtEndPr/>
              <w:sdtContent>
                <w:r w:rsidR="0003075A">
                  <w:rPr>
                    <w:rFonts w:ascii="MS Gothic" w:eastAsia="MS Gothic" w:hAnsi="MS Gothic" w:cstheme="majorHAnsi" w:hint="eastAsia"/>
                  </w:rPr>
                  <w:t>☐</w:t>
                </w:r>
              </w:sdtContent>
            </w:sdt>
          </w:p>
          <w:p w14:paraId="6965458C" w14:textId="77777777" w:rsidR="0003075A" w:rsidRDefault="0003075A" w:rsidP="00F16DBF">
            <w:pPr>
              <w:rPr>
                <w:b/>
                <w:bCs/>
              </w:rPr>
            </w:pPr>
          </w:p>
        </w:tc>
      </w:tr>
    </w:tbl>
    <w:p w14:paraId="07B022B4" w14:textId="24C414A2" w:rsidR="006D6923" w:rsidRDefault="006D6923" w:rsidP="0003075A">
      <w:pPr>
        <w:ind w:left="720"/>
      </w:pPr>
    </w:p>
    <w:p w14:paraId="11586345" w14:textId="77777777" w:rsidR="006D6923" w:rsidRDefault="006D6923">
      <w:r>
        <w:br w:type="page"/>
      </w:r>
    </w:p>
    <w:p w14:paraId="47C3320B" w14:textId="4379E2E8" w:rsidR="002845A2" w:rsidRDefault="002845A2" w:rsidP="002845A2">
      <w:pPr>
        <w:pStyle w:val="PrimaryParagraphHeading"/>
      </w:pPr>
      <w:r>
        <w:lastRenderedPageBreak/>
        <w:t>Travel</w:t>
      </w:r>
    </w:p>
    <w:p w14:paraId="19977710" w14:textId="77777777" w:rsidR="00A85C29" w:rsidRDefault="00A85C29" w:rsidP="00A85C29">
      <w:pPr>
        <w:pStyle w:val="ListParagraph"/>
        <w:numPr>
          <w:ilvl w:val="0"/>
          <w:numId w:val="7"/>
        </w:numPr>
      </w:pPr>
      <w:r>
        <w:t xml:space="preserve">Visit </w:t>
      </w:r>
      <w:hyperlink r:id="rId21" w:tgtFrame="_blank" w:history="1">
        <w:proofErr w:type="spellStart"/>
        <w:r w:rsidRPr="00113C84">
          <w:rPr>
            <w:rStyle w:val="Hyperlink"/>
          </w:rPr>
          <w:t>Smartraveller</w:t>
        </w:r>
        <w:proofErr w:type="spellEnd"/>
      </w:hyperlink>
      <w:r w:rsidRPr="00113C84">
        <w:t> </w:t>
      </w:r>
      <w:r>
        <w:t xml:space="preserve">&gt; </w:t>
      </w:r>
      <w:r w:rsidRPr="00113C84">
        <w:t xml:space="preserve">search for </w:t>
      </w:r>
      <w:r>
        <w:t xml:space="preserve">the host location &gt; </w:t>
      </w:r>
      <w:r w:rsidRPr="00113C84">
        <w:t>go to the </w:t>
      </w:r>
      <w:r>
        <w:t>Safety</w:t>
      </w:r>
      <w:r w:rsidRPr="00113C84">
        <w:t> section</w:t>
      </w:r>
    </w:p>
    <w:p w14:paraId="62BF5051" w14:textId="77777777" w:rsidR="00A85C29" w:rsidRDefault="00A85C29" w:rsidP="00A85C29">
      <w:pPr>
        <w:pStyle w:val="ListParagraph"/>
        <w:numPr>
          <w:ilvl w:val="0"/>
          <w:numId w:val="7"/>
        </w:numPr>
      </w:pPr>
      <w:r>
        <w:t xml:space="preserve">Login to </w:t>
      </w:r>
      <w:hyperlink r:id="rId22" w:history="1">
        <w:r w:rsidRPr="00253E5C">
          <w:rPr>
            <w:rStyle w:val="Hyperlink"/>
          </w:rPr>
          <w:t>International SOS</w:t>
        </w:r>
      </w:hyperlink>
      <w:r>
        <w:t xml:space="preserve"> (member number </w:t>
      </w:r>
      <w:r w:rsidRPr="0005409E">
        <w:rPr>
          <w:color w:val="000000"/>
        </w:rPr>
        <w:t>12AGDA915576</w:t>
      </w:r>
      <w:r>
        <w:t xml:space="preserve">) &gt; Search Destination </w:t>
      </w:r>
    </w:p>
    <w:p w14:paraId="5EDF8814" w14:textId="0B420D8B" w:rsidR="00A85C29" w:rsidRDefault="00A85C29" w:rsidP="00D41E2D"/>
    <w:p w14:paraId="000E36C9" w14:textId="24CDA803" w:rsidR="009F623B" w:rsidRPr="009F623B" w:rsidRDefault="009F623B" w:rsidP="009F623B">
      <w:pPr>
        <w:rPr>
          <w:b/>
          <w:bCs/>
        </w:rPr>
      </w:pPr>
      <w:r w:rsidRPr="009F623B">
        <w:rPr>
          <w:b/>
          <w:bCs/>
        </w:rPr>
        <w:t>What are the areas of concern for travel in the host location?</w:t>
      </w:r>
    </w:p>
    <w:p w14:paraId="7955E2CB" w14:textId="77777777" w:rsidR="009F623B" w:rsidRDefault="009F623B" w:rsidP="009F623B">
      <w:pPr>
        <w:ind w:firstLine="720"/>
      </w:pPr>
      <w:r w:rsidRPr="00BF2298">
        <w:rPr>
          <w:sz w:val="16"/>
          <w:szCs w:val="16"/>
        </w:rPr>
        <w:t>Tick the appropriate responses below</w:t>
      </w:r>
      <w:r>
        <w:t>.</w:t>
      </w:r>
    </w:p>
    <w:p w14:paraId="6EEA71CA" w14:textId="4214EECB" w:rsidR="009F623B" w:rsidRDefault="00F61779" w:rsidP="009F623B">
      <w:pPr>
        <w:ind w:left="720"/>
      </w:pPr>
      <w:sdt>
        <w:sdtPr>
          <w:rPr>
            <w:rFonts w:asciiTheme="majorHAnsi" w:hAnsiTheme="majorHAnsi" w:cstheme="majorHAnsi"/>
          </w:rPr>
          <w:id w:val="-262537451"/>
          <w14:checkbox>
            <w14:checked w14:val="0"/>
            <w14:checkedState w14:val="2612" w14:font="MS Gothic"/>
            <w14:uncheckedState w14:val="2610" w14:font="MS Gothic"/>
          </w14:checkbox>
        </w:sdtPr>
        <w:sdtEndPr/>
        <w:sdtContent>
          <w:r w:rsidR="009F623B">
            <w:rPr>
              <w:rFonts w:ascii="MS Gothic" w:eastAsia="MS Gothic" w:hAnsi="MS Gothic" w:cstheme="majorHAnsi" w:hint="eastAsia"/>
            </w:rPr>
            <w:t>☐</w:t>
          </w:r>
        </w:sdtContent>
      </w:sdt>
      <w:r w:rsidR="009F623B" w:rsidRPr="00AD0417">
        <w:t xml:space="preserve"> </w:t>
      </w:r>
      <w:r w:rsidR="009F623B" w:rsidRPr="009F623B">
        <w:t>Invalid or expired passport</w:t>
      </w:r>
    </w:p>
    <w:p w14:paraId="331C4FE4" w14:textId="6619A1A3" w:rsidR="009F623B" w:rsidRDefault="00F61779" w:rsidP="009F623B">
      <w:pPr>
        <w:ind w:left="720"/>
      </w:pPr>
      <w:sdt>
        <w:sdtPr>
          <w:rPr>
            <w:rFonts w:asciiTheme="majorHAnsi" w:hAnsiTheme="majorHAnsi" w:cstheme="majorHAnsi"/>
          </w:rPr>
          <w:id w:val="820011713"/>
          <w14:checkbox>
            <w14:checked w14:val="0"/>
            <w14:checkedState w14:val="2612" w14:font="MS Gothic"/>
            <w14:uncheckedState w14:val="2610" w14:font="MS Gothic"/>
          </w14:checkbox>
        </w:sdtPr>
        <w:sdtEndPr/>
        <w:sdtContent>
          <w:r w:rsidR="009F623B">
            <w:rPr>
              <w:rFonts w:ascii="MS Gothic" w:eastAsia="MS Gothic" w:hAnsi="MS Gothic" w:cstheme="majorHAnsi" w:hint="eastAsia"/>
            </w:rPr>
            <w:t>☐</w:t>
          </w:r>
        </w:sdtContent>
      </w:sdt>
      <w:r w:rsidR="009F623B" w:rsidRPr="001E12AB">
        <w:t xml:space="preserve"> </w:t>
      </w:r>
      <w:r w:rsidR="009F623B" w:rsidRPr="009F623B">
        <w:t>Lost or stolen passport</w:t>
      </w:r>
    </w:p>
    <w:p w14:paraId="60319AE5" w14:textId="6173CFAA" w:rsidR="009F623B" w:rsidRDefault="00F61779" w:rsidP="009F623B">
      <w:pPr>
        <w:ind w:left="720"/>
      </w:pPr>
      <w:sdt>
        <w:sdtPr>
          <w:rPr>
            <w:rFonts w:asciiTheme="majorHAnsi" w:hAnsiTheme="majorHAnsi" w:cstheme="majorHAnsi"/>
          </w:rPr>
          <w:id w:val="-379630335"/>
          <w14:checkbox>
            <w14:checked w14:val="0"/>
            <w14:checkedState w14:val="2612" w14:font="MS Gothic"/>
            <w14:uncheckedState w14:val="2610" w14:font="MS Gothic"/>
          </w14:checkbox>
        </w:sdtPr>
        <w:sdtEndPr/>
        <w:sdtContent>
          <w:r w:rsidR="009F623B">
            <w:rPr>
              <w:rFonts w:ascii="MS Gothic" w:eastAsia="MS Gothic" w:hAnsi="MS Gothic" w:cstheme="majorHAnsi" w:hint="eastAsia"/>
            </w:rPr>
            <w:t>☐</w:t>
          </w:r>
        </w:sdtContent>
      </w:sdt>
      <w:r w:rsidR="009F623B" w:rsidRPr="001E12AB">
        <w:t xml:space="preserve"> </w:t>
      </w:r>
      <w:r w:rsidR="009F623B" w:rsidRPr="009F623B">
        <w:t>Importation of illegal goods or medicines</w:t>
      </w:r>
    </w:p>
    <w:p w14:paraId="2077C91B" w14:textId="77777777" w:rsidR="009F623B" w:rsidRDefault="00F61779" w:rsidP="009F623B">
      <w:pPr>
        <w:ind w:left="720"/>
      </w:pPr>
      <w:sdt>
        <w:sdtPr>
          <w:rPr>
            <w:rFonts w:asciiTheme="majorHAnsi" w:hAnsiTheme="majorHAnsi" w:cstheme="majorHAnsi"/>
          </w:rPr>
          <w:id w:val="2120957372"/>
          <w14:checkbox>
            <w14:checked w14:val="0"/>
            <w14:checkedState w14:val="2612" w14:font="MS Gothic"/>
            <w14:uncheckedState w14:val="2610" w14:font="MS Gothic"/>
          </w14:checkbox>
        </w:sdtPr>
        <w:sdtEndPr/>
        <w:sdtContent>
          <w:r w:rsidR="009F623B">
            <w:rPr>
              <w:rFonts w:ascii="MS Gothic" w:eastAsia="MS Gothic" w:hAnsi="MS Gothic" w:cstheme="majorHAnsi" w:hint="eastAsia"/>
            </w:rPr>
            <w:t>☐</w:t>
          </w:r>
        </w:sdtContent>
      </w:sdt>
      <w:r w:rsidR="009F623B" w:rsidRPr="00AD0417">
        <w:t xml:space="preserve"> </w:t>
      </w:r>
      <w:r w:rsidR="009F623B" w:rsidRPr="009F623B">
        <w:t>Taxis are unroadworthy or may be unsafe due to poor maintenance</w:t>
      </w:r>
    </w:p>
    <w:p w14:paraId="076D2B20" w14:textId="039E4883" w:rsidR="009F623B" w:rsidRDefault="00F61779" w:rsidP="009F623B">
      <w:pPr>
        <w:ind w:left="720"/>
      </w:pPr>
      <w:sdt>
        <w:sdtPr>
          <w:rPr>
            <w:rFonts w:asciiTheme="majorHAnsi" w:hAnsiTheme="majorHAnsi" w:cstheme="majorHAnsi"/>
          </w:rPr>
          <w:id w:val="-1739385316"/>
          <w14:checkbox>
            <w14:checked w14:val="0"/>
            <w14:checkedState w14:val="2612" w14:font="MS Gothic"/>
            <w14:uncheckedState w14:val="2610" w14:font="MS Gothic"/>
          </w14:checkbox>
        </w:sdtPr>
        <w:sdtEndPr/>
        <w:sdtContent>
          <w:r w:rsidR="009F623B">
            <w:rPr>
              <w:rFonts w:ascii="MS Gothic" w:eastAsia="MS Gothic" w:hAnsi="MS Gothic" w:cstheme="majorHAnsi" w:hint="eastAsia"/>
            </w:rPr>
            <w:t>☐</w:t>
          </w:r>
        </w:sdtContent>
      </w:sdt>
      <w:r w:rsidR="009F623B" w:rsidRPr="001E12AB">
        <w:t xml:space="preserve"> </w:t>
      </w:r>
      <w:r w:rsidR="009F623B" w:rsidRPr="009F623B">
        <w:t>Roads are generally congested and often in poor condition</w:t>
      </w:r>
    </w:p>
    <w:p w14:paraId="021C1C15" w14:textId="718F5086" w:rsidR="009F623B" w:rsidRDefault="00F61779" w:rsidP="009F623B">
      <w:pPr>
        <w:ind w:left="720"/>
      </w:pPr>
      <w:sdt>
        <w:sdtPr>
          <w:rPr>
            <w:rFonts w:asciiTheme="majorHAnsi" w:hAnsiTheme="majorHAnsi" w:cstheme="majorHAnsi"/>
          </w:rPr>
          <w:id w:val="-2003651118"/>
          <w14:checkbox>
            <w14:checked w14:val="0"/>
            <w14:checkedState w14:val="2612" w14:font="MS Gothic"/>
            <w14:uncheckedState w14:val="2610" w14:font="MS Gothic"/>
          </w14:checkbox>
        </w:sdtPr>
        <w:sdtEndPr/>
        <w:sdtContent>
          <w:r w:rsidR="009F623B">
            <w:rPr>
              <w:rFonts w:ascii="MS Gothic" w:eastAsia="MS Gothic" w:hAnsi="MS Gothic" w:cstheme="majorHAnsi" w:hint="eastAsia"/>
            </w:rPr>
            <w:t>☐</w:t>
          </w:r>
        </w:sdtContent>
      </w:sdt>
      <w:r w:rsidR="009F623B" w:rsidRPr="001E12AB">
        <w:t xml:space="preserve"> </w:t>
      </w:r>
      <w:r w:rsidR="009F623B" w:rsidRPr="009F623B">
        <w:t>Travelling by road is dangerous and accidents are common</w:t>
      </w:r>
    </w:p>
    <w:p w14:paraId="0B6E009D" w14:textId="1D8BB082" w:rsidR="009F623B" w:rsidRDefault="00F61779" w:rsidP="009F623B">
      <w:pPr>
        <w:ind w:left="720"/>
      </w:pPr>
      <w:sdt>
        <w:sdtPr>
          <w:rPr>
            <w:rFonts w:asciiTheme="majorHAnsi" w:hAnsiTheme="majorHAnsi" w:cstheme="majorHAnsi"/>
          </w:rPr>
          <w:id w:val="-1443677826"/>
          <w14:checkbox>
            <w14:checked w14:val="0"/>
            <w14:checkedState w14:val="2612" w14:font="MS Gothic"/>
            <w14:uncheckedState w14:val="2610" w14:font="MS Gothic"/>
          </w14:checkbox>
        </w:sdtPr>
        <w:sdtEndPr/>
        <w:sdtContent>
          <w:r w:rsidR="009F623B">
            <w:rPr>
              <w:rFonts w:ascii="MS Gothic" w:eastAsia="MS Gothic" w:hAnsi="MS Gothic" w:cstheme="majorHAnsi" w:hint="eastAsia"/>
            </w:rPr>
            <w:t>☐</w:t>
          </w:r>
        </w:sdtContent>
      </w:sdt>
      <w:r w:rsidR="009F623B" w:rsidRPr="00AD0417">
        <w:t xml:space="preserve"> </w:t>
      </w:r>
      <w:r w:rsidR="009F623B" w:rsidRPr="009F623B">
        <w:t>Roads are shared with pedestrians, carts, cattle, and other livestock</w:t>
      </w:r>
    </w:p>
    <w:p w14:paraId="424F13A2" w14:textId="2F6181B8" w:rsidR="009F623B" w:rsidRDefault="00F61779" w:rsidP="009F623B">
      <w:pPr>
        <w:ind w:left="720"/>
      </w:pPr>
      <w:sdt>
        <w:sdtPr>
          <w:rPr>
            <w:rFonts w:asciiTheme="majorHAnsi" w:hAnsiTheme="majorHAnsi" w:cstheme="majorHAnsi"/>
          </w:rPr>
          <w:id w:val="885764226"/>
          <w14:checkbox>
            <w14:checked w14:val="0"/>
            <w14:checkedState w14:val="2612" w14:font="MS Gothic"/>
            <w14:uncheckedState w14:val="2610" w14:font="MS Gothic"/>
          </w14:checkbox>
        </w:sdtPr>
        <w:sdtEndPr/>
        <w:sdtContent>
          <w:r w:rsidR="009F623B">
            <w:rPr>
              <w:rFonts w:ascii="MS Gothic" w:eastAsia="MS Gothic" w:hAnsi="MS Gothic" w:cstheme="majorHAnsi" w:hint="eastAsia"/>
            </w:rPr>
            <w:t>☐</w:t>
          </w:r>
        </w:sdtContent>
      </w:sdt>
      <w:r w:rsidR="009F623B" w:rsidRPr="00AD0417">
        <w:t xml:space="preserve"> </w:t>
      </w:r>
      <w:r w:rsidR="009F623B" w:rsidRPr="009F623B">
        <w:t>Drivers often break the road rules</w:t>
      </w:r>
    </w:p>
    <w:p w14:paraId="6EB0F8ED" w14:textId="69860E27" w:rsidR="009F623B" w:rsidRDefault="00F61779" w:rsidP="009F623B">
      <w:pPr>
        <w:ind w:left="720"/>
      </w:pPr>
      <w:sdt>
        <w:sdtPr>
          <w:rPr>
            <w:rFonts w:asciiTheme="majorHAnsi" w:hAnsiTheme="majorHAnsi" w:cstheme="majorHAnsi"/>
          </w:rPr>
          <w:id w:val="-875000863"/>
          <w14:checkbox>
            <w14:checked w14:val="0"/>
            <w14:checkedState w14:val="2612" w14:font="MS Gothic"/>
            <w14:uncheckedState w14:val="2610" w14:font="MS Gothic"/>
          </w14:checkbox>
        </w:sdtPr>
        <w:sdtEndPr/>
        <w:sdtContent>
          <w:r w:rsidR="009F623B">
            <w:rPr>
              <w:rFonts w:ascii="MS Gothic" w:eastAsia="MS Gothic" w:hAnsi="MS Gothic" w:cstheme="majorHAnsi" w:hint="eastAsia"/>
            </w:rPr>
            <w:t>☐</w:t>
          </w:r>
        </w:sdtContent>
      </w:sdt>
      <w:r w:rsidR="009F623B" w:rsidRPr="001E12AB">
        <w:t xml:space="preserve"> </w:t>
      </w:r>
      <w:r w:rsidR="009F623B" w:rsidRPr="009F623B">
        <w:t>Vehicles travel in the wrong direction, often without warning</w:t>
      </w:r>
    </w:p>
    <w:p w14:paraId="164A9C74" w14:textId="061DA054" w:rsidR="009F623B" w:rsidRDefault="00F61779" w:rsidP="009F623B">
      <w:pPr>
        <w:ind w:left="720"/>
      </w:pPr>
      <w:sdt>
        <w:sdtPr>
          <w:rPr>
            <w:rFonts w:asciiTheme="majorHAnsi" w:hAnsiTheme="majorHAnsi" w:cstheme="majorHAnsi"/>
          </w:rPr>
          <w:id w:val="-1851562178"/>
          <w14:checkbox>
            <w14:checked w14:val="0"/>
            <w14:checkedState w14:val="2612" w14:font="MS Gothic"/>
            <w14:uncheckedState w14:val="2610" w14:font="MS Gothic"/>
          </w14:checkbox>
        </w:sdtPr>
        <w:sdtEndPr/>
        <w:sdtContent>
          <w:r w:rsidR="009F623B">
            <w:rPr>
              <w:rFonts w:ascii="MS Gothic" w:eastAsia="MS Gothic" w:hAnsi="MS Gothic" w:cstheme="majorHAnsi" w:hint="eastAsia"/>
            </w:rPr>
            <w:t>☐</w:t>
          </w:r>
        </w:sdtContent>
      </w:sdt>
      <w:r w:rsidR="009F623B" w:rsidRPr="001E12AB">
        <w:t xml:space="preserve"> </w:t>
      </w:r>
      <w:r w:rsidR="009F623B" w:rsidRPr="009F623B">
        <w:t>Driving cars or riding motor bikes is permitted</w:t>
      </w:r>
    </w:p>
    <w:p w14:paraId="2008CBA9" w14:textId="77777777" w:rsidR="009F623B" w:rsidRDefault="00F61779" w:rsidP="009F623B">
      <w:pPr>
        <w:ind w:left="720"/>
      </w:pPr>
      <w:sdt>
        <w:sdtPr>
          <w:rPr>
            <w:rFonts w:asciiTheme="majorHAnsi" w:hAnsiTheme="majorHAnsi" w:cstheme="majorHAnsi"/>
          </w:rPr>
          <w:id w:val="184871241"/>
          <w14:checkbox>
            <w14:checked w14:val="0"/>
            <w14:checkedState w14:val="2612" w14:font="MS Gothic"/>
            <w14:uncheckedState w14:val="2610" w14:font="MS Gothic"/>
          </w14:checkbox>
        </w:sdtPr>
        <w:sdtEndPr/>
        <w:sdtContent>
          <w:r w:rsidR="009F623B">
            <w:rPr>
              <w:rFonts w:ascii="MS Gothic" w:eastAsia="MS Gothic" w:hAnsi="MS Gothic" w:cstheme="majorHAnsi" w:hint="eastAsia"/>
            </w:rPr>
            <w:t>☐</w:t>
          </w:r>
        </w:sdtContent>
      </w:sdt>
      <w:r w:rsidR="009F623B" w:rsidRPr="00AD0417">
        <w:t xml:space="preserve"> </w:t>
      </w:r>
      <w:r w:rsidR="009F623B" w:rsidRPr="009F623B">
        <w:t>Public transport is unsafe</w:t>
      </w:r>
    </w:p>
    <w:p w14:paraId="22832A36" w14:textId="77777777" w:rsidR="009F623B" w:rsidRDefault="00F61779" w:rsidP="009F623B">
      <w:pPr>
        <w:ind w:left="720"/>
      </w:pPr>
      <w:sdt>
        <w:sdtPr>
          <w:rPr>
            <w:rFonts w:asciiTheme="majorHAnsi" w:hAnsiTheme="majorHAnsi" w:cstheme="majorHAnsi"/>
          </w:rPr>
          <w:id w:val="-283730497"/>
          <w14:checkbox>
            <w14:checked w14:val="0"/>
            <w14:checkedState w14:val="2612" w14:font="MS Gothic"/>
            <w14:uncheckedState w14:val="2610" w14:font="MS Gothic"/>
          </w14:checkbox>
        </w:sdtPr>
        <w:sdtEndPr/>
        <w:sdtContent>
          <w:r w:rsidR="009F623B">
            <w:rPr>
              <w:rFonts w:ascii="MS Gothic" w:eastAsia="MS Gothic" w:hAnsi="MS Gothic" w:cstheme="majorHAnsi" w:hint="eastAsia"/>
            </w:rPr>
            <w:t>☐</w:t>
          </w:r>
        </w:sdtContent>
      </w:sdt>
      <w:r w:rsidR="009F623B" w:rsidRPr="001E12AB">
        <w:t xml:space="preserve"> </w:t>
      </w:r>
      <w:r w:rsidR="009F623B">
        <w:t>Other:</w:t>
      </w:r>
    </w:p>
    <w:tbl>
      <w:tblPr>
        <w:tblStyle w:val="TableGrid"/>
        <w:tblW w:w="0" w:type="auto"/>
        <w:tblInd w:w="720" w:type="dxa"/>
        <w:tblLook w:val="04A0" w:firstRow="1" w:lastRow="0" w:firstColumn="1" w:lastColumn="0" w:noHBand="0" w:noVBand="1"/>
      </w:tblPr>
      <w:tblGrid>
        <w:gridCol w:w="8296"/>
      </w:tblGrid>
      <w:tr w:rsidR="009F623B" w14:paraId="0AA8E80A" w14:textId="77777777" w:rsidTr="00F16DBF">
        <w:tc>
          <w:tcPr>
            <w:tcW w:w="9016" w:type="dxa"/>
          </w:tcPr>
          <w:p w14:paraId="1CF71710" w14:textId="77777777" w:rsidR="009F623B" w:rsidRDefault="009F623B" w:rsidP="00F16DBF"/>
          <w:p w14:paraId="4E3C7231" w14:textId="77777777" w:rsidR="009F623B" w:rsidRDefault="009F623B" w:rsidP="00F16DBF"/>
          <w:p w14:paraId="7FF5902C" w14:textId="77777777" w:rsidR="009F623B" w:rsidRDefault="009F623B" w:rsidP="00F16DBF"/>
        </w:tc>
      </w:tr>
    </w:tbl>
    <w:p w14:paraId="0CDA8B72" w14:textId="77777777" w:rsidR="009F623B" w:rsidRDefault="009F623B" w:rsidP="009F623B">
      <w:pPr>
        <w:ind w:left="720"/>
      </w:pPr>
    </w:p>
    <w:p w14:paraId="5A341F33" w14:textId="77777777" w:rsidR="009F623B" w:rsidRDefault="009F623B" w:rsidP="009F623B">
      <w:pPr>
        <w:rPr>
          <w:b/>
          <w:bCs/>
        </w:rPr>
      </w:pPr>
      <w:r w:rsidRPr="00127065">
        <w:rPr>
          <w:b/>
          <w:bCs/>
        </w:rPr>
        <w:t>How can the likelihood and the impact of these incidents be reduced by participants?</w:t>
      </w:r>
    </w:p>
    <w:p w14:paraId="1C9DD932" w14:textId="77777777" w:rsidR="009F623B" w:rsidRDefault="009F623B" w:rsidP="009F623B">
      <w:pPr>
        <w:ind w:firstLine="720"/>
      </w:pPr>
      <w:r w:rsidRPr="00BF2298">
        <w:rPr>
          <w:sz w:val="16"/>
          <w:szCs w:val="16"/>
        </w:rPr>
        <w:t>Tick the appropriate responses below</w:t>
      </w:r>
      <w:r>
        <w:t>.</w:t>
      </w:r>
    </w:p>
    <w:p w14:paraId="6EA21BB1" w14:textId="5C46D818" w:rsidR="009F623B" w:rsidRDefault="00F61779" w:rsidP="009F623B">
      <w:pPr>
        <w:ind w:left="720"/>
      </w:pPr>
      <w:sdt>
        <w:sdtPr>
          <w:rPr>
            <w:rFonts w:asciiTheme="majorHAnsi" w:hAnsiTheme="majorHAnsi" w:cstheme="majorHAnsi"/>
          </w:rPr>
          <w:id w:val="-1534883655"/>
          <w14:checkbox>
            <w14:checked w14:val="0"/>
            <w14:checkedState w14:val="2612" w14:font="MS Gothic"/>
            <w14:uncheckedState w14:val="2610" w14:font="MS Gothic"/>
          </w14:checkbox>
        </w:sdtPr>
        <w:sdtEndPr/>
        <w:sdtContent>
          <w:r w:rsidR="009F623B">
            <w:rPr>
              <w:rFonts w:ascii="MS Gothic" w:eastAsia="MS Gothic" w:hAnsi="MS Gothic" w:cstheme="majorHAnsi" w:hint="eastAsia"/>
            </w:rPr>
            <w:t>☐</w:t>
          </w:r>
        </w:sdtContent>
      </w:sdt>
      <w:r w:rsidR="009F623B" w:rsidRPr="00AD0417">
        <w:t xml:space="preserve"> </w:t>
      </w:r>
      <w:r w:rsidR="009F623B" w:rsidRPr="009F623B">
        <w:t>Research entry, transit and exit requirements, including visa eligibility and other travel requirements</w:t>
      </w:r>
    </w:p>
    <w:p w14:paraId="5C0D4EE8" w14:textId="2CCF17D3" w:rsidR="009F623B" w:rsidRDefault="00F61779" w:rsidP="009F623B">
      <w:pPr>
        <w:ind w:left="720"/>
      </w:pPr>
      <w:sdt>
        <w:sdtPr>
          <w:rPr>
            <w:rFonts w:asciiTheme="majorHAnsi" w:hAnsiTheme="majorHAnsi" w:cstheme="majorHAnsi"/>
          </w:rPr>
          <w:id w:val="-2066946635"/>
          <w14:checkbox>
            <w14:checked w14:val="0"/>
            <w14:checkedState w14:val="2612" w14:font="MS Gothic"/>
            <w14:uncheckedState w14:val="2610" w14:font="MS Gothic"/>
          </w14:checkbox>
        </w:sdtPr>
        <w:sdtEndPr/>
        <w:sdtContent>
          <w:r w:rsidR="009F623B">
            <w:rPr>
              <w:rFonts w:ascii="MS Gothic" w:eastAsia="MS Gothic" w:hAnsi="MS Gothic" w:cstheme="majorHAnsi" w:hint="eastAsia"/>
            </w:rPr>
            <w:t>☐</w:t>
          </w:r>
        </w:sdtContent>
      </w:sdt>
      <w:r w:rsidR="009F623B" w:rsidRPr="001E12AB">
        <w:t xml:space="preserve"> </w:t>
      </w:r>
      <w:r w:rsidR="009F623B" w:rsidRPr="009F623B">
        <w:t>Research the host location thoroughly, prior to travel and consider the liabilities of using any transport. A robust itinerary is required</w:t>
      </w:r>
    </w:p>
    <w:p w14:paraId="059912FF" w14:textId="30BB8F6C" w:rsidR="009F623B" w:rsidRDefault="00F61779" w:rsidP="009F623B">
      <w:pPr>
        <w:ind w:left="720"/>
      </w:pPr>
      <w:sdt>
        <w:sdtPr>
          <w:rPr>
            <w:rFonts w:asciiTheme="majorHAnsi" w:hAnsiTheme="majorHAnsi" w:cstheme="majorHAnsi"/>
          </w:rPr>
          <w:id w:val="-814101335"/>
          <w14:checkbox>
            <w14:checked w14:val="0"/>
            <w14:checkedState w14:val="2612" w14:font="MS Gothic"/>
            <w14:uncheckedState w14:val="2610" w14:font="MS Gothic"/>
          </w14:checkbox>
        </w:sdtPr>
        <w:sdtEndPr/>
        <w:sdtContent>
          <w:r w:rsidR="009F623B">
            <w:rPr>
              <w:rFonts w:ascii="MS Gothic" w:eastAsia="MS Gothic" w:hAnsi="MS Gothic" w:cstheme="majorHAnsi" w:hint="eastAsia"/>
            </w:rPr>
            <w:t>☐</w:t>
          </w:r>
        </w:sdtContent>
      </w:sdt>
      <w:r w:rsidR="009F623B" w:rsidRPr="001E12AB">
        <w:t xml:space="preserve"> </w:t>
      </w:r>
      <w:r w:rsidR="009F623B" w:rsidRPr="009F623B">
        <w:t>Participants should always carry a passport and valid visa</w:t>
      </w:r>
    </w:p>
    <w:p w14:paraId="5C7A65A6" w14:textId="00CD101F" w:rsidR="009F623B" w:rsidRDefault="00F61779" w:rsidP="009F623B">
      <w:pPr>
        <w:ind w:left="720"/>
      </w:pPr>
      <w:sdt>
        <w:sdtPr>
          <w:rPr>
            <w:rFonts w:asciiTheme="majorHAnsi" w:hAnsiTheme="majorHAnsi" w:cstheme="majorHAnsi"/>
          </w:rPr>
          <w:id w:val="-699548180"/>
          <w14:checkbox>
            <w14:checked w14:val="0"/>
            <w14:checkedState w14:val="2612" w14:font="MS Gothic"/>
            <w14:uncheckedState w14:val="2610" w14:font="MS Gothic"/>
          </w14:checkbox>
        </w:sdtPr>
        <w:sdtEndPr/>
        <w:sdtContent>
          <w:r w:rsidR="009F623B">
            <w:rPr>
              <w:rFonts w:ascii="MS Gothic" w:eastAsia="MS Gothic" w:hAnsi="MS Gothic" w:cstheme="majorHAnsi" w:hint="eastAsia"/>
            </w:rPr>
            <w:t>☐</w:t>
          </w:r>
        </w:sdtContent>
      </w:sdt>
      <w:r w:rsidR="009F623B" w:rsidRPr="001E12AB">
        <w:t xml:space="preserve"> </w:t>
      </w:r>
      <w:r w:rsidR="009F623B" w:rsidRPr="009F623B">
        <w:t>Participants should carry photocopies of important documents including passport and itinerary</w:t>
      </w:r>
    </w:p>
    <w:p w14:paraId="49F2F490" w14:textId="77777777" w:rsidR="009F623B" w:rsidRDefault="00F61779" w:rsidP="009F623B">
      <w:pPr>
        <w:ind w:left="720"/>
      </w:pPr>
      <w:sdt>
        <w:sdtPr>
          <w:rPr>
            <w:rFonts w:asciiTheme="majorHAnsi" w:hAnsiTheme="majorHAnsi" w:cstheme="majorHAnsi"/>
          </w:rPr>
          <w:id w:val="1675603515"/>
          <w14:checkbox>
            <w14:checked w14:val="0"/>
            <w14:checkedState w14:val="2612" w14:font="MS Gothic"/>
            <w14:uncheckedState w14:val="2610" w14:font="MS Gothic"/>
          </w14:checkbox>
        </w:sdtPr>
        <w:sdtEndPr/>
        <w:sdtContent>
          <w:r w:rsidR="009F623B">
            <w:rPr>
              <w:rFonts w:ascii="MS Gothic" w:eastAsia="MS Gothic" w:hAnsi="MS Gothic" w:cstheme="majorHAnsi" w:hint="eastAsia"/>
            </w:rPr>
            <w:t>☐</w:t>
          </w:r>
        </w:sdtContent>
      </w:sdt>
      <w:r w:rsidR="009F623B" w:rsidRPr="001E12AB">
        <w:t xml:space="preserve"> </w:t>
      </w:r>
      <w:r w:rsidR="009F623B" w:rsidRPr="009F623B">
        <w:t>Participants are not permitted to engage in personal travel or high-risk activities</w:t>
      </w:r>
    </w:p>
    <w:p w14:paraId="69404BBE" w14:textId="3FC702F8" w:rsidR="009F623B" w:rsidRDefault="00F61779" w:rsidP="009F623B">
      <w:pPr>
        <w:ind w:left="720"/>
      </w:pPr>
      <w:sdt>
        <w:sdtPr>
          <w:rPr>
            <w:rFonts w:asciiTheme="majorHAnsi" w:hAnsiTheme="majorHAnsi" w:cstheme="majorHAnsi"/>
          </w:rPr>
          <w:id w:val="1686166373"/>
          <w14:checkbox>
            <w14:checked w14:val="0"/>
            <w14:checkedState w14:val="2612" w14:font="MS Gothic"/>
            <w14:uncheckedState w14:val="2610" w14:font="MS Gothic"/>
          </w14:checkbox>
        </w:sdtPr>
        <w:sdtEndPr/>
        <w:sdtContent>
          <w:r w:rsidR="009F623B">
            <w:rPr>
              <w:rFonts w:ascii="MS Gothic" w:eastAsia="MS Gothic" w:hAnsi="MS Gothic" w:cstheme="majorHAnsi" w:hint="eastAsia"/>
            </w:rPr>
            <w:t>☐</w:t>
          </w:r>
        </w:sdtContent>
      </w:sdt>
      <w:r w:rsidR="009F623B" w:rsidRPr="001E12AB">
        <w:t xml:space="preserve"> </w:t>
      </w:r>
      <w:r w:rsidR="009F623B" w:rsidRPr="009F623B">
        <w:t>Participants must take part in pre-departure information sessions prior to going overseas</w:t>
      </w:r>
    </w:p>
    <w:p w14:paraId="2FE26729" w14:textId="77777777" w:rsidR="009F623B" w:rsidRDefault="00F61779" w:rsidP="009F623B">
      <w:pPr>
        <w:ind w:left="720"/>
      </w:pPr>
      <w:sdt>
        <w:sdtPr>
          <w:rPr>
            <w:rFonts w:asciiTheme="majorHAnsi" w:hAnsiTheme="majorHAnsi" w:cstheme="majorHAnsi"/>
          </w:rPr>
          <w:id w:val="987598988"/>
          <w14:checkbox>
            <w14:checked w14:val="0"/>
            <w14:checkedState w14:val="2612" w14:font="MS Gothic"/>
            <w14:uncheckedState w14:val="2610" w14:font="MS Gothic"/>
          </w14:checkbox>
        </w:sdtPr>
        <w:sdtEndPr/>
        <w:sdtContent>
          <w:r w:rsidR="009F623B">
            <w:rPr>
              <w:rFonts w:ascii="MS Gothic" w:eastAsia="MS Gothic" w:hAnsi="MS Gothic" w:cstheme="majorHAnsi" w:hint="eastAsia"/>
            </w:rPr>
            <w:t>☐</w:t>
          </w:r>
        </w:sdtContent>
      </w:sdt>
      <w:r w:rsidR="009F623B" w:rsidRPr="001E12AB">
        <w:t xml:space="preserve"> </w:t>
      </w:r>
      <w:r w:rsidR="009F623B">
        <w:t>Other:</w:t>
      </w:r>
    </w:p>
    <w:tbl>
      <w:tblPr>
        <w:tblStyle w:val="TableGrid"/>
        <w:tblW w:w="0" w:type="auto"/>
        <w:tblInd w:w="720" w:type="dxa"/>
        <w:tblLook w:val="04A0" w:firstRow="1" w:lastRow="0" w:firstColumn="1" w:lastColumn="0" w:noHBand="0" w:noVBand="1"/>
      </w:tblPr>
      <w:tblGrid>
        <w:gridCol w:w="8296"/>
      </w:tblGrid>
      <w:tr w:rsidR="009F623B" w14:paraId="6C1203AE" w14:textId="77777777" w:rsidTr="00F16DBF">
        <w:tc>
          <w:tcPr>
            <w:tcW w:w="9016" w:type="dxa"/>
          </w:tcPr>
          <w:p w14:paraId="1B9C4EE9" w14:textId="77777777" w:rsidR="009F623B" w:rsidRDefault="009F623B" w:rsidP="00F16DBF"/>
          <w:p w14:paraId="568C1144" w14:textId="77777777" w:rsidR="009F623B" w:rsidRDefault="009F623B" w:rsidP="00F16DBF"/>
          <w:p w14:paraId="567F48A0" w14:textId="77777777" w:rsidR="009F623B" w:rsidRDefault="009F623B" w:rsidP="00F16DBF"/>
        </w:tc>
      </w:tr>
    </w:tbl>
    <w:p w14:paraId="0A241716" w14:textId="1D289964" w:rsidR="009F623B" w:rsidRDefault="009F623B" w:rsidP="009F623B">
      <w:pPr>
        <w:ind w:left="720"/>
      </w:pPr>
    </w:p>
    <w:p w14:paraId="3F11041B" w14:textId="77777777" w:rsidR="00813BE1" w:rsidRDefault="00813BE1" w:rsidP="00813BE1">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813BE1" w14:paraId="10D50656" w14:textId="77777777" w:rsidTr="00F16DBF">
        <w:tc>
          <w:tcPr>
            <w:tcW w:w="1803" w:type="dxa"/>
          </w:tcPr>
          <w:p w14:paraId="0AD749C4" w14:textId="77777777" w:rsidR="00813BE1" w:rsidRDefault="00813BE1" w:rsidP="00F16DBF">
            <w:pPr>
              <w:jc w:val="center"/>
            </w:pPr>
            <w:r w:rsidRPr="00851FF4">
              <w:t>Rare (1)</w:t>
            </w:r>
          </w:p>
          <w:p w14:paraId="0035A266" w14:textId="77777777" w:rsidR="00813BE1" w:rsidRDefault="00F61779" w:rsidP="00F16DBF">
            <w:pPr>
              <w:jc w:val="center"/>
              <w:rPr>
                <w:b/>
                <w:bCs/>
              </w:rPr>
            </w:pPr>
            <w:sdt>
              <w:sdtPr>
                <w:rPr>
                  <w:rFonts w:asciiTheme="majorHAnsi" w:hAnsiTheme="majorHAnsi" w:cstheme="majorHAnsi"/>
                </w:rPr>
                <w:id w:val="807977430"/>
                <w14:checkbox>
                  <w14:checked w14:val="0"/>
                  <w14:checkedState w14:val="2612" w14:font="MS Gothic"/>
                  <w14:uncheckedState w14:val="2610" w14:font="MS Gothic"/>
                </w14:checkbox>
              </w:sdtPr>
              <w:sdtEndPr/>
              <w:sdtContent>
                <w:r w:rsidR="00813BE1">
                  <w:rPr>
                    <w:rFonts w:ascii="MS Gothic" w:eastAsia="MS Gothic" w:hAnsi="MS Gothic" w:cstheme="majorHAnsi" w:hint="eastAsia"/>
                  </w:rPr>
                  <w:t>☐</w:t>
                </w:r>
              </w:sdtContent>
            </w:sdt>
          </w:p>
          <w:p w14:paraId="24A3CD64" w14:textId="77777777" w:rsidR="00813BE1" w:rsidRDefault="00813BE1" w:rsidP="00F16DBF">
            <w:pPr>
              <w:rPr>
                <w:b/>
                <w:bCs/>
              </w:rPr>
            </w:pPr>
          </w:p>
        </w:tc>
        <w:tc>
          <w:tcPr>
            <w:tcW w:w="1803" w:type="dxa"/>
          </w:tcPr>
          <w:p w14:paraId="3B0B40DC" w14:textId="77777777" w:rsidR="00813BE1" w:rsidRDefault="00813BE1" w:rsidP="00F16DBF">
            <w:pPr>
              <w:jc w:val="center"/>
            </w:pPr>
            <w:r w:rsidRPr="004F0510">
              <w:t xml:space="preserve">Unlikely (2) </w:t>
            </w:r>
          </w:p>
          <w:p w14:paraId="39C3FD62" w14:textId="77777777" w:rsidR="00813BE1" w:rsidRDefault="00F61779" w:rsidP="00F16DBF">
            <w:pPr>
              <w:jc w:val="center"/>
              <w:rPr>
                <w:b/>
                <w:bCs/>
              </w:rPr>
            </w:pPr>
            <w:sdt>
              <w:sdtPr>
                <w:rPr>
                  <w:rFonts w:asciiTheme="majorHAnsi" w:hAnsiTheme="majorHAnsi" w:cstheme="majorHAnsi"/>
                </w:rPr>
                <w:id w:val="-1632710849"/>
                <w14:checkbox>
                  <w14:checked w14:val="0"/>
                  <w14:checkedState w14:val="2612" w14:font="MS Gothic"/>
                  <w14:uncheckedState w14:val="2610" w14:font="MS Gothic"/>
                </w14:checkbox>
              </w:sdtPr>
              <w:sdtEndPr/>
              <w:sdtContent>
                <w:r w:rsidR="00813BE1">
                  <w:rPr>
                    <w:rFonts w:ascii="MS Gothic" w:eastAsia="MS Gothic" w:hAnsi="MS Gothic" w:cstheme="majorHAnsi" w:hint="eastAsia"/>
                  </w:rPr>
                  <w:t>☐</w:t>
                </w:r>
              </w:sdtContent>
            </w:sdt>
          </w:p>
          <w:p w14:paraId="2EDC5AB1" w14:textId="77777777" w:rsidR="00813BE1" w:rsidRDefault="00813BE1" w:rsidP="00F16DBF">
            <w:pPr>
              <w:rPr>
                <w:b/>
                <w:bCs/>
              </w:rPr>
            </w:pPr>
          </w:p>
        </w:tc>
        <w:tc>
          <w:tcPr>
            <w:tcW w:w="1803" w:type="dxa"/>
          </w:tcPr>
          <w:p w14:paraId="568FF3B8" w14:textId="77777777" w:rsidR="00813BE1" w:rsidRDefault="00813BE1" w:rsidP="00F16DBF">
            <w:pPr>
              <w:jc w:val="center"/>
            </w:pPr>
            <w:r w:rsidRPr="003452C7">
              <w:t xml:space="preserve">Possible (3) </w:t>
            </w:r>
          </w:p>
          <w:p w14:paraId="6B85B541" w14:textId="77777777" w:rsidR="00813BE1" w:rsidRDefault="00F61779" w:rsidP="00F16DBF">
            <w:pPr>
              <w:jc w:val="center"/>
              <w:rPr>
                <w:b/>
                <w:bCs/>
              </w:rPr>
            </w:pPr>
            <w:sdt>
              <w:sdtPr>
                <w:rPr>
                  <w:rFonts w:asciiTheme="majorHAnsi" w:hAnsiTheme="majorHAnsi" w:cstheme="majorHAnsi"/>
                </w:rPr>
                <w:id w:val="457771471"/>
                <w14:checkbox>
                  <w14:checked w14:val="0"/>
                  <w14:checkedState w14:val="2612" w14:font="MS Gothic"/>
                  <w14:uncheckedState w14:val="2610" w14:font="MS Gothic"/>
                </w14:checkbox>
              </w:sdtPr>
              <w:sdtEndPr/>
              <w:sdtContent>
                <w:r w:rsidR="00813BE1">
                  <w:rPr>
                    <w:rFonts w:ascii="MS Gothic" w:eastAsia="MS Gothic" w:hAnsi="MS Gothic" w:cstheme="majorHAnsi" w:hint="eastAsia"/>
                  </w:rPr>
                  <w:t>☐</w:t>
                </w:r>
              </w:sdtContent>
            </w:sdt>
          </w:p>
          <w:p w14:paraId="03876F89" w14:textId="77777777" w:rsidR="00813BE1" w:rsidRDefault="00813BE1" w:rsidP="00F16DBF">
            <w:pPr>
              <w:rPr>
                <w:b/>
                <w:bCs/>
              </w:rPr>
            </w:pPr>
          </w:p>
        </w:tc>
        <w:tc>
          <w:tcPr>
            <w:tcW w:w="1674" w:type="dxa"/>
          </w:tcPr>
          <w:p w14:paraId="7DCE840D" w14:textId="77777777" w:rsidR="00813BE1" w:rsidRDefault="00813BE1" w:rsidP="00F16DBF">
            <w:pPr>
              <w:jc w:val="center"/>
            </w:pPr>
            <w:r w:rsidRPr="003452C7">
              <w:t xml:space="preserve">Likely (4) </w:t>
            </w:r>
          </w:p>
          <w:p w14:paraId="76ACEA25" w14:textId="77777777" w:rsidR="00813BE1" w:rsidRDefault="00F61779" w:rsidP="00F16DBF">
            <w:pPr>
              <w:jc w:val="center"/>
              <w:rPr>
                <w:b/>
                <w:bCs/>
              </w:rPr>
            </w:pPr>
            <w:sdt>
              <w:sdtPr>
                <w:rPr>
                  <w:rFonts w:asciiTheme="majorHAnsi" w:hAnsiTheme="majorHAnsi" w:cstheme="majorHAnsi"/>
                </w:rPr>
                <w:id w:val="-2091075373"/>
                <w14:checkbox>
                  <w14:checked w14:val="0"/>
                  <w14:checkedState w14:val="2612" w14:font="MS Gothic"/>
                  <w14:uncheckedState w14:val="2610" w14:font="MS Gothic"/>
                </w14:checkbox>
              </w:sdtPr>
              <w:sdtEndPr/>
              <w:sdtContent>
                <w:r w:rsidR="00813BE1">
                  <w:rPr>
                    <w:rFonts w:ascii="MS Gothic" w:eastAsia="MS Gothic" w:hAnsi="MS Gothic" w:cstheme="majorHAnsi" w:hint="eastAsia"/>
                  </w:rPr>
                  <w:t>☐</w:t>
                </w:r>
              </w:sdtContent>
            </w:sdt>
          </w:p>
          <w:p w14:paraId="629F7E5B" w14:textId="77777777" w:rsidR="00813BE1" w:rsidRDefault="00813BE1" w:rsidP="00F16DBF">
            <w:pPr>
              <w:rPr>
                <w:b/>
                <w:bCs/>
              </w:rPr>
            </w:pPr>
          </w:p>
        </w:tc>
        <w:tc>
          <w:tcPr>
            <w:tcW w:w="1933" w:type="dxa"/>
          </w:tcPr>
          <w:p w14:paraId="1BBF5F13" w14:textId="77777777" w:rsidR="00813BE1" w:rsidRDefault="00813BE1" w:rsidP="00F16DBF">
            <w:pPr>
              <w:jc w:val="center"/>
            </w:pPr>
            <w:r w:rsidRPr="003452C7">
              <w:t xml:space="preserve">Almost Certain (5) </w:t>
            </w:r>
          </w:p>
          <w:p w14:paraId="17AF129A" w14:textId="77777777" w:rsidR="00813BE1" w:rsidRDefault="00F61779" w:rsidP="00F16DBF">
            <w:pPr>
              <w:jc w:val="center"/>
              <w:rPr>
                <w:b/>
                <w:bCs/>
              </w:rPr>
            </w:pPr>
            <w:sdt>
              <w:sdtPr>
                <w:rPr>
                  <w:rFonts w:asciiTheme="majorHAnsi" w:hAnsiTheme="majorHAnsi" w:cstheme="majorHAnsi"/>
                </w:rPr>
                <w:id w:val="-606277019"/>
                <w14:checkbox>
                  <w14:checked w14:val="0"/>
                  <w14:checkedState w14:val="2612" w14:font="MS Gothic"/>
                  <w14:uncheckedState w14:val="2610" w14:font="MS Gothic"/>
                </w14:checkbox>
              </w:sdtPr>
              <w:sdtEndPr/>
              <w:sdtContent>
                <w:r w:rsidR="00813BE1">
                  <w:rPr>
                    <w:rFonts w:ascii="MS Gothic" w:eastAsia="MS Gothic" w:hAnsi="MS Gothic" w:cstheme="majorHAnsi" w:hint="eastAsia"/>
                  </w:rPr>
                  <w:t>☐</w:t>
                </w:r>
              </w:sdtContent>
            </w:sdt>
          </w:p>
          <w:p w14:paraId="3269685A" w14:textId="77777777" w:rsidR="00813BE1" w:rsidRDefault="00813BE1" w:rsidP="00F16DBF">
            <w:pPr>
              <w:rPr>
                <w:b/>
                <w:bCs/>
              </w:rPr>
            </w:pPr>
          </w:p>
        </w:tc>
      </w:tr>
    </w:tbl>
    <w:p w14:paraId="5760C936" w14:textId="77777777" w:rsidR="00813BE1" w:rsidRDefault="00813BE1" w:rsidP="00813BE1">
      <w:pPr>
        <w:ind w:left="720"/>
      </w:pPr>
    </w:p>
    <w:p w14:paraId="3F01BDFD" w14:textId="6F161E73" w:rsidR="00112507" w:rsidRDefault="00112507" w:rsidP="00112507">
      <w:r>
        <w:t>### Risk Assessment for Overseas Student Accommodation</w:t>
      </w:r>
    </w:p>
    <w:p w14:paraId="2A89DC17" w14:textId="77777777" w:rsidR="004F171B" w:rsidRDefault="004F171B" w:rsidP="004F171B">
      <w:r>
        <w:t>Certainly! Here's an expansion and completion of the questions for the Risk Assessment for Overseas Student Accommodation:</w:t>
      </w:r>
    </w:p>
    <w:p w14:paraId="05CD1701" w14:textId="77777777" w:rsidR="004F171B" w:rsidRDefault="004F171B" w:rsidP="004F171B"/>
    <w:p w14:paraId="130F2C15" w14:textId="311D4FF6" w:rsidR="004F171B" w:rsidRDefault="004F171B" w:rsidP="004F171B">
      <w:pPr>
        <w:pStyle w:val="PrimaryParagraphHeading"/>
      </w:pPr>
      <w:r>
        <w:t>Accommodation</w:t>
      </w:r>
    </w:p>
    <w:p w14:paraId="7CFAAF1E" w14:textId="75F692D1" w:rsidR="00FD1E8F" w:rsidRDefault="00FD1E8F" w:rsidP="00FD1E8F">
      <w:r w:rsidRPr="00FD1E8F">
        <w:rPr>
          <w:lang w:eastAsia="en-AU"/>
        </w:rPr>
        <w:t>T</w:t>
      </w:r>
      <w:r w:rsidRPr="00FD1E8F">
        <w:t>h</w:t>
      </w:r>
      <w:r w:rsidR="00607040">
        <w:t>e</w:t>
      </w:r>
      <w:r w:rsidRPr="00FD1E8F">
        <w:t xml:space="preserve"> </w:t>
      </w:r>
      <w:r>
        <w:t>following</w:t>
      </w:r>
      <w:r w:rsidRPr="00FD1E8F">
        <w:t xml:space="preserve"> covers various aspects of overseas accommodation, including quality, location, safety, </w:t>
      </w:r>
      <w:r w:rsidR="00BD4C86">
        <w:t xml:space="preserve">and </w:t>
      </w:r>
      <w:r w:rsidRPr="00FD1E8F">
        <w:t>health</w:t>
      </w:r>
      <w:r w:rsidR="003E02C9">
        <w:t xml:space="preserve">. </w:t>
      </w:r>
    </w:p>
    <w:p w14:paraId="086B4D96" w14:textId="77777777" w:rsidR="00607040" w:rsidRDefault="00607040" w:rsidP="004F171B">
      <w:pPr>
        <w:rPr>
          <w:b/>
          <w:bCs/>
        </w:rPr>
      </w:pPr>
    </w:p>
    <w:p w14:paraId="0CA6CB9D" w14:textId="396590A8" w:rsidR="004F171B" w:rsidRPr="004F171B" w:rsidRDefault="004F171B" w:rsidP="004F171B">
      <w:pPr>
        <w:rPr>
          <w:b/>
          <w:bCs/>
        </w:rPr>
      </w:pPr>
      <w:r w:rsidRPr="004F171B">
        <w:rPr>
          <w:b/>
          <w:bCs/>
        </w:rPr>
        <w:t>Accommodation Quality</w:t>
      </w:r>
    </w:p>
    <w:p w14:paraId="75DE0A97" w14:textId="441F4BD7" w:rsidR="004F171B" w:rsidRDefault="004F171B" w:rsidP="004F171B">
      <w:r>
        <w:t xml:space="preserve">1. </w:t>
      </w:r>
      <w:r w:rsidRPr="00E70EDF">
        <w:rPr>
          <w:b/>
          <w:bCs/>
        </w:rPr>
        <w:t>On average, what is the star rating for the accommodation students are staying in?</w:t>
      </w:r>
    </w:p>
    <w:p w14:paraId="62494AC6" w14:textId="3625E744" w:rsidR="004F171B" w:rsidRDefault="001B0593" w:rsidP="001B0593">
      <w:pPr>
        <w:ind w:firstLine="720"/>
      </w:pPr>
      <w:sdt>
        <w:sdtPr>
          <w:id w:val="-1829586893"/>
          <w14:checkbox>
            <w14:checked w14:val="0"/>
            <w14:checkedState w14:val="2612" w14:font="MS Gothic"/>
            <w14:uncheckedState w14:val="2610" w14:font="MS Gothic"/>
          </w14:checkbox>
        </w:sdtPr>
        <w:sdtContent>
          <w:r>
            <w:rPr>
              <w:rFonts w:ascii="MS Gothic" w:eastAsia="MS Gothic" w:hAnsi="MS Gothic" w:hint="eastAsia"/>
            </w:rPr>
            <w:t>☐</w:t>
          </w:r>
        </w:sdtContent>
      </w:sdt>
      <w:r w:rsidR="004F171B">
        <w:t>1-star</w:t>
      </w:r>
    </w:p>
    <w:p w14:paraId="46B35DCD" w14:textId="6725EAAD" w:rsidR="00091F7F" w:rsidRDefault="00E15095" w:rsidP="001B0593">
      <w:pPr>
        <w:ind w:firstLine="720"/>
      </w:pPr>
      <w:sdt>
        <w:sdtPr>
          <w:id w:val="1623956535"/>
          <w14:checkbox>
            <w14:checked w14:val="0"/>
            <w14:checkedState w14:val="2612" w14:font="MS Gothic"/>
            <w14:uncheckedState w14:val="2610" w14:font="MS Gothic"/>
          </w14:checkbox>
        </w:sdtPr>
        <w:sdtContent>
          <w:r>
            <w:rPr>
              <w:rFonts w:ascii="MS Gothic" w:eastAsia="MS Gothic" w:hAnsi="MS Gothic" w:hint="eastAsia"/>
            </w:rPr>
            <w:t>☐</w:t>
          </w:r>
        </w:sdtContent>
      </w:sdt>
      <w:r>
        <w:t>2-star</w:t>
      </w:r>
    </w:p>
    <w:p w14:paraId="50BD8BD8" w14:textId="34A8D9EC" w:rsidR="00E15095" w:rsidRDefault="00E15095" w:rsidP="001B0593">
      <w:pPr>
        <w:ind w:firstLine="720"/>
      </w:pPr>
      <w:sdt>
        <w:sdtPr>
          <w:id w:val="-266086989"/>
          <w14:checkbox>
            <w14:checked w14:val="0"/>
            <w14:checkedState w14:val="2612" w14:font="MS Gothic"/>
            <w14:uncheckedState w14:val="2610" w14:font="MS Gothic"/>
          </w14:checkbox>
        </w:sdtPr>
        <w:sdtContent>
          <w:r>
            <w:rPr>
              <w:rFonts w:ascii="MS Gothic" w:eastAsia="MS Gothic" w:hAnsi="MS Gothic" w:hint="eastAsia"/>
            </w:rPr>
            <w:t>☐</w:t>
          </w:r>
        </w:sdtContent>
      </w:sdt>
      <w:r>
        <w:t>3-star</w:t>
      </w:r>
    </w:p>
    <w:p w14:paraId="36C6D04A" w14:textId="4CBCFBDD" w:rsidR="00E15095" w:rsidRDefault="00E15095" w:rsidP="001B0593">
      <w:pPr>
        <w:ind w:firstLine="720"/>
      </w:pPr>
      <w:sdt>
        <w:sdtPr>
          <w:id w:val="154352115"/>
          <w14:checkbox>
            <w14:checked w14:val="0"/>
            <w14:checkedState w14:val="2612" w14:font="MS Gothic"/>
            <w14:uncheckedState w14:val="2610" w14:font="MS Gothic"/>
          </w14:checkbox>
        </w:sdtPr>
        <w:sdtContent>
          <w:r>
            <w:rPr>
              <w:rFonts w:ascii="MS Gothic" w:eastAsia="MS Gothic" w:hAnsi="MS Gothic" w:hint="eastAsia"/>
            </w:rPr>
            <w:t>☐</w:t>
          </w:r>
        </w:sdtContent>
      </w:sdt>
      <w:r>
        <w:t>4-star</w:t>
      </w:r>
    </w:p>
    <w:p w14:paraId="60729031" w14:textId="091731EB" w:rsidR="00E15095" w:rsidRDefault="00E15095" w:rsidP="001B0593">
      <w:pPr>
        <w:ind w:firstLine="720"/>
      </w:pPr>
      <w:sdt>
        <w:sdtPr>
          <w:id w:val="259957241"/>
          <w14:checkbox>
            <w14:checked w14:val="0"/>
            <w14:checkedState w14:val="2612" w14:font="MS Gothic"/>
            <w14:uncheckedState w14:val="2610" w14:font="MS Gothic"/>
          </w14:checkbox>
        </w:sdtPr>
        <w:sdtContent>
          <w:r>
            <w:rPr>
              <w:rFonts w:ascii="MS Gothic" w:eastAsia="MS Gothic" w:hAnsi="MS Gothic" w:hint="eastAsia"/>
            </w:rPr>
            <w:t>☐</w:t>
          </w:r>
        </w:sdtContent>
      </w:sdt>
      <w:r>
        <w:t>5-star</w:t>
      </w:r>
    </w:p>
    <w:p w14:paraId="1199E50E" w14:textId="59E2B5AC" w:rsidR="00E15095" w:rsidRDefault="00663AA8" w:rsidP="001B0593">
      <w:pPr>
        <w:ind w:firstLine="720"/>
      </w:pPr>
      <w:sdt>
        <w:sdtPr>
          <w:id w:val="-1055548841"/>
          <w14:checkbox>
            <w14:checked w14:val="0"/>
            <w14:checkedState w14:val="2612" w14:font="MS Gothic"/>
            <w14:uncheckedState w14:val="2610" w14:font="MS Gothic"/>
          </w14:checkbox>
        </w:sdtPr>
        <w:sdtContent>
          <w:r>
            <w:rPr>
              <w:rFonts w:ascii="MS Gothic" w:eastAsia="MS Gothic" w:hAnsi="MS Gothic" w:hint="eastAsia"/>
            </w:rPr>
            <w:t>☐</w:t>
          </w:r>
        </w:sdtContent>
      </w:sdt>
      <w:r w:rsidR="00E15095">
        <w:t>Not Applicable/Not Rated</w:t>
      </w:r>
    </w:p>
    <w:p w14:paraId="2C679A6F" w14:textId="085A9CF2" w:rsidR="004F171B" w:rsidRDefault="004F171B" w:rsidP="004F171B">
      <w:r>
        <w:t xml:space="preserve">   </w:t>
      </w:r>
      <w:r w:rsidR="00091F7F">
        <w:tab/>
      </w:r>
    </w:p>
    <w:p w14:paraId="1D9C6207" w14:textId="010BF31D" w:rsidR="004F171B" w:rsidRPr="001076D8" w:rsidRDefault="004F171B" w:rsidP="004F171B">
      <w:pPr>
        <w:rPr>
          <w:b/>
          <w:bCs/>
        </w:rPr>
      </w:pPr>
      <w:r>
        <w:t xml:space="preserve">2. </w:t>
      </w:r>
      <w:r w:rsidRPr="001076D8">
        <w:rPr>
          <w:b/>
          <w:bCs/>
        </w:rPr>
        <w:t>What type of room arrangements are available for students?</w:t>
      </w:r>
    </w:p>
    <w:p w14:paraId="136967E2" w14:textId="69607541" w:rsidR="004F171B" w:rsidRDefault="009C41A7" w:rsidP="009C41A7">
      <w:pPr>
        <w:ind w:left="720"/>
      </w:pPr>
      <w:sdt>
        <w:sdtPr>
          <w:id w:val="-963569379"/>
          <w14:checkbox>
            <w14:checked w14:val="0"/>
            <w14:checkedState w14:val="2612" w14:font="MS Gothic"/>
            <w14:uncheckedState w14:val="2610" w14:font="MS Gothic"/>
          </w14:checkbox>
        </w:sdtPr>
        <w:sdtContent>
          <w:r>
            <w:rPr>
              <w:rFonts w:ascii="MS Gothic" w:eastAsia="MS Gothic" w:hAnsi="MS Gothic" w:hint="eastAsia"/>
            </w:rPr>
            <w:t>☐</w:t>
          </w:r>
        </w:sdtContent>
      </w:sdt>
      <w:r w:rsidR="004F171B">
        <w:t>Twin share</w:t>
      </w:r>
    </w:p>
    <w:p w14:paraId="4DC30B90" w14:textId="347F1C6D" w:rsidR="004F171B" w:rsidRDefault="009C41A7" w:rsidP="009C41A7">
      <w:pPr>
        <w:ind w:left="720"/>
      </w:pPr>
      <w:sdt>
        <w:sdtPr>
          <w:id w:val="-1898663844"/>
          <w14:checkbox>
            <w14:checked w14:val="0"/>
            <w14:checkedState w14:val="2612" w14:font="MS Gothic"/>
            <w14:uncheckedState w14:val="2610" w14:font="MS Gothic"/>
          </w14:checkbox>
        </w:sdtPr>
        <w:sdtContent>
          <w:r>
            <w:rPr>
              <w:rFonts w:ascii="MS Gothic" w:eastAsia="MS Gothic" w:hAnsi="MS Gothic" w:hint="eastAsia"/>
            </w:rPr>
            <w:t>☐</w:t>
          </w:r>
        </w:sdtContent>
      </w:sdt>
      <w:r w:rsidR="004F171B">
        <w:t>Single rooms</w:t>
      </w:r>
    </w:p>
    <w:p w14:paraId="4E9F7192" w14:textId="0B7244F6" w:rsidR="004F171B" w:rsidRDefault="009C41A7" w:rsidP="009C41A7">
      <w:pPr>
        <w:ind w:left="720"/>
      </w:pPr>
      <w:sdt>
        <w:sdtPr>
          <w:id w:val="1773670655"/>
          <w14:checkbox>
            <w14:checked w14:val="0"/>
            <w14:checkedState w14:val="2612" w14:font="MS Gothic"/>
            <w14:uncheckedState w14:val="2610" w14:font="MS Gothic"/>
          </w14:checkbox>
        </w:sdtPr>
        <w:sdtContent>
          <w:r>
            <w:rPr>
              <w:rFonts w:ascii="MS Gothic" w:eastAsia="MS Gothic" w:hAnsi="MS Gothic" w:hint="eastAsia"/>
            </w:rPr>
            <w:t>☐</w:t>
          </w:r>
        </w:sdtContent>
      </w:sdt>
      <w:r w:rsidR="004F171B">
        <w:t>Dormitory style</w:t>
      </w:r>
    </w:p>
    <w:p w14:paraId="55D4DB35" w14:textId="39CC5028" w:rsidR="004F171B" w:rsidRDefault="009C41A7" w:rsidP="009C41A7">
      <w:pPr>
        <w:ind w:left="720"/>
      </w:pPr>
      <w:sdt>
        <w:sdtPr>
          <w:id w:val="-1758505835"/>
          <w14:checkbox>
            <w14:checked w14:val="0"/>
            <w14:checkedState w14:val="2612" w14:font="MS Gothic"/>
            <w14:uncheckedState w14:val="2610" w14:font="MS Gothic"/>
          </w14:checkbox>
        </w:sdtPr>
        <w:sdtContent>
          <w:r>
            <w:rPr>
              <w:rFonts w:ascii="MS Gothic" w:eastAsia="MS Gothic" w:hAnsi="MS Gothic" w:hint="eastAsia"/>
            </w:rPr>
            <w:t>☐</w:t>
          </w:r>
        </w:sdtContent>
      </w:sdt>
      <w:r w:rsidR="004F171B">
        <w:t xml:space="preserve"> Shared apartments</w:t>
      </w:r>
    </w:p>
    <w:p w14:paraId="61EA730B" w14:textId="6E2BF09C" w:rsidR="004F171B" w:rsidRDefault="009C41A7" w:rsidP="009C41A7">
      <w:pPr>
        <w:ind w:left="720"/>
      </w:pPr>
      <w:sdt>
        <w:sdtPr>
          <w:id w:val="2101205206"/>
          <w14:checkbox>
            <w14:checked w14:val="0"/>
            <w14:checkedState w14:val="2612" w14:font="MS Gothic"/>
            <w14:uncheckedState w14:val="2610" w14:font="MS Gothic"/>
          </w14:checkbox>
        </w:sdtPr>
        <w:sdtContent>
          <w:r>
            <w:rPr>
              <w:rFonts w:ascii="MS Gothic" w:eastAsia="MS Gothic" w:hAnsi="MS Gothic" w:hint="eastAsia"/>
            </w:rPr>
            <w:t>☐</w:t>
          </w:r>
        </w:sdtContent>
      </w:sdt>
      <w:r w:rsidR="004F171B">
        <w:t>Homestay</w:t>
      </w:r>
    </w:p>
    <w:p w14:paraId="7A4C5152" w14:textId="26BA87F6" w:rsidR="004F171B" w:rsidRDefault="009C41A7" w:rsidP="009C41A7">
      <w:pPr>
        <w:ind w:left="720"/>
      </w:pPr>
      <w:sdt>
        <w:sdtPr>
          <w:id w:val="-365451684"/>
          <w14:checkbox>
            <w14:checked w14:val="0"/>
            <w14:checkedState w14:val="2612" w14:font="MS Gothic"/>
            <w14:uncheckedState w14:val="2610" w14:font="MS Gothic"/>
          </w14:checkbox>
        </w:sdtPr>
        <w:sdtContent>
          <w:r>
            <w:rPr>
              <w:rFonts w:ascii="MS Gothic" w:eastAsia="MS Gothic" w:hAnsi="MS Gothic" w:hint="eastAsia"/>
            </w:rPr>
            <w:t>☐</w:t>
          </w:r>
        </w:sdtContent>
      </w:sdt>
      <w:r w:rsidR="004F171B">
        <w:t>Other: _______________</w:t>
      </w:r>
    </w:p>
    <w:p w14:paraId="5CD8BF4F" w14:textId="77777777" w:rsidR="004F171B" w:rsidRDefault="004F171B" w:rsidP="004F171B"/>
    <w:p w14:paraId="023011BE" w14:textId="427A4B5E" w:rsidR="004F171B" w:rsidRPr="001076D8" w:rsidRDefault="004F171B" w:rsidP="004F171B">
      <w:pPr>
        <w:rPr>
          <w:b/>
          <w:bCs/>
        </w:rPr>
      </w:pPr>
      <w:r>
        <w:t xml:space="preserve">3. </w:t>
      </w:r>
      <w:r w:rsidRPr="001076D8">
        <w:rPr>
          <w:b/>
          <w:bCs/>
        </w:rPr>
        <w:t>Are the accommodations officially certified or inspected for safety and quality standards?</w:t>
      </w:r>
    </w:p>
    <w:p w14:paraId="092569EA" w14:textId="1653E8F5" w:rsidR="004F171B" w:rsidRDefault="004F171B" w:rsidP="004F171B">
      <w:r>
        <w:t xml:space="preserve">  </w:t>
      </w:r>
      <w:r w:rsidR="00CC3AD2">
        <w:tab/>
      </w:r>
      <w:sdt>
        <w:sdtPr>
          <w:id w:val="-1470899655"/>
          <w14:checkbox>
            <w14:checked w14:val="0"/>
            <w14:checkedState w14:val="2612" w14:font="MS Gothic"/>
            <w14:uncheckedState w14:val="2610" w14:font="MS Gothic"/>
          </w14:checkbox>
        </w:sdtPr>
        <w:sdtContent>
          <w:r w:rsidR="00CC3AD2">
            <w:rPr>
              <w:rFonts w:ascii="MS Gothic" w:eastAsia="MS Gothic" w:hAnsi="MS Gothic" w:hint="eastAsia"/>
            </w:rPr>
            <w:t>☐</w:t>
          </w:r>
        </w:sdtContent>
      </w:sdt>
      <w:r>
        <w:t>Yes</w:t>
      </w:r>
    </w:p>
    <w:p w14:paraId="7B5CD8D9" w14:textId="097B044C" w:rsidR="004F171B" w:rsidRDefault="004F171B" w:rsidP="004F171B">
      <w:r>
        <w:t xml:space="preserve">  </w:t>
      </w:r>
      <w:r w:rsidR="00CC3AD2">
        <w:tab/>
      </w:r>
      <w:sdt>
        <w:sdtPr>
          <w:id w:val="-1505432236"/>
          <w14:checkbox>
            <w14:checked w14:val="0"/>
            <w14:checkedState w14:val="2612" w14:font="MS Gothic"/>
            <w14:uncheckedState w14:val="2610" w14:font="MS Gothic"/>
          </w14:checkbox>
        </w:sdtPr>
        <w:sdtContent>
          <w:r w:rsidR="00CC3AD2">
            <w:rPr>
              <w:rFonts w:ascii="MS Gothic" w:eastAsia="MS Gothic" w:hAnsi="MS Gothic" w:hint="eastAsia"/>
            </w:rPr>
            <w:t>☐</w:t>
          </w:r>
        </w:sdtContent>
      </w:sdt>
      <w:r>
        <w:t>No</w:t>
      </w:r>
    </w:p>
    <w:p w14:paraId="33F7FF6C" w14:textId="307377BE" w:rsidR="004F171B" w:rsidRDefault="004F171B" w:rsidP="004F171B">
      <w:r>
        <w:t xml:space="preserve">  </w:t>
      </w:r>
      <w:r w:rsidR="00CC3AD2">
        <w:tab/>
      </w:r>
      <w:sdt>
        <w:sdtPr>
          <w:id w:val="138390138"/>
          <w14:checkbox>
            <w14:checked w14:val="0"/>
            <w14:checkedState w14:val="2612" w14:font="MS Gothic"/>
            <w14:uncheckedState w14:val="2610" w14:font="MS Gothic"/>
          </w14:checkbox>
        </w:sdtPr>
        <w:sdtContent>
          <w:r w:rsidR="00CC3AD2">
            <w:rPr>
              <w:rFonts w:ascii="MS Gothic" w:eastAsia="MS Gothic" w:hAnsi="MS Gothic" w:hint="eastAsia"/>
            </w:rPr>
            <w:t>☐</w:t>
          </w:r>
        </w:sdtContent>
      </w:sdt>
      <w:r>
        <w:t>Unknown</w:t>
      </w:r>
    </w:p>
    <w:p w14:paraId="4C0EB3DE" w14:textId="77777777" w:rsidR="004F171B" w:rsidRDefault="004F171B" w:rsidP="004F171B"/>
    <w:p w14:paraId="6B17191F" w14:textId="0B77C2C9" w:rsidR="004F171B" w:rsidRPr="001076D8" w:rsidRDefault="004F171B" w:rsidP="004F171B">
      <w:pPr>
        <w:rPr>
          <w:b/>
          <w:bCs/>
        </w:rPr>
      </w:pPr>
      <w:r w:rsidRPr="001076D8">
        <w:rPr>
          <w:b/>
          <w:bCs/>
        </w:rPr>
        <w:t>Location and Accessibility</w:t>
      </w:r>
    </w:p>
    <w:p w14:paraId="702BB36B" w14:textId="6EF0A9DB" w:rsidR="004F171B" w:rsidRPr="00A87132" w:rsidRDefault="004F171B" w:rsidP="004F171B">
      <w:pPr>
        <w:rPr>
          <w:b/>
          <w:bCs/>
        </w:rPr>
      </w:pPr>
      <w:r w:rsidRPr="00A87132">
        <w:rPr>
          <w:b/>
          <w:bCs/>
        </w:rPr>
        <w:t xml:space="preserve">4. How close is the accommodation to the </w:t>
      </w:r>
      <w:r w:rsidR="001076D8" w:rsidRPr="00A87132">
        <w:rPr>
          <w:b/>
          <w:bCs/>
        </w:rPr>
        <w:t>activities</w:t>
      </w:r>
      <w:r w:rsidRPr="00A87132">
        <w:rPr>
          <w:b/>
          <w:bCs/>
        </w:rPr>
        <w:t>?</w:t>
      </w:r>
    </w:p>
    <w:p w14:paraId="578F0522" w14:textId="5B19B4A3" w:rsidR="004F171B" w:rsidRDefault="00CC3AD2" w:rsidP="00CC3AD2">
      <w:pPr>
        <w:ind w:firstLine="720"/>
      </w:pPr>
      <w:sdt>
        <w:sdtPr>
          <w:id w:val="-849030976"/>
          <w14:checkbox>
            <w14:checked w14:val="0"/>
            <w14:checkedState w14:val="2612" w14:font="MS Gothic"/>
            <w14:uncheckedState w14:val="2610" w14:font="MS Gothic"/>
          </w14:checkbox>
        </w:sdtPr>
        <w:sdtContent>
          <w:r>
            <w:rPr>
              <w:rFonts w:ascii="MS Gothic" w:eastAsia="MS Gothic" w:hAnsi="MS Gothic" w:hint="eastAsia"/>
            </w:rPr>
            <w:t>☐</w:t>
          </w:r>
        </w:sdtContent>
      </w:sdt>
      <w:r w:rsidR="004F171B">
        <w:t>Walking distance</w:t>
      </w:r>
    </w:p>
    <w:p w14:paraId="24C4CD88" w14:textId="7C9309AC" w:rsidR="004F171B" w:rsidRDefault="004F171B" w:rsidP="004F171B">
      <w:r>
        <w:t xml:space="preserve"> </w:t>
      </w:r>
      <w:r w:rsidR="00CC3AD2">
        <w:tab/>
      </w:r>
      <w:sdt>
        <w:sdtPr>
          <w:id w:val="406892355"/>
          <w14:checkbox>
            <w14:checked w14:val="0"/>
            <w14:checkedState w14:val="2612" w14:font="MS Gothic"/>
            <w14:uncheckedState w14:val="2610" w14:font="MS Gothic"/>
          </w14:checkbox>
        </w:sdtPr>
        <w:sdtContent>
          <w:r w:rsidR="00CC3AD2">
            <w:rPr>
              <w:rFonts w:ascii="MS Gothic" w:eastAsia="MS Gothic" w:hAnsi="MS Gothic" w:hint="eastAsia"/>
            </w:rPr>
            <w:t>☐</w:t>
          </w:r>
        </w:sdtContent>
      </w:sdt>
      <w:r>
        <w:t>Short public transport ride</w:t>
      </w:r>
    </w:p>
    <w:p w14:paraId="2D0DAEA1" w14:textId="417810B6" w:rsidR="004F171B" w:rsidRDefault="00CC3AD2" w:rsidP="00CC3AD2">
      <w:pPr>
        <w:ind w:firstLine="720"/>
      </w:pPr>
      <w:sdt>
        <w:sdtPr>
          <w:id w:val="628279206"/>
          <w14:checkbox>
            <w14:checked w14:val="0"/>
            <w14:checkedState w14:val="2612" w14:font="MS Gothic"/>
            <w14:uncheckedState w14:val="2610" w14:font="MS Gothic"/>
          </w14:checkbox>
        </w:sdtPr>
        <w:sdtContent>
          <w:r>
            <w:rPr>
              <w:rFonts w:ascii="MS Gothic" w:eastAsia="MS Gothic" w:hAnsi="MS Gothic" w:hint="eastAsia"/>
            </w:rPr>
            <w:t>☐</w:t>
          </w:r>
        </w:sdtContent>
      </w:sdt>
      <w:r w:rsidR="004F171B">
        <w:t xml:space="preserve"> Requires significant travel</w:t>
      </w:r>
    </w:p>
    <w:p w14:paraId="00F11043" w14:textId="77777777" w:rsidR="004F171B" w:rsidRDefault="004F171B" w:rsidP="004F171B"/>
    <w:p w14:paraId="3B098F8A" w14:textId="72793A68" w:rsidR="004F171B" w:rsidRPr="00A87132" w:rsidRDefault="004F171B" w:rsidP="004F171B">
      <w:pPr>
        <w:rPr>
          <w:b/>
          <w:bCs/>
        </w:rPr>
      </w:pPr>
      <w:r w:rsidRPr="00A87132">
        <w:rPr>
          <w:b/>
          <w:bCs/>
        </w:rPr>
        <w:t>5. What amenities are accessible nearby the accommodation? (Select all that apply)</w:t>
      </w:r>
    </w:p>
    <w:p w14:paraId="78D4799F" w14:textId="177BDBBE" w:rsidR="004F171B" w:rsidRDefault="004F171B" w:rsidP="004F171B">
      <w:r>
        <w:t xml:space="preserve">  </w:t>
      </w:r>
      <w:r w:rsidR="00CC3AD2">
        <w:tab/>
      </w:r>
      <w:sdt>
        <w:sdtPr>
          <w:id w:val="-1940597154"/>
          <w14:checkbox>
            <w14:checked w14:val="0"/>
            <w14:checkedState w14:val="2612" w14:font="MS Gothic"/>
            <w14:uncheckedState w14:val="2610" w14:font="MS Gothic"/>
          </w14:checkbox>
        </w:sdtPr>
        <w:sdtContent>
          <w:r w:rsidR="00CC3AD2">
            <w:rPr>
              <w:rFonts w:ascii="MS Gothic" w:eastAsia="MS Gothic" w:hAnsi="MS Gothic" w:hint="eastAsia"/>
            </w:rPr>
            <w:t>☐</w:t>
          </w:r>
        </w:sdtContent>
      </w:sdt>
      <w:r w:rsidR="00A87132">
        <w:t>S</w:t>
      </w:r>
      <w:r>
        <w:t>upermarkets/Grocery stores</w:t>
      </w:r>
    </w:p>
    <w:p w14:paraId="0A4AC1ED" w14:textId="0D2E5AEE" w:rsidR="004F171B" w:rsidRDefault="004F171B" w:rsidP="004F171B">
      <w:r>
        <w:t xml:space="preserve">   </w:t>
      </w:r>
      <w:r w:rsidR="00CC3AD2">
        <w:tab/>
      </w:r>
      <w:sdt>
        <w:sdtPr>
          <w:id w:val="-302006966"/>
          <w14:checkbox>
            <w14:checked w14:val="0"/>
            <w14:checkedState w14:val="2612" w14:font="MS Gothic"/>
            <w14:uncheckedState w14:val="2610" w14:font="MS Gothic"/>
          </w14:checkbox>
        </w:sdtPr>
        <w:sdtContent>
          <w:r w:rsidR="00CC3AD2">
            <w:rPr>
              <w:rFonts w:ascii="MS Gothic" w:eastAsia="MS Gothic" w:hAnsi="MS Gothic" w:hint="eastAsia"/>
            </w:rPr>
            <w:t>☐</w:t>
          </w:r>
        </w:sdtContent>
      </w:sdt>
      <w:r>
        <w:t>Medical facilities</w:t>
      </w:r>
    </w:p>
    <w:p w14:paraId="70FE49A2" w14:textId="14626812" w:rsidR="004F171B" w:rsidRDefault="004F171B" w:rsidP="004F171B">
      <w:r>
        <w:t xml:space="preserve">   </w:t>
      </w:r>
      <w:r w:rsidR="00CC3AD2">
        <w:tab/>
      </w:r>
      <w:sdt>
        <w:sdtPr>
          <w:id w:val="-504130193"/>
          <w14:checkbox>
            <w14:checked w14:val="0"/>
            <w14:checkedState w14:val="2612" w14:font="MS Gothic"/>
            <w14:uncheckedState w14:val="2610" w14:font="MS Gothic"/>
          </w14:checkbox>
        </w:sdtPr>
        <w:sdtContent>
          <w:r w:rsidR="00CC3AD2">
            <w:rPr>
              <w:rFonts w:ascii="MS Gothic" w:eastAsia="MS Gothic" w:hAnsi="MS Gothic" w:hint="eastAsia"/>
            </w:rPr>
            <w:t>☐</w:t>
          </w:r>
        </w:sdtContent>
      </w:sdt>
      <w:r>
        <w:t>Public transport links</w:t>
      </w:r>
    </w:p>
    <w:p w14:paraId="665BAFF4" w14:textId="5C3EAF97" w:rsidR="004F171B" w:rsidRDefault="004F171B" w:rsidP="004F171B">
      <w:r>
        <w:t xml:space="preserve">  </w:t>
      </w:r>
      <w:r w:rsidR="00CC3AD2">
        <w:tab/>
      </w:r>
      <w:sdt>
        <w:sdtPr>
          <w:id w:val="1467933185"/>
          <w14:checkbox>
            <w14:checked w14:val="0"/>
            <w14:checkedState w14:val="2612" w14:font="MS Gothic"/>
            <w14:uncheckedState w14:val="2610" w14:font="MS Gothic"/>
          </w14:checkbox>
        </w:sdtPr>
        <w:sdtContent>
          <w:r w:rsidR="00CC3AD2">
            <w:rPr>
              <w:rFonts w:ascii="MS Gothic" w:eastAsia="MS Gothic" w:hAnsi="MS Gothic" w:hint="eastAsia"/>
            </w:rPr>
            <w:t>☐</w:t>
          </w:r>
        </w:sdtContent>
      </w:sdt>
      <w:r>
        <w:t>Entertainment and recreational areas</w:t>
      </w:r>
    </w:p>
    <w:p w14:paraId="667A1741" w14:textId="7969D41F" w:rsidR="004F171B" w:rsidRDefault="004F171B" w:rsidP="004F171B">
      <w:r>
        <w:t xml:space="preserve">   </w:t>
      </w:r>
      <w:r w:rsidR="00CC3AD2">
        <w:tab/>
      </w:r>
      <w:sdt>
        <w:sdtPr>
          <w:id w:val="-256525130"/>
          <w14:checkbox>
            <w14:checked w14:val="0"/>
            <w14:checkedState w14:val="2612" w14:font="MS Gothic"/>
            <w14:uncheckedState w14:val="2610" w14:font="MS Gothic"/>
          </w14:checkbox>
        </w:sdtPr>
        <w:sdtContent>
          <w:r w:rsidR="00CC3AD2">
            <w:rPr>
              <w:rFonts w:ascii="MS Gothic" w:eastAsia="MS Gothic" w:hAnsi="MS Gothic" w:hint="eastAsia"/>
            </w:rPr>
            <w:t>☐</w:t>
          </w:r>
        </w:sdtContent>
      </w:sdt>
      <w:r>
        <w:t>Others: _______________</w:t>
      </w:r>
    </w:p>
    <w:p w14:paraId="74DAFCDD" w14:textId="77777777" w:rsidR="004F171B" w:rsidRDefault="004F171B" w:rsidP="004F171B"/>
    <w:p w14:paraId="1023ABD7" w14:textId="2FC2A73C" w:rsidR="004F171B" w:rsidRPr="00A87132" w:rsidRDefault="004F171B" w:rsidP="004F171B">
      <w:pPr>
        <w:rPr>
          <w:b/>
          <w:bCs/>
        </w:rPr>
      </w:pPr>
      <w:r w:rsidRPr="00A87132">
        <w:rPr>
          <w:b/>
          <w:bCs/>
        </w:rPr>
        <w:t>Safety and Security</w:t>
      </w:r>
    </w:p>
    <w:p w14:paraId="43840CD4" w14:textId="7DF63AB2" w:rsidR="004F171B" w:rsidRPr="00A87132" w:rsidRDefault="004F171B" w:rsidP="004F171B">
      <w:pPr>
        <w:rPr>
          <w:b/>
          <w:bCs/>
        </w:rPr>
      </w:pPr>
      <w:r w:rsidRPr="00A87132">
        <w:rPr>
          <w:b/>
          <w:bCs/>
        </w:rPr>
        <w:t>6. What safety measures are in place at the accommodation? (Select all that apply)</w:t>
      </w:r>
    </w:p>
    <w:p w14:paraId="3BED03EC" w14:textId="278C6139" w:rsidR="004F171B" w:rsidRDefault="004F171B" w:rsidP="004F171B">
      <w:r>
        <w:t xml:space="preserve">  </w:t>
      </w:r>
      <w:r w:rsidR="00CC3AD2">
        <w:tab/>
      </w:r>
      <w:sdt>
        <w:sdtPr>
          <w:id w:val="1859232423"/>
          <w14:checkbox>
            <w14:checked w14:val="0"/>
            <w14:checkedState w14:val="2612" w14:font="MS Gothic"/>
            <w14:uncheckedState w14:val="2610" w14:font="MS Gothic"/>
          </w14:checkbox>
        </w:sdtPr>
        <w:sdtContent>
          <w:r w:rsidR="00CC3AD2">
            <w:rPr>
              <w:rFonts w:ascii="MS Gothic" w:eastAsia="MS Gothic" w:hAnsi="MS Gothic" w:hint="eastAsia"/>
            </w:rPr>
            <w:t>☐</w:t>
          </w:r>
        </w:sdtContent>
      </w:sdt>
      <w:r>
        <w:t>24/7 security personnel</w:t>
      </w:r>
    </w:p>
    <w:p w14:paraId="0EBC4596" w14:textId="43638791" w:rsidR="004F171B" w:rsidRDefault="004F171B" w:rsidP="004F171B">
      <w:r>
        <w:t xml:space="preserve">  </w:t>
      </w:r>
      <w:r w:rsidR="00CC3AD2">
        <w:tab/>
      </w:r>
      <w:sdt>
        <w:sdtPr>
          <w:id w:val="467706423"/>
          <w14:checkbox>
            <w14:checked w14:val="0"/>
            <w14:checkedState w14:val="2612" w14:font="MS Gothic"/>
            <w14:uncheckedState w14:val="2610" w14:font="MS Gothic"/>
          </w14:checkbox>
        </w:sdtPr>
        <w:sdtContent>
          <w:r w:rsidR="00CC3AD2">
            <w:rPr>
              <w:rFonts w:ascii="MS Gothic" w:eastAsia="MS Gothic" w:hAnsi="MS Gothic" w:hint="eastAsia"/>
            </w:rPr>
            <w:t>☐</w:t>
          </w:r>
        </w:sdtContent>
      </w:sdt>
      <w:r>
        <w:t>Surveillance cameras</w:t>
      </w:r>
    </w:p>
    <w:p w14:paraId="67C63E97" w14:textId="0DFB7D91" w:rsidR="004F171B" w:rsidRDefault="004F171B" w:rsidP="004F171B">
      <w:r>
        <w:t xml:space="preserve">  </w:t>
      </w:r>
      <w:r w:rsidR="009170AB">
        <w:t xml:space="preserve"> </w:t>
      </w:r>
      <w:r w:rsidR="009170AB">
        <w:tab/>
      </w:r>
      <w:sdt>
        <w:sdtPr>
          <w:id w:val="1694411604"/>
          <w14:checkbox>
            <w14:checked w14:val="0"/>
            <w14:checkedState w14:val="2612" w14:font="MS Gothic"/>
            <w14:uncheckedState w14:val="2610" w14:font="MS Gothic"/>
          </w14:checkbox>
        </w:sdtPr>
        <w:sdtContent>
          <w:r w:rsidR="009170AB">
            <w:rPr>
              <w:rFonts w:ascii="MS Gothic" w:eastAsia="MS Gothic" w:hAnsi="MS Gothic" w:hint="eastAsia"/>
            </w:rPr>
            <w:t>☐</w:t>
          </w:r>
        </w:sdtContent>
      </w:sdt>
      <w:r>
        <w:t>Secure locks on doors</w:t>
      </w:r>
    </w:p>
    <w:p w14:paraId="3B5C226A" w14:textId="399E3FAF" w:rsidR="004F171B" w:rsidRDefault="004F171B" w:rsidP="004F171B">
      <w:r>
        <w:t xml:space="preserve">   </w:t>
      </w:r>
      <w:r w:rsidR="009170AB">
        <w:tab/>
      </w:r>
      <w:sdt>
        <w:sdtPr>
          <w:id w:val="1307744642"/>
          <w14:checkbox>
            <w14:checked w14:val="0"/>
            <w14:checkedState w14:val="2612" w14:font="MS Gothic"/>
            <w14:uncheckedState w14:val="2610" w14:font="MS Gothic"/>
          </w14:checkbox>
        </w:sdtPr>
        <w:sdtContent>
          <w:r w:rsidR="009170AB">
            <w:rPr>
              <w:rFonts w:ascii="MS Gothic" w:eastAsia="MS Gothic" w:hAnsi="MS Gothic" w:hint="eastAsia"/>
            </w:rPr>
            <w:t>☐</w:t>
          </w:r>
        </w:sdtContent>
      </w:sdt>
      <w:r>
        <w:t>Fire safety equipment (e.g., extinguishers, smoke alarms)</w:t>
      </w:r>
    </w:p>
    <w:p w14:paraId="58A10423" w14:textId="612C3C22" w:rsidR="004F171B" w:rsidRDefault="004F171B" w:rsidP="004F171B">
      <w:r>
        <w:t xml:space="preserve">  </w:t>
      </w:r>
      <w:r w:rsidR="009170AB">
        <w:tab/>
      </w:r>
      <w:sdt>
        <w:sdtPr>
          <w:id w:val="2115244350"/>
          <w14:checkbox>
            <w14:checked w14:val="0"/>
            <w14:checkedState w14:val="2612" w14:font="MS Gothic"/>
            <w14:uncheckedState w14:val="2610" w14:font="MS Gothic"/>
          </w14:checkbox>
        </w:sdtPr>
        <w:sdtContent>
          <w:r w:rsidR="009170AB">
            <w:rPr>
              <w:rFonts w:ascii="MS Gothic" w:eastAsia="MS Gothic" w:hAnsi="MS Gothic" w:hint="eastAsia"/>
            </w:rPr>
            <w:t>☐</w:t>
          </w:r>
        </w:sdtContent>
      </w:sdt>
      <w:r>
        <w:t xml:space="preserve"> Emergency exits clearly marked</w:t>
      </w:r>
    </w:p>
    <w:p w14:paraId="3428A56E" w14:textId="0912EDB3" w:rsidR="004F171B" w:rsidRDefault="004F171B" w:rsidP="004F171B">
      <w:r>
        <w:t xml:space="preserve">   </w:t>
      </w:r>
      <w:r w:rsidR="009170AB">
        <w:tab/>
      </w:r>
      <w:sdt>
        <w:sdtPr>
          <w:id w:val="-581288133"/>
          <w14:checkbox>
            <w14:checked w14:val="0"/>
            <w14:checkedState w14:val="2612" w14:font="MS Gothic"/>
            <w14:uncheckedState w14:val="2610" w14:font="MS Gothic"/>
          </w14:checkbox>
        </w:sdtPr>
        <w:sdtContent>
          <w:r w:rsidR="009170AB">
            <w:rPr>
              <w:rFonts w:ascii="MS Gothic" w:eastAsia="MS Gothic" w:hAnsi="MS Gothic" w:hint="eastAsia"/>
            </w:rPr>
            <w:t>☐</w:t>
          </w:r>
        </w:sdtContent>
      </w:sdt>
      <w:r>
        <w:t>Others: _______________</w:t>
      </w:r>
    </w:p>
    <w:p w14:paraId="165F4A53" w14:textId="77777777" w:rsidR="004F171B" w:rsidRDefault="004F171B" w:rsidP="004F171B"/>
    <w:p w14:paraId="60B31211" w14:textId="2B8D7DC8" w:rsidR="004F171B" w:rsidRPr="000F1588" w:rsidRDefault="004F171B" w:rsidP="004F171B">
      <w:pPr>
        <w:rPr>
          <w:b/>
          <w:bCs/>
        </w:rPr>
      </w:pPr>
      <w:r w:rsidRPr="000F1588">
        <w:rPr>
          <w:b/>
          <w:bCs/>
        </w:rPr>
        <w:lastRenderedPageBreak/>
        <w:t>Health and Wellbeing</w:t>
      </w:r>
    </w:p>
    <w:p w14:paraId="50C8EDB1" w14:textId="3B0FD8CA" w:rsidR="004F171B" w:rsidRPr="009170AB" w:rsidRDefault="004F171B" w:rsidP="004F171B">
      <w:pPr>
        <w:rPr>
          <w:b/>
          <w:bCs/>
        </w:rPr>
      </w:pPr>
      <w:r w:rsidRPr="009170AB">
        <w:rPr>
          <w:b/>
          <w:bCs/>
        </w:rPr>
        <w:t>7. Are there any facilities for mental and physical wellbeing?</w:t>
      </w:r>
    </w:p>
    <w:p w14:paraId="47537F22" w14:textId="5F7D6E42" w:rsidR="004F171B" w:rsidRDefault="009170AB" w:rsidP="009170AB">
      <w:pPr>
        <w:ind w:firstLine="720"/>
      </w:pPr>
      <w:sdt>
        <w:sdtPr>
          <w:id w:val="1283930593"/>
          <w14:checkbox>
            <w14:checked w14:val="0"/>
            <w14:checkedState w14:val="2612" w14:font="MS Gothic"/>
            <w14:uncheckedState w14:val="2610" w14:font="MS Gothic"/>
          </w14:checkbox>
        </w:sdtPr>
        <w:sdtContent>
          <w:r>
            <w:rPr>
              <w:rFonts w:ascii="MS Gothic" w:eastAsia="MS Gothic" w:hAnsi="MS Gothic" w:hint="eastAsia"/>
            </w:rPr>
            <w:t>☐</w:t>
          </w:r>
        </w:sdtContent>
      </w:sdt>
      <w:r w:rsidR="004F171B">
        <w:t xml:space="preserve">Gym or fitness </w:t>
      </w:r>
      <w:r w:rsidR="000F1588">
        <w:t>centre</w:t>
      </w:r>
    </w:p>
    <w:p w14:paraId="69412167" w14:textId="7E8A7B05" w:rsidR="004F171B" w:rsidRDefault="004F171B" w:rsidP="004F171B">
      <w:r>
        <w:t xml:space="preserve"> </w:t>
      </w:r>
      <w:r w:rsidR="009170AB">
        <w:tab/>
      </w:r>
      <w:sdt>
        <w:sdtPr>
          <w:id w:val="-1407448883"/>
          <w14:checkbox>
            <w14:checked w14:val="0"/>
            <w14:checkedState w14:val="2612" w14:font="MS Gothic"/>
            <w14:uncheckedState w14:val="2610" w14:font="MS Gothic"/>
          </w14:checkbox>
        </w:sdtPr>
        <w:sdtContent>
          <w:r w:rsidR="009170AB">
            <w:rPr>
              <w:rFonts w:ascii="MS Gothic" w:eastAsia="MS Gothic" w:hAnsi="MS Gothic" w:hint="eastAsia"/>
            </w:rPr>
            <w:t>☐</w:t>
          </w:r>
        </w:sdtContent>
      </w:sdt>
      <w:r>
        <w:t>Mental health support services</w:t>
      </w:r>
    </w:p>
    <w:p w14:paraId="02AB5566" w14:textId="7EF3A7FF" w:rsidR="004F171B" w:rsidRDefault="009170AB" w:rsidP="009170AB">
      <w:pPr>
        <w:ind w:firstLine="720"/>
      </w:pPr>
      <w:sdt>
        <w:sdtPr>
          <w:id w:val="701289276"/>
          <w14:checkbox>
            <w14:checked w14:val="0"/>
            <w14:checkedState w14:val="2612" w14:font="MS Gothic"/>
            <w14:uncheckedState w14:val="2610" w14:font="MS Gothic"/>
          </w14:checkbox>
        </w:sdtPr>
        <w:sdtContent>
          <w:r>
            <w:rPr>
              <w:rFonts w:ascii="MS Gothic" w:eastAsia="MS Gothic" w:hAnsi="MS Gothic" w:hint="eastAsia"/>
            </w:rPr>
            <w:t>☐</w:t>
          </w:r>
        </w:sdtContent>
      </w:sdt>
      <w:r w:rsidR="004F171B">
        <w:t>Recreational areas (e.g., parks, lounges)</w:t>
      </w:r>
    </w:p>
    <w:p w14:paraId="01F7C987" w14:textId="183EE224" w:rsidR="004F171B" w:rsidRDefault="009170AB" w:rsidP="009170AB">
      <w:pPr>
        <w:ind w:firstLine="720"/>
      </w:pPr>
      <w:sdt>
        <w:sdtPr>
          <w:id w:val="-1966963753"/>
          <w14:checkbox>
            <w14:checked w14:val="0"/>
            <w14:checkedState w14:val="2612" w14:font="MS Gothic"/>
            <w14:uncheckedState w14:val="2610" w14:font="MS Gothic"/>
          </w14:checkbox>
        </w:sdtPr>
        <w:sdtContent>
          <w:r>
            <w:rPr>
              <w:rFonts w:ascii="MS Gothic" w:eastAsia="MS Gothic" w:hAnsi="MS Gothic" w:hint="eastAsia"/>
            </w:rPr>
            <w:t>☐</w:t>
          </w:r>
        </w:sdtContent>
      </w:sdt>
      <w:r w:rsidR="004F171B">
        <w:t>Others: _______________</w:t>
      </w:r>
    </w:p>
    <w:p w14:paraId="6677C53E" w14:textId="77777777" w:rsidR="004F171B" w:rsidRDefault="004F171B" w:rsidP="004F171B"/>
    <w:p w14:paraId="1BD6BB22" w14:textId="262EB831" w:rsidR="004F171B" w:rsidRPr="00A66989" w:rsidRDefault="004F171B" w:rsidP="004F171B">
      <w:pPr>
        <w:rPr>
          <w:b/>
          <w:bCs/>
        </w:rPr>
      </w:pPr>
      <w:r w:rsidRPr="00A66989">
        <w:rPr>
          <w:b/>
          <w:bCs/>
        </w:rPr>
        <w:t>Miscellaneous</w:t>
      </w:r>
    </w:p>
    <w:p w14:paraId="17D5D880" w14:textId="2FDA9AAD" w:rsidR="004F171B" w:rsidRPr="009170AB" w:rsidRDefault="004F171B" w:rsidP="004F171B">
      <w:pPr>
        <w:rPr>
          <w:b/>
          <w:bCs/>
        </w:rPr>
      </w:pPr>
      <w:r w:rsidRPr="009170AB">
        <w:rPr>
          <w:b/>
          <w:bCs/>
        </w:rPr>
        <w:t>10. Is there support available for dealing with accommodation-related issues?</w:t>
      </w:r>
    </w:p>
    <w:p w14:paraId="01DF757B" w14:textId="21C6BD84" w:rsidR="004F171B" w:rsidRDefault="009170AB" w:rsidP="009170AB">
      <w:pPr>
        <w:ind w:firstLine="720"/>
      </w:pPr>
      <w:sdt>
        <w:sdtPr>
          <w:id w:val="-1921935937"/>
          <w14:checkbox>
            <w14:checked w14:val="0"/>
            <w14:checkedState w14:val="2612" w14:font="MS Gothic"/>
            <w14:uncheckedState w14:val="2610" w14:font="MS Gothic"/>
          </w14:checkbox>
        </w:sdtPr>
        <w:sdtContent>
          <w:r>
            <w:rPr>
              <w:rFonts w:ascii="MS Gothic" w:eastAsia="MS Gothic" w:hAnsi="MS Gothic" w:hint="eastAsia"/>
            </w:rPr>
            <w:t>☐</w:t>
          </w:r>
        </w:sdtContent>
      </w:sdt>
      <w:r w:rsidR="004F171B">
        <w:t>On-site support staff</w:t>
      </w:r>
    </w:p>
    <w:p w14:paraId="74AA8E07" w14:textId="230DFB5C" w:rsidR="004F171B" w:rsidRDefault="004F171B" w:rsidP="004F171B">
      <w:r>
        <w:t xml:space="preserve"> </w:t>
      </w:r>
      <w:r w:rsidR="009170AB">
        <w:tab/>
      </w:r>
      <w:sdt>
        <w:sdtPr>
          <w:id w:val="1263332359"/>
          <w14:checkbox>
            <w14:checked w14:val="0"/>
            <w14:checkedState w14:val="2612" w14:font="MS Gothic"/>
            <w14:uncheckedState w14:val="2610" w14:font="MS Gothic"/>
          </w14:checkbox>
        </w:sdtPr>
        <w:sdtContent>
          <w:r w:rsidR="009170AB">
            <w:rPr>
              <w:rFonts w:ascii="MS Gothic" w:eastAsia="MS Gothic" w:hAnsi="MS Gothic" w:hint="eastAsia"/>
            </w:rPr>
            <w:t>☐</w:t>
          </w:r>
        </w:sdtContent>
      </w:sdt>
      <w:r>
        <w:t>Contact number for assistance</w:t>
      </w:r>
    </w:p>
    <w:p w14:paraId="4E17920A" w14:textId="30A76B28" w:rsidR="004F171B" w:rsidRDefault="004F171B" w:rsidP="004F171B">
      <w:r>
        <w:t xml:space="preserve"> </w:t>
      </w:r>
      <w:r w:rsidR="009170AB">
        <w:tab/>
      </w:r>
      <w:sdt>
        <w:sdtPr>
          <w:id w:val="-1057708106"/>
          <w14:checkbox>
            <w14:checked w14:val="0"/>
            <w14:checkedState w14:val="2612" w14:font="MS Gothic"/>
            <w14:uncheckedState w14:val="2610" w14:font="MS Gothic"/>
          </w14:checkbox>
        </w:sdtPr>
        <w:sdtContent>
          <w:r w:rsidR="009170AB">
            <w:rPr>
              <w:rFonts w:ascii="MS Gothic" w:eastAsia="MS Gothic" w:hAnsi="MS Gothic" w:hint="eastAsia"/>
            </w:rPr>
            <w:t>☐</w:t>
          </w:r>
        </w:sdtContent>
      </w:sdt>
      <w:r w:rsidR="00A66989">
        <w:t>N</w:t>
      </w:r>
      <w:r>
        <w:t>o designated support</w:t>
      </w:r>
    </w:p>
    <w:p w14:paraId="794A5EF9" w14:textId="1E985D94" w:rsidR="004F171B" w:rsidRPr="00F51E0A" w:rsidRDefault="004F171B" w:rsidP="00F51E0A"/>
    <w:p w14:paraId="7CCD164A" w14:textId="62E39915" w:rsidR="00F51E0A" w:rsidRPr="006944D2" w:rsidRDefault="00F51E0A" w:rsidP="00F51E0A">
      <w:pPr>
        <w:rPr>
          <w:b/>
          <w:bCs/>
        </w:rPr>
      </w:pPr>
      <w:r w:rsidRPr="006944D2">
        <w:rPr>
          <w:b/>
          <w:bCs/>
        </w:rPr>
        <w:t xml:space="preserve">How can the likelihood and the impact of </w:t>
      </w:r>
      <w:r w:rsidR="006944D2" w:rsidRPr="006944D2">
        <w:rPr>
          <w:b/>
          <w:bCs/>
        </w:rPr>
        <w:t>any</w:t>
      </w:r>
      <w:r w:rsidRPr="006944D2">
        <w:rPr>
          <w:b/>
          <w:bCs/>
        </w:rPr>
        <w:t xml:space="preserve"> incidents be reduced?</w:t>
      </w:r>
    </w:p>
    <w:p w14:paraId="2719A71B" w14:textId="77777777" w:rsidR="006944D2" w:rsidRPr="00A256E2" w:rsidRDefault="00F51E0A" w:rsidP="00F51E0A">
      <w:pPr>
        <w:rPr>
          <w:sz w:val="16"/>
          <w:szCs w:val="16"/>
        </w:rPr>
      </w:pPr>
      <w:r w:rsidRPr="00A256E2">
        <w:rPr>
          <w:sz w:val="16"/>
          <w:szCs w:val="16"/>
        </w:rPr>
        <w:t>Tick the appropriate responses below.</w:t>
      </w:r>
    </w:p>
    <w:p w14:paraId="77BADAAB" w14:textId="5CED844A" w:rsidR="00A256E2" w:rsidRDefault="00C30B98" w:rsidP="00C30B98">
      <w:pPr>
        <w:ind w:firstLine="720"/>
      </w:pPr>
      <w:sdt>
        <w:sdtPr>
          <w:id w:val="1315365231"/>
          <w14:checkbox>
            <w14:checked w14:val="0"/>
            <w14:checkedState w14:val="2612" w14:font="MS Gothic"/>
            <w14:uncheckedState w14:val="2610" w14:font="MS Gothic"/>
          </w14:checkbox>
        </w:sdtPr>
        <w:sdtContent>
          <w:r>
            <w:rPr>
              <w:rFonts w:ascii="MS Gothic" w:eastAsia="MS Gothic" w:hAnsi="MS Gothic" w:hint="eastAsia"/>
            </w:rPr>
            <w:t>☐</w:t>
          </w:r>
        </w:sdtContent>
      </w:sdt>
      <w:r w:rsidR="00F51E0A" w:rsidRPr="00F51E0A">
        <w:t xml:space="preserve">Choose accommodations with robust security measures </w:t>
      </w:r>
    </w:p>
    <w:p w14:paraId="4AD3F694" w14:textId="75E24B6E" w:rsidR="00A256E2" w:rsidRDefault="00C30B98" w:rsidP="00C30B98">
      <w:pPr>
        <w:ind w:firstLine="720"/>
      </w:pPr>
      <w:sdt>
        <w:sdtPr>
          <w:id w:val="1486824037"/>
          <w14:checkbox>
            <w14:checked w14:val="0"/>
            <w14:checkedState w14:val="2612" w14:font="MS Gothic"/>
            <w14:uncheckedState w14:val="2610" w14:font="MS Gothic"/>
          </w14:checkbox>
        </w:sdtPr>
        <w:sdtContent>
          <w:r>
            <w:rPr>
              <w:rFonts w:ascii="MS Gothic" w:eastAsia="MS Gothic" w:hAnsi="MS Gothic" w:hint="eastAsia"/>
            </w:rPr>
            <w:t>☐</w:t>
          </w:r>
        </w:sdtContent>
      </w:sdt>
      <w:r w:rsidR="00F51E0A" w:rsidRPr="00F51E0A">
        <w:t>Prioriti</w:t>
      </w:r>
      <w:r w:rsidR="00CD1D74">
        <w:t>s</w:t>
      </w:r>
      <w:r w:rsidR="00F51E0A" w:rsidRPr="00F51E0A">
        <w:t xml:space="preserve">e location for easy access to key places </w:t>
      </w:r>
    </w:p>
    <w:p w14:paraId="6EC13632" w14:textId="50EEDD46" w:rsidR="00A256E2" w:rsidRDefault="00C30B98" w:rsidP="00C30B98">
      <w:pPr>
        <w:ind w:firstLine="720"/>
      </w:pPr>
      <w:sdt>
        <w:sdtPr>
          <w:id w:val="822853355"/>
          <w14:checkbox>
            <w14:checked w14:val="0"/>
            <w14:checkedState w14:val="2612" w14:font="MS Gothic"/>
            <w14:uncheckedState w14:val="2610" w14:font="MS Gothic"/>
          </w14:checkbox>
        </w:sdtPr>
        <w:sdtContent>
          <w:r>
            <w:rPr>
              <w:rFonts w:ascii="MS Gothic" w:eastAsia="MS Gothic" w:hAnsi="MS Gothic" w:hint="eastAsia"/>
            </w:rPr>
            <w:t>☐</w:t>
          </w:r>
        </w:sdtContent>
      </w:sdt>
      <w:r w:rsidR="00F51E0A" w:rsidRPr="00F51E0A">
        <w:t xml:space="preserve">Verify living conditions through reliable sources </w:t>
      </w:r>
    </w:p>
    <w:p w14:paraId="47F4B687" w14:textId="67C99B30" w:rsidR="00A256E2" w:rsidRDefault="00C30B98" w:rsidP="00C30B98">
      <w:pPr>
        <w:ind w:firstLine="720"/>
      </w:pPr>
      <w:sdt>
        <w:sdtPr>
          <w:id w:val="897629438"/>
          <w14:checkbox>
            <w14:checked w14:val="0"/>
            <w14:checkedState w14:val="2612" w14:font="MS Gothic"/>
            <w14:uncheckedState w14:val="2610" w14:font="MS Gothic"/>
          </w14:checkbox>
        </w:sdtPr>
        <w:sdtContent>
          <w:r>
            <w:rPr>
              <w:rFonts w:ascii="MS Gothic" w:eastAsia="MS Gothic" w:hAnsi="MS Gothic" w:hint="eastAsia"/>
            </w:rPr>
            <w:t>☐</w:t>
          </w:r>
        </w:sdtContent>
      </w:sdt>
      <w:r w:rsidR="00F51E0A" w:rsidRPr="00F51E0A">
        <w:t xml:space="preserve">Review all costs and budget accordingly </w:t>
      </w:r>
    </w:p>
    <w:p w14:paraId="50D74EDA" w14:textId="2221F536" w:rsidR="00A256E2" w:rsidRDefault="00C30B98" w:rsidP="00C30B98">
      <w:pPr>
        <w:ind w:firstLine="720"/>
      </w:pPr>
      <w:sdt>
        <w:sdtPr>
          <w:id w:val="1257183584"/>
          <w14:checkbox>
            <w14:checked w14:val="0"/>
            <w14:checkedState w14:val="2612" w14:font="MS Gothic"/>
            <w14:uncheckedState w14:val="2610" w14:font="MS Gothic"/>
          </w14:checkbox>
        </w:sdtPr>
        <w:sdtContent>
          <w:r>
            <w:rPr>
              <w:rFonts w:ascii="MS Gothic" w:eastAsia="MS Gothic" w:hAnsi="MS Gothic" w:hint="eastAsia"/>
            </w:rPr>
            <w:t>☐</w:t>
          </w:r>
        </w:sdtContent>
      </w:sdt>
      <w:r w:rsidR="00F51E0A" w:rsidRPr="00F51E0A">
        <w:t xml:space="preserve">Seek legal advice on housing contracts </w:t>
      </w:r>
    </w:p>
    <w:p w14:paraId="4C10FAE1" w14:textId="3968F686" w:rsidR="00A256E2" w:rsidRDefault="00C30B98" w:rsidP="00C30B98">
      <w:pPr>
        <w:ind w:firstLine="720"/>
      </w:pPr>
      <w:sdt>
        <w:sdtPr>
          <w:id w:val="-847257501"/>
          <w14:checkbox>
            <w14:checked w14:val="0"/>
            <w14:checkedState w14:val="2612" w14:font="MS Gothic"/>
            <w14:uncheckedState w14:val="2610" w14:font="MS Gothic"/>
          </w14:checkbox>
        </w:sdtPr>
        <w:sdtContent>
          <w:r>
            <w:rPr>
              <w:rFonts w:ascii="MS Gothic" w:eastAsia="MS Gothic" w:hAnsi="MS Gothic" w:hint="eastAsia"/>
            </w:rPr>
            <w:t>☐</w:t>
          </w:r>
        </w:sdtContent>
      </w:sdt>
      <w:r w:rsidR="00F51E0A" w:rsidRPr="00F51E0A">
        <w:t xml:space="preserve"> Familiari</w:t>
      </w:r>
      <w:r w:rsidR="00CD1D74">
        <w:t>s</w:t>
      </w:r>
      <w:r w:rsidR="00F51E0A" w:rsidRPr="00F51E0A">
        <w:t xml:space="preserve">e with emergency procedures and contacts </w:t>
      </w:r>
    </w:p>
    <w:p w14:paraId="2E1AC3B0" w14:textId="0F86B1D7" w:rsidR="00A256E2" w:rsidRDefault="00C30B98" w:rsidP="00C30B98">
      <w:pPr>
        <w:ind w:firstLine="720"/>
      </w:pPr>
      <w:sdt>
        <w:sdtPr>
          <w:id w:val="-390276651"/>
          <w14:checkbox>
            <w14:checked w14:val="0"/>
            <w14:checkedState w14:val="2612" w14:font="MS Gothic"/>
            <w14:uncheckedState w14:val="2610" w14:font="MS Gothic"/>
          </w14:checkbox>
        </w:sdtPr>
        <w:sdtContent>
          <w:r>
            <w:rPr>
              <w:rFonts w:ascii="MS Gothic" w:eastAsia="MS Gothic" w:hAnsi="MS Gothic" w:hint="eastAsia"/>
            </w:rPr>
            <w:t>☐</w:t>
          </w:r>
        </w:sdtContent>
      </w:sdt>
      <w:r w:rsidR="00F51E0A" w:rsidRPr="00F51E0A">
        <w:t xml:space="preserve">Ensure </w:t>
      </w:r>
      <w:proofErr w:type="gramStart"/>
      <w:r w:rsidR="00F51E0A" w:rsidRPr="00F51E0A">
        <w:t>close proximity</w:t>
      </w:r>
      <w:proofErr w:type="gramEnd"/>
      <w:r w:rsidR="00F51E0A" w:rsidRPr="00F51E0A">
        <w:t xml:space="preserve"> to healthcare services </w:t>
      </w:r>
    </w:p>
    <w:p w14:paraId="5DADBA74" w14:textId="65E2616F" w:rsidR="00A256E2" w:rsidRDefault="00C30B98" w:rsidP="00C30B98">
      <w:pPr>
        <w:ind w:firstLine="720"/>
      </w:pPr>
      <w:sdt>
        <w:sdtPr>
          <w:id w:val="-482550754"/>
          <w14:checkbox>
            <w14:checked w14:val="0"/>
            <w14:checkedState w14:val="2612" w14:font="MS Gothic"/>
            <w14:uncheckedState w14:val="2610" w14:font="MS Gothic"/>
          </w14:checkbox>
        </w:sdtPr>
        <w:sdtContent>
          <w:r>
            <w:rPr>
              <w:rFonts w:ascii="MS Gothic" w:eastAsia="MS Gothic" w:hAnsi="MS Gothic" w:hint="eastAsia"/>
            </w:rPr>
            <w:t>☐</w:t>
          </w:r>
        </w:sdtContent>
      </w:sdt>
      <w:r w:rsidR="00F51E0A" w:rsidRPr="00F51E0A">
        <w:t xml:space="preserve">Confirm the quality of internet service beforehand </w:t>
      </w:r>
    </w:p>
    <w:p w14:paraId="54EE252D" w14:textId="136E5DBA" w:rsidR="00C30B98" w:rsidRDefault="00C30B98" w:rsidP="00C30B98">
      <w:pPr>
        <w:ind w:firstLine="720"/>
      </w:pPr>
      <w:sdt>
        <w:sdtPr>
          <w:id w:val="-1721038161"/>
          <w14:checkbox>
            <w14:checked w14:val="0"/>
            <w14:checkedState w14:val="2612" w14:font="MS Gothic"/>
            <w14:uncheckedState w14:val="2610" w14:font="MS Gothic"/>
          </w14:checkbox>
        </w:sdtPr>
        <w:sdtContent>
          <w:r>
            <w:rPr>
              <w:rFonts w:ascii="MS Gothic" w:eastAsia="MS Gothic" w:hAnsi="MS Gothic" w:hint="eastAsia"/>
            </w:rPr>
            <w:t>☐</w:t>
          </w:r>
        </w:sdtContent>
      </w:sdt>
      <w:r w:rsidR="00F51E0A" w:rsidRPr="00F51E0A">
        <w:t xml:space="preserve">Rely on trusted reviews and thorough research </w:t>
      </w:r>
    </w:p>
    <w:p w14:paraId="62DD1A2E" w14:textId="116DE8BE" w:rsidR="00F51E0A" w:rsidRPr="00F51E0A" w:rsidRDefault="00C30B98" w:rsidP="00C30B98">
      <w:pPr>
        <w:ind w:firstLine="720"/>
      </w:pPr>
      <w:sdt>
        <w:sdtPr>
          <w:id w:val="1411117058"/>
          <w14:checkbox>
            <w14:checked w14:val="0"/>
            <w14:checkedState w14:val="2612" w14:font="MS Gothic"/>
            <w14:uncheckedState w14:val="2610" w14:font="MS Gothic"/>
          </w14:checkbox>
        </w:sdtPr>
        <w:sdtContent>
          <w:r>
            <w:rPr>
              <w:rFonts w:ascii="MS Gothic" w:eastAsia="MS Gothic" w:hAnsi="MS Gothic" w:hint="eastAsia"/>
            </w:rPr>
            <w:t>☐</w:t>
          </w:r>
        </w:sdtContent>
      </w:sdt>
      <w:r w:rsidR="00F51E0A" w:rsidRPr="00F51E0A">
        <w:t>Other:</w:t>
      </w:r>
      <w:r w:rsidR="00E42299">
        <w:t xml:space="preserve"> </w:t>
      </w:r>
      <w:r>
        <w:t>_____________________________________</w:t>
      </w:r>
    </w:p>
    <w:p w14:paraId="564AA931" w14:textId="0949A002" w:rsidR="00F51E0A" w:rsidRPr="00F51E0A" w:rsidRDefault="00F51E0A" w:rsidP="00F51E0A"/>
    <w:p w14:paraId="34E9C55F" w14:textId="31510CD0" w:rsidR="00607040" w:rsidRDefault="00607040" w:rsidP="00607040">
      <w:pPr>
        <w:rPr>
          <w:b/>
          <w:bCs/>
        </w:rPr>
      </w:pPr>
      <w:r w:rsidRPr="00FD0DB2">
        <w:rPr>
          <w:b/>
          <w:bCs/>
        </w:rPr>
        <w:t xml:space="preserve">With the above mitigation strategies in place, what is the likelihood of </w:t>
      </w:r>
      <w:r>
        <w:rPr>
          <w:b/>
          <w:bCs/>
        </w:rPr>
        <w:t>any</w:t>
      </w:r>
      <w:r w:rsidRPr="00FD0DB2">
        <w:rPr>
          <w:b/>
          <w:bCs/>
        </w:rPr>
        <w:t xml:space="preserv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607040" w14:paraId="50C9B7FA" w14:textId="77777777" w:rsidTr="00640176">
        <w:tc>
          <w:tcPr>
            <w:tcW w:w="1803" w:type="dxa"/>
          </w:tcPr>
          <w:p w14:paraId="0745A568" w14:textId="77777777" w:rsidR="00607040" w:rsidRDefault="00607040" w:rsidP="00640176">
            <w:pPr>
              <w:jc w:val="center"/>
            </w:pPr>
            <w:r w:rsidRPr="00851FF4">
              <w:t>Rare (1)</w:t>
            </w:r>
          </w:p>
          <w:p w14:paraId="15E73CBC" w14:textId="77777777" w:rsidR="00607040" w:rsidRDefault="00607040" w:rsidP="00640176">
            <w:pPr>
              <w:jc w:val="center"/>
              <w:rPr>
                <w:b/>
                <w:bCs/>
              </w:rPr>
            </w:pPr>
            <w:sdt>
              <w:sdtPr>
                <w:rPr>
                  <w:rFonts w:asciiTheme="majorHAnsi" w:hAnsiTheme="majorHAnsi" w:cstheme="majorHAnsi"/>
                </w:rPr>
                <w:id w:val="709847586"/>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p>
          <w:p w14:paraId="6311A361" w14:textId="77777777" w:rsidR="00607040" w:rsidRDefault="00607040" w:rsidP="00640176">
            <w:pPr>
              <w:rPr>
                <w:b/>
                <w:bCs/>
              </w:rPr>
            </w:pPr>
          </w:p>
        </w:tc>
        <w:tc>
          <w:tcPr>
            <w:tcW w:w="1803" w:type="dxa"/>
          </w:tcPr>
          <w:p w14:paraId="36B5AB16" w14:textId="77777777" w:rsidR="00607040" w:rsidRDefault="00607040" w:rsidP="00640176">
            <w:pPr>
              <w:jc w:val="center"/>
            </w:pPr>
            <w:r w:rsidRPr="004F0510">
              <w:t xml:space="preserve">Unlikely (2) </w:t>
            </w:r>
          </w:p>
          <w:p w14:paraId="72714594" w14:textId="77777777" w:rsidR="00607040" w:rsidRDefault="00607040" w:rsidP="00640176">
            <w:pPr>
              <w:jc w:val="center"/>
              <w:rPr>
                <w:b/>
                <w:bCs/>
              </w:rPr>
            </w:pPr>
            <w:sdt>
              <w:sdtPr>
                <w:rPr>
                  <w:rFonts w:asciiTheme="majorHAnsi" w:hAnsiTheme="majorHAnsi" w:cstheme="majorHAnsi"/>
                </w:rPr>
                <w:id w:val="-418634771"/>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p>
          <w:p w14:paraId="7E872FC1" w14:textId="77777777" w:rsidR="00607040" w:rsidRDefault="00607040" w:rsidP="00640176">
            <w:pPr>
              <w:rPr>
                <w:b/>
                <w:bCs/>
              </w:rPr>
            </w:pPr>
          </w:p>
        </w:tc>
        <w:tc>
          <w:tcPr>
            <w:tcW w:w="1803" w:type="dxa"/>
          </w:tcPr>
          <w:p w14:paraId="233FFC05" w14:textId="77777777" w:rsidR="00607040" w:rsidRDefault="00607040" w:rsidP="00640176">
            <w:pPr>
              <w:jc w:val="center"/>
            </w:pPr>
            <w:r w:rsidRPr="003452C7">
              <w:t xml:space="preserve">Possible (3) </w:t>
            </w:r>
          </w:p>
          <w:p w14:paraId="68B41DDC" w14:textId="77777777" w:rsidR="00607040" w:rsidRDefault="00607040" w:rsidP="00640176">
            <w:pPr>
              <w:jc w:val="center"/>
              <w:rPr>
                <w:b/>
                <w:bCs/>
              </w:rPr>
            </w:pPr>
            <w:sdt>
              <w:sdtPr>
                <w:rPr>
                  <w:rFonts w:asciiTheme="majorHAnsi" w:hAnsiTheme="majorHAnsi" w:cstheme="majorHAnsi"/>
                </w:rPr>
                <w:id w:val="-1836919496"/>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p>
          <w:p w14:paraId="60EA7D27" w14:textId="77777777" w:rsidR="00607040" w:rsidRDefault="00607040" w:rsidP="00640176">
            <w:pPr>
              <w:rPr>
                <w:b/>
                <w:bCs/>
              </w:rPr>
            </w:pPr>
          </w:p>
        </w:tc>
        <w:tc>
          <w:tcPr>
            <w:tcW w:w="1674" w:type="dxa"/>
          </w:tcPr>
          <w:p w14:paraId="1ED02127" w14:textId="77777777" w:rsidR="00607040" w:rsidRDefault="00607040" w:rsidP="00640176">
            <w:pPr>
              <w:jc w:val="center"/>
            </w:pPr>
            <w:r w:rsidRPr="003452C7">
              <w:t xml:space="preserve">Likely (4) </w:t>
            </w:r>
          </w:p>
          <w:p w14:paraId="3194A2CB" w14:textId="77777777" w:rsidR="00607040" w:rsidRDefault="00607040" w:rsidP="00640176">
            <w:pPr>
              <w:jc w:val="center"/>
              <w:rPr>
                <w:b/>
                <w:bCs/>
              </w:rPr>
            </w:pPr>
            <w:sdt>
              <w:sdtPr>
                <w:rPr>
                  <w:rFonts w:asciiTheme="majorHAnsi" w:hAnsiTheme="majorHAnsi" w:cstheme="majorHAnsi"/>
                </w:rPr>
                <w:id w:val="566383410"/>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p>
          <w:p w14:paraId="2E36267B" w14:textId="77777777" w:rsidR="00607040" w:rsidRDefault="00607040" w:rsidP="00640176">
            <w:pPr>
              <w:rPr>
                <w:b/>
                <w:bCs/>
              </w:rPr>
            </w:pPr>
          </w:p>
        </w:tc>
        <w:tc>
          <w:tcPr>
            <w:tcW w:w="1933" w:type="dxa"/>
          </w:tcPr>
          <w:p w14:paraId="6E6F0343" w14:textId="77777777" w:rsidR="00607040" w:rsidRDefault="00607040" w:rsidP="00640176">
            <w:pPr>
              <w:jc w:val="center"/>
            </w:pPr>
            <w:r w:rsidRPr="003452C7">
              <w:t xml:space="preserve">Almost Certain (5) </w:t>
            </w:r>
          </w:p>
          <w:p w14:paraId="33DD2597" w14:textId="77777777" w:rsidR="00607040" w:rsidRDefault="00607040" w:rsidP="00640176">
            <w:pPr>
              <w:jc w:val="center"/>
              <w:rPr>
                <w:b/>
                <w:bCs/>
              </w:rPr>
            </w:pPr>
            <w:sdt>
              <w:sdtPr>
                <w:rPr>
                  <w:rFonts w:asciiTheme="majorHAnsi" w:hAnsiTheme="majorHAnsi" w:cstheme="majorHAnsi"/>
                </w:rPr>
                <w:id w:val="60070701"/>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p>
          <w:p w14:paraId="45F7DC42" w14:textId="77777777" w:rsidR="00607040" w:rsidRDefault="00607040" w:rsidP="00640176">
            <w:pPr>
              <w:rPr>
                <w:b/>
                <w:bCs/>
              </w:rPr>
            </w:pPr>
          </w:p>
        </w:tc>
      </w:tr>
    </w:tbl>
    <w:p w14:paraId="688C3315" w14:textId="77777777" w:rsidR="00F51E0A" w:rsidRDefault="00F51E0A" w:rsidP="004F171B"/>
    <w:p w14:paraId="12BFAF0A" w14:textId="28FA8844" w:rsidR="002845A2" w:rsidRDefault="00395401" w:rsidP="002845A2">
      <w:pPr>
        <w:pStyle w:val="PrimaryParagraphHeading"/>
      </w:pPr>
      <w:r>
        <w:lastRenderedPageBreak/>
        <w:t xml:space="preserve">Behaviour and Cultural </w:t>
      </w:r>
      <w:r w:rsidR="0055668A">
        <w:t xml:space="preserve">Sensitivity </w:t>
      </w:r>
      <w:r w:rsidR="002845A2">
        <w:t xml:space="preserve"> </w:t>
      </w:r>
    </w:p>
    <w:p w14:paraId="741D85EE" w14:textId="77777777" w:rsidR="00813BE1" w:rsidRPr="00813BE1" w:rsidRDefault="00813BE1" w:rsidP="00813BE1">
      <w:r w:rsidRPr="00813BE1">
        <w:t xml:space="preserve">Participants may have several emotional challenges during a program. Travelling and living in a new culture requires students to learn a new set of cultural patterns and behaviours and therefore it is extremely important to learn every aspect about the countries they are visiting and pre-empt their expectations. A possible risk is that participants comment on sensitive political, </w:t>
      </w:r>
      <w:proofErr w:type="gramStart"/>
      <w:r w:rsidRPr="00813BE1">
        <w:t>economic</w:t>
      </w:r>
      <w:proofErr w:type="gramEnd"/>
      <w:r w:rsidRPr="00813BE1">
        <w:t xml:space="preserve"> or social issues related to the host location or Australia. This could result in poor relationship with hosts, or negative consequences for participant, university, and the Australian Government. Participants are encouraged to research the destination thoroughly and consider:</w:t>
      </w:r>
      <w:r w:rsidRPr="00813BE1">
        <w:br/>
        <w:t>   </w:t>
      </w:r>
    </w:p>
    <w:p w14:paraId="2BA7FB5D" w14:textId="6071CF02" w:rsidR="00813BE1" w:rsidRPr="00813BE1" w:rsidRDefault="00813BE1" w:rsidP="00813BE1">
      <w:pPr>
        <w:pStyle w:val="ListParagraph"/>
        <w:numPr>
          <w:ilvl w:val="0"/>
          <w:numId w:val="11"/>
        </w:numPr>
      </w:pPr>
      <w:r w:rsidRPr="00813BE1">
        <w:t>Traditions, beliefs, values, food, drink, and alcohol</w:t>
      </w:r>
    </w:p>
    <w:p w14:paraId="6662FB05" w14:textId="77777777" w:rsidR="00813BE1" w:rsidRPr="00813BE1" w:rsidRDefault="00813BE1" w:rsidP="00813BE1">
      <w:pPr>
        <w:pStyle w:val="ListParagraph"/>
        <w:numPr>
          <w:ilvl w:val="0"/>
          <w:numId w:val="11"/>
        </w:numPr>
      </w:pPr>
      <w:r w:rsidRPr="00813BE1">
        <w:t>Major areas of cultural difference - etiquette, discrimination, gender, sex, and religion</w:t>
      </w:r>
    </w:p>
    <w:p w14:paraId="7E44DFA8" w14:textId="77777777" w:rsidR="00813BE1" w:rsidRPr="00813BE1" w:rsidRDefault="00813BE1" w:rsidP="00813BE1">
      <w:pPr>
        <w:pStyle w:val="ListParagraph"/>
        <w:numPr>
          <w:ilvl w:val="0"/>
          <w:numId w:val="11"/>
        </w:numPr>
      </w:pPr>
      <w:r w:rsidRPr="00813BE1">
        <w:t>Languages</w:t>
      </w:r>
    </w:p>
    <w:p w14:paraId="287E7F34" w14:textId="77777777" w:rsidR="00813BE1" w:rsidRDefault="00813BE1" w:rsidP="009F623B">
      <w:pPr>
        <w:rPr>
          <w:b/>
          <w:bCs/>
        </w:rPr>
      </w:pPr>
    </w:p>
    <w:p w14:paraId="6F6F7984" w14:textId="77777777" w:rsidR="00813BE1" w:rsidRDefault="00813BE1" w:rsidP="00813BE1">
      <w:pPr>
        <w:rPr>
          <w:b/>
          <w:bCs/>
        </w:rPr>
      </w:pPr>
      <w:r w:rsidRPr="00127065">
        <w:rPr>
          <w:b/>
          <w:bCs/>
        </w:rPr>
        <w:t>How can the likelihood and the impact of these incidents be reduced by participants?</w:t>
      </w:r>
    </w:p>
    <w:p w14:paraId="2295C181" w14:textId="77777777" w:rsidR="00813BE1" w:rsidRDefault="00813BE1" w:rsidP="00813BE1">
      <w:pPr>
        <w:ind w:firstLine="720"/>
      </w:pPr>
      <w:r w:rsidRPr="00BF2298">
        <w:rPr>
          <w:sz w:val="16"/>
          <w:szCs w:val="16"/>
        </w:rPr>
        <w:t>Tick the appropriate responses below</w:t>
      </w:r>
      <w:r>
        <w:t>.</w:t>
      </w:r>
    </w:p>
    <w:p w14:paraId="662D31C6" w14:textId="7B023C46" w:rsidR="00813BE1" w:rsidRDefault="00F61779" w:rsidP="00813BE1">
      <w:pPr>
        <w:ind w:left="720"/>
      </w:pPr>
      <w:sdt>
        <w:sdtPr>
          <w:rPr>
            <w:rFonts w:asciiTheme="majorHAnsi" w:hAnsiTheme="majorHAnsi" w:cstheme="majorHAnsi"/>
          </w:rPr>
          <w:id w:val="1351984777"/>
          <w14:checkbox>
            <w14:checked w14:val="0"/>
            <w14:checkedState w14:val="2612" w14:font="MS Gothic"/>
            <w14:uncheckedState w14:val="2610" w14:font="MS Gothic"/>
          </w14:checkbox>
        </w:sdtPr>
        <w:sdtEndPr/>
        <w:sdtContent>
          <w:r w:rsidR="00813BE1">
            <w:rPr>
              <w:rFonts w:ascii="MS Gothic" w:eastAsia="MS Gothic" w:hAnsi="MS Gothic" w:cstheme="majorHAnsi" w:hint="eastAsia"/>
            </w:rPr>
            <w:t>☐</w:t>
          </w:r>
        </w:sdtContent>
      </w:sdt>
      <w:r w:rsidR="00813BE1" w:rsidRPr="00AD0417">
        <w:t xml:space="preserve"> </w:t>
      </w:r>
      <w:r w:rsidR="00813BE1" w:rsidRPr="00813BE1">
        <w:t>Information will be provided to participants about the host location and local customs prior to participation in the experience</w:t>
      </w:r>
    </w:p>
    <w:p w14:paraId="6EDB76CF" w14:textId="3569DD13" w:rsidR="00813BE1" w:rsidRDefault="00F61779" w:rsidP="00813BE1">
      <w:pPr>
        <w:ind w:left="720"/>
      </w:pPr>
      <w:sdt>
        <w:sdtPr>
          <w:rPr>
            <w:rFonts w:asciiTheme="majorHAnsi" w:hAnsiTheme="majorHAnsi" w:cstheme="majorHAnsi"/>
          </w:rPr>
          <w:id w:val="806199547"/>
          <w14:checkbox>
            <w14:checked w14:val="0"/>
            <w14:checkedState w14:val="2612" w14:font="MS Gothic"/>
            <w14:uncheckedState w14:val="2610" w14:font="MS Gothic"/>
          </w14:checkbox>
        </w:sdtPr>
        <w:sdtEndPr/>
        <w:sdtContent>
          <w:r w:rsidR="00813BE1">
            <w:rPr>
              <w:rFonts w:ascii="MS Gothic" w:eastAsia="MS Gothic" w:hAnsi="MS Gothic" w:cstheme="majorHAnsi" w:hint="eastAsia"/>
            </w:rPr>
            <w:t>☐</w:t>
          </w:r>
        </w:sdtContent>
      </w:sdt>
      <w:r w:rsidR="00813BE1" w:rsidRPr="001E12AB">
        <w:t xml:space="preserve"> </w:t>
      </w:r>
      <w:r w:rsidR="00813BE1" w:rsidRPr="00813BE1">
        <w:t>Participants will be aware and pre-empt any expectations including traditions, beliefs, values, food, drink, and alcohol</w:t>
      </w:r>
    </w:p>
    <w:p w14:paraId="22BDBA2D" w14:textId="77777777" w:rsidR="00813BE1" w:rsidRDefault="00F61779" w:rsidP="00813BE1">
      <w:pPr>
        <w:ind w:left="720"/>
      </w:pPr>
      <w:sdt>
        <w:sdtPr>
          <w:rPr>
            <w:rFonts w:asciiTheme="majorHAnsi" w:hAnsiTheme="majorHAnsi" w:cstheme="majorHAnsi"/>
          </w:rPr>
          <w:id w:val="713469403"/>
          <w14:checkbox>
            <w14:checked w14:val="0"/>
            <w14:checkedState w14:val="2612" w14:font="MS Gothic"/>
            <w14:uncheckedState w14:val="2610" w14:font="MS Gothic"/>
          </w14:checkbox>
        </w:sdtPr>
        <w:sdtEndPr/>
        <w:sdtContent>
          <w:r w:rsidR="00813BE1">
            <w:rPr>
              <w:rFonts w:ascii="MS Gothic" w:eastAsia="MS Gothic" w:hAnsi="MS Gothic" w:cstheme="majorHAnsi" w:hint="eastAsia"/>
            </w:rPr>
            <w:t>☐</w:t>
          </w:r>
        </w:sdtContent>
      </w:sdt>
      <w:r w:rsidR="00813BE1" w:rsidRPr="001E12AB">
        <w:t xml:space="preserve"> </w:t>
      </w:r>
      <w:r w:rsidR="00813BE1" w:rsidRPr="00813BE1">
        <w:t>Participants will be required to consider cultural differences including etiquette, discrimination, gender, sex, religion, and languages</w:t>
      </w:r>
    </w:p>
    <w:p w14:paraId="6E443D3C" w14:textId="77777777" w:rsidR="00813BE1" w:rsidRDefault="00F61779" w:rsidP="00813BE1">
      <w:pPr>
        <w:ind w:left="720"/>
      </w:pPr>
      <w:sdt>
        <w:sdtPr>
          <w:rPr>
            <w:rFonts w:asciiTheme="majorHAnsi" w:hAnsiTheme="majorHAnsi" w:cstheme="majorHAnsi"/>
          </w:rPr>
          <w:id w:val="-83147257"/>
          <w14:checkbox>
            <w14:checked w14:val="0"/>
            <w14:checkedState w14:val="2612" w14:font="MS Gothic"/>
            <w14:uncheckedState w14:val="2610" w14:font="MS Gothic"/>
          </w14:checkbox>
        </w:sdtPr>
        <w:sdtEndPr/>
        <w:sdtContent>
          <w:r w:rsidR="00813BE1">
            <w:rPr>
              <w:rFonts w:ascii="MS Gothic" w:eastAsia="MS Gothic" w:hAnsi="MS Gothic" w:cstheme="majorHAnsi" w:hint="eastAsia"/>
            </w:rPr>
            <w:t>☐</w:t>
          </w:r>
        </w:sdtContent>
      </w:sdt>
      <w:r w:rsidR="00813BE1" w:rsidRPr="001E12AB">
        <w:t xml:space="preserve"> </w:t>
      </w:r>
      <w:r w:rsidR="00813BE1">
        <w:t>Other:</w:t>
      </w:r>
    </w:p>
    <w:tbl>
      <w:tblPr>
        <w:tblStyle w:val="TableGrid"/>
        <w:tblW w:w="0" w:type="auto"/>
        <w:tblInd w:w="720" w:type="dxa"/>
        <w:tblLook w:val="04A0" w:firstRow="1" w:lastRow="0" w:firstColumn="1" w:lastColumn="0" w:noHBand="0" w:noVBand="1"/>
      </w:tblPr>
      <w:tblGrid>
        <w:gridCol w:w="8296"/>
      </w:tblGrid>
      <w:tr w:rsidR="00813BE1" w14:paraId="4C820F4F" w14:textId="77777777" w:rsidTr="00F16DBF">
        <w:tc>
          <w:tcPr>
            <w:tcW w:w="9016" w:type="dxa"/>
          </w:tcPr>
          <w:p w14:paraId="4AEE11DE" w14:textId="77777777" w:rsidR="00813BE1" w:rsidRDefault="00813BE1" w:rsidP="00F16DBF"/>
          <w:p w14:paraId="2A306138" w14:textId="77777777" w:rsidR="00813BE1" w:rsidRDefault="00813BE1" w:rsidP="00F16DBF"/>
          <w:p w14:paraId="1D0E6694" w14:textId="77777777" w:rsidR="00813BE1" w:rsidRDefault="00813BE1" w:rsidP="00F16DBF"/>
        </w:tc>
      </w:tr>
    </w:tbl>
    <w:p w14:paraId="349237D8" w14:textId="77777777" w:rsidR="00813BE1" w:rsidRDefault="00813BE1" w:rsidP="00813BE1">
      <w:pPr>
        <w:ind w:left="720"/>
      </w:pPr>
    </w:p>
    <w:p w14:paraId="1FA16FD8" w14:textId="77777777" w:rsidR="00813BE1" w:rsidRDefault="00813BE1" w:rsidP="00813BE1">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813BE1" w14:paraId="37E24123" w14:textId="77777777" w:rsidTr="00F16DBF">
        <w:tc>
          <w:tcPr>
            <w:tcW w:w="1803" w:type="dxa"/>
          </w:tcPr>
          <w:p w14:paraId="0F4C7AAD" w14:textId="77777777" w:rsidR="00813BE1" w:rsidRDefault="00813BE1" w:rsidP="00F16DBF">
            <w:pPr>
              <w:jc w:val="center"/>
            </w:pPr>
            <w:r w:rsidRPr="00851FF4">
              <w:t>Rare (1)</w:t>
            </w:r>
          </w:p>
          <w:p w14:paraId="040B0416" w14:textId="77777777" w:rsidR="00813BE1" w:rsidRDefault="00F61779" w:rsidP="00F16DBF">
            <w:pPr>
              <w:jc w:val="center"/>
              <w:rPr>
                <w:b/>
                <w:bCs/>
              </w:rPr>
            </w:pPr>
            <w:sdt>
              <w:sdtPr>
                <w:rPr>
                  <w:rFonts w:asciiTheme="majorHAnsi" w:hAnsiTheme="majorHAnsi" w:cstheme="majorHAnsi"/>
                </w:rPr>
                <w:id w:val="1860239649"/>
                <w14:checkbox>
                  <w14:checked w14:val="0"/>
                  <w14:checkedState w14:val="2612" w14:font="MS Gothic"/>
                  <w14:uncheckedState w14:val="2610" w14:font="MS Gothic"/>
                </w14:checkbox>
              </w:sdtPr>
              <w:sdtEndPr/>
              <w:sdtContent>
                <w:r w:rsidR="00813BE1">
                  <w:rPr>
                    <w:rFonts w:ascii="MS Gothic" w:eastAsia="MS Gothic" w:hAnsi="MS Gothic" w:cstheme="majorHAnsi" w:hint="eastAsia"/>
                  </w:rPr>
                  <w:t>☐</w:t>
                </w:r>
              </w:sdtContent>
            </w:sdt>
          </w:p>
          <w:p w14:paraId="35A86D2D" w14:textId="77777777" w:rsidR="00813BE1" w:rsidRDefault="00813BE1" w:rsidP="00F16DBF">
            <w:pPr>
              <w:rPr>
                <w:b/>
                <w:bCs/>
              </w:rPr>
            </w:pPr>
          </w:p>
        </w:tc>
        <w:tc>
          <w:tcPr>
            <w:tcW w:w="1803" w:type="dxa"/>
          </w:tcPr>
          <w:p w14:paraId="19711F22" w14:textId="77777777" w:rsidR="00813BE1" w:rsidRDefault="00813BE1" w:rsidP="00F16DBF">
            <w:pPr>
              <w:jc w:val="center"/>
            </w:pPr>
            <w:r w:rsidRPr="004F0510">
              <w:t xml:space="preserve">Unlikely (2) </w:t>
            </w:r>
          </w:p>
          <w:p w14:paraId="23C40F47" w14:textId="77777777" w:rsidR="00813BE1" w:rsidRDefault="00F61779" w:rsidP="00F16DBF">
            <w:pPr>
              <w:jc w:val="center"/>
              <w:rPr>
                <w:b/>
                <w:bCs/>
              </w:rPr>
            </w:pPr>
            <w:sdt>
              <w:sdtPr>
                <w:rPr>
                  <w:rFonts w:asciiTheme="majorHAnsi" w:hAnsiTheme="majorHAnsi" w:cstheme="majorHAnsi"/>
                </w:rPr>
                <w:id w:val="-1702702274"/>
                <w14:checkbox>
                  <w14:checked w14:val="0"/>
                  <w14:checkedState w14:val="2612" w14:font="MS Gothic"/>
                  <w14:uncheckedState w14:val="2610" w14:font="MS Gothic"/>
                </w14:checkbox>
              </w:sdtPr>
              <w:sdtEndPr/>
              <w:sdtContent>
                <w:r w:rsidR="00813BE1">
                  <w:rPr>
                    <w:rFonts w:ascii="MS Gothic" w:eastAsia="MS Gothic" w:hAnsi="MS Gothic" w:cstheme="majorHAnsi" w:hint="eastAsia"/>
                  </w:rPr>
                  <w:t>☐</w:t>
                </w:r>
              </w:sdtContent>
            </w:sdt>
          </w:p>
          <w:p w14:paraId="338AEBEA" w14:textId="77777777" w:rsidR="00813BE1" w:rsidRDefault="00813BE1" w:rsidP="00F16DBF">
            <w:pPr>
              <w:rPr>
                <w:b/>
                <w:bCs/>
              </w:rPr>
            </w:pPr>
          </w:p>
        </w:tc>
        <w:tc>
          <w:tcPr>
            <w:tcW w:w="1803" w:type="dxa"/>
          </w:tcPr>
          <w:p w14:paraId="738930AB" w14:textId="77777777" w:rsidR="00813BE1" w:rsidRDefault="00813BE1" w:rsidP="00F16DBF">
            <w:pPr>
              <w:jc w:val="center"/>
            </w:pPr>
            <w:r w:rsidRPr="003452C7">
              <w:t xml:space="preserve">Possible (3) </w:t>
            </w:r>
          </w:p>
          <w:p w14:paraId="711D06F4" w14:textId="77777777" w:rsidR="00813BE1" w:rsidRDefault="00F61779" w:rsidP="00F16DBF">
            <w:pPr>
              <w:jc w:val="center"/>
              <w:rPr>
                <w:b/>
                <w:bCs/>
              </w:rPr>
            </w:pPr>
            <w:sdt>
              <w:sdtPr>
                <w:rPr>
                  <w:rFonts w:asciiTheme="majorHAnsi" w:hAnsiTheme="majorHAnsi" w:cstheme="majorHAnsi"/>
                </w:rPr>
                <w:id w:val="1429088798"/>
                <w14:checkbox>
                  <w14:checked w14:val="0"/>
                  <w14:checkedState w14:val="2612" w14:font="MS Gothic"/>
                  <w14:uncheckedState w14:val="2610" w14:font="MS Gothic"/>
                </w14:checkbox>
              </w:sdtPr>
              <w:sdtEndPr/>
              <w:sdtContent>
                <w:r w:rsidR="00813BE1">
                  <w:rPr>
                    <w:rFonts w:ascii="MS Gothic" w:eastAsia="MS Gothic" w:hAnsi="MS Gothic" w:cstheme="majorHAnsi" w:hint="eastAsia"/>
                  </w:rPr>
                  <w:t>☐</w:t>
                </w:r>
              </w:sdtContent>
            </w:sdt>
          </w:p>
          <w:p w14:paraId="01A0C225" w14:textId="77777777" w:rsidR="00813BE1" w:rsidRDefault="00813BE1" w:rsidP="00F16DBF">
            <w:pPr>
              <w:rPr>
                <w:b/>
                <w:bCs/>
              </w:rPr>
            </w:pPr>
          </w:p>
        </w:tc>
        <w:tc>
          <w:tcPr>
            <w:tcW w:w="1674" w:type="dxa"/>
          </w:tcPr>
          <w:p w14:paraId="0F44B087" w14:textId="77777777" w:rsidR="00813BE1" w:rsidRDefault="00813BE1" w:rsidP="00F16DBF">
            <w:pPr>
              <w:jc w:val="center"/>
            </w:pPr>
            <w:r w:rsidRPr="003452C7">
              <w:t xml:space="preserve">Likely (4) </w:t>
            </w:r>
          </w:p>
          <w:p w14:paraId="5934EF87" w14:textId="77777777" w:rsidR="00813BE1" w:rsidRDefault="00F61779" w:rsidP="00F16DBF">
            <w:pPr>
              <w:jc w:val="center"/>
              <w:rPr>
                <w:b/>
                <w:bCs/>
              </w:rPr>
            </w:pPr>
            <w:sdt>
              <w:sdtPr>
                <w:rPr>
                  <w:rFonts w:asciiTheme="majorHAnsi" w:hAnsiTheme="majorHAnsi" w:cstheme="majorHAnsi"/>
                </w:rPr>
                <w:id w:val="225571329"/>
                <w14:checkbox>
                  <w14:checked w14:val="0"/>
                  <w14:checkedState w14:val="2612" w14:font="MS Gothic"/>
                  <w14:uncheckedState w14:val="2610" w14:font="MS Gothic"/>
                </w14:checkbox>
              </w:sdtPr>
              <w:sdtEndPr/>
              <w:sdtContent>
                <w:r w:rsidR="00813BE1">
                  <w:rPr>
                    <w:rFonts w:ascii="MS Gothic" w:eastAsia="MS Gothic" w:hAnsi="MS Gothic" w:cstheme="majorHAnsi" w:hint="eastAsia"/>
                  </w:rPr>
                  <w:t>☐</w:t>
                </w:r>
              </w:sdtContent>
            </w:sdt>
          </w:p>
          <w:p w14:paraId="5ED5F422" w14:textId="77777777" w:rsidR="00813BE1" w:rsidRDefault="00813BE1" w:rsidP="00F16DBF">
            <w:pPr>
              <w:rPr>
                <w:b/>
                <w:bCs/>
              </w:rPr>
            </w:pPr>
          </w:p>
        </w:tc>
        <w:tc>
          <w:tcPr>
            <w:tcW w:w="1933" w:type="dxa"/>
          </w:tcPr>
          <w:p w14:paraId="510395AA" w14:textId="77777777" w:rsidR="00813BE1" w:rsidRDefault="00813BE1" w:rsidP="00F16DBF">
            <w:pPr>
              <w:jc w:val="center"/>
            </w:pPr>
            <w:r w:rsidRPr="003452C7">
              <w:t xml:space="preserve">Almost Certain (5) </w:t>
            </w:r>
          </w:p>
          <w:p w14:paraId="11918862" w14:textId="77777777" w:rsidR="00813BE1" w:rsidRDefault="00F61779" w:rsidP="00F16DBF">
            <w:pPr>
              <w:jc w:val="center"/>
              <w:rPr>
                <w:b/>
                <w:bCs/>
              </w:rPr>
            </w:pPr>
            <w:sdt>
              <w:sdtPr>
                <w:rPr>
                  <w:rFonts w:asciiTheme="majorHAnsi" w:hAnsiTheme="majorHAnsi" w:cstheme="majorHAnsi"/>
                </w:rPr>
                <w:id w:val="1818990623"/>
                <w14:checkbox>
                  <w14:checked w14:val="0"/>
                  <w14:checkedState w14:val="2612" w14:font="MS Gothic"/>
                  <w14:uncheckedState w14:val="2610" w14:font="MS Gothic"/>
                </w14:checkbox>
              </w:sdtPr>
              <w:sdtEndPr/>
              <w:sdtContent>
                <w:r w:rsidR="00813BE1">
                  <w:rPr>
                    <w:rFonts w:ascii="MS Gothic" w:eastAsia="MS Gothic" w:hAnsi="MS Gothic" w:cstheme="majorHAnsi" w:hint="eastAsia"/>
                  </w:rPr>
                  <w:t>☐</w:t>
                </w:r>
              </w:sdtContent>
            </w:sdt>
          </w:p>
          <w:p w14:paraId="1729C11D" w14:textId="77777777" w:rsidR="00813BE1" w:rsidRDefault="00813BE1" w:rsidP="00F16DBF">
            <w:pPr>
              <w:rPr>
                <w:b/>
                <w:bCs/>
              </w:rPr>
            </w:pPr>
          </w:p>
        </w:tc>
      </w:tr>
    </w:tbl>
    <w:p w14:paraId="7DE9C01E" w14:textId="77777777" w:rsidR="00813BE1" w:rsidRDefault="00813BE1" w:rsidP="00813BE1">
      <w:pPr>
        <w:ind w:left="720"/>
      </w:pPr>
    </w:p>
    <w:p w14:paraId="10131EA0" w14:textId="2C993963" w:rsidR="006D6923" w:rsidRDefault="006D6923">
      <w:r>
        <w:br w:type="page"/>
      </w:r>
    </w:p>
    <w:p w14:paraId="2CD9444D" w14:textId="0F7CB319" w:rsidR="002845A2" w:rsidRDefault="0055668A" w:rsidP="002845A2">
      <w:pPr>
        <w:pStyle w:val="PrimaryParagraphHeading"/>
      </w:pPr>
      <w:r>
        <w:lastRenderedPageBreak/>
        <w:t>Mental Health</w:t>
      </w:r>
    </w:p>
    <w:p w14:paraId="0BD2D632" w14:textId="067AAD55" w:rsidR="00D47300" w:rsidRDefault="00D47300" w:rsidP="00D41E2D">
      <w:r>
        <w:t>The Australian Government stresses that anyone travelling abroad is subject to foreign jurisdictions, which may view mental illness different from back at home. Consequently, it is important to thoroughly research the destination and determine if there are any concerns that may trigger mental health concerns - see </w:t>
      </w:r>
      <w:hyperlink r:id="rId23" w:tgtFrame="_blank" w:history="1">
        <w:r>
          <w:rPr>
            <w:rStyle w:val="Hyperlink"/>
          </w:rPr>
          <w:t>Australian travellers with mental health conditions</w:t>
        </w:r>
      </w:hyperlink>
      <w:r>
        <w:t>.</w:t>
      </w:r>
    </w:p>
    <w:p w14:paraId="4D86E80D" w14:textId="77777777" w:rsidR="00BB2EED" w:rsidRDefault="00BB2EED" w:rsidP="00931C23">
      <w:pPr>
        <w:rPr>
          <w:b/>
          <w:bCs/>
        </w:rPr>
      </w:pPr>
    </w:p>
    <w:p w14:paraId="44A12735" w14:textId="594880ED" w:rsidR="00931C23" w:rsidRDefault="00931C23" w:rsidP="00931C23">
      <w:pPr>
        <w:rPr>
          <w:b/>
          <w:bCs/>
        </w:rPr>
      </w:pPr>
      <w:r w:rsidRPr="00127065">
        <w:rPr>
          <w:b/>
          <w:bCs/>
        </w:rPr>
        <w:t>How can the likelihood and the impact of these incidents be reduced by participants?</w:t>
      </w:r>
    </w:p>
    <w:p w14:paraId="7569FE42" w14:textId="77777777" w:rsidR="00931C23" w:rsidRDefault="00931C23" w:rsidP="00931C23">
      <w:pPr>
        <w:ind w:firstLine="720"/>
      </w:pPr>
      <w:r w:rsidRPr="00BF2298">
        <w:rPr>
          <w:sz w:val="16"/>
          <w:szCs w:val="16"/>
        </w:rPr>
        <w:t>Tick the appropriate responses below</w:t>
      </w:r>
      <w:r>
        <w:t>.</w:t>
      </w:r>
    </w:p>
    <w:p w14:paraId="7E4C1A4A" w14:textId="7EE9C4B4" w:rsidR="00931C23" w:rsidRDefault="00F61779" w:rsidP="00931C23">
      <w:pPr>
        <w:ind w:left="720"/>
      </w:pPr>
      <w:sdt>
        <w:sdtPr>
          <w:rPr>
            <w:rFonts w:asciiTheme="majorHAnsi" w:hAnsiTheme="majorHAnsi" w:cstheme="majorHAnsi"/>
          </w:rPr>
          <w:id w:val="-301313314"/>
          <w14:checkbox>
            <w14:checked w14:val="0"/>
            <w14:checkedState w14:val="2612" w14:font="MS Gothic"/>
            <w14:uncheckedState w14:val="2610" w14:font="MS Gothic"/>
          </w14:checkbox>
        </w:sdtPr>
        <w:sdtEndPr/>
        <w:sdtContent>
          <w:r w:rsidR="00931C23">
            <w:rPr>
              <w:rFonts w:ascii="MS Gothic" w:eastAsia="MS Gothic" w:hAnsi="MS Gothic" w:cstheme="majorHAnsi" w:hint="eastAsia"/>
            </w:rPr>
            <w:t>☐</w:t>
          </w:r>
        </w:sdtContent>
      </w:sdt>
      <w:r w:rsidR="00931C23" w:rsidRPr="00AD0417">
        <w:t xml:space="preserve"> </w:t>
      </w:r>
      <w:r w:rsidR="00931C23" w:rsidRPr="00931C23">
        <w:t>All students are required to register on the Go Global Portal prior to going overseas. The platform requests participants to declare any health conditions and extra support. This information is confidential</w:t>
      </w:r>
    </w:p>
    <w:p w14:paraId="489993E0" w14:textId="5D261AD1" w:rsidR="00931C23" w:rsidRDefault="00F61779" w:rsidP="00931C23">
      <w:pPr>
        <w:ind w:left="720"/>
      </w:pPr>
      <w:sdt>
        <w:sdtPr>
          <w:rPr>
            <w:rFonts w:asciiTheme="majorHAnsi" w:hAnsiTheme="majorHAnsi" w:cstheme="majorHAnsi"/>
          </w:rPr>
          <w:id w:val="1629821060"/>
          <w14:checkbox>
            <w14:checked w14:val="0"/>
            <w14:checkedState w14:val="2612" w14:font="MS Gothic"/>
            <w14:uncheckedState w14:val="2610" w14:font="MS Gothic"/>
          </w14:checkbox>
        </w:sdtPr>
        <w:sdtEndPr/>
        <w:sdtContent>
          <w:r w:rsidR="00931C23">
            <w:rPr>
              <w:rFonts w:ascii="MS Gothic" w:eastAsia="MS Gothic" w:hAnsi="MS Gothic" w:cstheme="majorHAnsi" w:hint="eastAsia"/>
            </w:rPr>
            <w:t>☐</w:t>
          </w:r>
        </w:sdtContent>
      </w:sdt>
      <w:r w:rsidR="00931C23" w:rsidRPr="001E12AB">
        <w:t xml:space="preserve"> </w:t>
      </w:r>
      <w:r w:rsidR="003C0034" w:rsidRPr="003C0034">
        <w:t>If a participant is facing any barriers that may affect their travel or experience in the host country, they are encouraged to access Western Sydney University's confidential counselling services as early as possible before going abroad</w:t>
      </w:r>
    </w:p>
    <w:p w14:paraId="46CAD01E" w14:textId="2F708D1E" w:rsidR="00931C23" w:rsidRDefault="00F61779" w:rsidP="00931C23">
      <w:pPr>
        <w:ind w:left="720"/>
      </w:pPr>
      <w:sdt>
        <w:sdtPr>
          <w:rPr>
            <w:rFonts w:asciiTheme="majorHAnsi" w:hAnsiTheme="majorHAnsi" w:cstheme="majorHAnsi"/>
          </w:rPr>
          <w:id w:val="-727538262"/>
          <w14:checkbox>
            <w14:checked w14:val="0"/>
            <w14:checkedState w14:val="2612" w14:font="MS Gothic"/>
            <w14:uncheckedState w14:val="2610" w14:font="MS Gothic"/>
          </w14:checkbox>
        </w:sdtPr>
        <w:sdtEndPr/>
        <w:sdtContent>
          <w:r w:rsidR="00931C23">
            <w:rPr>
              <w:rFonts w:ascii="MS Gothic" w:eastAsia="MS Gothic" w:hAnsi="MS Gothic" w:cstheme="majorHAnsi" w:hint="eastAsia"/>
            </w:rPr>
            <w:t>☐</w:t>
          </w:r>
        </w:sdtContent>
      </w:sdt>
      <w:r w:rsidR="00931C23" w:rsidRPr="001E12AB">
        <w:t xml:space="preserve"> </w:t>
      </w:r>
      <w:r w:rsidR="00BB2EED">
        <w:t xml:space="preserve">Mental Health is </w:t>
      </w:r>
      <w:r w:rsidR="00BB2EED" w:rsidRPr="00BB2EED">
        <w:t>discussed with participants prior to departure</w:t>
      </w:r>
    </w:p>
    <w:p w14:paraId="6D9EDD45" w14:textId="77777777" w:rsidR="00931C23" w:rsidRDefault="00F61779" w:rsidP="00931C23">
      <w:pPr>
        <w:ind w:left="720"/>
      </w:pPr>
      <w:sdt>
        <w:sdtPr>
          <w:rPr>
            <w:rFonts w:asciiTheme="majorHAnsi" w:hAnsiTheme="majorHAnsi" w:cstheme="majorHAnsi"/>
          </w:rPr>
          <w:id w:val="-963806694"/>
          <w14:checkbox>
            <w14:checked w14:val="0"/>
            <w14:checkedState w14:val="2612" w14:font="MS Gothic"/>
            <w14:uncheckedState w14:val="2610" w14:font="MS Gothic"/>
          </w14:checkbox>
        </w:sdtPr>
        <w:sdtEndPr/>
        <w:sdtContent>
          <w:r w:rsidR="00931C23">
            <w:rPr>
              <w:rFonts w:ascii="MS Gothic" w:eastAsia="MS Gothic" w:hAnsi="MS Gothic" w:cstheme="majorHAnsi" w:hint="eastAsia"/>
            </w:rPr>
            <w:t>☐</w:t>
          </w:r>
        </w:sdtContent>
      </w:sdt>
      <w:r w:rsidR="00931C23" w:rsidRPr="001E12AB">
        <w:t xml:space="preserve"> </w:t>
      </w:r>
      <w:r w:rsidR="00931C23">
        <w:t>Other:</w:t>
      </w:r>
    </w:p>
    <w:tbl>
      <w:tblPr>
        <w:tblStyle w:val="TableGrid"/>
        <w:tblW w:w="0" w:type="auto"/>
        <w:tblInd w:w="720" w:type="dxa"/>
        <w:tblLook w:val="04A0" w:firstRow="1" w:lastRow="0" w:firstColumn="1" w:lastColumn="0" w:noHBand="0" w:noVBand="1"/>
      </w:tblPr>
      <w:tblGrid>
        <w:gridCol w:w="8296"/>
      </w:tblGrid>
      <w:tr w:rsidR="00931C23" w14:paraId="34FA2570" w14:textId="77777777" w:rsidTr="00EF4DC1">
        <w:tc>
          <w:tcPr>
            <w:tcW w:w="9016" w:type="dxa"/>
          </w:tcPr>
          <w:p w14:paraId="029BA01F" w14:textId="77777777" w:rsidR="00931C23" w:rsidRDefault="00931C23" w:rsidP="00EF4DC1"/>
          <w:p w14:paraId="275A8913" w14:textId="77777777" w:rsidR="00931C23" w:rsidRDefault="00931C23" w:rsidP="00EF4DC1"/>
          <w:p w14:paraId="57496024" w14:textId="77777777" w:rsidR="00931C23" w:rsidRDefault="00931C23" w:rsidP="00EF4DC1"/>
        </w:tc>
      </w:tr>
    </w:tbl>
    <w:p w14:paraId="7B7B03CA" w14:textId="77777777" w:rsidR="00931C23" w:rsidRDefault="00931C23" w:rsidP="00931C23">
      <w:pPr>
        <w:ind w:left="720"/>
      </w:pPr>
    </w:p>
    <w:p w14:paraId="0C5A7470" w14:textId="77777777" w:rsidR="00BB2EED" w:rsidRDefault="00BB2EED" w:rsidP="00BB2EED">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BB2EED" w14:paraId="28F66140" w14:textId="77777777" w:rsidTr="00EF4DC1">
        <w:tc>
          <w:tcPr>
            <w:tcW w:w="1803" w:type="dxa"/>
          </w:tcPr>
          <w:p w14:paraId="0531A27D" w14:textId="77777777" w:rsidR="00BB2EED" w:rsidRDefault="00BB2EED" w:rsidP="00EF4DC1">
            <w:pPr>
              <w:jc w:val="center"/>
            </w:pPr>
            <w:r w:rsidRPr="00851FF4">
              <w:t>Rare (1)</w:t>
            </w:r>
          </w:p>
          <w:p w14:paraId="5C3358EB" w14:textId="77777777" w:rsidR="00BB2EED" w:rsidRDefault="00F61779" w:rsidP="00EF4DC1">
            <w:pPr>
              <w:jc w:val="center"/>
              <w:rPr>
                <w:b/>
                <w:bCs/>
              </w:rPr>
            </w:pPr>
            <w:sdt>
              <w:sdtPr>
                <w:rPr>
                  <w:rFonts w:asciiTheme="majorHAnsi" w:hAnsiTheme="majorHAnsi" w:cstheme="majorHAnsi"/>
                </w:rPr>
                <w:id w:val="-1293438784"/>
                <w14:checkbox>
                  <w14:checked w14:val="0"/>
                  <w14:checkedState w14:val="2612" w14:font="MS Gothic"/>
                  <w14:uncheckedState w14:val="2610" w14:font="MS Gothic"/>
                </w14:checkbox>
              </w:sdtPr>
              <w:sdtEndPr/>
              <w:sdtContent>
                <w:r w:rsidR="00BB2EED">
                  <w:rPr>
                    <w:rFonts w:ascii="MS Gothic" w:eastAsia="MS Gothic" w:hAnsi="MS Gothic" w:cstheme="majorHAnsi" w:hint="eastAsia"/>
                  </w:rPr>
                  <w:t>☐</w:t>
                </w:r>
              </w:sdtContent>
            </w:sdt>
          </w:p>
          <w:p w14:paraId="38E72276" w14:textId="77777777" w:rsidR="00BB2EED" w:rsidRDefault="00BB2EED" w:rsidP="00EF4DC1">
            <w:pPr>
              <w:rPr>
                <w:b/>
                <w:bCs/>
              </w:rPr>
            </w:pPr>
          </w:p>
        </w:tc>
        <w:tc>
          <w:tcPr>
            <w:tcW w:w="1803" w:type="dxa"/>
          </w:tcPr>
          <w:p w14:paraId="1621E2B6" w14:textId="77777777" w:rsidR="00BB2EED" w:rsidRDefault="00BB2EED" w:rsidP="00EF4DC1">
            <w:pPr>
              <w:jc w:val="center"/>
            </w:pPr>
            <w:r w:rsidRPr="004F0510">
              <w:t xml:space="preserve">Unlikely (2) </w:t>
            </w:r>
          </w:p>
          <w:p w14:paraId="2D030B6D" w14:textId="77777777" w:rsidR="00BB2EED" w:rsidRDefault="00F61779" w:rsidP="00EF4DC1">
            <w:pPr>
              <w:jc w:val="center"/>
              <w:rPr>
                <w:b/>
                <w:bCs/>
              </w:rPr>
            </w:pPr>
            <w:sdt>
              <w:sdtPr>
                <w:rPr>
                  <w:rFonts w:asciiTheme="majorHAnsi" w:hAnsiTheme="majorHAnsi" w:cstheme="majorHAnsi"/>
                </w:rPr>
                <w:id w:val="427246518"/>
                <w14:checkbox>
                  <w14:checked w14:val="0"/>
                  <w14:checkedState w14:val="2612" w14:font="MS Gothic"/>
                  <w14:uncheckedState w14:val="2610" w14:font="MS Gothic"/>
                </w14:checkbox>
              </w:sdtPr>
              <w:sdtEndPr/>
              <w:sdtContent>
                <w:r w:rsidR="00BB2EED">
                  <w:rPr>
                    <w:rFonts w:ascii="MS Gothic" w:eastAsia="MS Gothic" w:hAnsi="MS Gothic" w:cstheme="majorHAnsi" w:hint="eastAsia"/>
                  </w:rPr>
                  <w:t>☐</w:t>
                </w:r>
              </w:sdtContent>
            </w:sdt>
          </w:p>
          <w:p w14:paraId="68DA2DFC" w14:textId="77777777" w:rsidR="00BB2EED" w:rsidRDefault="00BB2EED" w:rsidP="00EF4DC1">
            <w:pPr>
              <w:rPr>
                <w:b/>
                <w:bCs/>
              </w:rPr>
            </w:pPr>
          </w:p>
        </w:tc>
        <w:tc>
          <w:tcPr>
            <w:tcW w:w="1803" w:type="dxa"/>
          </w:tcPr>
          <w:p w14:paraId="15231123" w14:textId="77777777" w:rsidR="00BB2EED" w:rsidRDefault="00BB2EED" w:rsidP="00EF4DC1">
            <w:pPr>
              <w:jc w:val="center"/>
            </w:pPr>
            <w:r w:rsidRPr="003452C7">
              <w:t xml:space="preserve">Possible (3) </w:t>
            </w:r>
          </w:p>
          <w:p w14:paraId="7D553777" w14:textId="77777777" w:rsidR="00BB2EED" w:rsidRDefault="00F61779" w:rsidP="00EF4DC1">
            <w:pPr>
              <w:jc w:val="center"/>
              <w:rPr>
                <w:b/>
                <w:bCs/>
              </w:rPr>
            </w:pPr>
            <w:sdt>
              <w:sdtPr>
                <w:rPr>
                  <w:rFonts w:asciiTheme="majorHAnsi" w:hAnsiTheme="majorHAnsi" w:cstheme="majorHAnsi"/>
                </w:rPr>
                <w:id w:val="-309408166"/>
                <w14:checkbox>
                  <w14:checked w14:val="0"/>
                  <w14:checkedState w14:val="2612" w14:font="MS Gothic"/>
                  <w14:uncheckedState w14:val="2610" w14:font="MS Gothic"/>
                </w14:checkbox>
              </w:sdtPr>
              <w:sdtEndPr/>
              <w:sdtContent>
                <w:r w:rsidR="00BB2EED">
                  <w:rPr>
                    <w:rFonts w:ascii="MS Gothic" w:eastAsia="MS Gothic" w:hAnsi="MS Gothic" w:cstheme="majorHAnsi" w:hint="eastAsia"/>
                  </w:rPr>
                  <w:t>☐</w:t>
                </w:r>
              </w:sdtContent>
            </w:sdt>
          </w:p>
          <w:p w14:paraId="493DC292" w14:textId="77777777" w:rsidR="00BB2EED" w:rsidRDefault="00BB2EED" w:rsidP="00EF4DC1">
            <w:pPr>
              <w:rPr>
                <w:b/>
                <w:bCs/>
              </w:rPr>
            </w:pPr>
          </w:p>
        </w:tc>
        <w:tc>
          <w:tcPr>
            <w:tcW w:w="1674" w:type="dxa"/>
          </w:tcPr>
          <w:p w14:paraId="615E3C12" w14:textId="77777777" w:rsidR="00BB2EED" w:rsidRDefault="00BB2EED" w:rsidP="00EF4DC1">
            <w:pPr>
              <w:jc w:val="center"/>
            </w:pPr>
            <w:r w:rsidRPr="003452C7">
              <w:t xml:space="preserve">Likely (4) </w:t>
            </w:r>
          </w:p>
          <w:p w14:paraId="773360FE" w14:textId="77777777" w:rsidR="00BB2EED" w:rsidRDefault="00F61779" w:rsidP="00EF4DC1">
            <w:pPr>
              <w:jc w:val="center"/>
              <w:rPr>
                <w:b/>
                <w:bCs/>
              </w:rPr>
            </w:pPr>
            <w:sdt>
              <w:sdtPr>
                <w:rPr>
                  <w:rFonts w:asciiTheme="majorHAnsi" w:hAnsiTheme="majorHAnsi" w:cstheme="majorHAnsi"/>
                </w:rPr>
                <w:id w:val="-1317180151"/>
                <w14:checkbox>
                  <w14:checked w14:val="0"/>
                  <w14:checkedState w14:val="2612" w14:font="MS Gothic"/>
                  <w14:uncheckedState w14:val="2610" w14:font="MS Gothic"/>
                </w14:checkbox>
              </w:sdtPr>
              <w:sdtEndPr/>
              <w:sdtContent>
                <w:r w:rsidR="00BB2EED">
                  <w:rPr>
                    <w:rFonts w:ascii="MS Gothic" w:eastAsia="MS Gothic" w:hAnsi="MS Gothic" w:cstheme="majorHAnsi" w:hint="eastAsia"/>
                  </w:rPr>
                  <w:t>☐</w:t>
                </w:r>
              </w:sdtContent>
            </w:sdt>
          </w:p>
          <w:p w14:paraId="091CE40B" w14:textId="77777777" w:rsidR="00BB2EED" w:rsidRDefault="00BB2EED" w:rsidP="00EF4DC1">
            <w:pPr>
              <w:rPr>
                <w:b/>
                <w:bCs/>
              </w:rPr>
            </w:pPr>
          </w:p>
        </w:tc>
        <w:tc>
          <w:tcPr>
            <w:tcW w:w="1933" w:type="dxa"/>
          </w:tcPr>
          <w:p w14:paraId="34651F89" w14:textId="77777777" w:rsidR="00BB2EED" w:rsidRDefault="00BB2EED" w:rsidP="00EF4DC1">
            <w:pPr>
              <w:jc w:val="center"/>
            </w:pPr>
            <w:r w:rsidRPr="003452C7">
              <w:t xml:space="preserve">Almost Certain (5) </w:t>
            </w:r>
          </w:p>
          <w:p w14:paraId="2677A4AF" w14:textId="77777777" w:rsidR="00BB2EED" w:rsidRDefault="00F61779" w:rsidP="00EF4DC1">
            <w:pPr>
              <w:jc w:val="center"/>
              <w:rPr>
                <w:b/>
                <w:bCs/>
              </w:rPr>
            </w:pPr>
            <w:sdt>
              <w:sdtPr>
                <w:rPr>
                  <w:rFonts w:asciiTheme="majorHAnsi" w:hAnsiTheme="majorHAnsi" w:cstheme="majorHAnsi"/>
                </w:rPr>
                <w:id w:val="960077955"/>
                <w14:checkbox>
                  <w14:checked w14:val="0"/>
                  <w14:checkedState w14:val="2612" w14:font="MS Gothic"/>
                  <w14:uncheckedState w14:val="2610" w14:font="MS Gothic"/>
                </w14:checkbox>
              </w:sdtPr>
              <w:sdtEndPr/>
              <w:sdtContent>
                <w:r w:rsidR="00BB2EED">
                  <w:rPr>
                    <w:rFonts w:ascii="MS Gothic" w:eastAsia="MS Gothic" w:hAnsi="MS Gothic" w:cstheme="majorHAnsi" w:hint="eastAsia"/>
                  </w:rPr>
                  <w:t>☐</w:t>
                </w:r>
              </w:sdtContent>
            </w:sdt>
          </w:p>
          <w:p w14:paraId="56F5A637" w14:textId="77777777" w:rsidR="00BB2EED" w:rsidRDefault="00BB2EED" w:rsidP="00EF4DC1">
            <w:pPr>
              <w:rPr>
                <w:b/>
                <w:bCs/>
              </w:rPr>
            </w:pPr>
          </w:p>
        </w:tc>
      </w:tr>
    </w:tbl>
    <w:p w14:paraId="016445C2" w14:textId="643652BD" w:rsidR="006D6923" w:rsidRDefault="006D6923" w:rsidP="00D41E2D"/>
    <w:p w14:paraId="1310F9B9" w14:textId="77777777" w:rsidR="006D6923" w:rsidRDefault="006D6923">
      <w:r>
        <w:br w:type="page"/>
      </w:r>
    </w:p>
    <w:p w14:paraId="6696675C" w14:textId="2CB52464" w:rsidR="002845A2" w:rsidRDefault="0055668A" w:rsidP="002845A2">
      <w:pPr>
        <w:pStyle w:val="PrimaryParagraphHeading"/>
      </w:pPr>
      <w:r>
        <w:lastRenderedPageBreak/>
        <w:t>Bullying and Cyber</w:t>
      </w:r>
      <w:r w:rsidR="00255CAE">
        <w:t>-</w:t>
      </w:r>
      <w:r>
        <w:t>Harassment</w:t>
      </w:r>
    </w:p>
    <w:p w14:paraId="209EB85C" w14:textId="77777777" w:rsidR="001E2CB9" w:rsidRPr="001E2CB9" w:rsidRDefault="001E2CB9" w:rsidP="001E2CB9">
      <w:r w:rsidRPr="001E2CB9">
        <w:t xml:space="preserve">Bullying is a distinctive pattern of repeatedly and deliberately intimidating, degrading or humiliating a person. It can involve an individual or a group misusing their power, or perceived power, over one or more persons who feel unable to stop it from happening. Bullying can happen in person or online, via various digital platforms and devices and it can be obvious (overt) or hidden (covert). Bullying behaviour is </w:t>
      </w:r>
      <w:proofErr w:type="gramStart"/>
      <w:r w:rsidRPr="001E2CB9">
        <w:t>repeated, or</w:t>
      </w:r>
      <w:proofErr w:type="gramEnd"/>
      <w:r w:rsidRPr="001E2CB9">
        <w:t xml:space="preserve"> has the potential to be repeated over time. Bullying of any form or for any reason can have immediate, </w:t>
      </w:r>
      <w:proofErr w:type="gramStart"/>
      <w:r w:rsidRPr="001E2CB9">
        <w:t>medium</w:t>
      </w:r>
      <w:proofErr w:type="gramEnd"/>
      <w:r w:rsidRPr="001E2CB9">
        <w:t xml:space="preserve"> and long-term effects on those involved, including bystanders. It may take place face to face on campus, via phone or email, within residential colleges, or online via ‘cyber-bullying or cyber-harassment’.</w:t>
      </w:r>
    </w:p>
    <w:p w14:paraId="04135DBE" w14:textId="77777777" w:rsidR="001E2CB9" w:rsidRPr="001E2CB9" w:rsidRDefault="001E2CB9" w:rsidP="001E2CB9"/>
    <w:p w14:paraId="75FFFDF7" w14:textId="77777777" w:rsidR="001E2CB9" w:rsidRPr="001E2CB9" w:rsidRDefault="001E2CB9" w:rsidP="001E2CB9">
      <w:pPr>
        <w:rPr>
          <w:b/>
          <w:bCs/>
        </w:rPr>
      </w:pPr>
      <w:r w:rsidRPr="001E2CB9">
        <w:rPr>
          <w:b/>
          <w:bCs/>
        </w:rPr>
        <w:t>Cyber-bullying</w:t>
      </w:r>
    </w:p>
    <w:p w14:paraId="78BED28E" w14:textId="77777777" w:rsidR="001E2CB9" w:rsidRPr="001E2CB9" w:rsidRDefault="001E2CB9" w:rsidP="001E2CB9">
      <w:r w:rsidRPr="001E2CB9">
        <w:t xml:space="preserve">Cyberbullying is a digital form of harassment that can occur via messaging, apps, online </w:t>
      </w:r>
      <w:proofErr w:type="gramStart"/>
      <w:r w:rsidRPr="001E2CB9">
        <w:t>platforms</w:t>
      </w:r>
      <w:proofErr w:type="gramEnd"/>
      <w:r w:rsidRPr="001E2CB9">
        <w:t xml:space="preserve"> and social media – anywhere people can view, participate in, or share content. Although technology makes it easier for people to bully others, it doesn’t make it acceptable. The aim of a cyberbullying is to annoy, upset or confuse the person who is targeted, so that they react emotionally. If you’re being bullied, keep in mind that the person who’s targeting you wants you to respond. Don’t respond immediately. When you are calm, you may wish to confront the bully directly. Make it clear that their behaviour is unwelcome and unacceptable and ask them to stop. If this does not work, take a screenshot, block, delete, and report the person who is targeting you.</w:t>
      </w:r>
    </w:p>
    <w:p w14:paraId="4BA08C18" w14:textId="77777777" w:rsidR="001E2CB9" w:rsidRPr="001E2CB9" w:rsidRDefault="001E2CB9" w:rsidP="001E2CB9"/>
    <w:p w14:paraId="692B4DF5" w14:textId="77777777" w:rsidR="001E2CB9" w:rsidRPr="001E2CB9" w:rsidRDefault="001E2CB9" w:rsidP="001E2CB9">
      <w:pPr>
        <w:rPr>
          <w:b/>
          <w:bCs/>
        </w:rPr>
      </w:pPr>
      <w:r w:rsidRPr="001E2CB9">
        <w:rPr>
          <w:b/>
          <w:bCs/>
        </w:rPr>
        <w:t>Reporting</w:t>
      </w:r>
    </w:p>
    <w:p w14:paraId="3D5A96A8" w14:textId="77777777" w:rsidR="001E2CB9" w:rsidRPr="001E2CB9" w:rsidRDefault="001E2CB9" w:rsidP="001E2CB9">
      <w:r w:rsidRPr="001E2CB9">
        <w:t xml:space="preserve">Bullying is not acceptable to anyone, anytime, anywhere. </w:t>
      </w:r>
      <w:proofErr w:type="gramStart"/>
      <w:r w:rsidRPr="001E2CB9">
        <w:t>If  a</w:t>
      </w:r>
      <w:proofErr w:type="gramEnd"/>
      <w:r w:rsidRPr="001E2CB9">
        <w:t xml:space="preserve"> student is bullied, the matter will be dealt with under the Student Misconduct Rule. For staff members, the matter will be dealt with under the Bullying Prevention Policy. To find out more about Bullying, visit the </w:t>
      </w:r>
      <w:hyperlink r:id="rId24" w:history="1">
        <w:r w:rsidRPr="001E2CB9">
          <w:rPr>
            <w:rStyle w:val="Hyperlink"/>
          </w:rPr>
          <w:t>Western Sydney University Bullying webpage</w:t>
        </w:r>
      </w:hyperlink>
      <w:r w:rsidRPr="001E2CB9">
        <w:t>.</w:t>
      </w:r>
    </w:p>
    <w:p w14:paraId="57527F06" w14:textId="77777777" w:rsidR="001E2CB9" w:rsidRPr="001E2CB9" w:rsidRDefault="001E2CB9" w:rsidP="001E2CB9"/>
    <w:p w14:paraId="12DFFAC6" w14:textId="77777777" w:rsidR="001E2CB9" w:rsidRPr="001E2CB9" w:rsidRDefault="001E2CB9" w:rsidP="001E2CB9">
      <w:pPr>
        <w:rPr>
          <w:b/>
          <w:bCs/>
        </w:rPr>
      </w:pPr>
      <w:r w:rsidRPr="001E2CB9">
        <w:rPr>
          <w:b/>
          <w:bCs/>
        </w:rPr>
        <w:t>Support</w:t>
      </w:r>
    </w:p>
    <w:p w14:paraId="35A43F7E" w14:textId="77777777" w:rsidR="001E2CB9" w:rsidRPr="001E2CB9" w:rsidRDefault="001E2CB9" w:rsidP="001E2CB9">
      <w:r w:rsidRPr="001E2CB9">
        <w:t xml:space="preserve">Students are encouraged to access free confidential counselling services, which is available by telephone, Zoom or </w:t>
      </w:r>
      <w:proofErr w:type="spellStart"/>
      <w:r w:rsidRPr="001E2CB9">
        <w:t>eCounselling</w:t>
      </w:r>
      <w:proofErr w:type="spellEnd"/>
      <w:r w:rsidRPr="001E2CB9">
        <w:t xml:space="preserve"> online – see </w:t>
      </w:r>
      <w:hyperlink r:id="rId25" w:tgtFrame="_blank" w:history="1">
        <w:r w:rsidRPr="001E2CB9">
          <w:rPr>
            <w:rStyle w:val="Hyperlink"/>
          </w:rPr>
          <w:t>Mental Health and Wellbeing</w:t>
        </w:r>
      </w:hyperlink>
      <w:r w:rsidRPr="001E2CB9">
        <w:t>.</w:t>
      </w:r>
    </w:p>
    <w:p w14:paraId="3214097A" w14:textId="77777777" w:rsidR="00E3010A" w:rsidRDefault="00E3010A" w:rsidP="00E3010A">
      <w:pPr>
        <w:rPr>
          <w:b/>
          <w:bCs/>
        </w:rPr>
      </w:pPr>
    </w:p>
    <w:p w14:paraId="2C121AEE" w14:textId="118EE5D6" w:rsidR="00E3010A" w:rsidRDefault="00E3010A" w:rsidP="00E3010A">
      <w:pPr>
        <w:rPr>
          <w:b/>
          <w:bCs/>
        </w:rPr>
      </w:pPr>
      <w:r w:rsidRPr="00127065">
        <w:rPr>
          <w:b/>
          <w:bCs/>
        </w:rPr>
        <w:t>How can the likelihood and the impact of these incidents be reduced by participants?</w:t>
      </w:r>
    </w:p>
    <w:p w14:paraId="4D9FDA47" w14:textId="77777777" w:rsidR="00E3010A" w:rsidRDefault="00E3010A" w:rsidP="00E3010A">
      <w:pPr>
        <w:ind w:firstLine="720"/>
      </w:pPr>
      <w:r w:rsidRPr="00BF2298">
        <w:rPr>
          <w:sz w:val="16"/>
          <w:szCs w:val="16"/>
        </w:rPr>
        <w:t>Tick the appropriate responses below</w:t>
      </w:r>
      <w:r>
        <w:t>.</w:t>
      </w:r>
    </w:p>
    <w:p w14:paraId="0885AA04" w14:textId="73FCF317" w:rsidR="00E3010A" w:rsidRDefault="00F61779" w:rsidP="00E3010A">
      <w:pPr>
        <w:ind w:left="720"/>
      </w:pPr>
      <w:sdt>
        <w:sdtPr>
          <w:rPr>
            <w:rFonts w:asciiTheme="majorHAnsi" w:hAnsiTheme="majorHAnsi" w:cstheme="majorHAnsi"/>
          </w:rPr>
          <w:id w:val="722721261"/>
          <w14:checkbox>
            <w14:checked w14:val="0"/>
            <w14:checkedState w14:val="2612" w14:font="MS Gothic"/>
            <w14:uncheckedState w14:val="2610" w14:font="MS Gothic"/>
          </w14:checkbox>
        </w:sdtPr>
        <w:sdtEndPr/>
        <w:sdtContent>
          <w:r w:rsidR="00E3010A">
            <w:rPr>
              <w:rFonts w:ascii="MS Gothic" w:eastAsia="MS Gothic" w:hAnsi="MS Gothic" w:cstheme="majorHAnsi" w:hint="eastAsia"/>
            </w:rPr>
            <w:t>☐</w:t>
          </w:r>
        </w:sdtContent>
      </w:sdt>
      <w:r w:rsidR="00E3010A" w:rsidRPr="00AD0417">
        <w:t xml:space="preserve"> </w:t>
      </w:r>
      <w:r w:rsidR="00B05528" w:rsidRPr="00B05528">
        <w:t xml:space="preserve">All students register on the Go Global Portal prior to going overseas. The platform highlights the information </w:t>
      </w:r>
      <w:r w:rsidR="00B05528">
        <w:t xml:space="preserve">about Bullying and Cyber-Harassment </w:t>
      </w:r>
      <w:r w:rsidR="00B05528" w:rsidRPr="00B05528">
        <w:t>via an online pre-departure tutorial</w:t>
      </w:r>
    </w:p>
    <w:p w14:paraId="0AD8153A" w14:textId="0D2E09A0" w:rsidR="00E3010A" w:rsidRDefault="00F61779" w:rsidP="00E3010A">
      <w:pPr>
        <w:ind w:left="720"/>
      </w:pPr>
      <w:sdt>
        <w:sdtPr>
          <w:rPr>
            <w:rFonts w:asciiTheme="majorHAnsi" w:hAnsiTheme="majorHAnsi" w:cstheme="majorHAnsi"/>
          </w:rPr>
          <w:id w:val="-1116145285"/>
          <w14:checkbox>
            <w14:checked w14:val="0"/>
            <w14:checkedState w14:val="2612" w14:font="MS Gothic"/>
            <w14:uncheckedState w14:val="2610" w14:font="MS Gothic"/>
          </w14:checkbox>
        </w:sdtPr>
        <w:sdtEndPr/>
        <w:sdtContent>
          <w:r w:rsidR="00E3010A">
            <w:rPr>
              <w:rFonts w:ascii="MS Gothic" w:eastAsia="MS Gothic" w:hAnsi="MS Gothic" w:cstheme="majorHAnsi" w:hint="eastAsia"/>
            </w:rPr>
            <w:t>☐</w:t>
          </w:r>
        </w:sdtContent>
      </w:sdt>
      <w:r w:rsidR="00E3010A" w:rsidRPr="001E12AB">
        <w:t xml:space="preserve"> </w:t>
      </w:r>
      <w:r w:rsidR="00161CC0">
        <w:t>Bullying and Cyber-Harassment will be discussed during physical pre-departure sessions</w:t>
      </w:r>
    </w:p>
    <w:p w14:paraId="3A33EF98" w14:textId="757B78CE" w:rsidR="00430DBF" w:rsidRDefault="00430DBF" w:rsidP="00E3010A">
      <w:pPr>
        <w:ind w:left="720"/>
      </w:pPr>
    </w:p>
    <w:p w14:paraId="1CD660F0" w14:textId="77777777" w:rsidR="00430DBF" w:rsidRDefault="00430DBF" w:rsidP="00E3010A">
      <w:pPr>
        <w:ind w:left="720"/>
      </w:pPr>
    </w:p>
    <w:p w14:paraId="552ABA8E" w14:textId="33D0B738" w:rsidR="00E3010A" w:rsidRDefault="00F61779" w:rsidP="00E3010A">
      <w:pPr>
        <w:ind w:left="720"/>
      </w:pPr>
      <w:sdt>
        <w:sdtPr>
          <w:rPr>
            <w:rFonts w:asciiTheme="majorHAnsi" w:hAnsiTheme="majorHAnsi" w:cstheme="majorHAnsi"/>
          </w:rPr>
          <w:id w:val="1350758182"/>
          <w14:checkbox>
            <w14:checked w14:val="0"/>
            <w14:checkedState w14:val="2612" w14:font="MS Gothic"/>
            <w14:uncheckedState w14:val="2610" w14:font="MS Gothic"/>
          </w14:checkbox>
        </w:sdtPr>
        <w:sdtEndPr/>
        <w:sdtContent>
          <w:r w:rsidR="00E3010A">
            <w:rPr>
              <w:rFonts w:ascii="MS Gothic" w:eastAsia="MS Gothic" w:hAnsi="MS Gothic" w:cstheme="majorHAnsi" w:hint="eastAsia"/>
            </w:rPr>
            <w:t>☐</w:t>
          </w:r>
        </w:sdtContent>
      </w:sdt>
      <w:r w:rsidR="00E3010A" w:rsidRPr="001E12AB">
        <w:t xml:space="preserve"> </w:t>
      </w:r>
      <w:r w:rsidR="00E3010A">
        <w:t>Other:</w:t>
      </w:r>
    </w:p>
    <w:tbl>
      <w:tblPr>
        <w:tblStyle w:val="TableGrid"/>
        <w:tblW w:w="0" w:type="auto"/>
        <w:tblInd w:w="720" w:type="dxa"/>
        <w:tblLook w:val="04A0" w:firstRow="1" w:lastRow="0" w:firstColumn="1" w:lastColumn="0" w:noHBand="0" w:noVBand="1"/>
      </w:tblPr>
      <w:tblGrid>
        <w:gridCol w:w="8296"/>
      </w:tblGrid>
      <w:tr w:rsidR="00E3010A" w14:paraId="1382EA77" w14:textId="77777777" w:rsidTr="00EF4DC1">
        <w:tc>
          <w:tcPr>
            <w:tcW w:w="9016" w:type="dxa"/>
          </w:tcPr>
          <w:p w14:paraId="6343C747" w14:textId="77777777" w:rsidR="00E3010A" w:rsidRDefault="00E3010A" w:rsidP="00EF4DC1"/>
          <w:p w14:paraId="3A40EC00" w14:textId="77777777" w:rsidR="00E3010A" w:rsidRDefault="00E3010A" w:rsidP="00EF4DC1"/>
          <w:p w14:paraId="67AA837B" w14:textId="77777777" w:rsidR="00E3010A" w:rsidRDefault="00E3010A" w:rsidP="00EF4DC1"/>
        </w:tc>
      </w:tr>
    </w:tbl>
    <w:p w14:paraId="20699679" w14:textId="77777777" w:rsidR="00E3010A" w:rsidRDefault="00E3010A" w:rsidP="00E3010A">
      <w:pPr>
        <w:ind w:left="720"/>
      </w:pPr>
    </w:p>
    <w:p w14:paraId="0DBE5F20" w14:textId="77777777" w:rsidR="00E3010A" w:rsidRDefault="00E3010A" w:rsidP="00E3010A">
      <w:pPr>
        <w:rPr>
          <w:b/>
          <w:bCs/>
        </w:rPr>
      </w:pPr>
      <w:r w:rsidRPr="00FD0DB2">
        <w:rPr>
          <w:b/>
          <w:bCs/>
        </w:rPr>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E3010A" w14:paraId="398624C6" w14:textId="77777777" w:rsidTr="00EF4DC1">
        <w:tc>
          <w:tcPr>
            <w:tcW w:w="1803" w:type="dxa"/>
          </w:tcPr>
          <w:p w14:paraId="5B5406D2" w14:textId="77777777" w:rsidR="00E3010A" w:rsidRDefault="00E3010A" w:rsidP="00EF4DC1">
            <w:pPr>
              <w:jc w:val="center"/>
            </w:pPr>
            <w:r w:rsidRPr="00851FF4">
              <w:t>Rare (1)</w:t>
            </w:r>
          </w:p>
          <w:p w14:paraId="419688F8" w14:textId="77777777" w:rsidR="00E3010A" w:rsidRDefault="00F61779" w:rsidP="00EF4DC1">
            <w:pPr>
              <w:jc w:val="center"/>
              <w:rPr>
                <w:b/>
                <w:bCs/>
              </w:rPr>
            </w:pPr>
            <w:sdt>
              <w:sdtPr>
                <w:rPr>
                  <w:rFonts w:asciiTheme="majorHAnsi" w:hAnsiTheme="majorHAnsi" w:cstheme="majorHAnsi"/>
                </w:rPr>
                <w:id w:val="1116565521"/>
                <w14:checkbox>
                  <w14:checked w14:val="0"/>
                  <w14:checkedState w14:val="2612" w14:font="MS Gothic"/>
                  <w14:uncheckedState w14:val="2610" w14:font="MS Gothic"/>
                </w14:checkbox>
              </w:sdtPr>
              <w:sdtEndPr/>
              <w:sdtContent>
                <w:r w:rsidR="00E3010A">
                  <w:rPr>
                    <w:rFonts w:ascii="MS Gothic" w:eastAsia="MS Gothic" w:hAnsi="MS Gothic" w:cstheme="majorHAnsi" w:hint="eastAsia"/>
                  </w:rPr>
                  <w:t>☐</w:t>
                </w:r>
              </w:sdtContent>
            </w:sdt>
          </w:p>
          <w:p w14:paraId="47117466" w14:textId="77777777" w:rsidR="00E3010A" w:rsidRDefault="00E3010A" w:rsidP="00EF4DC1">
            <w:pPr>
              <w:rPr>
                <w:b/>
                <w:bCs/>
              </w:rPr>
            </w:pPr>
          </w:p>
        </w:tc>
        <w:tc>
          <w:tcPr>
            <w:tcW w:w="1803" w:type="dxa"/>
          </w:tcPr>
          <w:p w14:paraId="03AB52E3" w14:textId="77777777" w:rsidR="00E3010A" w:rsidRDefault="00E3010A" w:rsidP="00EF4DC1">
            <w:pPr>
              <w:jc w:val="center"/>
            </w:pPr>
            <w:r w:rsidRPr="004F0510">
              <w:t xml:space="preserve">Unlikely (2) </w:t>
            </w:r>
          </w:p>
          <w:p w14:paraId="5E977C2B" w14:textId="77777777" w:rsidR="00E3010A" w:rsidRDefault="00F61779" w:rsidP="00EF4DC1">
            <w:pPr>
              <w:jc w:val="center"/>
              <w:rPr>
                <w:b/>
                <w:bCs/>
              </w:rPr>
            </w:pPr>
            <w:sdt>
              <w:sdtPr>
                <w:rPr>
                  <w:rFonts w:asciiTheme="majorHAnsi" w:hAnsiTheme="majorHAnsi" w:cstheme="majorHAnsi"/>
                </w:rPr>
                <w:id w:val="-1607886140"/>
                <w14:checkbox>
                  <w14:checked w14:val="0"/>
                  <w14:checkedState w14:val="2612" w14:font="MS Gothic"/>
                  <w14:uncheckedState w14:val="2610" w14:font="MS Gothic"/>
                </w14:checkbox>
              </w:sdtPr>
              <w:sdtEndPr/>
              <w:sdtContent>
                <w:r w:rsidR="00E3010A">
                  <w:rPr>
                    <w:rFonts w:ascii="MS Gothic" w:eastAsia="MS Gothic" w:hAnsi="MS Gothic" w:cstheme="majorHAnsi" w:hint="eastAsia"/>
                  </w:rPr>
                  <w:t>☐</w:t>
                </w:r>
              </w:sdtContent>
            </w:sdt>
          </w:p>
          <w:p w14:paraId="7483762E" w14:textId="77777777" w:rsidR="00E3010A" w:rsidRDefault="00E3010A" w:rsidP="00EF4DC1">
            <w:pPr>
              <w:rPr>
                <w:b/>
                <w:bCs/>
              </w:rPr>
            </w:pPr>
          </w:p>
        </w:tc>
        <w:tc>
          <w:tcPr>
            <w:tcW w:w="1803" w:type="dxa"/>
          </w:tcPr>
          <w:p w14:paraId="7259A683" w14:textId="77777777" w:rsidR="00E3010A" w:rsidRDefault="00E3010A" w:rsidP="00EF4DC1">
            <w:pPr>
              <w:jc w:val="center"/>
            </w:pPr>
            <w:r w:rsidRPr="003452C7">
              <w:t xml:space="preserve">Possible (3) </w:t>
            </w:r>
          </w:p>
          <w:p w14:paraId="7455EDB1" w14:textId="77777777" w:rsidR="00E3010A" w:rsidRDefault="00F61779" w:rsidP="00EF4DC1">
            <w:pPr>
              <w:jc w:val="center"/>
              <w:rPr>
                <w:b/>
                <w:bCs/>
              </w:rPr>
            </w:pPr>
            <w:sdt>
              <w:sdtPr>
                <w:rPr>
                  <w:rFonts w:asciiTheme="majorHAnsi" w:hAnsiTheme="majorHAnsi" w:cstheme="majorHAnsi"/>
                </w:rPr>
                <w:id w:val="-1538811369"/>
                <w14:checkbox>
                  <w14:checked w14:val="0"/>
                  <w14:checkedState w14:val="2612" w14:font="MS Gothic"/>
                  <w14:uncheckedState w14:val="2610" w14:font="MS Gothic"/>
                </w14:checkbox>
              </w:sdtPr>
              <w:sdtEndPr/>
              <w:sdtContent>
                <w:r w:rsidR="00E3010A">
                  <w:rPr>
                    <w:rFonts w:ascii="MS Gothic" w:eastAsia="MS Gothic" w:hAnsi="MS Gothic" w:cstheme="majorHAnsi" w:hint="eastAsia"/>
                  </w:rPr>
                  <w:t>☐</w:t>
                </w:r>
              </w:sdtContent>
            </w:sdt>
          </w:p>
          <w:p w14:paraId="1F8C941E" w14:textId="77777777" w:rsidR="00E3010A" w:rsidRDefault="00E3010A" w:rsidP="00EF4DC1">
            <w:pPr>
              <w:rPr>
                <w:b/>
                <w:bCs/>
              </w:rPr>
            </w:pPr>
          </w:p>
        </w:tc>
        <w:tc>
          <w:tcPr>
            <w:tcW w:w="1674" w:type="dxa"/>
          </w:tcPr>
          <w:p w14:paraId="6F1AFD44" w14:textId="77777777" w:rsidR="00E3010A" w:rsidRDefault="00E3010A" w:rsidP="00EF4DC1">
            <w:pPr>
              <w:jc w:val="center"/>
            </w:pPr>
            <w:r w:rsidRPr="003452C7">
              <w:t xml:space="preserve">Likely (4) </w:t>
            </w:r>
          </w:p>
          <w:p w14:paraId="797306A5" w14:textId="77777777" w:rsidR="00E3010A" w:rsidRDefault="00F61779" w:rsidP="00EF4DC1">
            <w:pPr>
              <w:jc w:val="center"/>
              <w:rPr>
                <w:b/>
                <w:bCs/>
              </w:rPr>
            </w:pPr>
            <w:sdt>
              <w:sdtPr>
                <w:rPr>
                  <w:rFonts w:asciiTheme="majorHAnsi" w:hAnsiTheme="majorHAnsi" w:cstheme="majorHAnsi"/>
                </w:rPr>
                <w:id w:val="-718977537"/>
                <w14:checkbox>
                  <w14:checked w14:val="0"/>
                  <w14:checkedState w14:val="2612" w14:font="MS Gothic"/>
                  <w14:uncheckedState w14:val="2610" w14:font="MS Gothic"/>
                </w14:checkbox>
              </w:sdtPr>
              <w:sdtEndPr/>
              <w:sdtContent>
                <w:r w:rsidR="00E3010A">
                  <w:rPr>
                    <w:rFonts w:ascii="MS Gothic" w:eastAsia="MS Gothic" w:hAnsi="MS Gothic" w:cstheme="majorHAnsi" w:hint="eastAsia"/>
                  </w:rPr>
                  <w:t>☐</w:t>
                </w:r>
              </w:sdtContent>
            </w:sdt>
          </w:p>
          <w:p w14:paraId="4CD2EC57" w14:textId="77777777" w:rsidR="00E3010A" w:rsidRDefault="00E3010A" w:rsidP="00EF4DC1">
            <w:pPr>
              <w:rPr>
                <w:b/>
                <w:bCs/>
              </w:rPr>
            </w:pPr>
          </w:p>
        </w:tc>
        <w:tc>
          <w:tcPr>
            <w:tcW w:w="1933" w:type="dxa"/>
          </w:tcPr>
          <w:p w14:paraId="52C19DF2" w14:textId="77777777" w:rsidR="00E3010A" w:rsidRDefault="00E3010A" w:rsidP="00EF4DC1">
            <w:pPr>
              <w:jc w:val="center"/>
            </w:pPr>
            <w:r w:rsidRPr="003452C7">
              <w:t xml:space="preserve">Almost Certain (5) </w:t>
            </w:r>
          </w:p>
          <w:p w14:paraId="68D52CAC" w14:textId="77777777" w:rsidR="00E3010A" w:rsidRDefault="00F61779" w:rsidP="00EF4DC1">
            <w:pPr>
              <w:jc w:val="center"/>
              <w:rPr>
                <w:b/>
                <w:bCs/>
              </w:rPr>
            </w:pPr>
            <w:sdt>
              <w:sdtPr>
                <w:rPr>
                  <w:rFonts w:asciiTheme="majorHAnsi" w:hAnsiTheme="majorHAnsi" w:cstheme="majorHAnsi"/>
                </w:rPr>
                <w:id w:val="-1210652748"/>
                <w14:checkbox>
                  <w14:checked w14:val="0"/>
                  <w14:checkedState w14:val="2612" w14:font="MS Gothic"/>
                  <w14:uncheckedState w14:val="2610" w14:font="MS Gothic"/>
                </w14:checkbox>
              </w:sdtPr>
              <w:sdtEndPr/>
              <w:sdtContent>
                <w:r w:rsidR="00E3010A">
                  <w:rPr>
                    <w:rFonts w:ascii="MS Gothic" w:eastAsia="MS Gothic" w:hAnsi="MS Gothic" w:cstheme="majorHAnsi" w:hint="eastAsia"/>
                  </w:rPr>
                  <w:t>☐</w:t>
                </w:r>
              </w:sdtContent>
            </w:sdt>
          </w:p>
          <w:p w14:paraId="551FA191" w14:textId="77777777" w:rsidR="00E3010A" w:rsidRDefault="00E3010A" w:rsidP="00EF4DC1">
            <w:pPr>
              <w:rPr>
                <w:b/>
                <w:bCs/>
              </w:rPr>
            </w:pPr>
          </w:p>
        </w:tc>
      </w:tr>
    </w:tbl>
    <w:p w14:paraId="6A3D8563" w14:textId="77777777" w:rsidR="00E3010A" w:rsidRDefault="00E3010A" w:rsidP="00E3010A"/>
    <w:p w14:paraId="5D92E02E" w14:textId="144867DE" w:rsidR="00AA2838" w:rsidRDefault="00AA2838">
      <w:r>
        <w:br w:type="page"/>
      </w:r>
    </w:p>
    <w:p w14:paraId="5A2230EF" w14:textId="15832436" w:rsidR="00255CAE" w:rsidRDefault="0071218F" w:rsidP="00255CAE">
      <w:pPr>
        <w:pStyle w:val="PrimaryParagraphHeading"/>
      </w:pPr>
      <w:r>
        <w:lastRenderedPageBreak/>
        <w:t xml:space="preserve">Preventing Sexual Exploitation, Abuse and </w:t>
      </w:r>
      <w:r w:rsidR="00A85C29">
        <w:t>Harassment (PSEAH)</w:t>
      </w:r>
      <w:r w:rsidR="00C403AC">
        <w:t xml:space="preserve"> </w:t>
      </w:r>
    </w:p>
    <w:p w14:paraId="461C8CB8" w14:textId="77777777" w:rsidR="00406F7C" w:rsidRPr="00406F7C" w:rsidRDefault="00406F7C" w:rsidP="00406F7C">
      <w:r w:rsidRPr="00406F7C">
        <w:t xml:space="preserve">Western Sydney University and the Australian Government do not tolerate sexual exploitation, </w:t>
      </w:r>
      <w:proofErr w:type="gramStart"/>
      <w:r w:rsidRPr="00406F7C">
        <w:t>abuse</w:t>
      </w:r>
      <w:proofErr w:type="gramEnd"/>
      <w:r w:rsidRPr="00406F7C">
        <w:t xml:space="preserve"> or harassment of any kind. PSEAH is the Department of Foreign Affairs and Trade’s (DFAT) Preventing Sexual Exploitation, Abuse and Harassment policy. The policy sets out expectations and minimum standards of behaviour, for all stakeholders in Australia and overseas.</w:t>
      </w:r>
    </w:p>
    <w:p w14:paraId="504F36A0" w14:textId="77777777" w:rsidR="00406F7C" w:rsidRPr="00406F7C" w:rsidRDefault="00406F7C" w:rsidP="00406F7C">
      <w:r w:rsidRPr="00406F7C">
        <w:t> </w:t>
      </w:r>
    </w:p>
    <w:p w14:paraId="09EF726B" w14:textId="77777777" w:rsidR="00406F7C" w:rsidRPr="00406F7C" w:rsidRDefault="00406F7C" w:rsidP="00406F7C">
      <w:r w:rsidRPr="00406F7C">
        <w:t>University project leaders and partner organisations are required to complete rigorous due diligence and mitigate risks - see </w:t>
      </w:r>
      <w:hyperlink r:id="rId26" w:tgtFrame="_blank" w:history="1">
        <w:r w:rsidRPr="00406F7C">
          <w:rPr>
            <w:rStyle w:val="Hyperlink"/>
          </w:rPr>
          <w:t>DFAT PSEAH</w:t>
        </w:r>
      </w:hyperlink>
      <w:r w:rsidRPr="00406F7C">
        <w:t> and the </w:t>
      </w:r>
      <w:hyperlink r:id="rId27" w:tgtFrame="_blank" w:history="1">
        <w:r w:rsidRPr="00406F7C">
          <w:rPr>
            <w:rStyle w:val="Hyperlink"/>
          </w:rPr>
          <w:t>Western Sydney University Sexual Harassment Prevention policy</w:t>
        </w:r>
      </w:hyperlink>
      <w:r w:rsidRPr="00406F7C">
        <w:t>. Students at Western, are required to:</w:t>
      </w:r>
    </w:p>
    <w:p w14:paraId="420521A0" w14:textId="77777777" w:rsidR="00406F7C" w:rsidRPr="00406F7C" w:rsidRDefault="00406F7C" w:rsidP="00406F7C">
      <w:pPr>
        <w:pStyle w:val="ListParagraph"/>
        <w:numPr>
          <w:ilvl w:val="0"/>
          <w:numId w:val="15"/>
        </w:numPr>
      </w:pPr>
      <w:r w:rsidRPr="00406F7C">
        <w:t>Read and comply with the </w:t>
      </w:r>
      <w:hyperlink r:id="rId28" w:tgtFrame="_blank" w:history="1">
        <w:r w:rsidRPr="00406F7C">
          <w:rPr>
            <w:rStyle w:val="Hyperlink"/>
          </w:rPr>
          <w:t>DFAT PSEAH</w:t>
        </w:r>
      </w:hyperlink>
      <w:r w:rsidRPr="00406F7C">
        <w:t>.</w:t>
      </w:r>
    </w:p>
    <w:p w14:paraId="59E7DE26" w14:textId="77777777" w:rsidR="00406F7C" w:rsidRPr="00406F7C" w:rsidRDefault="00406F7C" w:rsidP="00406F7C">
      <w:pPr>
        <w:pStyle w:val="ListParagraph"/>
        <w:numPr>
          <w:ilvl w:val="0"/>
          <w:numId w:val="15"/>
        </w:numPr>
      </w:pPr>
      <w:r w:rsidRPr="00406F7C">
        <w:t>Complete the WSU </w:t>
      </w:r>
      <w:hyperlink r:id="rId29" w:tgtFrame="_blank" w:history="1">
        <w:r w:rsidRPr="00406F7C">
          <w:rPr>
            <w:rStyle w:val="Hyperlink"/>
          </w:rPr>
          <w:t>Respectful Relationships training</w:t>
        </w:r>
      </w:hyperlink>
      <w:r w:rsidRPr="00406F7C">
        <w:t>.</w:t>
      </w:r>
    </w:p>
    <w:p w14:paraId="2F424EA4" w14:textId="77777777" w:rsidR="00406F7C" w:rsidRPr="00406F7C" w:rsidRDefault="00406F7C" w:rsidP="00406F7C">
      <w:r w:rsidRPr="00406F7C">
        <w:t> </w:t>
      </w:r>
    </w:p>
    <w:p w14:paraId="1DCFC691" w14:textId="77777777" w:rsidR="00406F7C" w:rsidRPr="00406F7C" w:rsidRDefault="00406F7C" w:rsidP="00406F7C">
      <w:pPr>
        <w:rPr>
          <w:b/>
          <w:bCs/>
        </w:rPr>
      </w:pPr>
      <w:r w:rsidRPr="00406F7C">
        <w:rPr>
          <w:b/>
          <w:bCs/>
        </w:rPr>
        <w:t>Support Services</w:t>
      </w:r>
    </w:p>
    <w:p w14:paraId="47016C1C" w14:textId="77777777" w:rsidR="00406F7C" w:rsidRPr="00406F7C" w:rsidRDefault="00406F7C" w:rsidP="00406F7C">
      <w:r w:rsidRPr="00406F7C">
        <w:t>If you are aware of someone who has had an unwanted experience, or if you wish to speak privately about an incident, please visit the </w:t>
      </w:r>
      <w:hyperlink r:id="rId30" w:tgtFrame="_blank" w:history="1">
        <w:r w:rsidRPr="00406F7C">
          <w:rPr>
            <w:rStyle w:val="Hyperlink"/>
          </w:rPr>
          <w:t>Office of Equity and Diversity webpage</w:t>
        </w:r>
      </w:hyperlink>
      <w:r w:rsidRPr="00406F7C">
        <w:t> for the services that are available.</w:t>
      </w:r>
    </w:p>
    <w:p w14:paraId="1C9D5A4C" w14:textId="77777777" w:rsidR="00406F7C" w:rsidRPr="00406F7C" w:rsidRDefault="00406F7C" w:rsidP="00406F7C">
      <w:r w:rsidRPr="00406F7C">
        <w:t> </w:t>
      </w:r>
    </w:p>
    <w:p w14:paraId="5B9DCD34" w14:textId="77777777" w:rsidR="00406F7C" w:rsidRPr="00ED61F2" w:rsidRDefault="00406F7C" w:rsidP="00406F7C">
      <w:pPr>
        <w:rPr>
          <w:b/>
          <w:bCs/>
        </w:rPr>
      </w:pPr>
      <w:r w:rsidRPr="00ED61F2">
        <w:rPr>
          <w:b/>
          <w:bCs/>
        </w:rPr>
        <w:t>Reporting</w:t>
      </w:r>
    </w:p>
    <w:p w14:paraId="4FD63B8D" w14:textId="0063FFBB" w:rsidR="00406F7C" w:rsidRPr="00406F7C" w:rsidRDefault="00406F7C" w:rsidP="00406F7C">
      <w:r w:rsidRPr="00406F7C">
        <w:t xml:space="preserve">In the instance or suspicion of </w:t>
      </w:r>
      <w:r w:rsidR="00FC6DB5">
        <w:t>P</w:t>
      </w:r>
      <w:r w:rsidRPr="00406F7C">
        <w:t>SEAH, there are two methods for reporting an incident.</w:t>
      </w:r>
    </w:p>
    <w:p w14:paraId="68B76D22" w14:textId="77777777" w:rsidR="00406F7C" w:rsidRPr="00406F7C" w:rsidRDefault="00F61779" w:rsidP="00406F7C">
      <w:hyperlink r:id="rId31" w:tgtFrame="_blank" w:history="1">
        <w:r w:rsidR="00406F7C" w:rsidRPr="00406F7C">
          <w:rPr>
            <w:rStyle w:val="Hyperlink"/>
          </w:rPr>
          <w:t>The Australian Government PSEAH website</w:t>
        </w:r>
      </w:hyperlink>
    </w:p>
    <w:p w14:paraId="5FE2942E" w14:textId="77777777" w:rsidR="00406F7C" w:rsidRPr="00406F7C" w:rsidRDefault="00F61779" w:rsidP="00406F7C">
      <w:hyperlink r:id="rId32" w:tgtFrame="_blank" w:history="1">
        <w:r w:rsidR="00406F7C" w:rsidRPr="00406F7C">
          <w:rPr>
            <w:rStyle w:val="Hyperlink"/>
          </w:rPr>
          <w:t>The Western Sydney University Sexual Offences Reporting Portal</w:t>
        </w:r>
      </w:hyperlink>
    </w:p>
    <w:p w14:paraId="74912BC6" w14:textId="004932A2" w:rsidR="005167DA" w:rsidRDefault="005167DA" w:rsidP="00D41E2D">
      <w:pPr>
        <w:rPr>
          <w:rFonts w:ascii="Helvetica" w:hAnsi="Helvetica" w:cs="Helvetica"/>
          <w:color w:val="32363A"/>
          <w:spacing w:val="5"/>
          <w:sz w:val="21"/>
          <w:szCs w:val="21"/>
          <w:shd w:val="clear" w:color="auto" w:fill="FFFFFF"/>
        </w:rPr>
      </w:pPr>
    </w:p>
    <w:p w14:paraId="6D168463" w14:textId="77777777" w:rsidR="00ED61F2" w:rsidRDefault="00ED61F2" w:rsidP="00ED61F2">
      <w:pPr>
        <w:rPr>
          <w:b/>
          <w:bCs/>
        </w:rPr>
      </w:pPr>
      <w:r w:rsidRPr="00127065">
        <w:rPr>
          <w:b/>
          <w:bCs/>
        </w:rPr>
        <w:t>How can the likelihood and the impact of these incidents be reduced by participants?</w:t>
      </w:r>
    </w:p>
    <w:p w14:paraId="13E1BD82" w14:textId="77777777" w:rsidR="00ED61F2" w:rsidRDefault="00ED61F2" w:rsidP="00ED61F2">
      <w:pPr>
        <w:ind w:firstLine="720"/>
      </w:pPr>
      <w:r w:rsidRPr="00BF2298">
        <w:rPr>
          <w:sz w:val="16"/>
          <w:szCs w:val="16"/>
        </w:rPr>
        <w:t>Tick the appropriate responses below</w:t>
      </w:r>
      <w:r>
        <w:t>.</w:t>
      </w:r>
    </w:p>
    <w:p w14:paraId="562FDB4C" w14:textId="560AFA27" w:rsidR="00ED61F2" w:rsidRDefault="00F61779" w:rsidP="00ED61F2">
      <w:pPr>
        <w:ind w:left="720"/>
      </w:pPr>
      <w:sdt>
        <w:sdtPr>
          <w:rPr>
            <w:rFonts w:asciiTheme="majorHAnsi" w:hAnsiTheme="majorHAnsi" w:cstheme="majorHAnsi"/>
          </w:rPr>
          <w:id w:val="1566298159"/>
          <w14:checkbox>
            <w14:checked w14:val="0"/>
            <w14:checkedState w14:val="2612" w14:font="MS Gothic"/>
            <w14:uncheckedState w14:val="2610" w14:font="MS Gothic"/>
          </w14:checkbox>
        </w:sdtPr>
        <w:sdtEndPr/>
        <w:sdtContent>
          <w:r w:rsidR="00ED61F2">
            <w:rPr>
              <w:rFonts w:ascii="MS Gothic" w:eastAsia="MS Gothic" w:hAnsi="MS Gothic" w:cstheme="majorHAnsi" w:hint="eastAsia"/>
            </w:rPr>
            <w:t>☐</w:t>
          </w:r>
        </w:sdtContent>
      </w:sdt>
      <w:r w:rsidR="00ED61F2" w:rsidRPr="00AD0417">
        <w:t xml:space="preserve"> </w:t>
      </w:r>
      <w:r w:rsidR="00ED61F2" w:rsidRPr="00B05528">
        <w:t xml:space="preserve">All students register on the Go Global Portal prior to going overseas. The platform highlights the information </w:t>
      </w:r>
      <w:r w:rsidR="00ED61F2">
        <w:t xml:space="preserve">about </w:t>
      </w:r>
      <w:r w:rsidR="00D75E5F">
        <w:t>PSEAH</w:t>
      </w:r>
      <w:r w:rsidR="00ED61F2">
        <w:t xml:space="preserve"> </w:t>
      </w:r>
      <w:r w:rsidR="00ED61F2" w:rsidRPr="00B05528">
        <w:t>via an online pre-departure tutorial</w:t>
      </w:r>
    </w:p>
    <w:p w14:paraId="04FCDFDC" w14:textId="0EE9B119" w:rsidR="00ED61F2" w:rsidRDefault="00F61779" w:rsidP="00ED61F2">
      <w:pPr>
        <w:ind w:left="720"/>
      </w:pPr>
      <w:sdt>
        <w:sdtPr>
          <w:rPr>
            <w:rFonts w:asciiTheme="majorHAnsi" w:hAnsiTheme="majorHAnsi" w:cstheme="majorHAnsi"/>
          </w:rPr>
          <w:id w:val="197433997"/>
          <w14:checkbox>
            <w14:checked w14:val="0"/>
            <w14:checkedState w14:val="2612" w14:font="MS Gothic"/>
            <w14:uncheckedState w14:val="2610" w14:font="MS Gothic"/>
          </w14:checkbox>
        </w:sdtPr>
        <w:sdtEndPr/>
        <w:sdtContent>
          <w:r w:rsidR="00ED61F2">
            <w:rPr>
              <w:rFonts w:ascii="MS Gothic" w:eastAsia="MS Gothic" w:hAnsi="MS Gothic" w:cstheme="majorHAnsi" w:hint="eastAsia"/>
            </w:rPr>
            <w:t>☐</w:t>
          </w:r>
        </w:sdtContent>
      </w:sdt>
      <w:r w:rsidR="00ED61F2" w:rsidRPr="001E12AB">
        <w:t xml:space="preserve"> </w:t>
      </w:r>
      <w:r w:rsidR="00D75E5F">
        <w:t>PSEAH</w:t>
      </w:r>
      <w:r w:rsidR="00ED61F2">
        <w:t xml:space="preserve"> will be discussed during physical pre-departure sessions</w:t>
      </w:r>
    </w:p>
    <w:p w14:paraId="363BC1E2" w14:textId="380A883E" w:rsidR="0065063D" w:rsidRDefault="00F61779" w:rsidP="00ED61F2">
      <w:pPr>
        <w:ind w:left="720"/>
      </w:pPr>
      <w:sdt>
        <w:sdtPr>
          <w:rPr>
            <w:rFonts w:asciiTheme="majorHAnsi" w:hAnsiTheme="majorHAnsi" w:cstheme="majorHAnsi"/>
          </w:rPr>
          <w:id w:val="78880874"/>
          <w14:checkbox>
            <w14:checked w14:val="0"/>
            <w14:checkedState w14:val="2612" w14:font="MS Gothic"/>
            <w14:uncheckedState w14:val="2610" w14:font="MS Gothic"/>
          </w14:checkbox>
        </w:sdtPr>
        <w:sdtEndPr/>
        <w:sdtContent>
          <w:r w:rsidR="0065063D">
            <w:rPr>
              <w:rFonts w:ascii="MS Gothic" w:eastAsia="MS Gothic" w:hAnsi="MS Gothic" w:cstheme="majorHAnsi" w:hint="eastAsia"/>
            </w:rPr>
            <w:t>☐</w:t>
          </w:r>
        </w:sdtContent>
      </w:sdt>
      <w:r w:rsidR="0065063D" w:rsidRPr="001E12AB">
        <w:t xml:space="preserve"> </w:t>
      </w:r>
      <w:r w:rsidR="0065063D" w:rsidRPr="0065063D">
        <w:t>All project leaders and partner organisations are required to consider PSEAH and how to mitigate risks</w:t>
      </w:r>
    </w:p>
    <w:p w14:paraId="7424A7F3" w14:textId="77777777" w:rsidR="00ED61F2" w:rsidRDefault="00F61779" w:rsidP="00ED61F2">
      <w:pPr>
        <w:ind w:left="720"/>
      </w:pPr>
      <w:sdt>
        <w:sdtPr>
          <w:rPr>
            <w:rFonts w:asciiTheme="majorHAnsi" w:hAnsiTheme="majorHAnsi" w:cstheme="majorHAnsi"/>
          </w:rPr>
          <w:id w:val="2028753140"/>
          <w14:checkbox>
            <w14:checked w14:val="0"/>
            <w14:checkedState w14:val="2612" w14:font="MS Gothic"/>
            <w14:uncheckedState w14:val="2610" w14:font="MS Gothic"/>
          </w14:checkbox>
        </w:sdtPr>
        <w:sdtEndPr/>
        <w:sdtContent>
          <w:r w:rsidR="00ED61F2">
            <w:rPr>
              <w:rFonts w:ascii="MS Gothic" w:eastAsia="MS Gothic" w:hAnsi="MS Gothic" w:cstheme="majorHAnsi" w:hint="eastAsia"/>
            </w:rPr>
            <w:t>☐</w:t>
          </w:r>
        </w:sdtContent>
      </w:sdt>
      <w:r w:rsidR="00ED61F2" w:rsidRPr="001E12AB">
        <w:t xml:space="preserve"> </w:t>
      </w:r>
      <w:r w:rsidR="00ED61F2">
        <w:t>Other:</w:t>
      </w:r>
    </w:p>
    <w:tbl>
      <w:tblPr>
        <w:tblStyle w:val="TableGrid"/>
        <w:tblW w:w="0" w:type="auto"/>
        <w:tblInd w:w="720" w:type="dxa"/>
        <w:tblLook w:val="04A0" w:firstRow="1" w:lastRow="0" w:firstColumn="1" w:lastColumn="0" w:noHBand="0" w:noVBand="1"/>
      </w:tblPr>
      <w:tblGrid>
        <w:gridCol w:w="8296"/>
      </w:tblGrid>
      <w:tr w:rsidR="00ED61F2" w14:paraId="0A29603E" w14:textId="77777777" w:rsidTr="00EF4DC1">
        <w:tc>
          <w:tcPr>
            <w:tcW w:w="9016" w:type="dxa"/>
          </w:tcPr>
          <w:p w14:paraId="3D4C1BD9" w14:textId="77777777" w:rsidR="00ED61F2" w:rsidRDefault="00ED61F2" w:rsidP="00EF4DC1"/>
          <w:p w14:paraId="2BD5365D" w14:textId="77777777" w:rsidR="00ED61F2" w:rsidRDefault="00ED61F2" w:rsidP="00EF4DC1"/>
          <w:p w14:paraId="2D936228" w14:textId="77777777" w:rsidR="00ED61F2" w:rsidRDefault="00ED61F2" w:rsidP="00EF4DC1"/>
        </w:tc>
      </w:tr>
    </w:tbl>
    <w:p w14:paraId="705DD77A" w14:textId="77777777" w:rsidR="00ED61F2" w:rsidRDefault="00ED61F2" w:rsidP="00ED61F2">
      <w:pPr>
        <w:ind w:left="720"/>
      </w:pPr>
    </w:p>
    <w:p w14:paraId="6B5D0B20" w14:textId="77777777" w:rsidR="00AA2838" w:rsidRDefault="00AA2838" w:rsidP="00ED61F2">
      <w:pPr>
        <w:rPr>
          <w:b/>
          <w:bCs/>
        </w:rPr>
      </w:pPr>
    </w:p>
    <w:p w14:paraId="5B2062EC" w14:textId="6629C44F" w:rsidR="00ED61F2" w:rsidRDefault="00ED61F2" w:rsidP="00ED61F2">
      <w:pPr>
        <w:rPr>
          <w:b/>
          <w:bCs/>
        </w:rPr>
      </w:pPr>
      <w:r w:rsidRPr="00FD0DB2">
        <w:rPr>
          <w:b/>
          <w:bCs/>
        </w:rPr>
        <w:lastRenderedPageBreak/>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ED61F2" w14:paraId="23B9AE6B" w14:textId="77777777" w:rsidTr="00EF4DC1">
        <w:tc>
          <w:tcPr>
            <w:tcW w:w="1803" w:type="dxa"/>
          </w:tcPr>
          <w:p w14:paraId="047FDE77" w14:textId="77777777" w:rsidR="00ED61F2" w:rsidRDefault="00ED61F2" w:rsidP="00EF4DC1">
            <w:pPr>
              <w:jc w:val="center"/>
            </w:pPr>
            <w:r w:rsidRPr="00851FF4">
              <w:t>Rare (1)</w:t>
            </w:r>
          </w:p>
          <w:p w14:paraId="38862FD5" w14:textId="77777777" w:rsidR="00ED61F2" w:rsidRDefault="00F61779" w:rsidP="00EF4DC1">
            <w:pPr>
              <w:jc w:val="center"/>
              <w:rPr>
                <w:b/>
                <w:bCs/>
              </w:rPr>
            </w:pPr>
            <w:sdt>
              <w:sdtPr>
                <w:rPr>
                  <w:rFonts w:asciiTheme="majorHAnsi" w:hAnsiTheme="majorHAnsi" w:cstheme="majorHAnsi"/>
                </w:rPr>
                <w:id w:val="146254343"/>
                <w14:checkbox>
                  <w14:checked w14:val="0"/>
                  <w14:checkedState w14:val="2612" w14:font="MS Gothic"/>
                  <w14:uncheckedState w14:val="2610" w14:font="MS Gothic"/>
                </w14:checkbox>
              </w:sdtPr>
              <w:sdtEndPr/>
              <w:sdtContent>
                <w:r w:rsidR="00ED61F2">
                  <w:rPr>
                    <w:rFonts w:ascii="MS Gothic" w:eastAsia="MS Gothic" w:hAnsi="MS Gothic" w:cstheme="majorHAnsi" w:hint="eastAsia"/>
                  </w:rPr>
                  <w:t>☐</w:t>
                </w:r>
              </w:sdtContent>
            </w:sdt>
          </w:p>
          <w:p w14:paraId="0EE5C57D" w14:textId="77777777" w:rsidR="00ED61F2" w:rsidRDefault="00ED61F2" w:rsidP="00EF4DC1">
            <w:pPr>
              <w:rPr>
                <w:b/>
                <w:bCs/>
              </w:rPr>
            </w:pPr>
          </w:p>
        </w:tc>
        <w:tc>
          <w:tcPr>
            <w:tcW w:w="1803" w:type="dxa"/>
          </w:tcPr>
          <w:p w14:paraId="1FD60E59" w14:textId="77777777" w:rsidR="00ED61F2" w:rsidRDefault="00ED61F2" w:rsidP="00EF4DC1">
            <w:pPr>
              <w:jc w:val="center"/>
            </w:pPr>
            <w:r w:rsidRPr="004F0510">
              <w:t xml:space="preserve">Unlikely (2) </w:t>
            </w:r>
          </w:p>
          <w:p w14:paraId="71F1402D" w14:textId="77777777" w:rsidR="00ED61F2" w:rsidRDefault="00F61779" w:rsidP="00EF4DC1">
            <w:pPr>
              <w:jc w:val="center"/>
              <w:rPr>
                <w:b/>
                <w:bCs/>
              </w:rPr>
            </w:pPr>
            <w:sdt>
              <w:sdtPr>
                <w:rPr>
                  <w:rFonts w:asciiTheme="majorHAnsi" w:hAnsiTheme="majorHAnsi" w:cstheme="majorHAnsi"/>
                </w:rPr>
                <w:id w:val="1141616928"/>
                <w14:checkbox>
                  <w14:checked w14:val="0"/>
                  <w14:checkedState w14:val="2612" w14:font="MS Gothic"/>
                  <w14:uncheckedState w14:val="2610" w14:font="MS Gothic"/>
                </w14:checkbox>
              </w:sdtPr>
              <w:sdtEndPr/>
              <w:sdtContent>
                <w:r w:rsidR="00ED61F2">
                  <w:rPr>
                    <w:rFonts w:ascii="MS Gothic" w:eastAsia="MS Gothic" w:hAnsi="MS Gothic" w:cstheme="majorHAnsi" w:hint="eastAsia"/>
                  </w:rPr>
                  <w:t>☐</w:t>
                </w:r>
              </w:sdtContent>
            </w:sdt>
          </w:p>
          <w:p w14:paraId="4F37E200" w14:textId="77777777" w:rsidR="00ED61F2" w:rsidRDefault="00ED61F2" w:rsidP="00EF4DC1">
            <w:pPr>
              <w:rPr>
                <w:b/>
                <w:bCs/>
              </w:rPr>
            </w:pPr>
          </w:p>
        </w:tc>
        <w:tc>
          <w:tcPr>
            <w:tcW w:w="1803" w:type="dxa"/>
          </w:tcPr>
          <w:p w14:paraId="2DE60A52" w14:textId="77777777" w:rsidR="00ED61F2" w:rsidRDefault="00ED61F2" w:rsidP="00EF4DC1">
            <w:pPr>
              <w:jc w:val="center"/>
            </w:pPr>
            <w:r w:rsidRPr="003452C7">
              <w:t xml:space="preserve">Possible (3) </w:t>
            </w:r>
          </w:p>
          <w:p w14:paraId="6D26A9FA" w14:textId="77777777" w:rsidR="00ED61F2" w:rsidRDefault="00F61779" w:rsidP="00EF4DC1">
            <w:pPr>
              <w:jc w:val="center"/>
              <w:rPr>
                <w:b/>
                <w:bCs/>
              </w:rPr>
            </w:pPr>
            <w:sdt>
              <w:sdtPr>
                <w:rPr>
                  <w:rFonts w:asciiTheme="majorHAnsi" w:hAnsiTheme="majorHAnsi" w:cstheme="majorHAnsi"/>
                </w:rPr>
                <w:id w:val="1858693022"/>
                <w14:checkbox>
                  <w14:checked w14:val="0"/>
                  <w14:checkedState w14:val="2612" w14:font="MS Gothic"/>
                  <w14:uncheckedState w14:val="2610" w14:font="MS Gothic"/>
                </w14:checkbox>
              </w:sdtPr>
              <w:sdtEndPr/>
              <w:sdtContent>
                <w:r w:rsidR="00ED61F2">
                  <w:rPr>
                    <w:rFonts w:ascii="MS Gothic" w:eastAsia="MS Gothic" w:hAnsi="MS Gothic" w:cstheme="majorHAnsi" w:hint="eastAsia"/>
                  </w:rPr>
                  <w:t>☐</w:t>
                </w:r>
              </w:sdtContent>
            </w:sdt>
          </w:p>
          <w:p w14:paraId="7F53D2E1" w14:textId="77777777" w:rsidR="00ED61F2" w:rsidRDefault="00ED61F2" w:rsidP="00EF4DC1">
            <w:pPr>
              <w:rPr>
                <w:b/>
                <w:bCs/>
              </w:rPr>
            </w:pPr>
          </w:p>
        </w:tc>
        <w:tc>
          <w:tcPr>
            <w:tcW w:w="1674" w:type="dxa"/>
          </w:tcPr>
          <w:p w14:paraId="4DCDF3B4" w14:textId="77777777" w:rsidR="00ED61F2" w:rsidRDefault="00ED61F2" w:rsidP="00EF4DC1">
            <w:pPr>
              <w:jc w:val="center"/>
            </w:pPr>
            <w:r w:rsidRPr="003452C7">
              <w:t xml:space="preserve">Likely (4) </w:t>
            </w:r>
          </w:p>
          <w:p w14:paraId="710B24DE" w14:textId="77777777" w:rsidR="00ED61F2" w:rsidRDefault="00F61779" w:rsidP="00EF4DC1">
            <w:pPr>
              <w:jc w:val="center"/>
              <w:rPr>
                <w:b/>
                <w:bCs/>
              </w:rPr>
            </w:pPr>
            <w:sdt>
              <w:sdtPr>
                <w:rPr>
                  <w:rFonts w:asciiTheme="majorHAnsi" w:hAnsiTheme="majorHAnsi" w:cstheme="majorHAnsi"/>
                </w:rPr>
                <w:id w:val="2089337088"/>
                <w14:checkbox>
                  <w14:checked w14:val="0"/>
                  <w14:checkedState w14:val="2612" w14:font="MS Gothic"/>
                  <w14:uncheckedState w14:val="2610" w14:font="MS Gothic"/>
                </w14:checkbox>
              </w:sdtPr>
              <w:sdtEndPr/>
              <w:sdtContent>
                <w:r w:rsidR="00ED61F2">
                  <w:rPr>
                    <w:rFonts w:ascii="MS Gothic" w:eastAsia="MS Gothic" w:hAnsi="MS Gothic" w:cstheme="majorHAnsi" w:hint="eastAsia"/>
                  </w:rPr>
                  <w:t>☐</w:t>
                </w:r>
              </w:sdtContent>
            </w:sdt>
          </w:p>
          <w:p w14:paraId="539248BE" w14:textId="77777777" w:rsidR="00ED61F2" w:rsidRDefault="00ED61F2" w:rsidP="00EF4DC1">
            <w:pPr>
              <w:rPr>
                <w:b/>
                <w:bCs/>
              </w:rPr>
            </w:pPr>
          </w:p>
        </w:tc>
        <w:tc>
          <w:tcPr>
            <w:tcW w:w="1933" w:type="dxa"/>
          </w:tcPr>
          <w:p w14:paraId="2DFD70AC" w14:textId="77777777" w:rsidR="00ED61F2" w:rsidRDefault="00ED61F2" w:rsidP="00EF4DC1">
            <w:pPr>
              <w:jc w:val="center"/>
            </w:pPr>
            <w:r w:rsidRPr="003452C7">
              <w:t xml:space="preserve">Almost Certain (5) </w:t>
            </w:r>
          </w:p>
          <w:p w14:paraId="6ED8538B" w14:textId="77777777" w:rsidR="00ED61F2" w:rsidRDefault="00F61779" w:rsidP="00EF4DC1">
            <w:pPr>
              <w:jc w:val="center"/>
              <w:rPr>
                <w:b/>
                <w:bCs/>
              </w:rPr>
            </w:pPr>
            <w:sdt>
              <w:sdtPr>
                <w:rPr>
                  <w:rFonts w:asciiTheme="majorHAnsi" w:hAnsiTheme="majorHAnsi" w:cstheme="majorHAnsi"/>
                </w:rPr>
                <w:id w:val="1889760552"/>
                <w14:checkbox>
                  <w14:checked w14:val="0"/>
                  <w14:checkedState w14:val="2612" w14:font="MS Gothic"/>
                  <w14:uncheckedState w14:val="2610" w14:font="MS Gothic"/>
                </w14:checkbox>
              </w:sdtPr>
              <w:sdtEndPr/>
              <w:sdtContent>
                <w:r w:rsidR="00ED61F2">
                  <w:rPr>
                    <w:rFonts w:ascii="MS Gothic" w:eastAsia="MS Gothic" w:hAnsi="MS Gothic" w:cstheme="majorHAnsi" w:hint="eastAsia"/>
                  </w:rPr>
                  <w:t>☐</w:t>
                </w:r>
              </w:sdtContent>
            </w:sdt>
          </w:p>
          <w:p w14:paraId="7C09EC43" w14:textId="77777777" w:rsidR="00ED61F2" w:rsidRDefault="00ED61F2" w:rsidP="00EF4DC1">
            <w:pPr>
              <w:rPr>
                <w:b/>
                <w:bCs/>
              </w:rPr>
            </w:pPr>
          </w:p>
        </w:tc>
      </w:tr>
    </w:tbl>
    <w:p w14:paraId="3138F628" w14:textId="37049730" w:rsidR="00AA2838" w:rsidRDefault="00AA2838">
      <w:pPr>
        <w:rPr>
          <w:rFonts w:ascii="Helvetica" w:hAnsi="Helvetica" w:cs="Helvetica"/>
          <w:color w:val="32363A"/>
          <w:spacing w:val="5"/>
          <w:sz w:val="21"/>
          <w:szCs w:val="21"/>
          <w:shd w:val="clear" w:color="auto" w:fill="FFFFFF"/>
        </w:rPr>
      </w:pPr>
    </w:p>
    <w:p w14:paraId="4628ED52" w14:textId="77777777" w:rsidR="009019A3" w:rsidRDefault="009019A3">
      <w:pPr>
        <w:rPr>
          <w:rFonts w:ascii="Helvetica" w:hAnsi="Helvetica" w:cs="Helvetica"/>
          <w:color w:val="32363A"/>
          <w:spacing w:val="5"/>
          <w:sz w:val="21"/>
          <w:szCs w:val="21"/>
          <w:shd w:val="clear" w:color="auto" w:fill="FFFFFF"/>
        </w:rPr>
      </w:pPr>
    </w:p>
    <w:p w14:paraId="6AAC244C" w14:textId="32E316F7" w:rsidR="005167DA" w:rsidRDefault="00251332" w:rsidP="005167DA">
      <w:pPr>
        <w:pStyle w:val="PrimaryParagraphHeading"/>
      </w:pPr>
      <w:r>
        <w:t>Child Protection</w:t>
      </w:r>
    </w:p>
    <w:p w14:paraId="0F2BBED6" w14:textId="77777777" w:rsidR="00251332" w:rsidRPr="00251332" w:rsidRDefault="00251332" w:rsidP="00251332">
      <w:r w:rsidRPr="00251332">
        <w:t>Child exploitation and abuse is not tolerated and attracts criminal penalties under Australian legislation. Participants in a Global Learning project must recognise that it is the shared responsibility of all adults to prevent child exploitation. If a learning abroad program involves working with children, participants are required to comply with the:</w:t>
      </w:r>
    </w:p>
    <w:p w14:paraId="18993979" w14:textId="59B5A7D5" w:rsidR="00251332" w:rsidRPr="00251332" w:rsidRDefault="00251332" w:rsidP="00AC0C3A">
      <w:pPr>
        <w:pStyle w:val="ListParagraph"/>
        <w:numPr>
          <w:ilvl w:val="0"/>
          <w:numId w:val="18"/>
        </w:numPr>
      </w:pPr>
      <w:r w:rsidRPr="00251332">
        <w:t>Western Sydney University </w:t>
      </w:r>
      <w:hyperlink r:id="rId33" w:tgtFrame="_blank" w:history="1">
        <w:r w:rsidRPr="00251332">
          <w:rPr>
            <w:rStyle w:val="Hyperlink"/>
          </w:rPr>
          <w:t>Working with Children (Workers and Students) Policy</w:t>
        </w:r>
      </w:hyperlink>
    </w:p>
    <w:p w14:paraId="493E8E8E" w14:textId="77777777" w:rsidR="00251332" w:rsidRPr="00251332" w:rsidRDefault="00251332" w:rsidP="00AC0C3A">
      <w:pPr>
        <w:pStyle w:val="ListParagraph"/>
        <w:numPr>
          <w:ilvl w:val="0"/>
          <w:numId w:val="17"/>
        </w:numPr>
      </w:pPr>
      <w:r w:rsidRPr="00251332">
        <w:t>Australian Government </w:t>
      </w:r>
      <w:hyperlink r:id="rId34" w:tgtFrame="_blank" w:history="1">
        <w:r w:rsidRPr="00251332">
          <w:rPr>
            <w:rStyle w:val="Hyperlink"/>
          </w:rPr>
          <w:t>Child Protection Policy</w:t>
        </w:r>
      </w:hyperlink>
      <w:r w:rsidRPr="00251332">
        <w:t>.</w:t>
      </w:r>
    </w:p>
    <w:p w14:paraId="0A988CC7" w14:textId="42DDAF23" w:rsidR="00251332" w:rsidRDefault="00251332" w:rsidP="00251332">
      <w:r w:rsidRPr="00251332">
        <w:br/>
        <w:t>All students register on the Go Global Portal prior to going overseas. The platform highlights the above information via an online pre-departure tutorial.</w:t>
      </w:r>
    </w:p>
    <w:p w14:paraId="14AAF121" w14:textId="77777777" w:rsidR="008E43B4" w:rsidRDefault="008E43B4" w:rsidP="008E43B4"/>
    <w:p w14:paraId="4D94A1D0" w14:textId="3756B6AE" w:rsidR="003A3D8F" w:rsidRPr="008E43B4" w:rsidRDefault="008E43B4" w:rsidP="008E43B4">
      <w:pPr>
        <w:rPr>
          <w:b/>
          <w:bCs/>
        </w:rPr>
      </w:pPr>
      <w:r w:rsidRPr="008E43B4">
        <w:rPr>
          <w:b/>
          <w:bCs/>
        </w:rPr>
        <w:t>Does the overseas activity involve individuals working with children or contact with children?</w:t>
      </w:r>
    </w:p>
    <w:p w14:paraId="7295A64B" w14:textId="210F4560" w:rsidR="008E43B4" w:rsidRDefault="00F61779" w:rsidP="008E43B4">
      <w:pPr>
        <w:ind w:left="720"/>
      </w:pPr>
      <w:sdt>
        <w:sdtPr>
          <w:rPr>
            <w:rFonts w:asciiTheme="majorHAnsi" w:hAnsiTheme="majorHAnsi" w:cstheme="majorHAnsi"/>
          </w:rPr>
          <w:id w:val="-128712848"/>
          <w14:checkbox>
            <w14:checked w14:val="0"/>
            <w14:checkedState w14:val="2612" w14:font="MS Gothic"/>
            <w14:uncheckedState w14:val="2610" w14:font="MS Gothic"/>
          </w14:checkbox>
        </w:sdtPr>
        <w:sdtEndPr/>
        <w:sdtContent>
          <w:r w:rsidR="008E43B4">
            <w:rPr>
              <w:rFonts w:ascii="MS Gothic" w:eastAsia="MS Gothic" w:hAnsi="MS Gothic" w:cstheme="majorHAnsi" w:hint="eastAsia"/>
            </w:rPr>
            <w:t>☐</w:t>
          </w:r>
        </w:sdtContent>
      </w:sdt>
      <w:r w:rsidR="008E43B4" w:rsidRPr="00AD0417">
        <w:t xml:space="preserve"> </w:t>
      </w:r>
      <w:r w:rsidR="008E43B4">
        <w:t>No</w:t>
      </w:r>
    </w:p>
    <w:p w14:paraId="6A226EF3" w14:textId="1A08D660" w:rsidR="00A85C29" w:rsidRDefault="00F61779" w:rsidP="001943B9">
      <w:pPr>
        <w:ind w:left="720"/>
      </w:pPr>
      <w:sdt>
        <w:sdtPr>
          <w:rPr>
            <w:rFonts w:asciiTheme="majorHAnsi" w:hAnsiTheme="majorHAnsi" w:cstheme="majorHAnsi"/>
          </w:rPr>
          <w:id w:val="-653982038"/>
          <w14:checkbox>
            <w14:checked w14:val="0"/>
            <w14:checkedState w14:val="2612" w14:font="MS Gothic"/>
            <w14:uncheckedState w14:val="2610" w14:font="MS Gothic"/>
          </w14:checkbox>
        </w:sdtPr>
        <w:sdtEndPr/>
        <w:sdtContent>
          <w:r w:rsidR="008E43B4">
            <w:rPr>
              <w:rFonts w:ascii="MS Gothic" w:eastAsia="MS Gothic" w:hAnsi="MS Gothic" w:cstheme="majorHAnsi" w:hint="eastAsia"/>
            </w:rPr>
            <w:t>☐</w:t>
          </w:r>
        </w:sdtContent>
      </w:sdt>
      <w:r w:rsidR="008E43B4" w:rsidRPr="001E12AB">
        <w:t xml:space="preserve"> </w:t>
      </w:r>
      <w:r w:rsidR="00E52BE6">
        <w:t xml:space="preserve">Yes. </w:t>
      </w:r>
      <w:r w:rsidR="00456392">
        <w:t xml:space="preserve">If your project involves working with children, you are required to determine the level of contact with children (e.g. nil, contact or working), and assess the Activity Risk. If your project involves working with an organisation that is child focused, you are required to list the child protection controls and </w:t>
      </w:r>
      <w:r w:rsidR="00456392">
        <w:rPr>
          <w:rStyle w:val="Strong"/>
        </w:rPr>
        <w:t>provide further information below</w:t>
      </w:r>
      <w:r w:rsidR="00456392">
        <w:t>.</w:t>
      </w:r>
      <w:r w:rsidR="00456392">
        <w:br/>
      </w:r>
      <w:r w:rsidR="00456392">
        <w:br/>
        <w:t>See </w:t>
      </w:r>
      <w:hyperlink r:id="rId35" w:tgtFrame="_blank" w:history="1">
        <w:r w:rsidR="00456392">
          <w:rPr>
            <w:rStyle w:val="Hyperlink"/>
          </w:rPr>
          <w:t>CHILD PROTECTION GUIDANCE</w:t>
        </w:r>
      </w:hyperlink>
      <w:r w:rsidR="00456392">
        <w:t> for comprehensive information about the assessment.</w:t>
      </w:r>
    </w:p>
    <w:p w14:paraId="6014EECC" w14:textId="698736CC" w:rsidR="00DE5F3B" w:rsidRDefault="00DE5F3B" w:rsidP="001943B9">
      <w:pPr>
        <w:ind w:left="720"/>
      </w:pPr>
    </w:p>
    <w:p w14:paraId="6630A64E" w14:textId="1C8DD1C3" w:rsidR="00DE5F3B" w:rsidRDefault="00BF60F1" w:rsidP="00BF60F1">
      <w:pPr>
        <w:pStyle w:val="PrimaryParagraphHeading"/>
        <w:numPr>
          <w:ilvl w:val="0"/>
          <w:numId w:val="22"/>
        </w:numPr>
      </w:pPr>
      <w:r>
        <w:t>Specific Risks for Remote Locations or Unique Activities</w:t>
      </w:r>
    </w:p>
    <w:p w14:paraId="20C4E64D" w14:textId="77777777" w:rsidR="00DE5F3B" w:rsidRDefault="00DE5F3B" w:rsidP="00DE5F3B">
      <w:r>
        <w:t>Engaging in projects that involve unique activities or are situated in remote or unconventional environments demands a thorough and specialized approach. These environments can vary widely, from dense jungles and secluded regions to highly specialized settings such as health facilities. Each presents its own set of challenges, distinct from those encountered in more typical travel or work scenarios. These projects might range from operational tasks in healthcare environments to overcoming travel complexities due to specific airline or route restrictions, or even orchestrating community projects in collaboration with third-party organisations. Every one of these scenarios introduces its own set of unique risks and necessitates a comprehensive set of customized controls and strategies. These should be specifically designed to address the nuances and challenges associated with both the activity and its location.</w:t>
      </w:r>
    </w:p>
    <w:p w14:paraId="3CC3DB8F" w14:textId="77777777" w:rsidR="00DE5F3B" w:rsidRDefault="00DE5F3B" w:rsidP="00DE5F3B"/>
    <w:p w14:paraId="40CAD0A5" w14:textId="77777777" w:rsidR="00DE5F3B" w:rsidRPr="005360FD" w:rsidRDefault="00DE5F3B" w:rsidP="00DE5F3B">
      <w:pPr>
        <w:rPr>
          <w:b/>
          <w:bCs/>
        </w:rPr>
      </w:pPr>
      <w:r w:rsidRPr="005360FD">
        <w:rPr>
          <w:b/>
          <w:bCs/>
        </w:rPr>
        <w:lastRenderedPageBreak/>
        <w:t>Identifying Additional Specific Risks</w:t>
      </w:r>
    </w:p>
    <w:p w14:paraId="55D26871" w14:textId="77777777" w:rsidR="00DE5F3B" w:rsidRDefault="00DE5F3B" w:rsidP="00DE5F3B">
      <w:r>
        <w:t>Are there any specific risks related to your project that have not been mentioned?</w:t>
      </w:r>
    </w:p>
    <w:p w14:paraId="3113F35B" w14:textId="77777777" w:rsidR="00DE5F3B" w:rsidRDefault="00DE5F3B" w:rsidP="00DE5F3B">
      <w:r>
        <w:rPr>
          <w:rFonts w:ascii="Segoe UI Symbol" w:hAnsi="Segoe UI Symbol" w:cs="Segoe UI Symbol"/>
        </w:rPr>
        <w:t>☐</w:t>
      </w:r>
      <w:r>
        <w:t xml:space="preserve"> Yes  </w:t>
      </w:r>
    </w:p>
    <w:p w14:paraId="656BB7AF" w14:textId="77777777" w:rsidR="00DE5F3B" w:rsidRDefault="00DE5F3B" w:rsidP="00DE5F3B">
      <w:r>
        <w:rPr>
          <w:rFonts w:ascii="Segoe UI Symbol" w:hAnsi="Segoe UI Symbol" w:cs="Segoe UI Symbol"/>
        </w:rPr>
        <w:t>☐</w:t>
      </w:r>
      <w:r>
        <w:t xml:space="preserve"> No</w:t>
      </w:r>
    </w:p>
    <w:p w14:paraId="7072954E" w14:textId="77777777" w:rsidR="00DE5F3B" w:rsidRDefault="00DE5F3B" w:rsidP="00DE5F3B"/>
    <w:p w14:paraId="76D6BE47" w14:textId="77777777" w:rsidR="00DE5F3B" w:rsidRDefault="00DE5F3B" w:rsidP="00DE5F3B">
      <w:r>
        <w:t>If 'Yes', please list them below for further consideration:</w:t>
      </w:r>
    </w:p>
    <w:tbl>
      <w:tblPr>
        <w:tblStyle w:val="TableGrid"/>
        <w:tblW w:w="0" w:type="auto"/>
        <w:tblLook w:val="04A0" w:firstRow="1" w:lastRow="0" w:firstColumn="1" w:lastColumn="0" w:noHBand="0" w:noVBand="1"/>
      </w:tblPr>
      <w:tblGrid>
        <w:gridCol w:w="631"/>
        <w:gridCol w:w="8385"/>
      </w:tblGrid>
      <w:tr w:rsidR="00DE5F3B" w14:paraId="47AABAD3" w14:textId="77777777" w:rsidTr="00BF60F1">
        <w:tc>
          <w:tcPr>
            <w:tcW w:w="631" w:type="dxa"/>
          </w:tcPr>
          <w:p w14:paraId="107D6625" w14:textId="77777777" w:rsidR="00DE5F3B" w:rsidRDefault="00DE5F3B" w:rsidP="00640176">
            <w:r>
              <w:t>1</w:t>
            </w:r>
          </w:p>
        </w:tc>
        <w:tc>
          <w:tcPr>
            <w:tcW w:w="8385" w:type="dxa"/>
          </w:tcPr>
          <w:p w14:paraId="35C452D6" w14:textId="77777777" w:rsidR="00DE5F3B" w:rsidRDefault="00DE5F3B" w:rsidP="00640176"/>
        </w:tc>
      </w:tr>
      <w:tr w:rsidR="00DE5F3B" w14:paraId="270C1DC8" w14:textId="77777777" w:rsidTr="00BF60F1">
        <w:tc>
          <w:tcPr>
            <w:tcW w:w="631" w:type="dxa"/>
          </w:tcPr>
          <w:p w14:paraId="7BCE1DBF" w14:textId="77777777" w:rsidR="00DE5F3B" w:rsidRDefault="00DE5F3B" w:rsidP="00640176">
            <w:r>
              <w:t>2</w:t>
            </w:r>
          </w:p>
        </w:tc>
        <w:tc>
          <w:tcPr>
            <w:tcW w:w="8385" w:type="dxa"/>
          </w:tcPr>
          <w:p w14:paraId="2D581436" w14:textId="77777777" w:rsidR="00DE5F3B" w:rsidRDefault="00DE5F3B" w:rsidP="00640176"/>
        </w:tc>
      </w:tr>
      <w:tr w:rsidR="00DE5F3B" w14:paraId="1C69AED0" w14:textId="77777777" w:rsidTr="00BF60F1">
        <w:tc>
          <w:tcPr>
            <w:tcW w:w="631" w:type="dxa"/>
          </w:tcPr>
          <w:p w14:paraId="16DF440C" w14:textId="77777777" w:rsidR="00DE5F3B" w:rsidRDefault="00DE5F3B" w:rsidP="00640176">
            <w:r>
              <w:t>3</w:t>
            </w:r>
          </w:p>
        </w:tc>
        <w:tc>
          <w:tcPr>
            <w:tcW w:w="8385" w:type="dxa"/>
          </w:tcPr>
          <w:p w14:paraId="0E42314A" w14:textId="77777777" w:rsidR="00DE5F3B" w:rsidRDefault="00DE5F3B" w:rsidP="00640176"/>
        </w:tc>
      </w:tr>
      <w:tr w:rsidR="00DE5F3B" w14:paraId="7B9F1FDC" w14:textId="77777777" w:rsidTr="00BF60F1">
        <w:tc>
          <w:tcPr>
            <w:tcW w:w="631" w:type="dxa"/>
          </w:tcPr>
          <w:p w14:paraId="1D642D9E" w14:textId="77777777" w:rsidR="00DE5F3B" w:rsidRDefault="00DE5F3B" w:rsidP="00640176">
            <w:r>
              <w:t>4</w:t>
            </w:r>
          </w:p>
        </w:tc>
        <w:tc>
          <w:tcPr>
            <w:tcW w:w="8385" w:type="dxa"/>
          </w:tcPr>
          <w:p w14:paraId="2736C7E3" w14:textId="77777777" w:rsidR="00DE5F3B" w:rsidRDefault="00DE5F3B" w:rsidP="00640176"/>
        </w:tc>
      </w:tr>
      <w:tr w:rsidR="00DE5F3B" w14:paraId="2C488094" w14:textId="77777777" w:rsidTr="00BF60F1">
        <w:tc>
          <w:tcPr>
            <w:tcW w:w="631" w:type="dxa"/>
          </w:tcPr>
          <w:p w14:paraId="2296374E" w14:textId="77777777" w:rsidR="00DE5F3B" w:rsidRDefault="00DE5F3B" w:rsidP="00640176">
            <w:r>
              <w:t>5</w:t>
            </w:r>
          </w:p>
        </w:tc>
        <w:tc>
          <w:tcPr>
            <w:tcW w:w="8385" w:type="dxa"/>
          </w:tcPr>
          <w:p w14:paraId="77D472E4" w14:textId="77777777" w:rsidR="00DE5F3B" w:rsidRDefault="00DE5F3B" w:rsidP="00640176"/>
        </w:tc>
      </w:tr>
    </w:tbl>
    <w:p w14:paraId="74796908" w14:textId="77777777" w:rsidR="00DE5F3B" w:rsidRDefault="00DE5F3B" w:rsidP="00DE5F3B">
      <w:r>
        <w:t xml:space="preserve">  </w:t>
      </w:r>
    </w:p>
    <w:p w14:paraId="75C9B154" w14:textId="77777777" w:rsidR="00DE5F3B" w:rsidRPr="00EE6414" w:rsidRDefault="00DE5F3B" w:rsidP="00DE5F3B">
      <w:pPr>
        <w:rPr>
          <w:b/>
          <w:bCs/>
        </w:rPr>
      </w:pPr>
      <w:r w:rsidRPr="00EE6414">
        <w:rPr>
          <w:b/>
          <w:bCs/>
        </w:rPr>
        <w:t>Mitigation Measures</w:t>
      </w:r>
    </w:p>
    <w:p w14:paraId="3233D66B" w14:textId="77777777" w:rsidR="00DE5F3B" w:rsidRDefault="00DE5F3B" w:rsidP="00DE5F3B">
      <w:r>
        <w:t>To reduce the likelihood and impact of potential incidents, please outline the measures that will be implemented:</w:t>
      </w:r>
    </w:p>
    <w:tbl>
      <w:tblPr>
        <w:tblStyle w:val="TableGrid"/>
        <w:tblW w:w="0" w:type="auto"/>
        <w:tblLook w:val="04A0" w:firstRow="1" w:lastRow="0" w:firstColumn="1" w:lastColumn="0" w:noHBand="0" w:noVBand="1"/>
      </w:tblPr>
      <w:tblGrid>
        <w:gridCol w:w="631"/>
        <w:gridCol w:w="8385"/>
      </w:tblGrid>
      <w:tr w:rsidR="00DE5F3B" w14:paraId="13E931FA" w14:textId="77777777" w:rsidTr="00BF60F1">
        <w:tc>
          <w:tcPr>
            <w:tcW w:w="631" w:type="dxa"/>
          </w:tcPr>
          <w:p w14:paraId="17286033" w14:textId="77777777" w:rsidR="00DE5F3B" w:rsidRDefault="00DE5F3B" w:rsidP="00640176">
            <w:r>
              <w:t>1</w:t>
            </w:r>
          </w:p>
        </w:tc>
        <w:tc>
          <w:tcPr>
            <w:tcW w:w="8385" w:type="dxa"/>
          </w:tcPr>
          <w:p w14:paraId="02FF36E2" w14:textId="77777777" w:rsidR="00DE5F3B" w:rsidRDefault="00DE5F3B" w:rsidP="00640176"/>
        </w:tc>
      </w:tr>
      <w:tr w:rsidR="00DE5F3B" w14:paraId="7ADF4846" w14:textId="77777777" w:rsidTr="00BF60F1">
        <w:tc>
          <w:tcPr>
            <w:tcW w:w="631" w:type="dxa"/>
          </w:tcPr>
          <w:p w14:paraId="742F0E4C" w14:textId="77777777" w:rsidR="00DE5F3B" w:rsidRDefault="00DE5F3B" w:rsidP="00640176">
            <w:r>
              <w:t>2</w:t>
            </w:r>
          </w:p>
        </w:tc>
        <w:tc>
          <w:tcPr>
            <w:tcW w:w="8385" w:type="dxa"/>
          </w:tcPr>
          <w:p w14:paraId="4C447F95" w14:textId="77777777" w:rsidR="00DE5F3B" w:rsidRDefault="00DE5F3B" w:rsidP="00640176"/>
        </w:tc>
      </w:tr>
      <w:tr w:rsidR="00DE5F3B" w14:paraId="11A4F8AB" w14:textId="77777777" w:rsidTr="00BF60F1">
        <w:tc>
          <w:tcPr>
            <w:tcW w:w="631" w:type="dxa"/>
          </w:tcPr>
          <w:p w14:paraId="62E49AC4" w14:textId="77777777" w:rsidR="00DE5F3B" w:rsidRDefault="00DE5F3B" w:rsidP="00640176">
            <w:r>
              <w:t>3</w:t>
            </w:r>
          </w:p>
        </w:tc>
        <w:tc>
          <w:tcPr>
            <w:tcW w:w="8385" w:type="dxa"/>
          </w:tcPr>
          <w:p w14:paraId="77123C6C" w14:textId="77777777" w:rsidR="00DE5F3B" w:rsidRDefault="00DE5F3B" w:rsidP="00640176"/>
        </w:tc>
      </w:tr>
      <w:tr w:rsidR="00DE5F3B" w14:paraId="72AAE111" w14:textId="77777777" w:rsidTr="00BF60F1">
        <w:tc>
          <w:tcPr>
            <w:tcW w:w="631" w:type="dxa"/>
          </w:tcPr>
          <w:p w14:paraId="00E46E4C" w14:textId="77777777" w:rsidR="00DE5F3B" w:rsidRDefault="00DE5F3B" w:rsidP="00640176">
            <w:r>
              <w:t>4</w:t>
            </w:r>
          </w:p>
        </w:tc>
        <w:tc>
          <w:tcPr>
            <w:tcW w:w="8385" w:type="dxa"/>
          </w:tcPr>
          <w:p w14:paraId="56681999" w14:textId="77777777" w:rsidR="00DE5F3B" w:rsidRDefault="00DE5F3B" w:rsidP="00640176"/>
        </w:tc>
      </w:tr>
      <w:tr w:rsidR="00DE5F3B" w14:paraId="014F7F6D" w14:textId="77777777" w:rsidTr="00BF60F1">
        <w:tc>
          <w:tcPr>
            <w:tcW w:w="631" w:type="dxa"/>
          </w:tcPr>
          <w:p w14:paraId="2089305B" w14:textId="77777777" w:rsidR="00DE5F3B" w:rsidRDefault="00DE5F3B" w:rsidP="00640176">
            <w:r>
              <w:t>5</w:t>
            </w:r>
          </w:p>
        </w:tc>
        <w:tc>
          <w:tcPr>
            <w:tcW w:w="8385" w:type="dxa"/>
          </w:tcPr>
          <w:p w14:paraId="4A10CB2E" w14:textId="77777777" w:rsidR="00DE5F3B" w:rsidRDefault="00DE5F3B" w:rsidP="00640176"/>
        </w:tc>
      </w:tr>
    </w:tbl>
    <w:p w14:paraId="61D838A9" w14:textId="77777777" w:rsidR="00DE5F3B" w:rsidRDefault="00DE5F3B" w:rsidP="00DE5F3B">
      <w:r>
        <w:t xml:space="preserve"> </w:t>
      </w:r>
    </w:p>
    <w:p w14:paraId="18518FA8" w14:textId="59188658" w:rsidR="00B00894" w:rsidRPr="00C81778" w:rsidRDefault="00B00894" w:rsidP="00DE5F3B">
      <w:pPr>
        <w:rPr>
          <w:b/>
          <w:bCs/>
        </w:rPr>
      </w:pPr>
      <w:r w:rsidRPr="00C81778">
        <w:rPr>
          <w:b/>
          <w:bCs/>
        </w:rPr>
        <w:t xml:space="preserve">Likelihood </w:t>
      </w:r>
      <w:r w:rsidR="00C81778" w:rsidRPr="00C81778">
        <w:rPr>
          <w:b/>
          <w:bCs/>
        </w:rPr>
        <w:t>of Concerns Happening</w:t>
      </w:r>
    </w:p>
    <w:p w14:paraId="7A0083E0" w14:textId="77777777" w:rsidR="008B55F7" w:rsidRPr="009019A3" w:rsidRDefault="008B55F7" w:rsidP="008B55F7">
      <w:r w:rsidRPr="009019A3">
        <w:t>With the above mitigation strategies in place, what is the likelihood of these concerns happening?</w:t>
      </w:r>
    </w:p>
    <w:tbl>
      <w:tblPr>
        <w:tblStyle w:val="TableGrid"/>
        <w:tblW w:w="0" w:type="auto"/>
        <w:tblLook w:val="04A0" w:firstRow="1" w:lastRow="0" w:firstColumn="1" w:lastColumn="0" w:noHBand="0" w:noVBand="1"/>
      </w:tblPr>
      <w:tblGrid>
        <w:gridCol w:w="1803"/>
        <w:gridCol w:w="1803"/>
        <w:gridCol w:w="1803"/>
        <w:gridCol w:w="1674"/>
        <w:gridCol w:w="1933"/>
      </w:tblGrid>
      <w:tr w:rsidR="008B55F7" w14:paraId="7BB1E7DB" w14:textId="77777777" w:rsidTr="00640176">
        <w:tc>
          <w:tcPr>
            <w:tcW w:w="1803" w:type="dxa"/>
          </w:tcPr>
          <w:p w14:paraId="00D00F08" w14:textId="77777777" w:rsidR="008B55F7" w:rsidRDefault="008B55F7" w:rsidP="00640176">
            <w:pPr>
              <w:jc w:val="center"/>
            </w:pPr>
            <w:r w:rsidRPr="00851FF4">
              <w:t>Rare (1)</w:t>
            </w:r>
          </w:p>
          <w:p w14:paraId="48DD53B0" w14:textId="77777777" w:rsidR="008B55F7" w:rsidRDefault="00F61779" w:rsidP="00640176">
            <w:pPr>
              <w:jc w:val="center"/>
              <w:rPr>
                <w:b/>
                <w:bCs/>
              </w:rPr>
            </w:pPr>
            <w:sdt>
              <w:sdtPr>
                <w:rPr>
                  <w:rFonts w:asciiTheme="majorHAnsi" w:hAnsiTheme="majorHAnsi" w:cstheme="majorHAnsi"/>
                </w:rPr>
                <w:id w:val="-1271001723"/>
                <w14:checkbox>
                  <w14:checked w14:val="0"/>
                  <w14:checkedState w14:val="2612" w14:font="MS Gothic"/>
                  <w14:uncheckedState w14:val="2610" w14:font="MS Gothic"/>
                </w14:checkbox>
              </w:sdtPr>
              <w:sdtEndPr/>
              <w:sdtContent>
                <w:r w:rsidR="008B55F7">
                  <w:rPr>
                    <w:rFonts w:ascii="MS Gothic" w:eastAsia="MS Gothic" w:hAnsi="MS Gothic" w:cstheme="majorHAnsi" w:hint="eastAsia"/>
                  </w:rPr>
                  <w:t>☐</w:t>
                </w:r>
              </w:sdtContent>
            </w:sdt>
          </w:p>
          <w:p w14:paraId="6DE0601A" w14:textId="77777777" w:rsidR="008B55F7" w:rsidRDefault="008B55F7" w:rsidP="00640176">
            <w:pPr>
              <w:rPr>
                <w:b/>
                <w:bCs/>
              </w:rPr>
            </w:pPr>
          </w:p>
        </w:tc>
        <w:tc>
          <w:tcPr>
            <w:tcW w:w="1803" w:type="dxa"/>
          </w:tcPr>
          <w:p w14:paraId="53D3B098" w14:textId="77777777" w:rsidR="008B55F7" w:rsidRDefault="008B55F7" w:rsidP="00640176">
            <w:pPr>
              <w:jc w:val="center"/>
            </w:pPr>
            <w:r w:rsidRPr="004F0510">
              <w:t xml:space="preserve">Unlikely (2) </w:t>
            </w:r>
          </w:p>
          <w:p w14:paraId="7B2A8777" w14:textId="77777777" w:rsidR="008B55F7" w:rsidRDefault="00F61779" w:rsidP="00640176">
            <w:pPr>
              <w:jc w:val="center"/>
              <w:rPr>
                <w:b/>
                <w:bCs/>
              </w:rPr>
            </w:pPr>
            <w:sdt>
              <w:sdtPr>
                <w:rPr>
                  <w:rFonts w:asciiTheme="majorHAnsi" w:hAnsiTheme="majorHAnsi" w:cstheme="majorHAnsi"/>
                </w:rPr>
                <w:id w:val="-245968419"/>
                <w14:checkbox>
                  <w14:checked w14:val="0"/>
                  <w14:checkedState w14:val="2612" w14:font="MS Gothic"/>
                  <w14:uncheckedState w14:val="2610" w14:font="MS Gothic"/>
                </w14:checkbox>
              </w:sdtPr>
              <w:sdtEndPr/>
              <w:sdtContent>
                <w:r w:rsidR="008B55F7">
                  <w:rPr>
                    <w:rFonts w:ascii="MS Gothic" w:eastAsia="MS Gothic" w:hAnsi="MS Gothic" w:cstheme="majorHAnsi" w:hint="eastAsia"/>
                  </w:rPr>
                  <w:t>☐</w:t>
                </w:r>
              </w:sdtContent>
            </w:sdt>
          </w:p>
          <w:p w14:paraId="299BCEAD" w14:textId="77777777" w:rsidR="008B55F7" w:rsidRDefault="008B55F7" w:rsidP="00640176">
            <w:pPr>
              <w:rPr>
                <w:b/>
                <w:bCs/>
              </w:rPr>
            </w:pPr>
          </w:p>
        </w:tc>
        <w:tc>
          <w:tcPr>
            <w:tcW w:w="1803" w:type="dxa"/>
          </w:tcPr>
          <w:p w14:paraId="595492CC" w14:textId="77777777" w:rsidR="008B55F7" w:rsidRDefault="008B55F7" w:rsidP="00640176">
            <w:pPr>
              <w:jc w:val="center"/>
            </w:pPr>
            <w:r w:rsidRPr="003452C7">
              <w:t xml:space="preserve">Possible (3) </w:t>
            </w:r>
          </w:p>
          <w:p w14:paraId="1C906EAF" w14:textId="77777777" w:rsidR="008B55F7" w:rsidRDefault="00F61779" w:rsidP="00640176">
            <w:pPr>
              <w:jc w:val="center"/>
              <w:rPr>
                <w:b/>
                <w:bCs/>
              </w:rPr>
            </w:pPr>
            <w:sdt>
              <w:sdtPr>
                <w:rPr>
                  <w:rFonts w:asciiTheme="majorHAnsi" w:hAnsiTheme="majorHAnsi" w:cstheme="majorHAnsi"/>
                </w:rPr>
                <w:id w:val="1687488409"/>
                <w14:checkbox>
                  <w14:checked w14:val="0"/>
                  <w14:checkedState w14:val="2612" w14:font="MS Gothic"/>
                  <w14:uncheckedState w14:val="2610" w14:font="MS Gothic"/>
                </w14:checkbox>
              </w:sdtPr>
              <w:sdtEndPr/>
              <w:sdtContent>
                <w:r w:rsidR="008B55F7">
                  <w:rPr>
                    <w:rFonts w:ascii="MS Gothic" w:eastAsia="MS Gothic" w:hAnsi="MS Gothic" w:cstheme="majorHAnsi" w:hint="eastAsia"/>
                  </w:rPr>
                  <w:t>☐</w:t>
                </w:r>
              </w:sdtContent>
            </w:sdt>
          </w:p>
          <w:p w14:paraId="6BF2E97E" w14:textId="77777777" w:rsidR="008B55F7" w:rsidRDefault="008B55F7" w:rsidP="00640176">
            <w:pPr>
              <w:rPr>
                <w:b/>
                <w:bCs/>
              </w:rPr>
            </w:pPr>
          </w:p>
        </w:tc>
        <w:tc>
          <w:tcPr>
            <w:tcW w:w="1674" w:type="dxa"/>
          </w:tcPr>
          <w:p w14:paraId="60F47045" w14:textId="77777777" w:rsidR="008B55F7" w:rsidRDefault="008B55F7" w:rsidP="00640176">
            <w:pPr>
              <w:jc w:val="center"/>
            </w:pPr>
            <w:r w:rsidRPr="003452C7">
              <w:t xml:space="preserve">Likely (4) </w:t>
            </w:r>
          </w:p>
          <w:p w14:paraId="1C83FDAE" w14:textId="77777777" w:rsidR="008B55F7" w:rsidRDefault="00F61779" w:rsidP="00640176">
            <w:pPr>
              <w:jc w:val="center"/>
              <w:rPr>
                <w:b/>
                <w:bCs/>
              </w:rPr>
            </w:pPr>
            <w:sdt>
              <w:sdtPr>
                <w:rPr>
                  <w:rFonts w:asciiTheme="majorHAnsi" w:hAnsiTheme="majorHAnsi" w:cstheme="majorHAnsi"/>
                </w:rPr>
                <w:id w:val="-1269777686"/>
                <w14:checkbox>
                  <w14:checked w14:val="0"/>
                  <w14:checkedState w14:val="2612" w14:font="MS Gothic"/>
                  <w14:uncheckedState w14:val="2610" w14:font="MS Gothic"/>
                </w14:checkbox>
              </w:sdtPr>
              <w:sdtEndPr/>
              <w:sdtContent>
                <w:r w:rsidR="008B55F7">
                  <w:rPr>
                    <w:rFonts w:ascii="MS Gothic" w:eastAsia="MS Gothic" w:hAnsi="MS Gothic" w:cstheme="majorHAnsi" w:hint="eastAsia"/>
                  </w:rPr>
                  <w:t>☐</w:t>
                </w:r>
              </w:sdtContent>
            </w:sdt>
          </w:p>
          <w:p w14:paraId="0EA7C44C" w14:textId="77777777" w:rsidR="008B55F7" w:rsidRDefault="008B55F7" w:rsidP="00640176">
            <w:pPr>
              <w:rPr>
                <w:b/>
                <w:bCs/>
              </w:rPr>
            </w:pPr>
          </w:p>
        </w:tc>
        <w:tc>
          <w:tcPr>
            <w:tcW w:w="1933" w:type="dxa"/>
          </w:tcPr>
          <w:p w14:paraId="5522410B" w14:textId="77777777" w:rsidR="008B55F7" w:rsidRDefault="008B55F7" w:rsidP="00640176">
            <w:pPr>
              <w:jc w:val="center"/>
            </w:pPr>
            <w:r w:rsidRPr="003452C7">
              <w:t xml:space="preserve">Almost Certain (5) </w:t>
            </w:r>
          </w:p>
          <w:p w14:paraId="1E262DFF" w14:textId="77777777" w:rsidR="008B55F7" w:rsidRDefault="00F61779" w:rsidP="00640176">
            <w:pPr>
              <w:jc w:val="center"/>
              <w:rPr>
                <w:b/>
                <w:bCs/>
              </w:rPr>
            </w:pPr>
            <w:sdt>
              <w:sdtPr>
                <w:rPr>
                  <w:rFonts w:asciiTheme="majorHAnsi" w:hAnsiTheme="majorHAnsi" w:cstheme="majorHAnsi"/>
                </w:rPr>
                <w:id w:val="-35973241"/>
                <w14:checkbox>
                  <w14:checked w14:val="0"/>
                  <w14:checkedState w14:val="2612" w14:font="MS Gothic"/>
                  <w14:uncheckedState w14:val="2610" w14:font="MS Gothic"/>
                </w14:checkbox>
              </w:sdtPr>
              <w:sdtEndPr/>
              <w:sdtContent>
                <w:r w:rsidR="008B55F7">
                  <w:rPr>
                    <w:rFonts w:ascii="MS Gothic" w:eastAsia="MS Gothic" w:hAnsi="MS Gothic" w:cstheme="majorHAnsi" w:hint="eastAsia"/>
                  </w:rPr>
                  <w:t>☐</w:t>
                </w:r>
              </w:sdtContent>
            </w:sdt>
          </w:p>
          <w:p w14:paraId="39BF51CD" w14:textId="77777777" w:rsidR="008B55F7" w:rsidRDefault="008B55F7" w:rsidP="00640176">
            <w:pPr>
              <w:rPr>
                <w:b/>
                <w:bCs/>
              </w:rPr>
            </w:pPr>
          </w:p>
        </w:tc>
      </w:tr>
    </w:tbl>
    <w:p w14:paraId="1DB77AA2" w14:textId="77777777" w:rsidR="008B55F7" w:rsidRDefault="008B55F7" w:rsidP="00DE5F3B"/>
    <w:p w14:paraId="6733BCF1" w14:textId="77777777" w:rsidR="00DE5F3B" w:rsidRPr="00DE5F3B" w:rsidRDefault="00DE5F3B" w:rsidP="00DE5F3B"/>
    <w:p w14:paraId="13FB5ADC" w14:textId="76294BD7" w:rsidR="005F1DBE" w:rsidRDefault="005F1DBE">
      <w:r>
        <w:br w:type="page"/>
      </w:r>
    </w:p>
    <w:p w14:paraId="3C075E36" w14:textId="43B73AE2" w:rsidR="00B474D4" w:rsidRDefault="00B474D4" w:rsidP="00AB114A">
      <w:pPr>
        <w:pStyle w:val="PrimaryParagraphHeading"/>
      </w:pPr>
      <w:r>
        <w:lastRenderedPageBreak/>
        <w:t>Counter Foreign Interference</w:t>
      </w:r>
    </w:p>
    <w:p w14:paraId="72877219" w14:textId="77777777" w:rsidR="004604FC" w:rsidRDefault="004604FC" w:rsidP="005F1DBE">
      <w:pPr>
        <w:ind w:firstLine="135"/>
      </w:pPr>
    </w:p>
    <w:p w14:paraId="17DB9AB4" w14:textId="65972586" w:rsidR="005F1DBE" w:rsidRPr="003D7252" w:rsidRDefault="005F1DBE" w:rsidP="005F1DBE">
      <w:pPr>
        <w:ind w:firstLine="135"/>
      </w:pPr>
      <w:r w:rsidRPr="003D7252">
        <w:t>Does the proposed Learning Abroad Project involve an arrangement with:</w:t>
      </w:r>
    </w:p>
    <w:p w14:paraId="5ECA9C51" w14:textId="77777777" w:rsidR="005F1DBE" w:rsidRPr="003D7252" w:rsidRDefault="005F1DBE" w:rsidP="005F1DBE">
      <w:pPr>
        <w:pStyle w:val="ListParagraph"/>
        <w:widowControl w:val="0"/>
        <w:numPr>
          <w:ilvl w:val="0"/>
          <w:numId w:val="19"/>
        </w:numPr>
        <w:autoSpaceDE w:val="0"/>
        <w:autoSpaceDN w:val="0"/>
        <w:spacing w:before="144" w:after="0" w:line="240" w:lineRule="auto"/>
        <w:contextualSpacing w:val="0"/>
      </w:pPr>
      <w:r w:rsidRPr="003D7252">
        <w:rPr>
          <w:noProof/>
        </w:rPr>
        <w:drawing>
          <wp:anchor distT="0" distB="0" distL="114300" distR="114300" simplePos="0" relativeHeight="251661312" behindDoc="0" locked="0" layoutInCell="1" allowOverlap="1" wp14:anchorId="3DAC7EA1" wp14:editId="1D82CE0B">
            <wp:simplePos x="0" y="0"/>
            <wp:positionH relativeFrom="column">
              <wp:posOffset>11277600</wp:posOffset>
            </wp:positionH>
            <wp:positionV relativeFrom="paragraph">
              <wp:posOffset>142240</wp:posOffset>
            </wp:positionV>
            <wp:extent cx="295275" cy="266700"/>
            <wp:effectExtent l="0" t="0" r="9525"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9"/>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pic:spPr>
                </pic:pic>
              </a:graphicData>
            </a:graphic>
            <wp14:sizeRelH relativeFrom="margin">
              <wp14:pctWidth>0</wp14:pctWidth>
            </wp14:sizeRelH>
            <wp14:sizeRelV relativeFrom="margin">
              <wp14:pctHeight>0</wp14:pctHeight>
            </wp14:sizeRelV>
          </wp:anchor>
        </w:drawing>
      </w:r>
      <w:r w:rsidRPr="003D7252">
        <w:rPr>
          <w:noProof/>
        </w:rPr>
        <w:drawing>
          <wp:anchor distT="0" distB="0" distL="114300" distR="114300" simplePos="0" relativeHeight="251660288" behindDoc="0" locked="0" layoutInCell="1" allowOverlap="1" wp14:anchorId="3E273085" wp14:editId="007D44D3">
            <wp:simplePos x="0" y="0"/>
            <wp:positionH relativeFrom="column">
              <wp:posOffset>10591800</wp:posOffset>
            </wp:positionH>
            <wp:positionV relativeFrom="paragraph">
              <wp:posOffset>148590</wp:posOffset>
            </wp:positionV>
            <wp:extent cx="295275" cy="266700"/>
            <wp:effectExtent l="0" t="0" r="9525"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8"/>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pic:spPr>
                </pic:pic>
              </a:graphicData>
            </a:graphic>
            <wp14:sizeRelH relativeFrom="margin">
              <wp14:pctWidth>0</wp14:pctWidth>
            </wp14:sizeRelH>
            <wp14:sizeRelV relativeFrom="margin">
              <wp14:pctHeight>0</wp14:pctHeight>
            </wp14:sizeRelV>
          </wp:anchor>
        </w:drawing>
      </w:r>
      <w:r w:rsidRPr="003D7252">
        <w:t>a foreign tertiary education institution that is a part of a foreign government (e.g., a government military academy), or</w:t>
      </w:r>
    </w:p>
    <w:p w14:paraId="1DDBC0B8" w14:textId="77777777" w:rsidR="005F1DBE" w:rsidRPr="007956AB" w:rsidRDefault="005F1DBE" w:rsidP="005F1DBE">
      <w:pPr>
        <w:pStyle w:val="TableParagraph"/>
        <w:numPr>
          <w:ilvl w:val="0"/>
          <w:numId w:val="19"/>
        </w:numPr>
        <w:spacing w:before="25" w:line="322" w:lineRule="exact"/>
        <w:rPr>
          <w:rFonts w:asciiTheme="minorHAnsi" w:hAnsiTheme="minorHAnsi" w:cstheme="minorHAnsi"/>
        </w:rPr>
      </w:pPr>
      <w:r w:rsidRPr="003D7252">
        <w:t xml:space="preserve">a foreign university that does not have institutional autonomy because a foreign government is </w:t>
      </w:r>
      <w:proofErr w:type="gramStart"/>
      <w:r w:rsidRPr="003D7252">
        <w:t>in a position</w:t>
      </w:r>
      <w:proofErr w:type="gramEnd"/>
      <w:r w:rsidRPr="003D7252">
        <w:t xml:space="preserve"> to exercise substantial control over the university   </w:t>
      </w:r>
      <w:r>
        <w:rPr>
          <w:rFonts w:asciiTheme="minorHAnsi" w:hAnsiTheme="minorHAnsi" w:cstheme="minorHAnsi"/>
        </w:rPr>
        <w:t xml:space="preserve">  </w:t>
      </w:r>
      <w:sdt>
        <w:sdtPr>
          <w:rPr>
            <w:rFonts w:asciiTheme="minorHAnsi" w:hAnsiTheme="minorHAnsi" w:cstheme="minorHAnsi"/>
          </w:rPr>
          <w:id w:val="-68259063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Yes        </w:t>
      </w:r>
      <w:sdt>
        <w:sdtPr>
          <w:rPr>
            <w:rFonts w:asciiTheme="minorHAnsi" w:hAnsiTheme="minorHAnsi" w:cstheme="minorHAnsi"/>
          </w:rPr>
          <w:id w:val="-126383288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w:t>
      </w:r>
    </w:p>
    <w:p w14:paraId="127D1EE6" w14:textId="77777777" w:rsidR="005F1DBE" w:rsidRPr="003D7252" w:rsidRDefault="005F1DBE" w:rsidP="005F1DBE"/>
    <w:p w14:paraId="65171F0A" w14:textId="77777777" w:rsidR="005F1DBE" w:rsidRDefault="005F1DBE" w:rsidP="005F1DBE">
      <w:pPr>
        <w:ind w:left="135"/>
      </w:pPr>
      <w:r w:rsidRPr="003D7252">
        <w:t xml:space="preserve">If yes, please complete the foreign arrangements notification form at: </w:t>
      </w:r>
      <w:hyperlink r:id="rId37" w:history="1">
        <w:r w:rsidRPr="008F0047">
          <w:rPr>
            <w:rStyle w:val="Hyperlink"/>
          </w:rPr>
          <w:t>https://www.westernsydney.edu.au/research/researchers/foreign_arrangements_scheme</w:t>
        </w:r>
      </w:hyperlink>
      <w:r w:rsidRPr="003D7252">
        <w:t xml:space="preserve"> </w:t>
      </w:r>
    </w:p>
    <w:p w14:paraId="430EB965" w14:textId="77777777" w:rsidR="005F1DBE" w:rsidRDefault="005F1DBE" w:rsidP="005F1DBE"/>
    <w:p w14:paraId="26EB2DB6" w14:textId="77777777" w:rsidR="005F1DBE" w:rsidRDefault="005F1DBE" w:rsidP="005F1DBE">
      <w:pPr>
        <w:ind w:left="142"/>
      </w:pPr>
    </w:p>
    <w:tbl>
      <w:tblPr>
        <w:tblStyle w:val="TableGrid"/>
        <w:tblW w:w="0" w:type="auto"/>
        <w:tblInd w:w="137" w:type="dxa"/>
        <w:tblLook w:val="04A0" w:firstRow="1" w:lastRow="0" w:firstColumn="1" w:lastColumn="0" w:noHBand="0" w:noVBand="1"/>
      </w:tblPr>
      <w:tblGrid>
        <w:gridCol w:w="4957"/>
      </w:tblGrid>
      <w:tr w:rsidR="005F1DBE" w14:paraId="625B78EA" w14:textId="77777777" w:rsidTr="00F54D3C">
        <w:tc>
          <w:tcPr>
            <w:tcW w:w="4957" w:type="dxa"/>
          </w:tcPr>
          <w:p w14:paraId="274566AD" w14:textId="77777777" w:rsidR="005F1DBE" w:rsidRDefault="005F1DBE" w:rsidP="00F54D3C">
            <w:pPr>
              <w:ind w:left="142"/>
            </w:pPr>
          </w:p>
          <w:p w14:paraId="2C80C03C" w14:textId="77777777" w:rsidR="005F1DBE" w:rsidRDefault="005F1DBE" w:rsidP="00F54D3C">
            <w:pPr>
              <w:ind w:left="142"/>
            </w:pPr>
          </w:p>
        </w:tc>
      </w:tr>
    </w:tbl>
    <w:p w14:paraId="6A3A8EE8" w14:textId="77777777" w:rsidR="005F1DBE" w:rsidRPr="00F95D92" w:rsidRDefault="005F1DBE" w:rsidP="005F1DBE">
      <w:pPr>
        <w:ind w:left="142"/>
      </w:pPr>
      <w:r>
        <w:t>Project Leader</w:t>
      </w:r>
      <w:r w:rsidRPr="00F95D92">
        <w:t xml:space="preserve"> Signature </w:t>
      </w:r>
    </w:p>
    <w:p w14:paraId="63895BAE" w14:textId="77777777" w:rsidR="005F1DBE" w:rsidRDefault="005F1DBE" w:rsidP="005F1DBE">
      <w:pPr>
        <w:ind w:left="142"/>
      </w:pPr>
    </w:p>
    <w:tbl>
      <w:tblPr>
        <w:tblStyle w:val="TableGrid"/>
        <w:tblW w:w="0" w:type="auto"/>
        <w:tblInd w:w="137" w:type="dxa"/>
        <w:tblLook w:val="04A0" w:firstRow="1" w:lastRow="0" w:firstColumn="1" w:lastColumn="0" w:noHBand="0" w:noVBand="1"/>
      </w:tblPr>
      <w:tblGrid>
        <w:gridCol w:w="4957"/>
      </w:tblGrid>
      <w:tr w:rsidR="005F1DBE" w14:paraId="2F85E345" w14:textId="77777777" w:rsidTr="00F54D3C">
        <w:tc>
          <w:tcPr>
            <w:tcW w:w="4957" w:type="dxa"/>
          </w:tcPr>
          <w:p w14:paraId="278F16A7" w14:textId="77777777" w:rsidR="005F1DBE" w:rsidRDefault="005F1DBE" w:rsidP="00F54D3C">
            <w:pPr>
              <w:ind w:left="142"/>
            </w:pPr>
          </w:p>
          <w:p w14:paraId="3764C27C" w14:textId="77777777" w:rsidR="005F1DBE" w:rsidRDefault="005F1DBE" w:rsidP="00F54D3C">
            <w:pPr>
              <w:ind w:left="142"/>
            </w:pPr>
          </w:p>
        </w:tc>
      </w:tr>
    </w:tbl>
    <w:p w14:paraId="3E6C87D6" w14:textId="77777777" w:rsidR="005F1DBE" w:rsidRDefault="005F1DBE" w:rsidP="005F1DBE">
      <w:pPr>
        <w:ind w:left="142"/>
      </w:pPr>
      <w:r w:rsidRPr="00F95D92">
        <w:t xml:space="preserve">Name of </w:t>
      </w:r>
      <w:r>
        <w:t>Project Leader</w:t>
      </w:r>
    </w:p>
    <w:p w14:paraId="64A3F84D" w14:textId="77777777" w:rsidR="005F1DBE" w:rsidRDefault="005F1DBE" w:rsidP="005F1DBE">
      <w:pPr>
        <w:ind w:left="142"/>
      </w:pPr>
    </w:p>
    <w:tbl>
      <w:tblPr>
        <w:tblStyle w:val="TableGrid"/>
        <w:tblW w:w="0" w:type="auto"/>
        <w:tblInd w:w="137" w:type="dxa"/>
        <w:tblLook w:val="04A0" w:firstRow="1" w:lastRow="0" w:firstColumn="1" w:lastColumn="0" w:noHBand="0" w:noVBand="1"/>
      </w:tblPr>
      <w:tblGrid>
        <w:gridCol w:w="4957"/>
      </w:tblGrid>
      <w:tr w:rsidR="005F1DBE" w14:paraId="6AAFA92C" w14:textId="77777777" w:rsidTr="00F54D3C">
        <w:tc>
          <w:tcPr>
            <w:tcW w:w="4957" w:type="dxa"/>
          </w:tcPr>
          <w:p w14:paraId="0179A0D5" w14:textId="77777777" w:rsidR="005F1DBE" w:rsidRDefault="005F1DBE" w:rsidP="00F54D3C">
            <w:pPr>
              <w:ind w:left="142"/>
            </w:pPr>
          </w:p>
          <w:p w14:paraId="321BAC59" w14:textId="77777777" w:rsidR="005F1DBE" w:rsidRDefault="005F1DBE" w:rsidP="00F54D3C">
            <w:pPr>
              <w:ind w:left="142"/>
            </w:pPr>
          </w:p>
        </w:tc>
      </w:tr>
    </w:tbl>
    <w:p w14:paraId="6FF9F654" w14:textId="77777777" w:rsidR="005F1DBE" w:rsidRPr="00F95D92" w:rsidRDefault="005F1DBE" w:rsidP="005F1DBE">
      <w:pPr>
        <w:ind w:left="142"/>
      </w:pPr>
      <w:r w:rsidRPr="00F95D92">
        <w:t>Date</w:t>
      </w:r>
    </w:p>
    <w:p w14:paraId="636BE7E7" w14:textId="77777777" w:rsidR="005F1DBE" w:rsidRDefault="005F1DBE" w:rsidP="005F1DBE"/>
    <w:p w14:paraId="294F63E7" w14:textId="77777777" w:rsidR="005F1DBE" w:rsidRPr="001874E0" w:rsidRDefault="005F1DBE" w:rsidP="001943B9">
      <w:pPr>
        <w:ind w:left="720"/>
        <w:rPr>
          <w:b/>
          <w:bCs/>
        </w:rPr>
      </w:pPr>
    </w:p>
    <w:sectPr w:rsidR="005F1DBE" w:rsidRPr="001874E0" w:rsidSect="0004510A">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31481" w14:textId="77777777" w:rsidR="00F61779" w:rsidRDefault="00F61779" w:rsidP="00E06030">
      <w:pPr>
        <w:spacing w:after="0" w:line="240" w:lineRule="auto"/>
      </w:pPr>
      <w:r>
        <w:separator/>
      </w:r>
    </w:p>
  </w:endnote>
  <w:endnote w:type="continuationSeparator" w:id="0">
    <w:p w14:paraId="37F9F196" w14:textId="77777777" w:rsidR="00F61779" w:rsidRDefault="00F61779" w:rsidP="00E0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ronicle Text G1">
    <w:panose1 w:val="00000000000000000000"/>
    <w:charset w:val="00"/>
    <w:family w:val="modern"/>
    <w:notTrueType/>
    <w:pitch w:val="variable"/>
    <w:sig w:usb0="A10000FF" w:usb1="5000405B"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F2B9" w14:textId="77777777" w:rsidR="005C161F" w:rsidRDefault="005C1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4D8E" w14:textId="77777777" w:rsidR="005C161F" w:rsidRDefault="005C1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3EFF7" w14:textId="49A646BC" w:rsidR="00B1023C" w:rsidRDefault="00870F0F" w:rsidP="005C161F">
    <w:pPr>
      <w:pStyle w:val="Footer"/>
      <w:jc w:val="right"/>
    </w:pPr>
    <w:r w:rsidRPr="00AA2DA2">
      <w:rPr>
        <w:rFonts w:cstheme="minorHAnsi"/>
        <w:color w:val="374151"/>
        <w:sz w:val="16"/>
        <w:szCs w:val="16"/>
      </w:rPr>
      <w:t>Version 1.0-2024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3B1BC" w14:textId="77777777" w:rsidR="00F61779" w:rsidRDefault="00F61779" w:rsidP="00E06030">
      <w:pPr>
        <w:spacing w:after="0" w:line="240" w:lineRule="auto"/>
      </w:pPr>
      <w:r>
        <w:separator/>
      </w:r>
    </w:p>
  </w:footnote>
  <w:footnote w:type="continuationSeparator" w:id="0">
    <w:p w14:paraId="3E41769C" w14:textId="77777777" w:rsidR="00F61779" w:rsidRDefault="00F61779" w:rsidP="00E06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B225" w14:textId="77777777" w:rsidR="005C161F" w:rsidRDefault="005C1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900672"/>
      <w:docPartObj>
        <w:docPartGallery w:val="Page Numbers (Top of Page)"/>
        <w:docPartUnique/>
      </w:docPartObj>
    </w:sdtPr>
    <w:sdtEndPr>
      <w:rPr>
        <w:noProof/>
      </w:rPr>
    </w:sdtEndPr>
    <w:sdtContent>
      <w:p w14:paraId="1F778124" w14:textId="50A63F9E" w:rsidR="00E06030" w:rsidRDefault="00E0603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5A4793A" w14:textId="77777777" w:rsidR="00E06030" w:rsidRDefault="00E06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5C4C7" w14:textId="77777777" w:rsidR="005C161F" w:rsidRDefault="005C1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309C"/>
    <w:multiLevelType w:val="hybridMultilevel"/>
    <w:tmpl w:val="1BB44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8F0CA0"/>
    <w:multiLevelType w:val="hybridMultilevel"/>
    <w:tmpl w:val="32CE69A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 w15:restartNumberingAfterBreak="0">
    <w:nsid w:val="0E3B15BA"/>
    <w:multiLevelType w:val="hybridMultilevel"/>
    <w:tmpl w:val="9050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AF29C4"/>
    <w:multiLevelType w:val="hybridMultilevel"/>
    <w:tmpl w:val="FBA23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70E18"/>
    <w:multiLevelType w:val="multilevel"/>
    <w:tmpl w:val="A89E5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F35A9"/>
    <w:multiLevelType w:val="hybridMultilevel"/>
    <w:tmpl w:val="B47C67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596AAE"/>
    <w:multiLevelType w:val="hybridMultilevel"/>
    <w:tmpl w:val="AB0676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CA303E"/>
    <w:multiLevelType w:val="hybridMultilevel"/>
    <w:tmpl w:val="12989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AE3C59"/>
    <w:multiLevelType w:val="hybridMultilevel"/>
    <w:tmpl w:val="AD10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F22272"/>
    <w:multiLevelType w:val="multilevel"/>
    <w:tmpl w:val="757C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A4245"/>
    <w:multiLevelType w:val="hybridMultilevel"/>
    <w:tmpl w:val="8B8058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060575"/>
    <w:multiLevelType w:val="hybridMultilevel"/>
    <w:tmpl w:val="212CE9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3C6274"/>
    <w:multiLevelType w:val="multilevel"/>
    <w:tmpl w:val="7062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394FBB"/>
    <w:multiLevelType w:val="hybridMultilevel"/>
    <w:tmpl w:val="E8023E6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22691A"/>
    <w:multiLevelType w:val="multilevel"/>
    <w:tmpl w:val="CBEC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28726D"/>
    <w:multiLevelType w:val="hybridMultilevel"/>
    <w:tmpl w:val="58E8518A"/>
    <w:lvl w:ilvl="0" w:tplc="8B888416">
      <w:start w:val="1"/>
      <w:numFmt w:val="decimal"/>
      <w:pStyle w:val="PrimaryParagraphHeading"/>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8125733"/>
    <w:multiLevelType w:val="multilevel"/>
    <w:tmpl w:val="FA74D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6F4773"/>
    <w:multiLevelType w:val="hybridMultilevel"/>
    <w:tmpl w:val="1BB44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733C77"/>
    <w:multiLevelType w:val="hybridMultilevel"/>
    <w:tmpl w:val="C310C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11"/>
  </w:num>
  <w:num w:numId="5">
    <w:abstractNumId w:val="17"/>
  </w:num>
  <w:num w:numId="6">
    <w:abstractNumId w:val="0"/>
  </w:num>
  <w:num w:numId="7">
    <w:abstractNumId w:val="3"/>
  </w:num>
  <w:num w:numId="8">
    <w:abstractNumId w:val="13"/>
  </w:num>
  <w:num w:numId="9">
    <w:abstractNumId w:val="5"/>
  </w:num>
  <w:num w:numId="10">
    <w:abstractNumId w:val="12"/>
  </w:num>
  <w:num w:numId="11">
    <w:abstractNumId w:val="18"/>
  </w:num>
  <w:num w:numId="12">
    <w:abstractNumId w:val="10"/>
  </w:num>
  <w:num w:numId="13">
    <w:abstractNumId w:val="4"/>
  </w:num>
  <w:num w:numId="14">
    <w:abstractNumId w:val="14"/>
  </w:num>
  <w:num w:numId="15">
    <w:abstractNumId w:val="6"/>
  </w:num>
  <w:num w:numId="16">
    <w:abstractNumId w:val="16"/>
  </w:num>
  <w:num w:numId="17">
    <w:abstractNumId w:val="8"/>
  </w:num>
  <w:num w:numId="18">
    <w:abstractNumId w:val="1"/>
  </w:num>
  <w:num w:numId="19">
    <w:abstractNumId w:val="2"/>
  </w:num>
  <w:num w:numId="20">
    <w:abstractNumId w:val="15"/>
    <w:lvlOverride w:ilvl="0">
      <w:startOverride w:val="16"/>
    </w:lvlOverride>
  </w:num>
  <w:num w:numId="21">
    <w:abstractNumId w:val="15"/>
  </w:num>
  <w:num w:numId="22">
    <w:abstractNumId w:val="15"/>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9E"/>
    <w:rsid w:val="00017179"/>
    <w:rsid w:val="00025B35"/>
    <w:rsid w:val="0003075A"/>
    <w:rsid w:val="00030BC5"/>
    <w:rsid w:val="000327DF"/>
    <w:rsid w:val="0003783C"/>
    <w:rsid w:val="0004510A"/>
    <w:rsid w:val="0005409E"/>
    <w:rsid w:val="00063A26"/>
    <w:rsid w:val="0006514D"/>
    <w:rsid w:val="00081832"/>
    <w:rsid w:val="00091D6B"/>
    <w:rsid w:val="00091F7F"/>
    <w:rsid w:val="000B5984"/>
    <w:rsid w:val="000F1588"/>
    <w:rsid w:val="000F27DA"/>
    <w:rsid w:val="001076D8"/>
    <w:rsid w:val="00112507"/>
    <w:rsid w:val="00113C84"/>
    <w:rsid w:val="00127065"/>
    <w:rsid w:val="0013130B"/>
    <w:rsid w:val="00136DC3"/>
    <w:rsid w:val="0014289E"/>
    <w:rsid w:val="00157127"/>
    <w:rsid w:val="00161CC0"/>
    <w:rsid w:val="00175D71"/>
    <w:rsid w:val="00183DD8"/>
    <w:rsid w:val="001874E0"/>
    <w:rsid w:val="001943B9"/>
    <w:rsid w:val="001951E7"/>
    <w:rsid w:val="001A2AF5"/>
    <w:rsid w:val="001A5057"/>
    <w:rsid w:val="001B0593"/>
    <w:rsid w:val="001B2914"/>
    <w:rsid w:val="001D02E5"/>
    <w:rsid w:val="001D2FC5"/>
    <w:rsid w:val="001E12AB"/>
    <w:rsid w:val="001E2CB9"/>
    <w:rsid w:val="001E7CE2"/>
    <w:rsid w:val="001F2D76"/>
    <w:rsid w:val="001F3A4B"/>
    <w:rsid w:val="00204BE7"/>
    <w:rsid w:val="0021097B"/>
    <w:rsid w:val="00212A6E"/>
    <w:rsid w:val="00213578"/>
    <w:rsid w:val="002204C1"/>
    <w:rsid w:val="00227B08"/>
    <w:rsid w:val="002407C9"/>
    <w:rsid w:val="00251332"/>
    <w:rsid w:val="00251600"/>
    <w:rsid w:val="00253E5C"/>
    <w:rsid w:val="00255CAE"/>
    <w:rsid w:val="002802A3"/>
    <w:rsid w:val="002845A2"/>
    <w:rsid w:val="00286C37"/>
    <w:rsid w:val="00294880"/>
    <w:rsid w:val="002A1662"/>
    <w:rsid w:val="002E2A97"/>
    <w:rsid w:val="002E2CAC"/>
    <w:rsid w:val="002E69BA"/>
    <w:rsid w:val="00301761"/>
    <w:rsid w:val="00304BB3"/>
    <w:rsid w:val="00327DB4"/>
    <w:rsid w:val="00336BA6"/>
    <w:rsid w:val="00342083"/>
    <w:rsid w:val="00342E11"/>
    <w:rsid w:val="003452C7"/>
    <w:rsid w:val="003466AA"/>
    <w:rsid w:val="00351D0A"/>
    <w:rsid w:val="00364F95"/>
    <w:rsid w:val="003705DC"/>
    <w:rsid w:val="00373024"/>
    <w:rsid w:val="00395401"/>
    <w:rsid w:val="003A3D8F"/>
    <w:rsid w:val="003C0034"/>
    <w:rsid w:val="003C12E4"/>
    <w:rsid w:val="003D5D2D"/>
    <w:rsid w:val="003E02C9"/>
    <w:rsid w:val="003E0A42"/>
    <w:rsid w:val="00406F7C"/>
    <w:rsid w:val="00430DBF"/>
    <w:rsid w:val="00432031"/>
    <w:rsid w:val="0043370C"/>
    <w:rsid w:val="004403A2"/>
    <w:rsid w:val="00441CDD"/>
    <w:rsid w:val="00453607"/>
    <w:rsid w:val="00454610"/>
    <w:rsid w:val="00456392"/>
    <w:rsid w:val="004604FC"/>
    <w:rsid w:val="00463A84"/>
    <w:rsid w:val="00472549"/>
    <w:rsid w:val="0047501E"/>
    <w:rsid w:val="00480385"/>
    <w:rsid w:val="00480490"/>
    <w:rsid w:val="004807F3"/>
    <w:rsid w:val="004813F2"/>
    <w:rsid w:val="00486CFE"/>
    <w:rsid w:val="004908AF"/>
    <w:rsid w:val="004C2F6B"/>
    <w:rsid w:val="004C6C6A"/>
    <w:rsid w:val="004D5CE5"/>
    <w:rsid w:val="004F0390"/>
    <w:rsid w:val="004F0510"/>
    <w:rsid w:val="004F171B"/>
    <w:rsid w:val="004F4597"/>
    <w:rsid w:val="00500105"/>
    <w:rsid w:val="00511405"/>
    <w:rsid w:val="005167DA"/>
    <w:rsid w:val="00523568"/>
    <w:rsid w:val="005268D4"/>
    <w:rsid w:val="00535861"/>
    <w:rsid w:val="005443F3"/>
    <w:rsid w:val="0054482A"/>
    <w:rsid w:val="0054596F"/>
    <w:rsid w:val="00551817"/>
    <w:rsid w:val="0055668A"/>
    <w:rsid w:val="00564FBA"/>
    <w:rsid w:val="0058016C"/>
    <w:rsid w:val="0058095A"/>
    <w:rsid w:val="005845DA"/>
    <w:rsid w:val="005937BB"/>
    <w:rsid w:val="005B22CC"/>
    <w:rsid w:val="005B7E17"/>
    <w:rsid w:val="005C0B40"/>
    <w:rsid w:val="005C161F"/>
    <w:rsid w:val="005F1DBE"/>
    <w:rsid w:val="00607040"/>
    <w:rsid w:val="00612C00"/>
    <w:rsid w:val="00617694"/>
    <w:rsid w:val="0065063D"/>
    <w:rsid w:val="00663AA8"/>
    <w:rsid w:val="006721FB"/>
    <w:rsid w:val="00681D87"/>
    <w:rsid w:val="00686FDF"/>
    <w:rsid w:val="00690AB2"/>
    <w:rsid w:val="006944D2"/>
    <w:rsid w:val="006C285C"/>
    <w:rsid w:val="006D6923"/>
    <w:rsid w:val="006E3526"/>
    <w:rsid w:val="006E3DFB"/>
    <w:rsid w:val="006F1F72"/>
    <w:rsid w:val="00702264"/>
    <w:rsid w:val="0071218F"/>
    <w:rsid w:val="007158AF"/>
    <w:rsid w:val="007334F2"/>
    <w:rsid w:val="00733915"/>
    <w:rsid w:val="0073407F"/>
    <w:rsid w:val="00740A4D"/>
    <w:rsid w:val="00740BB7"/>
    <w:rsid w:val="00742E54"/>
    <w:rsid w:val="00746FA6"/>
    <w:rsid w:val="007543C2"/>
    <w:rsid w:val="00757E67"/>
    <w:rsid w:val="00772D45"/>
    <w:rsid w:val="00774ED2"/>
    <w:rsid w:val="0077551C"/>
    <w:rsid w:val="007806D2"/>
    <w:rsid w:val="007810E4"/>
    <w:rsid w:val="00791F33"/>
    <w:rsid w:val="00794971"/>
    <w:rsid w:val="007B1D82"/>
    <w:rsid w:val="007B4C99"/>
    <w:rsid w:val="007D025C"/>
    <w:rsid w:val="007F1CC9"/>
    <w:rsid w:val="007F3EA8"/>
    <w:rsid w:val="00806562"/>
    <w:rsid w:val="00813BE1"/>
    <w:rsid w:val="008207C6"/>
    <w:rsid w:val="00821599"/>
    <w:rsid w:val="008243C9"/>
    <w:rsid w:val="00825D33"/>
    <w:rsid w:val="00837BC8"/>
    <w:rsid w:val="008453A3"/>
    <w:rsid w:val="0085052A"/>
    <w:rsid w:val="00851FF4"/>
    <w:rsid w:val="0085602F"/>
    <w:rsid w:val="00862AAA"/>
    <w:rsid w:val="00870F0F"/>
    <w:rsid w:val="00872277"/>
    <w:rsid w:val="008B4C93"/>
    <w:rsid w:val="008B55F7"/>
    <w:rsid w:val="008C1B27"/>
    <w:rsid w:val="008C6A7F"/>
    <w:rsid w:val="008D470E"/>
    <w:rsid w:val="008E43B4"/>
    <w:rsid w:val="009019A3"/>
    <w:rsid w:val="009170AB"/>
    <w:rsid w:val="00931C23"/>
    <w:rsid w:val="0095616D"/>
    <w:rsid w:val="0096150C"/>
    <w:rsid w:val="0096372E"/>
    <w:rsid w:val="00975200"/>
    <w:rsid w:val="00986BF2"/>
    <w:rsid w:val="00992B54"/>
    <w:rsid w:val="009965AA"/>
    <w:rsid w:val="009A18D9"/>
    <w:rsid w:val="009A3938"/>
    <w:rsid w:val="009C41A7"/>
    <w:rsid w:val="009C5DBF"/>
    <w:rsid w:val="009D3060"/>
    <w:rsid w:val="009D5F97"/>
    <w:rsid w:val="009D6715"/>
    <w:rsid w:val="009D6C99"/>
    <w:rsid w:val="009E5185"/>
    <w:rsid w:val="009F623B"/>
    <w:rsid w:val="00A03403"/>
    <w:rsid w:val="00A25621"/>
    <w:rsid w:val="00A256E2"/>
    <w:rsid w:val="00A2783C"/>
    <w:rsid w:val="00A40FD4"/>
    <w:rsid w:val="00A4656C"/>
    <w:rsid w:val="00A57640"/>
    <w:rsid w:val="00A647B1"/>
    <w:rsid w:val="00A66989"/>
    <w:rsid w:val="00A71C5D"/>
    <w:rsid w:val="00A74432"/>
    <w:rsid w:val="00A85C29"/>
    <w:rsid w:val="00A87132"/>
    <w:rsid w:val="00A912D7"/>
    <w:rsid w:val="00A952E6"/>
    <w:rsid w:val="00A974F1"/>
    <w:rsid w:val="00AA2838"/>
    <w:rsid w:val="00AB114A"/>
    <w:rsid w:val="00AB57C5"/>
    <w:rsid w:val="00AC0C3A"/>
    <w:rsid w:val="00AC27C7"/>
    <w:rsid w:val="00AC323C"/>
    <w:rsid w:val="00AC3302"/>
    <w:rsid w:val="00AD0417"/>
    <w:rsid w:val="00AE2812"/>
    <w:rsid w:val="00AF3D43"/>
    <w:rsid w:val="00B00894"/>
    <w:rsid w:val="00B0286A"/>
    <w:rsid w:val="00B05528"/>
    <w:rsid w:val="00B1020C"/>
    <w:rsid w:val="00B1023C"/>
    <w:rsid w:val="00B1415F"/>
    <w:rsid w:val="00B15C19"/>
    <w:rsid w:val="00B42E57"/>
    <w:rsid w:val="00B474D4"/>
    <w:rsid w:val="00B555A8"/>
    <w:rsid w:val="00B972EE"/>
    <w:rsid w:val="00BA76A5"/>
    <w:rsid w:val="00BB2EED"/>
    <w:rsid w:val="00BB6422"/>
    <w:rsid w:val="00BB7E83"/>
    <w:rsid w:val="00BC6C82"/>
    <w:rsid w:val="00BD4C86"/>
    <w:rsid w:val="00BE3D38"/>
    <w:rsid w:val="00BE58A7"/>
    <w:rsid w:val="00BF2298"/>
    <w:rsid w:val="00BF60F1"/>
    <w:rsid w:val="00C0097A"/>
    <w:rsid w:val="00C05668"/>
    <w:rsid w:val="00C159A5"/>
    <w:rsid w:val="00C30B98"/>
    <w:rsid w:val="00C34F50"/>
    <w:rsid w:val="00C403AC"/>
    <w:rsid w:val="00C53B9C"/>
    <w:rsid w:val="00C56686"/>
    <w:rsid w:val="00C57228"/>
    <w:rsid w:val="00C57D6E"/>
    <w:rsid w:val="00C60CDE"/>
    <w:rsid w:val="00C77181"/>
    <w:rsid w:val="00C81778"/>
    <w:rsid w:val="00C914EB"/>
    <w:rsid w:val="00CA587E"/>
    <w:rsid w:val="00CB08C8"/>
    <w:rsid w:val="00CB0B00"/>
    <w:rsid w:val="00CC3AD2"/>
    <w:rsid w:val="00CD1D74"/>
    <w:rsid w:val="00CD6B48"/>
    <w:rsid w:val="00CE36D7"/>
    <w:rsid w:val="00CE400F"/>
    <w:rsid w:val="00CF0847"/>
    <w:rsid w:val="00D41E2D"/>
    <w:rsid w:val="00D43626"/>
    <w:rsid w:val="00D47300"/>
    <w:rsid w:val="00D75E5F"/>
    <w:rsid w:val="00D7630C"/>
    <w:rsid w:val="00DA2D06"/>
    <w:rsid w:val="00DA6952"/>
    <w:rsid w:val="00DA6BD3"/>
    <w:rsid w:val="00DB1E76"/>
    <w:rsid w:val="00DB44DE"/>
    <w:rsid w:val="00DB4849"/>
    <w:rsid w:val="00DC584E"/>
    <w:rsid w:val="00DC7992"/>
    <w:rsid w:val="00DE5F3B"/>
    <w:rsid w:val="00DF2AAD"/>
    <w:rsid w:val="00E06030"/>
    <w:rsid w:val="00E15095"/>
    <w:rsid w:val="00E16B77"/>
    <w:rsid w:val="00E271B5"/>
    <w:rsid w:val="00E3010A"/>
    <w:rsid w:val="00E42299"/>
    <w:rsid w:val="00E52BE6"/>
    <w:rsid w:val="00E56422"/>
    <w:rsid w:val="00E70EDF"/>
    <w:rsid w:val="00EB1107"/>
    <w:rsid w:val="00EB655A"/>
    <w:rsid w:val="00EB7B32"/>
    <w:rsid w:val="00ED2B1A"/>
    <w:rsid w:val="00ED61F2"/>
    <w:rsid w:val="00EE226C"/>
    <w:rsid w:val="00EE608D"/>
    <w:rsid w:val="00F2357A"/>
    <w:rsid w:val="00F32647"/>
    <w:rsid w:val="00F32C5A"/>
    <w:rsid w:val="00F37FCD"/>
    <w:rsid w:val="00F51E0A"/>
    <w:rsid w:val="00F51EFE"/>
    <w:rsid w:val="00F5383E"/>
    <w:rsid w:val="00F5398E"/>
    <w:rsid w:val="00F61779"/>
    <w:rsid w:val="00F65FC1"/>
    <w:rsid w:val="00F82138"/>
    <w:rsid w:val="00FA2D83"/>
    <w:rsid w:val="00FB0503"/>
    <w:rsid w:val="00FB1B18"/>
    <w:rsid w:val="00FB734D"/>
    <w:rsid w:val="00FC6DB5"/>
    <w:rsid w:val="00FD064F"/>
    <w:rsid w:val="00FD0DB2"/>
    <w:rsid w:val="00FD11F6"/>
    <w:rsid w:val="00FD1E8F"/>
    <w:rsid w:val="00FE23DA"/>
    <w:rsid w:val="00FF2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80F1"/>
  <w15:chartTrackingRefBased/>
  <w15:docId w15:val="{42A547A6-78CD-475C-8A72-892E9221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040"/>
  </w:style>
  <w:style w:type="paragraph" w:styleId="Heading1">
    <w:name w:val="heading 1"/>
    <w:basedOn w:val="Normal"/>
    <w:next w:val="Normal"/>
    <w:link w:val="Heading1Char"/>
    <w:uiPriority w:val="9"/>
    <w:qFormat/>
    <w:rsid w:val="00A647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47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47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E2CB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36DC3"/>
  </w:style>
  <w:style w:type="character" w:customStyle="1" w:styleId="eop">
    <w:name w:val="eop"/>
    <w:basedOn w:val="DefaultParagraphFont"/>
    <w:rsid w:val="00136DC3"/>
  </w:style>
  <w:style w:type="paragraph" w:customStyle="1" w:styleId="paragraph">
    <w:name w:val="paragraph"/>
    <w:basedOn w:val="Normal"/>
    <w:rsid w:val="00136D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maryParagraphHeading">
    <w:name w:val="Primary Paragraph Heading"/>
    <w:basedOn w:val="Normal"/>
    <w:next w:val="Normal"/>
    <w:link w:val="PrimaryParagraphHeadingChar"/>
    <w:autoRedefine/>
    <w:qFormat/>
    <w:rsid w:val="00AC323C"/>
    <w:pPr>
      <w:keepNext/>
      <w:numPr>
        <w:numId w:val="1"/>
      </w:numPr>
      <w:pBdr>
        <w:bottom w:val="single" w:sz="8" w:space="3" w:color="C0C0C0"/>
      </w:pBdr>
      <w:spacing w:before="240" w:after="240" w:line="240" w:lineRule="auto"/>
      <w:jc w:val="both"/>
      <w:outlineLvl w:val="1"/>
    </w:pPr>
    <w:rPr>
      <w:rFonts w:ascii="Chronicle Text G1" w:eastAsia="Times New Roman" w:hAnsi="Chronicle Text G1" w:cs="Arial"/>
      <w:b/>
      <w:color w:val="9D2235"/>
      <w:sz w:val="24"/>
      <w:szCs w:val="24"/>
    </w:rPr>
  </w:style>
  <w:style w:type="character" w:customStyle="1" w:styleId="PrimaryParagraphHeadingChar">
    <w:name w:val="Primary Paragraph Heading Char"/>
    <w:basedOn w:val="DefaultParagraphFont"/>
    <w:link w:val="PrimaryParagraphHeading"/>
    <w:rsid w:val="00AC323C"/>
    <w:rPr>
      <w:rFonts w:ascii="Chronicle Text G1" w:eastAsia="Times New Roman" w:hAnsi="Chronicle Text G1" w:cs="Arial"/>
      <w:b/>
      <w:color w:val="9D2235"/>
      <w:sz w:val="24"/>
      <w:szCs w:val="24"/>
    </w:rPr>
  </w:style>
  <w:style w:type="paragraph" w:styleId="ListParagraph">
    <w:name w:val="List Paragraph"/>
    <w:basedOn w:val="Normal"/>
    <w:uiPriority w:val="34"/>
    <w:qFormat/>
    <w:rsid w:val="00286C37"/>
    <w:pPr>
      <w:ind w:left="720"/>
      <w:contextualSpacing/>
    </w:pPr>
  </w:style>
  <w:style w:type="table" w:styleId="TableGrid">
    <w:name w:val="Table Grid"/>
    <w:basedOn w:val="TableNormal"/>
    <w:uiPriority w:val="59"/>
    <w:rsid w:val="0061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630C"/>
    <w:rPr>
      <w:color w:val="0000FF"/>
      <w:u w:val="single"/>
    </w:rPr>
  </w:style>
  <w:style w:type="character" w:styleId="UnresolvedMention">
    <w:name w:val="Unresolved Mention"/>
    <w:basedOn w:val="DefaultParagraphFont"/>
    <w:uiPriority w:val="99"/>
    <w:semiHidden/>
    <w:unhideWhenUsed/>
    <w:rsid w:val="00253E5C"/>
    <w:rPr>
      <w:color w:val="605E5C"/>
      <w:shd w:val="clear" w:color="auto" w:fill="E1DFDD"/>
    </w:rPr>
  </w:style>
  <w:style w:type="character" w:customStyle="1" w:styleId="Heading1Char">
    <w:name w:val="Heading 1 Char"/>
    <w:basedOn w:val="DefaultParagraphFont"/>
    <w:link w:val="Heading1"/>
    <w:uiPriority w:val="9"/>
    <w:rsid w:val="00A647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47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647B1"/>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4C2F6B"/>
    <w:rPr>
      <w:i/>
      <w:iCs/>
    </w:rPr>
  </w:style>
  <w:style w:type="character" w:styleId="Strong">
    <w:name w:val="Strong"/>
    <w:basedOn w:val="DefaultParagraphFont"/>
    <w:uiPriority w:val="22"/>
    <w:qFormat/>
    <w:rsid w:val="00113C84"/>
    <w:rPr>
      <w:b/>
      <w:bCs/>
    </w:rPr>
  </w:style>
  <w:style w:type="paragraph" w:customStyle="1" w:styleId="Sub-Heading">
    <w:name w:val="Sub-Heading"/>
    <w:basedOn w:val="Normal"/>
    <w:link w:val="Sub-HeadingChar"/>
    <w:qFormat/>
    <w:rsid w:val="00B972EE"/>
    <w:pPr>
      <w:spacing w:before="120" w:after="180" w:line="240" w:lineRule="auto"/>
      <w:jc w:val="both"/>
    </w:pPr>
    <w:rPr>
      <w:rFonts w:ascii="Gotham Narrow Book" w:eastAsia="Times New Roman" w:hAnsi="Gotham Narrow Book" w:cs="Arial"/>
      <w:b/>
      <w:sz w:val="20"/>
      <w:szCs w:val="20"/>
    </w:rPr>
  </w:style>
  <w:style w:type="character" w:customStyle="1" w:styleId="Sub-HeadingChar">
    <w:name w:val="Sub-Heading Char"/>
    <w:basedOn w:val="DefaultParagraphFont"/>
    <w:link w:val="Sub-Heading"/>
    <w:rsid w:val="00B972EE"/>
    <w:rPr>
      <w:rFonts w:ascii="Gotham Narrow Book" w:eastAsia="Times New Roman" w:hAnsi="Gotham Narrow Book" w:cs="Arial"/>
      <w:b/>
      <w:sz w:val="20"/>
      <w:szCs w:val="20"/>
    </w:rPr>
  </w:style>
  <w:style w:type="table" w:customStyle="1" w:styleId="TableGrid1">
    <w:name w:val="Table Grid1"/>
    <w:basedOn w:val="TableNormal"/>
    <w:next w:val="TableGrid"/>
    <w:uiPriority w:val="39"/>
    <w:rsid w:val="00B972E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E2CB9"/>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1E2CB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06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030"/>
  </w:style>
  <w:style w:type="paragraph" w:styleId="Footer">
    <w:name w:val="footer"/>
    <w:basedOn w:val="Normal"/>
    <w:link w:val="FooterChar"/>
    <w:uiPriority w:val="99"/>
    <w:unhideWhenUsed/>
    <w:rsid w:val="00E06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030"/>
  </w:style>
  <w:style w:type="paragraph" w:customStyle="1" w:styleId="TableParagraph">
    <w:name w:val="Table Paragraph"/>
    <w:basedOn w:val="Normal"/>
    <w:uiPriority w:val="1"/>
    <w:qFormat/>
    <w:rsid w:val="005F1DBE"/>
    <w:pPr>
      <w:widowControl w:val="0"/>
      <w:autoSpaceDE w:val="0"/>
      <w:autoSpaceDN w:val="0"/>
      <w:spacing w:after="0" w:line="240" w:lineRule="auto"/>
    </w:pPr>
    <w:rPr>
      <w:rFonts w:ascii="Calibri Light" w:eastAsia="Calibri Light" w:hAnsi="Calibri Light" w:cs="Calibri Light"/>
      <w:lang w:val="en-US"/>
    </w:rPr>
  </w:style>
  <w:style w:type="paragraph" w:styleId="z-TopofForm">
    <w:name w:val="HTML Top of Form"/>
    <w:basedOn w:val="Normal"/>
    <w:next w:val="Normal"/>
    <w:link w:val="z-TopofFormChar"/>
    <w:hidden/>
    <w:uiPriority w:val="99"/>
    <w:semiHidden/>
    <w:unhideWhenUsed/>
    <w:rsid w:val="00FD1E8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FD1E8F"/>
    <w:rPr>
      <w:rFonts w:ascii="Arial" w:eastAsia="Times New Roman" w:hAnsi="Arial" w:cs="Arial"/>
      <w:vanish/>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21507">
      <w:bodyDiv w:val="1"/>
      <w:marLeft w:val="0"/>
      <w:marRight w:val="0"/>
      <w:marTop w:val="0"/>
      <w:marBottom w:val="0"/>
      <w:divBdr>
        <w:top w:val="none" w:sz="0" w:space="0" w:color="auto"/>
        <w:left w:val="none" w:sz="0" w:space="0" w:color="auto"/>
        <w:bottom w:val="none" w:sz="0" w:space="0" w:color="auto"/>
        <w:right w:val="none" w:sz="0" w:space="0" w:color="auto"/>
      </w:divBdr>
    </w:div>
    <w:div w:id="674840491">
      <w:bodyDiv w:val="1"/>
      <w:marLeft w:val="0"/>
      <w:marRight w:val="0"/>
      <w:marTop w:val="0"/>
      <w:marBottom w:val="0"/>
      <w:divBdr>
        <w:top w:val="none" w:sz="0" w:space="0" w:color="auto"/>
        <w:left w:val="none" w:sz="0" w:space="0" w:color="auto"/>
        <w:bottom w:val="none" w:sz="0" w:space="0" w:color="auto"/>
        <w:right w:val="none" w:sz="0" w:space="0" w:color="auto"/>
      </w:divBdr>
      <w:divsChild>
        <w:div w:id="946042326">
          <w:marLeft w:val="0"/>
          <w:marRight w:val="0"/>
          <w:marTop w:val="0"/>
          <w:marBottom w:val="0"/>
          <w:divBdr>
            <w:top w:val="none" w:sz="0" w:space="0" w:color="auto"/>
            <w:left w:val="none" w:sz="0" w:space="0" w:color="auto"/>
            <w:bottom w:val="none" w:sz="0" w:space="0" w:color="auto"/>
            <w:right w:val="none" w:sz="0" w:space="0" w:color="auto"/>
          </w:divBdr>
        </w:div>
        <w:div w:id="1120952601">
          <w:marLeft w:val="0"/>
          <w:marRight w:val="0"/>
          <w:marTop w:val="0"/>
          <w:marBottom w:val="0"/>
          <w:divBdr>
            <w:top w:val="none" w:sz="0" w:space="0" w:color="auto"/>
            <w:left w:val="none" w:sz="0" w:space="0" w:color="auto"/>
            <w:bottom w:val="none" w:sz="0" w:space="0" w:color="auto"/>
            <w:right w:val="none" w:sz="0" w:space="0" w:color="auto"/>
          </w:divBdr>
        </w:div>
      </w:divsChild>
    </w:div>
    <w:div w:id="784235847">
      <w:bodyDiv w:val="1"/>
      <w:marLeft w:val="0"/>
      <w:marRight w:val="0"/>
      <w:marTop w:val="0"/>
      <w:marBottom w:val="0"/>
      <w:divBdr>
        <w:top w:val="none" w:sz="0" w:space="0" w:color="auto"/>
        <w:left w:val="none" w:sz="0" w:space="0" w:color="auto"/>
        <w:bottom w:val="none" w:sz="0" w:space="0" w:color="auto"/>
        <w:right w:val="none" w:sz="0" w:space="0" w:color="auto"/>
      </w:divBdr>
      <w:divsChild>
        <w:div w:id="1808812992">
          <w:marLeft w:val="0"/>
          <w:marRight w:val="0"/>
          <w:marTop w:val="0"/>
          <w:marBottom w:val="0"/>
          <w:divBdr>
            <w:top w:val="none" w:sz="0" w:space="0" w:color="auto"/>
            <w:left w:val="none" w:sz="0" w:space="0" w:color="auto"/>
            <w:bottom w:val="none" w:sz="0" w:space="0" w:color="auto"/>
            <w:right w:val="none" w:sz="0" w:space="0" w:color="auto"/>
          </w:divBdr>
        </w:div>
      </w:divsChild>
    </w:div>
    <w:div w:id="976959239">
      <w:bodyDiv w:val="1"/>
      <w:marLeft w:val="0"/>
      <w:marRight w:val="0"/>
      <w:marTop w:val="0"/>
      <w:marBottom w:val="0"/>
      <w:divBdr>
        <w:top w:val="none" w:sz="0" w:space="0" w:color="auto"/>
        <w:left w:val="none" w:sz="0" w:space="0" w:color="auto"/>
        <w:bottom w:val="none" w:sz="0" w:space="0" w:color="auto"/>
        <w:right w:val="none" w:sz="0" w:space="0" w:color="auto"/>
      </w:divBdr>
    </w:div>
    <w:div w:id="1754086299">
      <w:bodyDiv w:val="1"/>
      <w:marLeft w:val="0"/>
      <w:marRight w:val="0"/>
      <w:marTop w:val="0"/>
      <w:marBottom w:val="0"/>
      <w:divBdr>
        <w:top w:val="none" w:sz="0" w:space="0" w:color="auto"/>
        <w:left w:val="none" w:sz="0" w:space="0" w:color="auto"/>
        <w:bottom w:val="none" w:sz="0" w:space="0" w:color="auto"/>
        <w:right w:val="none" w:sz="0" w:space="0" w:color="auto"/>
      </w:divBdr>
    </w:div>
    <w:div w:id="1763796685">
      <w:bodyDiv w:val="1"/>
      <w:marLeft w:val="0"/>
      <w:marRight w:val="0"/>
      <w:marTop w:val="0"/>
      <w:marBottom w:val="0"/>
      <w:divBdr>
        <w:top w:val="none" w:sz="0" w:space="0" w:color="auto"/>
        <w:left w:val="none" w:sz="0" w:space="0" w:color="auto"/>
        <w:bottom w:val="none" w:sz="0" w:space="0" w:color="auto"/>
        <w:right w:val="none" w:sz="0" w:space="0" w:color="auto"/>
      </w:divBdr>
      <w:divsChild>
        <w:div w:id="2071417573">
          <w:marLeft w:val="0"/>
          <w:marRight w:val="0"/>
          <w:marTop w:val="0"/>
          <w:marBottom w:val="0"/>
          <w:divBdr>
            <w:top w:val="none" w:sz="0" w:space="0" w:color="auto"/>
            <w:left w:val="none" w:sz="0" w:space="0" w:color="auto"/>
            <w:bottom w:val="none" w:sz="0" w:space="0" w:color="auto"/>
            <w:right w:val="none" w:sz="0" w:space="0" w:color="auto"/>
          </w:divBdr>
        </w:div>
      </w:divsChild>
    </w:div>
    <w:div w:id="1923761078">
      <w:bodyDiv w:val="1"/>
      <w:marLeft w:val="0"/>
      <w:marRight w:val="0"/>
      <w:marTop w:val="0"/>
      <w:marBottom w:val="0"/>
      <w:divBdr>
        <w:top w:val="none" w:sz="0" w:space="0" w:color="auto"/>
        <w:left w:val="none" w:sz="0" w:space="0" w:color="auto"/>
        <w:bottom w:val="none" w:sz="0" w:space="0" w:color="auto"/>
        <w:right w:val="none" w:sz="0" w:space="0" w:color="auto"/>
      </w:divBdr>
      <w:divsChild>
        <w:div w:id="146829243">
          <w:marLeft w:val="0"/>
          <w:marRight w:val="0"/>
          <w:marTop w:val="0"/>
          <w:marBottom w:val="0"/>
          <w:divBdr>
            <w:top w:val="single" w:sz="2" w:space="0" w:color="D9D9E3"/>
            <w:left w:val="single" w:sz="2" w:space="0" w:color="D9D9E3"/>
            <w:bottom w:val="single" w:sz="2" w:space="0" w:color="D9D9E3"/>
            <w:right w:val="single" w:sz="2" w:space="0" w:color="D9D9E3"/>
          </w:divBdr>
          <w:divsChild>
            <w:div w:id="1277758175">
              <w:marLeft w:val="0"/>
              <w:marRight w:val="0"/>
              <w:marTop w:val="0"/>
              <w:marBottom w:val="0"/>
              <w:divBdr>
                <w:top w:val="single" w:sz="2" w:space="0" w:color="D9D9E3"/>
                <w:left w:val="single" w:sz="2" w:space="0" w:color="D9D9E3"/>
                <w:bottom w:val="single" w:sz="2" w:space="0" w:color="D9D9E3"/>
                <w:right w:val="single" w:sz="2" w:space="0" w:color="D9D9E3"/>
              </w:divBdr>
              <w:divsChild>
                <w:div w:id="1122383751">
                  <w:marLeft w:val="0"/>
                  <w:marRight w:val="0"/>
                  <w:marTop w:val="0"/>
                  <w:marBottom w:val="0"/>
                  <w:divBdr>
                    <w:top w:val="single" w:sz="2" w:space="0" w:color="D9D9E3"/>
                    <w:left w:val="single" w:sz="2" w:space="0" w:color="D9D9E3"/>
                    <w:bottom w:val="single" w:sz="2" w:space="0" w:color="D9D9E3"/>
                    <w:right w:val="single" w:sz="2" w:space="0" w:color="D9D9E3"/>
                  </w:divBdr>
                  <w:divsChild>
                    <w:div w:id="1100832259">
                      <w:marLeft w:val="0"/>
                      <w:marRight w:val="0"/>
                      <w:marTop w:val="0"/>
                      <w:marBottom w:val="0"/>
                      <w:divBdr>
                        <w:top w:val="single" w:sz="2" w:space="0" w:color="D9D9E3"/>
                        <w:left w:val="single" w:sz="2" w:space="0" w:color="D9D9E3"/>
                        <w:bottom w:val="single" w:sz="2" w:space="0" w:color="D9D9E3"/>
                        <w:right w:val="single" w:sz="2" w:space="0" w:color="D9D9E3"/>
                      </w:divBdr>
                      <w:divsChild>
                        <w:div w:id="1542399380">
                          <w:marLeft w:val="0"/>
                          <w:marRight w:val="0"/>
                          <w:marTop w:val="0"/>
                          <w:marBottom w:val="0"/>
                          <w:divBdr>
                            <w:top w:val="single" w:sz="2" w:space="0" w:color="D9D9E3"/>
                            <w:left w:val="single" w:sz="2" w:space="0" w:color="D9D9E3"/>
                            <w:bottom w:val="single" w:sz="2" w:space="0" w:color="D9D9E3"/>
                            <w:right w:val="single" w:sz="2" w:space="0" w:color="D9D9E3"/>
                          </w:divBdr>
                          <w:divsChild>
                            <w:div w:id="1959527507">
                              <w:marLeft w:val="0"/>
                              <w:marRight w:val="0"/>
                              <w:marTop w:val="100"/>
                              <w:marBottom w:val="100"/>
                              <w:divBdr>
                                <w:top w:val="single" w:sz="2" w:space="0" w:color="D9D9E3"/>
                                <w:left w:val="single" w:sz="2" w:space="0" w:color="D9D9E3"/>
                                <w:bottom w:val="single" w:sz="2" w:space="0" w:color="D9D9E3"/>
                                <w:right w:val="single" w:sz="2" w:space="0" w:color="D9D9E3"/>
                              </w:divBdr>
                              <w:divsChild>
                                <w:div w:id="527450910">
                                  <w:marLeft w:val="0"/>
                                  <w:marRight w:val="0"/>
                                  <w:marTop w:val="0"/>
                                  <w:marBottom w:val="0"/>
                                  <w:divBdr>
                                    <w:top w:val="single" w:sz="2" w:space="0" w:color="D9D9E3"/>
                                    <w:left w:val="single" w:sz="2" w:space="0" w:color="D9D9E3"/>
                                    <w:bottom w:val="single" w:sz="2" w:space="0" w:color="D9D9E3"/>
                                    <w:right w:val="single" w:sz="2" w:space="0" w:color="D9D9E3"/>
                                  </w:divBdr>
                                  <w:divsChild>
                                    <w:div w:id="380641790">
                                      <w:marLeft w:val="0"/>
                                      <w:marRight w:val="0"/>
                                      <w:marTop w:val="0"/>
                                      <w:marBottom w:val="0"/>
                                      <w:divBdr>
                                        <w:top w:val="single" w:sz="2" w:space="0" w:color="D9D9E3"/>
                                        <w:left w:val="single" w:sz="2" w:space="0" w:color="D9D9E3"/>
                                        <w:bottom w:val="single" w:sz="2" w:space="0" w:color="D9D9E3"/>
                                        <w:right w:val="single" w:sz="2" w:space="0" w:color="D9D9E3"/>
                                      </w:divBdr>
                                      <w:divsChild>
                                        <w:div w:id="1505317918">
                                          <w:marLeft w:val="0"/>
                                          <w:marRight w:val="0"/>
                                          <w:marTop w:val="0"/>
                                          <w:marBottom w:val="0"/>
                                          <w:divBdr>
                                            <w:top w:val="single" w:sz="2" w:space="0" w:color="D9D9E3"/>
                                            <w:left w:val="single" w:sz="2" w:space="0" w:color="D9D9E3"/>
                                            <w:bottom w:val="single" w:sz="2" w:space="0" w:color="D9D9E3"/>
                                            <w:right w:val="single" w:sz="2" w:space="0" w:color="D9D9E3"/>
                                          </w:divBdr>
                                          <w:divsChild>
                                            <w:div w:id="1551569910">
                                              <w:marLeft w:val="0"/>
                                              <w:marRight w:val="0"/>
                                              <w:marTop w:val="0"/>
                                              <w:marBottom w:val="0"/>
                                              <w:divBdr>
                                                <w:top w:val="single" w:sz="2" w:space="0" w:color="D9D9E3"/>
                                                <w:left w:val="single" w:sz="2" w:space="0" w:color="D9D9E3"/>
                                                <w:bottom w:val="single" w:sz="2" w:space="0" w:color="D9D9E3"/>
                                                <w:right w:val="single" w:sz="2" w:space="0" w:color="D9D9E3"/>
                                              </w:divBdr>
                                              <w:divsChild>
                                                <w:div w:id="2039119386">
                                                  <w:marLeft w:val="0"/>
                                                  <w:marRight w:val="0"/>
                                                  <w:marTop w:val="0"/>
                                                  <w:marBottom w:val="0"/>
                                                  <w:divBdr>
                                                    <w:top w:val="single" w:sz="2" w:space="0" w:color="D9D9E3"/>
                                                    <w:left w:val="single" w:sz="2" w:space="0" w:color="D9D9E3"/>
                                                    <w:bottom w:val="single" w:sz="2" w:space="0" w:color="D9D9E3"/>
                                                    <w:right w:val="single" w:sz="2" w:space="0" w:color="D9D9E3"/>
                                                  </w:divBdr>
                                                  <w:divsChild>
                                                    <w:div w:id="2095003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04447847">
          <w:marLeft w:val="0"/>
          <w:marRight w:val="0"/>
          <w:marTop w:val="0"/>
          <w:marBottom w:val="0"/>
          <w:divBdr>
            <w:top w:val="none" w:sz="0" w:space="0" w:color="auto"/>
            <w:left w:val="none" w:sz="0" w:space="0" w:color="auto"/>
            <w:bottom w:val="none" w:sz="0" w:space="0" w:color="auto"/>
            <w:right w:val="none" w:sz="0" w:space="0" w:color="auto"/>
          </w:divBdr>
        </w:div>
      </w:divsChild>
    </w:div>
    <w:div w:id="203149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portal.internationalsos.com/" TargetMode="External"/><Relationship Id="rId18" Type="http://schemas.openxmlformats.org/officeDocument/2006/relationships/hyperlink" Target="https://myportal.internationalsos.com/" TargetMode="External"/><Relationship Id="rId26" Type="http://schemas.openxmlformats.org/officeDocument/2006/relationships/hyperlink" Target="https://westernsydney.edu.au/globalmobility/goglobal/home/ILP/concept_and_risks/seah" TargetMode="External"/><Relationship Id="rId39" Type="http://schemas.openxmlformats.org/officeDocument/2006/relationships/header" Target="header2.xml"/><Relationship Id="rId21" Type="http://schemas.openxmlformats.org/officeDocument/2006/relationships/hyperlink" Target="https://www.smartraveller.gov.au/destinations" TargetMode="External"/><Relationship Id="rId34" Type="http://schemas.openxmlformats.org/officeDocument/2006/relationships/hyperlink" Target="https://westernsydney.edu.au/globalmobility/goglobal/home/ILP/concept_and_risks/child_protection"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yportal.internationalsos.com/" TargetMode="External"/><Relationship Id="rId29" Type="http://schemas.openxmlformats.org/officeDocument/2006/relationships/hyperlink" Target="https://www.westernsydney.edu.au/respectful-relationships/respectnowalwa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LsiBZxkkf8" TargetMode="External"/><Relationship Id="rId24" Type="http://schemas.openxmlformats.org/officeDocument/2006/relationships/hyperlink" Target="https://www.westernsydney.edu.au/currentstudents/current_students/services_and_facilities/student_welfare_services2/bullying" TargetMode="External"/><Relationship Id="rId32" Type="http://schemas.openxmlformats.org/officeDocument/2006/relationships/hyperlink" Target="https://www.westernsydney.edu.au/respectful-relationships/respectnowalways/reporting_sexual_offences_at_western" TargetMode="External"/><Relationship Id="rId37" Type="http://schemas.openxmlformats.org/officeDocument/2006/relationships/hyperlink" Target="https://www.westernsydney.edu.au/research/researchers/foreign_arrangements_schem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martraveller.gov.au/destinations" TargetMode="External"/><Relationship Id="rId23" Type="http://schemas.openxmlformats.org/officeDocument/2006/relationships/hyperlink" Target="https://smartraveller.gov.au/guide/all-travellers/health/Pages/mental-health.aspx" TargetMode="External"/><Relationship Id="rId28" Type="http://schemas.openxmlformats.org/officeDocument/2006/relationships/hyperlink" Target="https://westernsydney.edu.au/globalmobility/goglobal/home/ILP/concept_and_risks/seah" TargetMode="External"/><Relationship Id="rId36" Type="http://schemas.openxmlformats.org/officeDocument/2006/relationships/image" Target="media/image3.gif"/><Relationship Id="rId10" Type="http://schemas.openxmlformats.org/officeDocument/2006/relationships/hyperlink" Target="https://www.smartraveller.gov.au/destinations" TargetMode="External"/><Relationship Id="rId19" Type="http://schemas.openxmlformats.org/officeDocument/2006/relationships/hyperlink" Target="https://www.smartraveller.gov.au/destinations" TargetMode="External"/><Relationship Id="rId31" Type="http://schemas.openxmlformats.org/officeDocument/2006/relationships/hyperlink" Target="https://www.dfat.gov.au/international-relations/themes/preventing-sexual-exploitation-abuse-and-harassment/Pages/defaul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ttps://westernsydney.edu.au/globalmobility/goglobal/home/ILP" TargetMode="External"/><Relationship Id="rId14" Type="http://schemas.openxmlformats.org/officeDocument/2006/relationships/hyperlink" Target="https://www.westernsydney.edu.au/globalmobility/goglobal/home/ILP/concept_and_risks" TargetMode="External"/><Relationship Id="rId22" Type="http://schemas.openxmlformats.org/officeDocument/2006/relationships/hyperlink" Target="https://myportal.internationalsos.com/" TargetMode="External"/><Relationship Id="rId27" Type="http://schemas.openxmlformats.org/officeDocument/2006/relationships/hyperlink" Target="https://www.westernsydney.edu.au/equity-and-diversity/rights_and_protections/sexual_harassment" TargetMode="External"/><Relationship Id="rId30" Type="http://schemas.openxmlformats.org/officeDocument/2006/relationships/hyperlink" Target="https://www.westernsydney.edu.au/equity-and-diversity/rights_and_protections/sexual_harassment" TargetMode="External"/><Relationship Id="rId35" Type="http://schemas.openxmlformats.org/officeDocument/2006/relationships/hyperlink" Target="https://www.dfat.gov.au/sites/default/files/child-protection-risk-assessment-guidance.pdf" TargetMode="External"/><Relationship Id="rId43" Type="http://schemas.openxmlformats.org/officeDocument/2006/relationships/footer" Target="footer3.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smartraveller.gov.au/destinations" TargetMode="External"/><Relationship Id="rId25" Type="http://schemas.openxmlformats.org/officeDocument/2006/relationships/hyperlink" Target="https://www.westernsydney.edu.au/wellbeing_mentalhealth/wbmh" TargetMode="External"/><Relationship Id="rId33" Type="http://schemas.openxmlformats.org/officeDocument/2006/relationships/hyperlink" Target="https://policies.westernsydney.edu.au/document/view.current.php?id=134" TargetMode="External"/><Relationship Id="rId38" Type="http://schemas.openxmlformats.org/officeDocument/2006/relationships/header" Target="header1.xml"/><Relationship Id="rId20" Type="http://schemas.openxmlformats.org/officeDocument/2006/relationships/hyperlink" Target="https://myportal.internationalsos.com/"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3F933-75D1-4D0B-B040-E67AD808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Pages>
  <Words>4565</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30531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McDonald</dc:creator>
  <cp:keywords/>
  <dc:description/>
  <cp:lastModifiedBy>Steven McDonald</cp:lastModifiedBy>
  <cp:revision>52</cp:revision>
  <dcterms:created xsi:type="dcterms:W3CDTF">2023-06-09T01:06:00Z</dcterms:created>
  <dcterms:modified xsi:type="dcterms:W3CDTF">2024-01-09T03:47:00Z</dcterms:modified>
</cp:coreProperties>
</file>