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6"/>
        <w:gridCol w:w="4808"/>
      </w:tblGrid>
      <w:tr w:rsidR="00BE6D1E" w:rsidRPr="00CB70A4" w14:paraId="0183E9AB" w14:textId="77777777" w:rsidTr="000A64C4">
        <w:trPr>
          <w:trHeight w:val="1692"/>
        </w:trPr>
        <w:tc>
          <w:tcPr>
            <w:tcW w:w="17856" w:type="dxa"/>
            <w:tcBorders>
              <w:right w:val="single" w:sz="4" w:space="0" w:color="990033"/>
            </w:tcBorders>
            <w:shd w:val="clear" w:color="auto" w:fill="990033"/>
            <w:vAlign w:val="center"/>
          </w:tcPr>
          <w:p w14:paraId="38A8DFFB" w14:textId="77777777" w:rsidR="00BE6D1E" w:rsidRPr="00CB70A4" w:rsidRDefault="000615F2" w:rsidP="000615F2">
            <w:pPr>
              <w:pStyle w:val="Heading1"/>
              <w:spacing w:before="240"/>
              <w:rPr>
                <w:b w:val="0"/>
              </w:rPr>
            </w:pPr>
            <w:bookmarkStart w:id="0" w:name="_Hlk142397597"/>
            <w:r>
              <w:rPr>
                <w:b w:val="0"/>
                <w:noProof/>
              </w:rPr>
              <w:drawing>
                <wp:anchor distT="0" distB="0" distL="114300" distR="114300" simplePos="0" relativeHeight="251658240" behindDoc="0" locked="0" layoutInCell="1" allowOverlap="1" wp14:anchorId="1A05A77E" wp14:editId="65F73AA1">
                  <wp:simplePos x="0" y="0"/>
                  <wp:positionH relativeFrom="column">
                    <wp:posOffset>9296400</wp:posOffset>
                  </wp:positionH>
                  <wp:positionV relativeFrom="paragraph">
                    <wp:posOffset>238760</wp:posOffset>
                  </wp:positionV>
                  <wp:extent cx="380365" cy="271145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71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6D1E" w:rsidRPr="00CB70A4">
              <w:rPr>
                <w:b w:val="0"/>
              </w:rPr>
              <w:t xml:space="preserve">Work health and safety </w:t>
            </w:r>
            <w:r w:rsidR="001742CA">
              <w:rPr>
                <w:b w:val="0"/>
              </w:rPr>
              <w:t xml:space="preserve">TASK </w:t>
            </w:r>
            <w:r w:rsidR="00BE6D1E" w:rsidRPr="00CB70A4">
              <w:rPr>
                <w:b w:val="0"/>
              </w:rPr>
              <w:t>risk assessment</w:t>
            </w:r>
            <w:r w:rsidR="0074787B">
              <w:rPr>
                <w:b w:val="0"/>
              </w:rPr>
              <w:t xml:space="preserve"> (Risk = HAZARD  </w:t>
            </w:r>
            <w:r>
              <w:rPr>
                <w:b w:val="0"/>
              </w:rPr>
              <w:t xml:space="preserve">   </w:t>
            </w:r>
            <w:r w:rsidR="0074787B">
              <w:rPr>
                <w:b w:val="0"/>
              </w:rPr>
              <w:t xml:space="preserve">  ASSET</w:t>
            </w:r>
            <w:r>
              <w:rPr>
                <w:b w:val="0"/>
              </w:rPr>
              <w:t xml:space="preserve">) </w:t>
            </w:r>
          </w:p>
        </w:tc>
        <w:tc>
          <w:tcPr>
            <w:tcW w:w="4808" w:type="dxa"/>
            <w:tcBorders>
              <w:left w:val="single" w:sz="4" w:space="0" w:color="990033"/>
            </w:tcBorders>
            <w:shd w:val="clear" w:color="auto" w:fill="990033"/>
            <w:vAlign w:val="center"/>
          </w:tcPr>
          <w:p w14:paraId="41A56797" w14:textId="77777777" w:rsidR="00BE6D1E" w:rsidRPr="00CB70A4" w:rsidRDefault="00B2525C" w:rsidP="00EE29DD">
            <w:pPr>
              <w:pStyle w:val="Heading1"/>
              <w:spacing w:before="0"/>
              <w:jc w:val="right"/>
              <w:rPr>
                <w:b w:val="0"/>
              </w:rPr>
            </w:pPr>
            <w:r>
              <w:rPr>
                <w:b w:val="0"/>
                <w:noProof/>
              </w:rPr>
              <w:drawing>
                <wp:inline distT="0" distB="0" distL="0" distR="0" wp14:anchorId="5891129F" wp14:editId="50843953">
                  <wp:extent cx="2435860" cy="104584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860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CA8087B" w14:textId="77777777" w:rsidR="00ED282F" w:rsidRDefault="00ED282F" w:rsidP="00EE29DD"/>
    <w:tbl>
      <w:tblPr>
        <w:tblW w:w="22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425"/>
        <w:gridCol w:w="1134"/>
        <w:gridCol w:w="425"/>
        <w:gridCol w:w="721"/>
        <w:gridCol w:w="3107"/>
        <w:gridCol w:w="154"/>
        <w:gridCol w:w="271"/>
        <w:gridCol w:w="425"/>
        <w:gridCol w:w="2410"/>
        <w:gridCol w:w="425"/>
        <w:gridCol w:w="863"/>
        <w:gridCol w:w="1830"/>
        <w:gridCol w:w="4536"/>
        <w:gridCol w:w="2835"/>
      </w:tblGrid>
      <w:tr w:rsidR="0037700B" w:rsidRPr="00CB70A4" w14:paraId="41B66E4A" w14:textId="77777777" w:rsidTr="00F05B04">
        <w:trPr>
          <w:trHeight w:val="284"/>
        </w:trPr>
        <w:tc>
          <w:tcPr>
            <w:tcW w:w="22675" w:type="dxa"/>
            <w:gridSpan w:val="16"/>
            <w:shd w:val="clear" w:color="auto" w:fill="990033"/>
            <w:vAlign w:val="center"/>
          </w:tcPr>
          <w:p w14:paraId="155A3BD7" w14:textId="77777777" w:rsidR="0037700B" w:rsidRPr="00CB70A4" w:rsidRDefault="0037700B" w:rsidP="00EE29DD">
            <w:pPr>
              <w:pStyle w:val="Heading2"/>
              <w:keepNext w:val="0"/>
              <w:keepLines w:val="0"/>
            </w:pPr>
            <w:bookmarkStart w:id="1" w:name="_Hlk142394276"/>
            <w:r w:rsidRPr="00CB70A4">
              <w:t xml:space="preserve">Enter information about the activity / task, people affected, its </w:t>
            </w:r>
            <w:r w:rsidR="009505AB" w:rsidRPr="00CB70A4">
              <w:t>LOCATION, PERMITS</w:t>
            </w:r>
            <w:r w:rsidR="009505AB">
              <w:t xml:space="preserve"> AND LICENCES, AND WHAT SOURCE MATERIALS / AIDS WERE </w:t>
            </w:r>
            <w:r w:rsidR="00FD4A07">
              <w:t>USED TO</w:t>
            </w:r>
            <w:r w:rsidR="009505AB">
              <w:t xml:space="preserve"> COMPELETE THE ASSESSMENT</w:t>
            </w:r>
          </w:p>
        </w:tc>
      </w:tr>
      <w:bookmarkEnd w:id="1"/>
      <w:tr w:rsidR="00FD4A07" w:rsidRPr="00CB70A4" w14:paraId="48743D68" w14:textId="77777777" w:rsidTr="00FD4A07">
        <w:tc>
          <w:tcPr>
            <w:tcW w:w="5819" w:type="dxa"/>
            <w:gridSpan w:val="6"/>
            <w:shd w:val="clear" w:color="auto" w:fill="auto"/>
            <w:vAlign w:val="center"/>
          </w:tcPr>
          <w:p w14:paraId="0EB1D5CB" w14:textId="77777777" w:rsidR="00FD4A07" w:rsidRDefault="00FD4A07" w:rsidP="00EE29DD">
            <w:pPr>
              <w:pStyle w:val="Heading3"/>
            </w:pPr>
          </w:p>
          <w:p w14:paraId="5763761B" w14:textId="77777777" w:rsidR="00FD4A07" w:rsidRDefault="00FD4A07" w:rsidP="00EE29DD">
            <w:pPr>
              <w:pStyle w:val="Heading3"/>
            </w:pPr>
            <w:r w:rsidRPr="00E64259">
              <w:t xml:space="preserve">Best description of the person working on the task: </w:t>
            </w:r>
            <w:r>
              <w:t xml:space="preserve">   </w:t>
            </w:r>
            <w:sdt>
              <w:sdtPr>
                <w:alias w:val="Person"/>
                <w:tag w:val="Person"/>
                <w:id w:val="-543904278"/>
                <w:placeholder>
                  <w:docPart w:val="70B927082BFA441B852F1FA921D7078B"/>
                </w:placeholder>
                <w:showingPlcHdr/>
                <w:dropDownList>
                  <w:listItem w:value="Choose an item."/>
                  <w:listItem w:displayText="Postgraduate" w:value="Postgraduate"/>
                  <w:listItem w:displayText="PhD" w:value="PhD"/>
                  <w:listItem w:displayText="Staff" w:value="Staff"/>
                  <w:listItem w:displayText="Student" w:value="Student"/>
                  <w:listItem w:displayText="Undergraduate" w:value="Undergraduate"/>
                  <w:listItem w:displayText="Multiple Staff +" w:value="Multiple Staff +"/>
                  <w:listItem w:displayText="Volunteer" w:value="Volunteer"/>
                </w:dropDownList>
              </w:sdtPr>
              <w:sdtEndPr/>
              <w:sdtContent>
                <w:r w:rsidRPr="005B67F8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             </w:t>
            </w:r>
          </w:p>
          <w:p w14:paraId="1DB6CDD7" w14:textId="77777777" w:rsidR="00FD4A07" w:rsidRPr="00B45FCE" w:rsidRDefault="00FD4A07" w:rsidP="00EE29DD"/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9037764" w14:textId="77777777" w:rsidR="00FD4A07" w:rsidRPr="00CB70A4" w:rsidRDefault="00FD4A07" w:rsidP="00EE29DD">
            <w:pPr>
              <w:pStyle w:val="Heading3"/>
            </w:pPr>
            <w:r>
              <w:t>Type of Activity</w:t>
            </w:r>
            <w:r w:rsidRPr="00E64259">
              <w:rPr>
                <w:rFonts w:eastAsia="Calibri"/>
                <w:b w:val="0"/>
                <w:bCs w:val="0"/>
              </w:rPr>
              <w:t>:</w:t>
            </w:r>
            <w:r>
              <w:rPr>
                <w:rFonts w:eastAsia="Calibri"/>
                <w:b w:val="0"/>
                <w:bCs w:val="0"/>
              </w:rPr>
              <w:t xml:space="preserve">  </w:t>
            </w:r>
            <w:sdt>
              <w:sdtPr>
                <w:rPr>
                  <w:rFonts w:eastAsia="Calibri"/>
                  <w:b w:val="0"/>
                  <w:bCs w:val="0"/>
                </w:rPr>
                <w:alias w:val="Activity Type"/>
                <w:tag w:val="Activity Type"/>
                <w:id w:val="436403188"/>
                <w:placeholder>
                  <w:docPart w:val="7365999CED224C00B4C09C28587497DD"/>
                </w:placeholder>
                <w:showingPlcHdr/>
                <w:dropDownList>
                  <w:listItem w:value="Choose an item."/>
                  <w:listItem w:displayText="Child Care" w:value="Child Care"/>
                  <w:listItem w:displayText="Clinical - Education" w:value="Clinical - Education"/>
                  <w:listItem w:displayText="Clinical - Work Placement" w:value="Clinical - Work Placement"/>
                  <w:listItem w:displayText="Event - Student Clubs" w:value="Event - Student Clubs"/>
                  <w:listItem w:displayText="Event - WSU" w:value="Event -WSU"/>
                  <w:listItem w:displayText="Field Work" w:value="Field Work"/>
                  <w:listItem w:displayText="Fabrication" w:value="Fabrication"/>
                  <w:listItem w:displayText="General (describe)" w:value="General (describe)"/>
                  <w:listItem w:displayText="Horticulture" w:value="Horticulture"/>
                  <w:listItem w:displayText="Husbandry" w:value="Husbandry"/>
                  <w:listItem w:displayText="Lab Work" w:value="Lab Work"/>
                  <w:listItem w:displayText="Manufacturing" w:value="Manufacturing"/>
                  <w:listItem w:displayText="Manufacturing - Race Car" w:value="Manufacturing - Race Car"/>
                  <w:listItem w:displayText="Manufacturing - Solar Car" w:value="Manufacturing - Solar Car"/>
                  <w:listItem w:displayText="Research - Concrete Testing" w:value="Research - Concrete Testing"/>
                  <w:listItem w:displayText="Research - Lab Animal Breeding" w:value="Research - Lab Animal Breeding"/>
                  <w:listItem w:displayText="Research - On Campus" w:value="Research - On Campus"/>
                  <w:listItem w:displayText="Research - Product Development" w:value="Research - Product Development"/>
                  <w:listItem w:displayText="Teaching" w:value="Teaching"/>
                  <w:listItem w:displayText="Work Placement" w:value="Work Placement"/>
                </w:dropDownList>
              </w:sdtPr>
              <w:sdtEndPr/>
              <w:sdtContent>
                <w:r w:rsidRPr="005B67F8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eastAsia="Calibri"/>
                <w:b w:val="0"/>
                <w:bCs w:val="0"/>
              </w:rPr>
              <w:t xml:space="preserve">                              </w:t>
            </w:r>
          </w:p>
        </w:tc>
        <w:tc>
          <w:tcPr>
            <w:tcW w:w="10760" w:type="dxa"/>
            <w:gridSpan w:val="7"/>
            <w:shd w:val="clear" w:color="auto" w:fill="auto"/>
            <w:vAlign w:val="center"/>
          </w:tcPr>
          <w:p w14:paraId="6507F957" w14:textId="77777777" w:rsidR="00FD4A07" w:rsidRPr="00B45FCE" w:rsidRDefault="00FD4A07" w:rsidP="00EE29DD">
            <w:r w:rsidRPr="00325E50">
              <w:rPr>
                <w:b/>
                <w:bCs/>
              </w:rPr>
              <w:t>Description of activity / task:</w:t>
            </w:r>
            <w:r w:rsidRPr="00B2525C">
              <w:t xml:space="preserve">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F5596A" w14:textId="77777777" w:rsidR="00FD4A07" w:rsidRPr="00FD4A07" w:rsidRDefault="002C0410" w:rsidP="00EE29DD">
            <w:pPr>
              <w:rPr>
                <w:rFonts w:ascii="Gotham Narrow Bold" w:hAnsi="Gotham Narrow Bold"/>
                <w:sz w:val="22"/>
                <w:szCs w:val="22"/>
              </w:rPr>
            </w:pPr>
            <w:hyperlink r:id="rId15" w:history="1">
              <w:r w:rsidR="00FD4A07" w:rsidRPr="000C4CA8">
                <w:rPr>
                  <w:rStyle w:val="Hyperlink"/>
                  <w:rFonts w:ascii="Gotham Narrow Bold" w:hAnsi="Gotham Narrow Bold"/>
                  <w:sz w:val="22"/>
                  <w:szCs w:val="22"/>
                </w:rPr>
                <w:t>GUIDANCE NOTE LINK</w:t>
              </w:r>
            </w:hyperlink>
          </w:p>
        </w:tc>
      </w:tr>
      <w:tr w:rsidR="00DF3FC1" w:rsidRPr="00CB70A4" w14:paraId="7D0D4384" w14:textId="77777777" w:rsidTr="003B404C">
        <w:tc>
          <w:tcPr>
            <w:tcW w:w="3539" w:type="dxa"/>
            <w:gridSpan w:val="3"/>
            <w:shd w:val="clear" w:color="auto" w:fill="auto"/>
            <w:vAlign w:val="center"/>
          </w:tcPr>
          <w:p w14:paraId="2E648909" w14:textId="77777777" w:rsidR="005B0185" w:rsidRDefault="005B0185" w:rsidP="00EE29DD">
            <w:pPr>
              <w:pStyle w:val="Heading3"/>
            </w:pPr>
          </w:p>
          <w:p w14:paraId="61E9F855" w14:textId="77777777" w:rsidR="00DF3FC1" w:rsidRDefault="00DF3FC1" w:rsidP="00EE29DD">
            <w:pPr>
              <w:pStyle w:val="Heading3"/>
            </w:pPr>
            <w:r w:rsidRPr="00CB70A4">
              <w:t>Describe the working environment including layout and physical conditions:</w:t>
            </w:r>
          </w:p>
          <w:p w14:paraId="67E8BB74" w14:textId="77777777" w:rsidR="00DF3FC1" w:rsidRPr="00CB70A4" w:rsidRDefault="00DF3FC1" w:rsidP="00EE29DD">
            <w:pPr>
              <w:pStyle w:val="Heading3"/>
            </w:pPr>
            <w:r w:rsidRPr="00B2525C">
              <w:rPr>
                <w:b w:val="0"/>
              </w:rPr>
              <w:t xml:space="preserve"> </w:t>
            </w:r>
          </w:p>
        </w:tc>
        <w:tc>
          <w:tcPr>
            <w:tcW w:w="9935" w:type="dxa"/>
            <w:gridSpan w:val="10"/>
            <w:shd w:val="clear" w:color="auto" w:fill="auto"/>
          </w:tcPr>
          <w:p w14:paraId="666C4487" w14:textId="77777777" w:rsidR="00DF3FC1" w:rsidRPr="00DF3FC1" w:rsidRDefault="00DF3FC1" w:rsidP="00EE29DD">
            <w:pPr>
              <w:pStyle w:val="Heading3"/>
              <w:rPr>
                <w:b w:val="0"/>
                <w:bCs w:val="0"/>
              </w:rPr>
            </w:pPr>
          </w:p>
        </w:tc>
        <w:tc>
          <w:tcPr>
            <w:tcW w:w="9201" w:type="dxa"/>
            <w:gridSpan w:val="3"/>
            <w:shd w:val="clear" w:color="auto" w:fill="auto"/>
          </w:tcPr>
          <w:p w14:paraId="628DE4C1" w14:textId="77777777" w:rsidR="00DF3FC1" w:rsidRPr="00947F46" w:rsidRDefault="00DF3FC1" w:rsidP="00EE29DD">
            <w:pPr>
              <w:pStyle w:val="Heading3"/>
            </w:pPr>
            <w:r w:rsidRPr="00D27653">
              <w:t>Location(s):</w:t>
            </w:r>
            <w:r>
              <w:t xml:space="preserve">   </w:t>
            </w:r>
            <w:sdt>
              <w:sdtPr>
                <w:rPr>
                  <w:b w:val="0"/>
                  <w:bCs w:val="0"/>
                </w:rPr>
                <w:id w:val="1278528486"/>
                <w:placeholder>
                  <w:docPart w:val="B71F20AA9C4444F79899A4E01094C198"/>
                </w:placeholder>
                <w:showingPlcHdr/>
                <w:dropDownList>
                  <w:listItem w:value="Choose an item."/>
                  <w:listItem w:displayText="Bankstown" w:value="Bankstown"/>
                  <w:listItem w:displayText="Bankstown City" w:value="Bankstown City"/>
                  <w:listItem w:displayText="Bankstown Milperra" w:value="Bankstown Milperra"/>
                  <w:listItem w:displayText="Campbelltown" w:value="Campbelltown"/>
                  <w:listItem w:displayText="Hawkesbury" w:value="Hawkesbury"/>
                  <w:listItem w:displayText="Liverpool" w:value="Liverpool"/>
                  <w:listItem w:displayText="Nirimba" w:value="Nirimba"/>
                  <w:listItem w:displayText="Parramatta South" w:value="Parramatta South"/>
                  <w:listItem w:displayText="Parramatta City 1PSQ" w:value="Parramatta City 1PSQ"/>
                  <w:listItem w:displayText="Parramatta City 2 (Hassall St))" w:value="Parramatta City 2 (Hassall St))"/>
                  <w:listItem w:displayText="Penrith (Kingswood)" w:value="Penrith (Kingswood)"/>
                  <w:listItem w:displayText="Penrith (Werrington North)" w:value="Penrith (Werrington North)"/>
                  <w:listItem w:displayText="Penrith (Werrington South)" w:value="Penrith (Werrington South)"/>
                  <w:listItem w:displayText="Sydney Olympic Park" w:value="Sydney Olympic Park"/>
                  <w:listItem w:displayText="Westmead" w:value="Westmead"/>
                  <w:listItem w:displayText="Off Campus" w:value="Off Campus"/>
                  <w:listItem w:displayText="Overseas" w:value="Overseas"/>
                </w:dropDownList>
              </w:sdtPr>
              <w:sdtEndPr/>
              <w:sdtContent>
                <w:r w:rsidRPr="00707384">
                  <w:rPr>
                    <w:rStyle w:val="PlaceholderText"/>
                    <w:b w:val="0"/>
                    <w:bCs w:val="0"/>
                  </w:rPr>
                  <w:t>Choose an item.</w:t>
                </w:r>
              </w:sdtContent>
            </w:sdt>
            <w:r w:rsidRPr="00707384">
              <w:rPr>
                <w:b w:val="0"/>
                <w:bCs w:val="0"/>
              </w:rPr>
              <w:t xml:space="preserve">       </w:t>
            </w:r>
            <w:sdt>
              <w:sdtPr>
                <w:rPr>
                  <w:b w:val="0"/>
                  <w:bCs w:val="0"/>
                </w:rPr>
                <w:id w:val="-1411835778"/>
                <w:placeholder>
                  <w:docPart w:val="B71F20AA9C4444F79899A4E01094C198"/>
                </w:placeholder>
                <w:showingPlcHdr/>
                <w:dropDownList>
                  <w:listItem w:value="Choose an item."/>
                  <w:listItem w:displayText="Agriculture and Food Sciences" w:value="Agriculture and Food Sciences"/>
                  <w:listItem w:displayText="Campus Safety and Security" w:value="Campus Safety and Security"/>
                  <w:listItem w:displayText="Compliance Program Unit" w:value="Compliance Program Unit"/>
                  <w:listItem w:displayText="Division of Infrastructure and Commercial" w:value="Division of Infrastructure and Commercial"/>
                  <w:listItem w:displayText="Early Learning Centres" w:value="Early Learning Centres"/>
                  <w:listItem w:displayText="Equity and Wellbeing" w:value="Equity and Wellbeing"/>
                  <w:listItem w:displayText="Governance" w:value="Governance"/>
                  <w:listItem w:displayText="Information Technology and Digital Services" w:value="Information Technology and Digital Services"/>
                  <w:listItem w:displayText="Office of Human Resources" w:value="Office of Human Resources"/>
                  <w:listItem w:displayText="Return to Work" w:value="Return to Work"/>
                  <w:listItem w:displayText="Teaching &amp; Research Technical Services" w:value="Teaching &amp; Research Technical Services"/>
                  <w:listItem w:displayText="The College" w:value="The College"/>
                  <w:listItem w:displayText="Work, Health, Safety and Wellbeing" w:value="Work, Health, Safety and Wellbeing"/>
                  <w:listItem w:displayText="Western Library" w:value="Western Library"/>
                  <w:listItem w:displayText="School of Business" w:value="School of Business"/>
                  <w:listItem w:displayText="School of Computer, Data and Mathematical Sciences" w:value="School of Computer, Data and Mathematical Sciences"/>
                  <w:listItem w:displayText="School of Education" w:value="School of Education"/>
                  <w:listItem w:displayText="School of Engineering, Design and Built Environment" w:value="School of Engineering, Design and Built Environment"/>
                  <w:listItem w:displayText="School of Health Sciences" w:value="School of Health Sciences"/>
                  <w:listItem w:displayText="School of Humanities and Communication Arts" w:value="School of Humanities and Communication Arts"/>
                  <w:listItem w:displayText="School of Law" w:value="School of Law"/>
                  <w:listItem w:displayText="School of Medicine" w:value="School of Medicine"/>
                  <w:listItem w:displayText="School of Nursing and Midwifery" w:value="School of Nursing and Midwifery"/>
                  <w:listItem w:displayText="School of Science" w:value="School of Science"/>
                  <w:listItem w:displayText="School of Psychology" w:value="School of Psychology"/>
                  <w:listItem w:displayText="School of Social Sciences" w:value="School of Social Sciences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92AC6" w:rsidRPr="005B67F8">
                  <w:rPr>
                    <w:rStyle w:val="PlaceholderText"/>
                  </w:rPr>
                  <w:t>Choose an item.</w:t>
                </w:r>
              </w:sdtContent>
            </w:sdt>
          </w:p>
          <w:p w14:paraId="788DA7A9" w14:textId="77777777" w:rsidR="00DF3FC1" w:rsidRPr="00AF0779" w:rsidRDefault="00E3627A" w:rsidP="00AF0779">
            <w:pPr>
              <w:rPr>
                <w:b/>
                <w:bCs/>
              </w:rPr>
            </w:pPr>
            <w:r w:rsidRPr="00AF0779">
              <w:t xml:space="preserve">(If off campus or </w:t>
            </w:r>
            <w:r w:rsidR="00A92AC6" w:rsidRPr="00AF0779">
              <w:t>o</w:t>
            </w:r>
            <w:r w:rsidRPr="00AF0779">
              <w:t>verseas please provide detail)</w:t>
            </w:r>
          </w:p>
          <w:p w14:paraId="6D65FFA5" w14:textId="77777777" w:rsidR="00E3627A" w:rsidRPr="00E3627A" w:rsidRDefault="00E3627A" w:rsidP="00E3627A"/>
        </w:tc>
      </w:tr>
      <w:tr w:rsidR="006015B5" w:rsidRPr="00CB70A4" w14:paraId="6716761C" w14:textId="77777777" w:rsidTr="00FB563C">
        <w:trPr>
          <w:trHeight w:val="922"/>
        </w:trPr>
        <w:tc>
          <w:tcPr>
            <w:tcW w:w="9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126C" w14:textId="77777777" w:rsidR="006015B5" w:rsidRDefault="006015B5" w:rsidP="00EE29DD">
            <w:pPr>
              <w:pStyle w:val="Heading3"/>
            </w:pPr>
            <w:r>
              <w:t>Are</w:t>
            </w:r>
            <w:r w:rsidRPr="00CB70A4">
              <w:t xml:space="preserve"> there any licensing</w:t>
            </w:r>
            <w:r>
              <w:t>/registration/permit</w:t>
            </w:r>
            <w:r w:rsidRPr="00CB70A4">
              <w:t xml:space="preserve"> or </w:t>
            </w:r>
            <w:r>
              <w:t xml:space="preserve">internal WSU </w:t>
            </w:r>
            <w:r w:rsidRPr="00CB70A4">
              <w:t xml:space="preserve">approval requirements </w:t>
            </w:r>
            <w:r>
              <w:t>which can affect</w:t>
            </w:r>
            <w:r w:rsidRPr="00CB70A4">
              <w:t xml:space="preserve"> risk </w:t>
            </w:r>
            <w:r>
              <w:t>of this activity</w:t>
            </w:r>
            <w:r w:rsidRPr="00CB70A4">
              <w:t>?</w:t>
            </w:r>
          </w:p>
          <w:p w14:paraId="48A36943" w14:textId="77777777" w:rsidR="006015B5" w:rsidRPr="006015B5" w:rsidRDefault="006015B5" w:rsidP="00EE29DD">
            <w:pPr>
              <w:pStyle w:val="Heading3"/>
              <w:rPr>
                <w:b w:val="0"/>
                <w:bCs w:val="0"/>
              </w:rPr>
            </w:pPr>
            <w:r w:rsidRPr="006015B5">
              <w:rPr>
                <w:b w:val="0"/>
                <w:bCs w:val="0"/>
              </w:rPr>
              <w:t>E.g., Legal requirement – storage of scheduled drugs, GMOs, portable radiation equipment</w:t>
            </w:r>
          </w:p>
          <w:p w14:paraId="400A19BD" w14:textId="77777777" w:rsidR="006015B5" w:rsidRPr="000B159C" w:rsidRDefault="006015B5" w:rsidP="00EE29DD">
            <w:pPr>
              <w:pStyle w:val="Heading3"/>
              <w:rPr>
                <w:rFonts w:ascii="Arial" w:hAnsi="Arial"/>
                <w:b w:val="0"/>
                <w:bCs w:val="0"/>
              </w:rPr>
            </w:pPr>
            <w:r w:rsidRPr="006015B5">
              <w:rPr>
                <w:b w:val="0"/>
                <w:bCs w:val="0"/>
              </w:rPr>
              <w:t xml:space="preserve">Internal approvals – approval from animal ethics committee, BRSC, WHSW, </w:t>
            </w:r>
          </w:p>
          <w:p w14:paraId="5E8A4A44" w14:textId="77777777" w:rsidR="006015B5" w:rsidRPr="00CB70A4" w:rsidRDefault="006015B5" w:rsidP="00EE29DD">
            <w:pPr>
              <w:pStyle w:val="Heading3"/>
            </w:pPr>
            <w:r w:rsidRPr="006015B5">
              <w:rPr>
                <w:b w:val="0"/>
                <w:bCs w:val="0"/>
              </w:rPr>
              <w:t>Other licenses - including those related to operating equipment, maintenance of facilities and grounds and construction activities</w:t>
            </w:r>
            <w:r>
              <w:t xml:space="preserve"> </w:t>
            </w:r>
          </w:p>
        </w:tc>
        <w:tc>
          <w:tcPr>
            <w:tcW w:w="1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EE0A" w14:textId="77777777" w:rsidR="006015B5" w:rsidRPr="006015B5" w:rsidRDefault="006015B5" w:rsidP="00EE29DD">
            <w:pPr>
              <w:pStyle w:val="Heading3"/>
              <w:rPr>
                <w:b w:val="0"/>
                <w:bCs w:val="0"/>
              </w:rPr>
            </w:pPr>
            <w:r w:rsidRPr="006015B5">
              <w:rPr>
                <w:b w:val="0"/>
                <w:bCs w:val="0"/>
              </w:rPr>
              <w:t xml:space="preserve">Registrations/Authorisations: </w:t>
            </w:r>
          </w:p>
          <w:p w14:paraId="676BDF94" w14:textId="77777777" w:rsidR="006015B5" w:rsidRPr="006015B5" w:rsidRDefault="006015B5" w:rsidP="00EE29DD">
            <w:pPr>
              <w:pStyle w:val="Heading3"/>
              <w:rPr>
                <w:b w:val="0"/>
                <w:bCs w:val="0"/>
              </w:rPr>
            </w:pPr>
            <w:r w:rsidRPr="006015B5">
              <w:rPr>
                <w:b w:val="0"/>
                <w:bCs w:val="0"/>
              </w:rPr>
              <w:t xml:space="preserve">Permits/Licences: </w:t>
            </w:r>
          </w:p>
          <w:p w14:paraId="306D2AFA" w14:textId="77777777" w:rsidR="006015B5" w:rsidRPr="00CB70A4" w:rsidRDefault="006015B5" w:rsidP="00EE29DD">
            <w:pPr>
              <w:pStyle w:val="Heading3"/>
            </w:pPr>
            <w:r w:rsidRPr="006015B5">
              <w:rPr>
                <w:b w:val="0"/>
                <w:bCs w:val="0"/>
              </w:rPr>
              <w:t xml:space="preserve">Approvals:  </w:t>
            </w:r>
          </w:p>
        </w:tc>
      </w:tr>
      <w:tr w:rsidR="003B404C" w:rsidRPr="00CB70A4" w14:paraId="7B9B63CF" w14:textId="77777777" w:rsidTr="003B404C">
        <w:trPr>
          <w:trHeight w:val="291"/>
        </w:trPr>
        <w:tc>
          <w:tcPr>
            <w:tcW w:w="2547" w:type="dxa"/>
            <w:vMerge w:val="restart"/>
            <w:shd w:val="clear" w:color="auto" w:fill="auto"/>
          </w:tcPr>
          <w:p w14:paraId="63BE0056" w14:textId="77777777" w:rsidR="003B404C" w:rsidRDefault="003B404C" w:rsidP="00764226">
            <w:pPr>
              <w:pStyle w:val="Heading3"/>
              <w:keepNext w:val="0"/>
              <w:keepLines w:val="0"/>
            </w:pPr>
            <w:r w:rsidRPr="00CB70A4">
              <w:t>What reference materials</w:t>
            </w:r>
            <w:r>
              <w:t xml:space="preserve"> or </w:t>
            </w:r>
            <w:r w:rsidR="005A7BBC">
              <w:t xml:space="preserve">authorities, if any, </w:t>
            </w:r>
            <w:r w:rsidRPr="00CB70A4">
              <w:t xml:space="preserve">were </w:t>
            </w:r>
            <w:r>
              <w:t xml:space="preserve">referred to </w:t>
            </w:r>
            <w:r w:rsidRPr="00CB70A4">
              <w:t xml:space="preserve">when developing this risk assessment?  </w:t>
            </w:r>
          </w:p>
          <w:p w14:paraId="0B1FE03A" w14:textId="77777777" w:rsidR="002A2E81" w:rsidRPr="002A2E81" w:rsidRDefault="002A2E81" w:rsidP="002A2E81">
            <w:pPr>
              <w:jc w:val="right"/>
            </w:pPr>
          </w:p>
        </w:tc>
        <w:sdt>
          <w:sdtPr>
            <w:rPr>
              <w:sz w:val="22"/>
            </w:rPr>
            <w:id w:val="184188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0E9C3A5" w14:textId="77777777" w:rsidR="003B404C" w:rsidRPr="00CB70A4" w:rsidRDefault="003B404C" w:rsidP="00764226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center"/>
          </w:tcPr>
          <w:p w14:paraId="03038216" w14:textId="77777777" w:rsidR="003B404C" w:rsidRPr="00CB70A4" w:rsidRDefault="003B404C" w:rsidP="00764226">
            <w:r>
              <w:t>Acts</w:t>
            </w:r>
          </w:p>
        </w:tc>
        <w:sdt>
          <w:sdtPr>
            <w:rPr>
              <w:sz w:val="22"/>
            </w:rPr>
            <w:id w:val="42169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38A2441C" w14:textId="77777777" w:rsidR="003B404C" w:rsidRPr="00CB70A4" w:rsidRDefault="003B404C" w:rsidP="00764226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828" w:type="dxa"/>
            <w:gridSpan w:val="2"/>
            <w:shd w:val="clear" w:color="auto" w:fill="auto"/>
            <w:vAlign w:val="center"/>
          </w:tcPr>
          <w:p w14:paraId="441BAFE7" w14:textId="77777777" w:rsidR="003B404C" w:rsidRPr="00CB70A4" w:rsidRDefault="003B404C" w:rsidP="00764226">
            <w:r w:rsidRPr="00764226">
              <w:t>International Standards</w:t>
            </w:r>
            <w:r>
              <w:t xml:space="preserve"> (ISO)</w:t>
            </w:r>
          </w:p>
        </w:tc>
        <w:sdt>
          <w:sdtPr>
            <w:rPr>
              <w:sz w:val="22"/>
            </w:rPr>
            <w:id w:val="13985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auto"/>
                <w:vAlign w:val="center"/>
              </w:tcPr>
              <w:p w14:paraId="75381791" w14:textId="77777777" w:rsidR="003B404C" w:rsidRPr="00CB70A4" w:rsidRDefault="003B404C" w:rsidP="00764226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  <w:shd w:val="clear" w:color="auto" w:fill="auto"/>
            <w:vAlign w:val="center"/>
          </w:tcPr>
          <w:p w14:paraId="03ED100A" w14:textId="77777777" w:rsidR="003B404C" w:rsidRPr="00CB70A4" w:rsidRDefault="003B404C" w:rsidP="00764226">
            <w:r>
              <w:t>WSU System Management Plans</w:t>
            </w:r>
          </w:p>
        </w:tc>
        <w:sdt>
          <w:sdtPr>
            <w:rPr>
              <w:sz w:val="22"/>
            </w:rPr>
            <w:id w:val="-179782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388CF493" w14:textId="77777777" w:rsidR="003B404C" w:rsidRPr="00CB70A4" w:rsidRDefault="003B404C" w:rsidP="00764226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shd w:val="clear" w:color="auto" w:fill="auto"/>
            <w:vAlign w:val="center"/>
          </w:tcPr>
          <w:p w14:paraId="128F73F0" w14:textId="77777777" w:rsidR="003B404C" w:rsidRPr="00CB70A4" w:rsidRDefault="003B404C" w:rsidP="00764226">
            <w:r>
              <w:t>Industry /Association Standards</w:t>
            </w:r>
          </w:p>
        </w:tc>
        <w:tc>
          <w:tcPr>
            <w:tcW w:w="7371" w:type="dxa"/>
            <w:gridSpan w:val="2"/>
            <w:vMerge w:val="restart"/>
            <w:shd w:val="clear" w:color="auto" w:fill="auto"/>
          </w:tcPr>
          <w:p w14:paraId="245F6B12" w14:textId="77777777" w:rsidR="003B404C" w:rsidRPr="00CB70A4" w:rsidRDefault="003B404C" w:rsidP="00A74411">
            <w:r w:rsidRPr="00837D05">
              <w:t xml:space="preserve">List: </w:t>
            </w:r>
          </w:p>
        </w:tc>
      </w:tr>
      <w:tr w:rsidR="003B404C" w:rsidRPr="00CB70A4" w14:paraId="076D61B3" w14:textId="77777777" w:rsidTr="003B404C">
        <w:trPr>
          <w:trHeight w:val="288"/>
        </w:trPr>
        <w:tc>
          <w:tcPr>
            <w:tcW w:w="2547" w:type="dxa"/>
            <w:vMerge/>
            <w:shd w:val="clear" w:color="auto" w:fill="auto"/>
          </w:tcPr>
          <w:p w14:paraId="1350E6FA" w14:textId="77777777" w:rsidR="003B404C" w:rsidRPr="00CB70A4" w:rsidRDefault="003B404C" w:rsidP="00764226">
            <w:pPr>
              <w:pStyle w:val="Heading3"/>
              <w:keepNext w:val="0"/>
              <w:keepLines w:val="0"/>
            </w:pPr>
          </w:p>
        </w:tc>
        <w:sdt>
          <w:sdtPr>
            <w:rPr>
              <w:sz w:val="22"/>
            </w:rPr>
            <w:id w:val="115117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1B9B227" w14:textId="77777777" w:rsidR="003B404C" w:rsidRPr="00CB70A4" w:rsidRDefault="003B404C" w:rsidP="00764226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center"/>
          </w:tcPr>
          <w:p w14:paraId="6BF457E2" w14:textId="77777777" w:rsidR="003B404C" w:rsidRPr="00CB70A4" w:rsidRDefault="003B404C" w:rsidP="00764226">
            <w:r>
              <w:t>Regulations</w:t>
            </w:r>
          </w:p>
        </w:tc>
        <w:sdt>
          <w:sdtPr>
            <w:rPr>
              <w:sz w:val="22"/>
            </w:rPr>
            <w:id w:val="212102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17DC7184" w14:textId="77777777" w:rsidR="003B404C" w:rsidRPr="00CB70A4" w:rsidRDefault="003B404C" w:rsidP="00764226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828" w:type="dxa"/>
            <w:gridSpan w:val="2"/>
            <w:shd w:val="clear" w:color="auto" w:fill="auto"/>
            <w:vAlign w:val="center"/>
          </w:tcPr>
          <w:p w14:paraId="7EFB8487" w14:textId="77777777" w:rsidR="003B404C" w:rsidRPr="00CB70A4" w:rsidRDefault="003B404C" w:rsidP="00764226">
            <w:r>
              <w:t>Australian Standards (AS/NZS)</w:t>
            </w:r>
          </w:p>
        </w:tc>
        <w:sdt>
          <w:sdtPr>
            <w:rPr>
              <w:sz w:val="22"/>
            </w:rPr>
            <w:id w:val="-189109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auto"/>
                <w:vAlign w:val="center"/>
              </w:tcPr>
              <w:p w14:paraId="12183C5C" w14:textId="77777777" w:rsidR="003B404C" w:rsidRPr="00CB70A4" w:rsidRDefault="003B404C" w:rsidP="00764226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  <w:shd w:val="clear" w:color="auto" w:fill="auto"/>
            <w:vAlign w:val="center"/>
          </w:tcPr>
          <w:p w14:paraId="46D05F14" w14:textId="77777777" w:rsidR="003B404C" w:rsidRPr="00CB70A4" w:rsidRDefault="003B404C" w:rsidP="00764226">
            <w:r>
              <w:t>WSU Hazard Management Plans</w:t>
            </w:r>
          </w:p>
        </w:tc>
        <w:sdt>
          <w:sdtPr>
            <w:rPr>
              <w:sz w:val="22"/>
            </w:rPr>
            <w:id w:val="-13904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42DC4AF2" w14:textId="77777777" w:rsidR="003B404C" w:rsidRPr="00CB70A4" w:rsidRDefault="003B404C" w:rsidP="00764226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shd w:val="clear" w:color="auto" w:fill="auto"/>
            <w:vAlign w:val="center"/>
          </w:tcPr>
          <w:p w14:paraId="18340719" w14:textId="77777777" w:rsidR="003B404C" w:rsidRPr="00CB70A4" w:rsidRDefault="003B404C" w:rsidP="00764226">
            <w:r>
              <w:t>Other Regulators</w:t>
            </w:r>
          </w:p>
        </w:tc>
        <w:tc>
          <w:tcPr>
            <w:tcW w:w="7371" w:type="dxa"/>
            <w:gridSpan w:val="2"/>
            <w:vMerge/>
            <w:shd w:val="clear" w:color="auto" w:fill="auto"/>
            <w:vAlign w:val="center"/>
          </w:tcPr>
          <w:p w14:paraId="1F01141D" w14:textId="77777777" w:rsidR="003B404C" w:rsidRPr="00CB70A4" w:rsidRDefault="003B404C" w:rsidP="00764226"/>
        </w:tc>
      </w:tr>
      <w:tr w:rsidR="003B404C" w:rsidRPr="00CB70A4" w14:paraId="1D319FF0" w14:textId="77777777" w:rsidTr="003B404C">
        <w:trPr>
          <w:trHeight w:val="288"/>
        </w:trPr>
        <w:tc>
          <w:tcPr>
            <w:tcW w:w="2547" w:type="dxa"/>
            <w:vMerge/>
            <w:shd w:val="clear" w:color="auto" w:fill="auto"/>
          </w:tcPr>
          <w:p w14:paraId="0A49B63F" w14:textId="77777777" w:rsidR="003B404C" w:rsidRPr="00CB70A4" w:rsidRDefault="003B404C" w:rsidP="003F6F3F">
            <w:pPr>
              <w:pStyle w:val="Heading3"/>
              <w:keepNext w:val="0"/>
              <w:keepLines w:val="0"/>
            </w:pPr>
          </w:p>
        </w:tc>
        <w:sdt>
          <w:sdtPr>
            <w:rPr>
              <w:sz w:val="22"/>
            </w:rPr>
            <w:id w:val="2552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48E1346D" w14:textId="77777777" w:rsidR="003B404C" w:rsidRPr="00CB70A4" w:rsidRDefault="003B404C" w:rsidP="003F6F3F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center"/>
          </w:tcPr>
          <w:p w14:paraId="02A51384" w14:textId="77777777" w:rsidR="003B404C" w:rsidRPr="00CB70A4" w:rsidRDefault="003B404C" w:rsidP="003F6F3F">
            <w:r w:rsidRPr="00BF66D9">
              <w:t>Code</w:t>
            </w:r>
            <w:r>
              <w:t>s</w:t>
            </w:r>
            <w:r w:rsidRPr="00BF66D9">
              <w:t xml:space="preserve"> of practice</w:t>
            </w:r>
          </w:p>
        </w:tc>
        <w:sdt>
          <w:sdtPr>
            <w:rPr>
              <w:sz w:val="22"/>
            </w:rPr>
            <w:id w:val="102968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11EA613C" w14:textId="77777777" w:rsidR="003B404C" w:rsidRPr="00CB70A4" w:rsidRDefault="003B404C" w:rsidP="003F6F3F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828" w:type="dxa"/>
            <w:gridSpan w:val="2"/>
            <w:shd w:val="clear" w:color="auto" w:fill="auto"/>
            <w:vAlign w:val="center"/>
          </w:tcPr>
          <w:p w14:paraId="67A0E9B4" w14:textId="77777777" w:rsidR="003B404C" w:rsidRPr="00CB70A4" w:rsidRDefault="003B404C" w:rsidP="003F6F3F">
            <w:r>
              <w:t xml:space="preserve">Bureau of Statistics </w:t>
            </w:r>
            <w:r w:rsidRPr="003F6F3F">
              <w:t>WHS Incident Analytical data</w:t>
            </w:r>
          </w:p>
        </w:tc>
        <w:sdt>
          <w:sdtPr>
            <w:rPr>
              <w:sz w:val="22"/>
            </w:rPr>
            <w:id w:val="75285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auto"/>
                <w:vAlign w:val="center"/>
              </w:tcPr>
              <w:p w14:paraId="233283FF" w14:textId="77777777" w:rsidR="003B404C" w:rsidRPr="00CB70A4" w:rsidRDefault="003B404C" w:rsidP="003F6F3F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  <w:shd w:val="clear" w:color="auto" w:fill="auto"/>
            <w:vAlign w:val="center"/>
          </w:tcPr>
          <w:p w14:paraId="63FE8CCD" w14:textId="77777777" w:rsidR="003B404C" w:rsidRPr="00CB70A4" w:rsidRDefault="003B404C" w:rsidP="003F6F3F">
            <w:r>
              <w:t>WSU Guidance Notes</w:t>
            </w:r>
          </w:p>
        </w:tc>
        <w:sdt>
          <w:sdtPr>
            <w:rPr>
              <w:sz w:val="22"/>
            </w:rPr>
            <w:id w:val="142946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376C7308" w14:textId="77777777" w:rsidR="003B404C" w:rsidRPr="00CB70A4" w:rsidRDefault="003B404C" w:rsidP="003F6F3F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shd w:val="clear" w:color="auto" w:fill="auto"/>
            <w:vAlign w:val="center"/>
          </w:tcPr>
          <w:p w14:paraId="5685DC96" w14:textId="77777777" w:rsidR="003B404C" w:rsidRPr="00CB70A4" w:rsidRDefault="003B404C" w:rsidP="003F6F3F">
            <w:r>
              <w:t>Clinical</w:t>
            </w:r>
            <w:r w:rsidR="002B3A75">
              <w:t xml:space="preserve">/Scientific </w:t>
            </w:r>
            <w:r>
              <w:t xml:space="preserve">studies </w:t>
            </w:r>
          </w:p>
        </w:tc>
        <w:tc>
          <w:tcPr>
            <w:tcW w:w="7371" w:type="dxa"/>
            <w:gridSpan w:val="2"/>
            <w:vMerge/>
            <w:shd w:val="clear" w:color="auto" w:fill="auto"/>
            <w:vAlign w:val="center"/>
          </w:tcPr>
          <w:p w14:paraId="686C48CC" w14:textId="77777777" w:rsidR="003B404C" w:rsidRPr="00CB70A4" w:rsidRDefault="003B404C" w:rsidP="003F6F3F"/>
        </w:tc>
      </w:tr>
      <w:tr w:rsidR="003B404C" w:rsidRPr="00CB70A4" w14:paraId="07D1E13D" w14:textId="77777777" w:rsidTr="003B404C">
        <w:trPr>
          <w:trHeight w:val="98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D18E43" w14:textId="77777777" w:rsidR="003B404C" w:rsidRPr="00CB70A4" w:rsidRDefault="003B404C" w:rsidP="003F6F3F">
            <w:pPr>
              <w:pStyle w:val="Heading3"/>
              <w:keepNext w:val="0"/>
              <w:keepLines w:val="0"/>
            </w:pPr>
          </w:p>
        </w:tc>
        <w:sdt>
          <w:sdtPr>
            <w:rPr>
              <w:sz w:val="22"/>
            </w:rPr>
            <w:id w:val="131653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94B4C2C" w14:textId="77777777" w:rsidR="003B404C" w:rsidRPr="00CB70A4" w:rsidRDefault="003B404C" w:rsidP="003F6F3F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center"/>
          </w:tcPr>
          <w:p w14:paraId="08B617CB" w14:textId="77777777" w:rsidR="003B404C" w:rsidRPr="00CB70A4" w:rsidRDefault="003B404C" w:rsidP="003F6F3F">
            <w:r>
              <w:t xml:space="preserve">Guidance Notes </w:t>
            </w:r>
          </w:p>
        </w:tc>
        <w:sdt>
          <w:sdtPr>
            <w:rPr>
              <w:sz w:val="22"/>
            </w:rPr>
            <w:id w:val="-146897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4CBB7820" w14:textId="77777777" w:rsidR="003B404C" w:rsidRPr="00CB70A4" w:rsidRDefault="003B404C" w:rsidP="003F6F3F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828" w:type="dxa"/>
            <w:gridSpan w:val="2"/>
            <w:shd w:val="clear" w:color="auto" w:fill="auto"/>
            <w:vAlign w:val="center"/>
          </w:tcPr>
          <w:p w14:paraId="4EFC3200" w14:textId="77777777" w:rsidR="003B404C" w:rsidRPr="00CB70A4" w:rsidRDefault="003B404C" w:rsidP="003F6F3F">
            <w:r>
              <w:t>Commission/Department Standards</w:t>
            </w:r>
          </w:p>
        </w:tc>
        <w:sdt>
          <w:sdtPr>
            <w:rPr>
              <w:sz w:val="22"/>
            </w:rPr>
            <w:id w:val="-198430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shd w:val="clear" w:color="auto" w:fill="auto"/>
                <w:vAlign w:val="center"/>
              </w:tcPr>
              <w:p w14:paraId="3C1703B1" w14:textId="77777777" w:rsidR="003B404C" w:rsidRPr="00CB70A4" w:rsidRDefault="003B404C" w:rsidP="003F6F3F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  <w:shd w:val="clear" w:color="auto" w:fill="auto"/>
            <w:vAlign w:val="center"/>
          </w:tcPr>
          <w:p w14:paraId="59F56109" w14:textId="77777777" w:rsidR="003B404C" w:rsidRPr="00CB70A4" w:rsidRDefault="003B404C" w:rsidP="003F6F3F">
            <w:r>
              <w:t>WSU WHS Incident Analytical data</w:t>
            </w:r>
          </w:p>
        </w:tc>
        <w:sdt>
          <w:sdtPr>
            <w:rPr>
              <w:sz w:val="22"/>
            </w:rPr>
            <w:id w:val="70545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359877E7" w14:textId="77777777" w:rsidR="003B404C" w:rsidRPr="00CB70A4" w:rsidRDefault="003B404C" w:rsidP="003F6F3F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shd w:val="clear" w:color="auto" w:fill="auto"/>
            <w:vAlign w:val="center"/>
          </w:tcPr>
          <w:p w14:paraId="353CA665" w14:textId="77777777" w:rsidR="003B404C" w:rsidRPr="00CB70A4" w:rsidRDefault="002B3A75" w:rsidP="003F6F3F">
            <w:r>
              <w:t>Published authorities</w:t>
            </w:r>
          </w:p>
        </w:tc>
        <w:tc>
          <w:tcPr>
            <w:tcW w:w="7371" w:type="dxa"/>
            <w:gridSpan w:val="2"/>
            <w:vMerge/>
            <w:shd w:val="clear" w:color="auto" w:fill="auto"/>
            <w:vAlign w:val="center"/>
          </w:tcPr>
          <w:p w14:paraId="72C8437C" w14:textId="77777777" w:rsidR="003B404C" w:rsidRPr="00CB70A4" w:rsidRDefault="003B404C" w:rsidP="003F6F3F"/>
        </w:tc>
      </w:tr>
    </w:tbl>
    <w:p w14:paraId="19BA97EF" w14:textId="77777777" w:rsidR="009505AB" w:rsidRDefault="009505AB"/>
    <w:tbl>
      <w:tblPr>
        <w:tblW w:w="22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0"/>
      </w:tblGrid>
      <w:tr w:rsidR="009505AB" w:rsidRPr="00CB70A4" w14:paraId="51C6CB0B" w14:textId="77777777" w:rsidTr="00C95860">
        <w:trPr>
          <w:trHeight w:val="284"/>
        </w:trPr>
        <w:tc>
          <w:tcPr>
            <w:tcW w:w="2268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990033"/>
            <w:vAlign w:val="center"/>
          </w:tcPr>
          <w:p w14:paraId="26637D33" w14:textId="77777777" w:rsidR="009505AB" w:rsidRPr="00FB563C" w:rsidRDefault="002F3198" w:rsidP="000D3716">
            <w:pPr>
              <w:pStyle w:val="Heading2"/>
              <w:keepNext w:val="0"/>
              <w:keepLines w:val="0"/>
              <w:rPr>
                <w:color w:val="auto"/>
              </w:rPr>
            </w:pPr>
            <w:r>
              <w:rPr>
                <w:color w:val="auto"/>
              </w:rPr>
              <w:t xml:space="preserve">Steps 1 to 8: </w:t>
            </w:r>
            <w:r w:rsidR="002A2E81" w:rsidRPr="00FB563C">
              <w:rPr>
                <w:color w:val="auto"/>
              </w:rPr>
              <w:t>ENTER THE</w:t>
            </w:r>
            <w:r w:rsidR="009505AB" w:rsidRPr="00FB563C">
              <w:rPr>
                <w:color w:val="auto"/>
              </w:rPr>
              <w:t xml:space="preserve"> task INFORMATION AND KNOWN HAZARDS</w:t>
            </w:r>
            <w:r w:rsidR="002A2E81" w:rsidRPr="00FB563C">
              <w:rPr>
                <w:color w:val="auto"/>
              </w:rPr>
              <w:t xml:space="preserve">, THE </w:t>
            </w:r>
            <w:r w:rsidR="009505AB" w:rsidRPr="00FB563C">
              <w:rPr>
                <w:color w:val="auto"/>
              </w:rPr>
              <w:t>CURRENT CONTROLS</w:t>
            </w:r>
            <w:r w:rsidR="002A2E81" w:rsidRPr="00FB563C">
              <w:rPr>
                <w:color w:val="auto"/>
              </w:rPr>
              <w:t xml:space="preserve"> AND T</w:t>
            </w:r>
            <w:r w:rsidR="00B85ACC">
              <w:rPr>
                <w:color w:val="auto"/>
              </w:rPr>
              <w:t>HE</w:t>
            </w:r>
            <w:r w:rsidR="002A2E81" w:rsidRPr="00FB563C">
              <w:rPr>
                <w:color w:val="auto"/>
              </w:rPr>
              <w:t xml:space="preserve">N COMMENCE THE RISK ASSESSMENT REVIEW TO </w:t>
            </w:r>
            <w:r w:rsidR="005E729A">
              <w:rPr>
                <w:color w:val="auto"/>
              </w:rPr>
              <w:t>mitigate/eliminate</w:t>
            </w:r>
            <w:r w:rsidR="002A2E81" w:rsidRPr="00FB563C">
              <w:rPr>
                <w:color w:val="auto"/>
              </w:rPr>
              <w:t xml:space="preserve"> THE INCIDENCE OF HARM</w:t>
            </w:r>
            <w:r w:rsidR="00741F8A">
              <w:rPr>
                <w:color w:val="auto"/>
              </w:rPr>
              <w:t xml:space="preserve"> to the person or thing you want to protect</w:t>
            </w:r>
          </w:p>
        </w:tc>
      </w:tr>
    </w:tbl>
    <w:p w14:paraId="526843B4" w14:textId="77777777" w:rsidR="009E311D" w:rsidRPr="009E311D" w:rsidRDefault="009E311D">
      <w:pPr>
        <w:rPr>
          <w:sz w:val="4"/>
          <w:szCs w:val="4"/>
        </w:rPr>
      </w:pPr>
    </w:p>
    <w:tbl>
      <w:tblPr>
        <w:tblpPr w:leftFromText="180" w:rightFromText="180" w:vertAnchor="text" w:tblpX="-5" w:tblpY="1"/>
        <w:tblOverlap w:val="never"/>
        <w:tblW w:w="22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551"/>
        <w:gridCol w:w="1085"/>
        <w:gridCol w:w="1087"/>
        <w:gridCol w:w="1087"/>
        <w:gridCol w:w="3260"/>
        <w:gridCol w:w="3264"/>
        <w:gridCol w:w="2973"/>
        <w:gridCol w:w="1134"/>
        <w:gridCol w:w="1136"/>
        <w:gridCol w:w="1134"/>
        <w:gridCol w:w="2270"/>
      </w:tblGrid>
      <w:tr w:rsidR="00716E08" w:rsidRPr="00CB70A4" w14:paraId="0C1002F7" w14:textId="77777777" w:rsidTr="00716E08">
        <w:trPr>
          <w:trHeight w:val="283"/>
          <w:tblHeader/>
        </w:trPr>
        <w:tc>
          <w:tcPr>
            <w:tcW w:w="13887" w:type="dxa"/>
            <w:gridSpan w:val="7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4FA4103" w14:textId="77777777" w:rsidR="00716E08" w:rsidRPr="00993FD8" w:rsidRDefault="00716E08" w:rsidP="00EF74FB">
            <w:pPr>
              <w:pStyle w:val="Heading6"/>
              <w:rPr>
                <w:b/>
                <w:bCs w:val="0"/>
                <w:color w:val="auto"/>
                <w:sz w:val="28"/>
                <w:szCs w:val="28"/>
              </w:rPr>
            </w:pPr>
            <w:r w:rsidRPr="00993FD8">
              <w:rPr>
                <w:b/>
                <w:bCs w:val="0"/>
                <w:color w:val="auto"/>
                <w:sz w:val="28"/>
                <w:szCs w:val="28"/>
              </w:rPr>
              <w:t xml:space="preserve">PROACTIVE CONTROLS </w:t>
            </w:r>
            <w:r>
              <w:rPr>
                <w:b/>
                <w:bCs w:val="0"/>
                <w:color w:val="auto"/>
                <w:sz w:val="28"/>
                <w:szCs w:val="28"/>
              </w:rPr>
              <w:t>– preventative controls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</w:tcBorders>
            <w:shd w:val="clear" w:color="auto" w:fill="FFC000"/>
          </w:tcPr>
          <w:p w14:paraId="0F9CC3CB" w14:textId="77777777" w:rsidR="00716E08" w:rsidRPr="00993FD8" w:rsidRDefault="00716E08" w:rsidP="00EF74FB">
            <w:pPr>
              <w:pStyle w:val="Heading6"/>
              <w:rPr>
                <w:b/>
                <w:bCs w:val="0"/>
                <w:color w:val="auto"/>
                <w:sz w:val="28"/>
                <w:szCs w:val="28"/>
              </w:rPr>
            </w:pPr>
            <w:r w:rsidRPr="00993FD8">
              <w:rPr>
                <w:b/>
                <w:bCs w:val="0"/>
                <w:color w:val="auto"/>
                <w:sz w:val="28"/>
                <w:szCs w:val="28"/>
              </w:rPr>
              <w:t>reactive</w:t>
            </w:r>
            <w:r>
              <w:rPr>
                <w:b/>
                <w:bCs w:val="0"/>
                <w:color w:val="auto"/>
                <w:sz w:val="28"/>
                <w:szCs w:val="28"/>
              </w:rPr>
              <w:t>/response controls</w:t>
            </w:r>
          </w:p>
        </w:tc>
      </w:tr>
      <w:tr w:rsidR="00716E08" w:rsidRPr="00CB70A4" w14:paraId="06562607" w14:textId="77777777" w:rsidTr="002C0410">
        <w:trPr>
          <w:trHeight w:val="283"/>
          <w:tblHeader/>
        </w:trPr>
        <w:tc>
          <w:tcPr>
            <w:tcW w:w="1553" w:type="dxa"/>
            <w:vMerge w:val="restart"/>
            <w:tcBorders>
              <w:top w:val="single" w:sz="4" w:space="0" w:color="auto"/>
            </w:tcBorders>
            <w:shd w:val="clear" w:color="auto" w:fill="F2DBDB"/>
          </w:tcPr>
          <w:p w14:paraId="5D4E6464" w14:textId="77777777" w:rsidR="00716E08" w:rsidRPr="00B36030" w:rsidRDefault="00716E08" w:rsidP="00716E08">
            <w:pPr>
              <w:pStyle w:val="Heading6"/>
              <w:rPr>
                <w:b/>
                <w:bCs w:val="0"/>
                <w:color w:val="auto"/>
                <w:sz w:val="14"/>
                <w:szCs w:val="14"/>
              </w:rPr>
            </w:pPr>
            <w:r w:rsidRPr="00B36030">
              <w:rPr>
                <w:b/>
                <w:bCs w:val="0"/>
                <w:color w:val="auto"/>
                <w:sz w:val="14"/>
                <w:szCs w:val="14"/>
              </w:rPr>
              <w:t xml:space="preserve">Step 1: </w:t>
            </w:r>
          </w:p>
          <w:p w14:paraId="236E460B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</w:p>
          <w:p w14:paraId="5881D52F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  <w:r w:rsidRPr="00B36030">
              <w:rPr>
                <w:color w:val="auto"/>
                <w:sz w:val="14"/>
                <w:szCs w:val="14"/>
              </w:rPr>
              <w:t>Task / job step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F2DBDB"/>
          </w:tcPr>
          <w:p w14:paraId="07DC46F7" w14:textId="77777777" w:rsidR="00716E08" w:rsidRPr="00B36030" w:rsidRDefault="00716E08" w:rsidP="00716E08">
            <w:pPr>
              <w:pStyle w:val="Heading6"/>
              <w:rPr>
                <w:b/>
                <w:bCs w:val="0"/>
                <w:color w:val="auto"/>
                <w:sz w:val="14"/>
                <w:szCs w:val="14"/>
              </w:rPr>
            </w:pPr>
            <w:r w:rsidRPr="00B36030">
              <w:rPr>
                <w:b/>
                <w:bCs w:val="0"/>
                <w:color w:val="auto"/>
                <w:sz w:val="14"/>
                <w:szCs w:val="14"/>
              </w:rPr>
              <w:t xml:space="preserve">Step 2: </w:t>
            </w:r>
          </w:p>
          <w:p w14:paraId="289B31DF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</w:p>
          <w:p w14:paraId="64D4FE11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  <w:r w:rsidRPr="00B36030">
              <w:rPr>
                <w:color w:val="auto"/>
                <w:sz w:val="14"/>
                <w:szCs w:val="14"/>
              </w:rPr>
              <w:t xml:space="preserve">HAZARD (What is the source of potential harm or the situation with the potential to cause loss?) </w:t>
            </w:r>
          </w:p>
          <w:p w14:paraId="5A23CC02" w14:textId="77777777" w:rsidR="00716E08" w:rsidRPr="00B36030" w:rsidRDefault="00716E08" w:rsidP="00716E08">
            <w:pPr>
              <w:rPr>
                <w:sz w:val="14"/>
                <w:szCs w:val="14"/>
              </w:rPr>
            </w:pPr>
          </w:p>
          <w:p w14:paraId="2A564FE8" w14:textId="77777777" w:rsidR="00716E08" w:rsidRPr="00B36030" w:rsidRDefault="00716E08" w:rsidP="00716E08">
            <w:pPr>
              <w:pStyle w:val="RedEmbolden"/>
              <w:rPr>
                <w:sz w:val="14"/>
                <w:szCs w:val="14"/>
              </w:rPr>
            </w:pPr>
            <w:r w:rsidRPr="006736E6">
              <w:t>See Guidance Note for suggestions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</w:tcBorders>
            <w:shd w:val="clear" w:color="auto" w:fill="F2DBDB"/>
          </w:tcPr>
          <w:p w14:paraId="4C442F54" w14:textId="77777777" w:rsidR="00716E08" w:rsidRPr="00B36030" w:rsidRDefault="00716E08" w:rsidP="00716E08">
            <w:pPr>
              <w:pStyle w:val="Heading6"/>
              <w:rPr>
                <w:b/>
                <w:bCs w:val="0"/>
                <w:color w:val="auto"/>
                <w:sz w:val="14"/>
                <w:szCs w:val="14"/>
              </w:rPr>
            </w:pPr>
            <w:r w:rsidRPr="00B36030">
              <w:rPr>
                <w:b/>
                <w:bCs w:val="0"/>
                <w:color w:val="auto"/>
                <w:sz w:val="14"/>
                <w:szCs w:val="14"/>
              </w:rPr>
              <w:t xml:space="preserve">Step </w:t>
            </w:r>
            <w:r>
              <w:rPr>
                <w:b/>
                <w:bCs w:val="0"/>
                <w:color w:val="auto"/>
                <w:sz w:val="14"/>
                <w:szCs w:val="14"/>
              </w:rPr>
              <w:t>3</w:t>
            </w:r>
            <w:r w:rsidRPr="00B36030">
              <w:rPr>
                <w:b/>
                <w:bCs w:val="0"/>
                <w:color w:val="auto"/>
                <w:sz w:val="14"/>
                <w:szCs w:val="14"/>
              </w:rPr>
              <w:t xml:space="preserve">: </w:t>
            </w:r>
            <w:r>
              <w:rPr>
                <w:b/>
                <w:bCs w:val="0"/>
                <w:color w:val="auto"/>
                <w:sz w:val="14"/>
                <w:szCs w:val="14"/>
              </w:rPr>
              <w:t xml:space="preserve"> </w:t>
            </w:r>
            <w:r w:rsidRPr="00B36030">
              <w:rPr>
                <w:color w:val="auto"/>
                <w:sz w:val="14"/>
                <w:szCs w:val="14"/>
              </w:rPr>
              <w:t>Risk score</w:t>
            </w:r>
            <w:r>
              <w:rPr>
                <w:color w:val="auto"/>
                <w:sz w:val="14"/>
                <w:szCs w:val="14"/>
              </w:rPr>
              <w:t xml:space="preserve"> (PRIOR TO CONTROLS BEING AOPPPLIED)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F2DBDB"/>
          </w:tcPr>
          <w:p w14:paraId="6ED87E42" w14:textId="77777777" w:rsidR="00716E08" w:rsidRPr="00B36030" w:rsidRDefault="00716E08" w:rsidP="00716E08">
            <w:pPr>
              <w:pStyle w:val="Heading6"/>
              <w:rPr>
                <w:b/>
                <w:bCs w:val="0"/>
                <w:color w:val="auto"/>
                <w:sz w:val="14"/>
                <w:szCs w:val="14"/>
              </w:rPr>
            </w:pPr>
            <w:r w:rsidRPr="00B36030">
              <w:rPr>
                <w:b/>
                <w:bCs w:val="0"/>
                <w:color w:val="auto"/>
                <w:sz w:val="14"/>
                <w:szCs w:val="14"/>
              </w:rPr>
              <w:t xml:space="preserve">Step </w:t>
            </w:r>
            <w:r>
              <w:rPr>
                <w:b/>
                <w:bCs w:val="0"/>
                <w:color w:val="auto"/>
                <w:sz w:val="14"/>
                <w:szCs w:val="14"/>
              </w:rPr>
              <w:t>4</w:t>
            </w:r>
            <w:r w:rsidRPr="00B36030">
              <w:rPr>
                <w:b/>
                <w:bCs w:val="0"/>
                <w:color w:val="auto"/>
                <w:sz w:val="14"/>
                <w:szCs w:val="14"/>
              </w:rPr>
              <w:t xml:space="preserve">: </w:t>
            </w:r>
          </w:p>
          <w:p w14:paraId="02709487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</w:p>
          <w:p w14:paraId="33FEBDE9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  <w:r w:rsidRPr="00B36030">
              <w:rPr>
                <w:color w:val="auto"/>
                <w:sz w:val="14"/>
                <w:szCs w:val="14"/>
              </w:rPr>
              <w:t>CURRENT CONTROLS (What is in place today that</w:t>
            </w:r>
          </w:p>
          <w:p w14:paraId="4EC85655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  <w:r w:rsidRPr="00B36030">
              <w:rPr>
                <w:color w:val="auto"/>
                <w:sz w:val="14"/>
                <w:szCs w:val="14"/>
              </w:rPr>
              <w:t>controls the risk?)</w:t>
            </w:r>
          </w:p>
          <w:p w14:paraId="76A4DEAE" w14:textId="77777777" w:rsidR="00716E08" w:rsidRPr="00B36030" w:rsidRDefault="00716E08" w:rsidP="00716E08">
            <w:pPr>
              <w:rPr>
                <w:sz w:val="14"/>
                <w:szCs w:val="14"/>
              </w:rPr>
            </w:pPr>
          </w:p>
          <w:p w14:paraId="2DFFB751" w14:textId="77777777" w:rsidR="00716E08" w:rsidRPr="00B36030" w:rsidRDefault="00716E08" w:rsidP="00716E08">
            <w:pPr>
              <w:rPr>
                <w:sz w:val="14"/>
                <w:szCs w:val="14"/>
              </w:rPr>
            </w:pPr>
            <w:r w:rsidRPr="00B36030">
              <w:rPr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CI</w:t>
            </w:r>
            <w:r w:rsidRPr="00B36030">
              <w:rPr>
                <w:sz w:val="14"/>
                <w:szCs w:val="14"/>
              </w:rPr>
              <w:t xml:space="preserve"> = No Controls</w:t>
            </w:r>
            <w:r>
              <w:rPr>
                <w:sz w:val="14"/>
                <w:szCs w:val="14"/>
              </w:rPr>
              <w:t xml:space="preserve"> Identified</w:t>
            </w:r>
          </w:p>
          <w:p w14:paraId="46286CE0" w14:textId="77777777" w:rsidR="00716E08" w:rsidRPr="00B36030" w:rsidRDefault="00716E08" w:rsidP="00716E08">
            <w:pPr>
              <w:rPr>
                <w:sz w:val="14"/>
                <w:szCs w:val="14"/>
              </w:rPr>
            </w:pPr>
            <w:r w:rsidRPr="00B36030">
              <w:rPr>
                <w:sz w:val="14"/>
                <w:szCs w:val="14"/>
              </w:rPr>
              <w:t>NRP – Not Reasonably Practical</w:t>
            </w:r>
            <w:r>
              <w:rPr>
                <w:sz w:val="14"/>
                <w:szCs w:val="14"/>
              </w:rPr>
              <w:t xml:space="preserve"> ARE APPLIED)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shd w:val="clear" w:color="auto" w:fill="F2DBDB"/>
          </w:tcPr>
          <w:p w14:paraId="17E5AE09" w14:textId="77777777" w:rsidR="00716E08" w:rsidRPr="00B36030" w:rsidRDefault="00716E08" w:rsidP="00716E08">
            <w:pPr>
              <w:pStyle w:val="Heading6"/>
              <w:rPr>
                <w:b/>
                <w:bCs w:val="0"/>
                <w:color w:val="auto"/>
                <w:sz w:val="14"/>
                <w:szCs w:val="14"/>
              </w:rPr>
            </w:pPr>
            <w:r w:rsidRPr="00B36030">
              <w:rPr>
                <w:b/>
                <w:bCs w:val="0"/>
                <w:color w:val="auto"/>
                <w:sz w:val="14"/>
                <w:szCs w:val="14"/>
              </w:rPr>
              <w:t xml:space="preserve">Step 5: </w:t>
            </w:r>
            <w:r>
              <w:rPr>
                <w:b/>
                <w:bCs w:val="0"/>
                <w:color w:val="auto"/>
                <w:sz w:val="14"/>
                <w:szCs w:val="14"/>
              </w:rPr>
              <w:t xml:space="preserve"> MANAGER OR WHS&amp;W UNIT</w:t>
            </w:r>
          </w:p>
          <w:p w14:paraId="61524EE2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</w:p>
          <w:p w14:paraId="2DA9161C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  <w:r w:rsidRPr="00B36030">
              <w:rPr>
                <w:color w:val="auto"/>
                <w:sz w:val="14"/>
                <w:szCs w:val="14"/>
              </w:rPr>
              <w:t>wHERE THE CURRENT CONTROLS ARE NOT EFFECTIVE, WHAT ADDITIONAL / NEW CONTROLS can be done to eliminate or further reduce the risk?</w:t>
            </w:r>
          </w:p>
          <w:p w14:paraId="4AC1FA20" w14:textId="77777777" w:rsidR="00716E08" w:rsidRPr="00B36030" w:rsidRDefault="00716E08" w:rsidP="00716E08">
            <w:pPr>
              <w:rPr>
                <w:sz w:val="14"/>
                <w:szCs w:val="14"/>
              </w:rPr>
            </w:pPr>
            <w:r w:rsidRPr="00B36030">
              <w:rPr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CI</w:t>
            </w:r>
            <w:r w:rsidRPr="00B36030">
              <w:rPr>
                <w:sz w:val="14"/>
                <w:szCs w:val="14"/>
              </w:rPr>
              <w:t xml:space="preserve"> = No </w:t>
            </w:r>
            <w:r>
              <w:rPr>
                <w:sz w:val="14"/>
                <w:szCs w:val="14"/>
              </w:rPr>
              <w:t>Controls Identified</w:t>
            </w:r>
          </w:p>
          <w:p w14:paraId="0EA5822F" w14:textId="77777777" w:rsidR="00716E08" w:rsidRPr="00B36030" w:rsidRDefault="00716E08" w:rsidP="00716E08">
            <w:pPr>
              <w:rPr>
                <w:b/>
                <w:bCs/>
              </w:rPr>
            </w:pPr>
            <w:r w:rsidRPr="00B36030">
              <w:rPr>
                <w:sz w:val="14"/>
                <w:szCs w:val="14"/>
              </w:rPr>
              <w:t>NRP – Not Reasonably Practical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</w:tcBorders>
            <w:shd w:val="clear" w:color="auto" w:fill="F2DBDB"/>
          </w:tcPr>
          <w:p w14:paraId="7E7FEF68" w14:textId="77777777" w:rsidR="00716E08" w:rsidRPr="00B36030" w:rsidRDefault="00716E08" w:rsidP="00716E08">
            <w:pPr>
              <w:pStyle w:val="Heading6"/>
              <w:rPr>
                <w:b/>
                <w:bCs w:val="0"/>
                <w:color w:val="auto"/>
                <w:sz w:val="14"/>
                <w:szCs w:val="14"/>
              </w:rPr>
            </w:pPr>
            <w:r w:rsidRPr="00B36030">
              <w:rPr>
                <w:b/>
                <w:bCs w:val="0"/>
                <w:color w:val="auto"/>
                <w:sz w:val="14"/>
                <w:szCs w:val="14"/>
              </w:rPr>
              <w:t xml:space="preserve">Step 6: </w:t>
            </w:r>
            <w:r>
              <w:rPr>
                <w:b/>
                <w:bCs w:val="0"/>
                <w:color w:val="auto"/>
                <w:sz w:val="14"/>
                <w:szCs w:val="14"/>
              </w:rPr>
              <w:t xml:space="preserve"> </w:t>
            </w:r>
          </w:p>
          <w:p w14:paraId="0D105AAD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</w:p>
          <w:p w14:paraId="477355EB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  <w:r w:rsidRPr="00B36030">
              <w:rPr>
                <w:color w:val="auto"/>
                <w:sz w:val="14"/>
                <w:szCs w:val="14"/>
              </w:rPr>
              <w:t xml:space="preserve">RESIDUAL HAZARDS: HAZARDS remaining POST implimentation of controls -POINTS of FAILURE + hazards out of our control </w:t>
            </w:r>
          </w:p>
          <w:p w14:paraId="2EB4059E" w14:textId="77777777" w:rsidR="00716E08" w:rsidRPr="00B36030" w:rsidRDefault="00716E08" w:rsidP="00716E08">
            <w:pPr>
              <w:rPr>
                <w:sz w:val="14"/>
                <w:szCs w:val="14"/>
              </w:rPr>
            </w:pPr>
          </w:p>
          <w:p w14:paraId="4B4851CB" w14:textId="77777777" w:rsidR="00716E08" w:rsidRPr="006736E6" w:rsidRDefault="00716E08" w:rsidP="00716E08">
            <w:pPr>
              <w:pStyle w:val="RedEmbolden"/>
            </w:pPr>
            <w:r w:rsidRPr="006736E6">
              <w:t>See Guidance Note for suggestions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</w:tcBorders>
            <w:shd w:val="clear" w:color="auto" w:fill="F2DBDB"/>
          </w:tcPr>
          <w:p w14:paraId="3076B8F5" w14:textId="77777777" w:rsidR="00716E08" w:rsidRPr="00B36030" w:rsidRDefault="00716E08" w:rsidP="00716E08">
            <w:pPr>
              <w:pStyle w:val="Heading6"/>
              <w:rPr>
                <w:b/>
                <w:bCs w:val="0"/>
                <w:color w:val="auto"/>
                <w:sz w:val="14"/>
                <w:szCs w:val="14"/>
              </w:rPr>
            </w:pPr>
            <w:r w:rsidRPr="00B36030">
              <w:rPr>
                <w:b/>
                <w:bCs w:val="0"/>
                <w:color w:val="auto"/>
                <w:sz w:val="14"/>
                <w:szCs w:val="14"/>
              </w:rPr>
              <w:t xml:space="preserve">Step 7: </w:t>
            </w:r>
            <w:r>
              <w:rPr>
                <w:b/>
                <w:bCs w:val="0"/>
                <w:color w:val="auto"/>
                <w:sz w:val="14"/>
                <w:szCs w:val="14"/>
              </w:rPr>
              <w:t xml:space="preserve"> MANAGER OR WHS&amp;W UNIT</w:t>
            </w:r>
          </w:p>
          <w:p w14:paraId="55A24B2C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  <w:r w:rsidRPr="00B36030">
              <w:rPr>
                <w:color w:val="auto"/>
                <w:sz w:val="14"/>
                <w:szCs w:val="14"/>
              </w:rPr>
              <w:t>Residual risk SCORE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  <w:shd w:val="clear" w:color="auto" w:fill="F2DBDB"/>
          </w:tcPr>
          <w:p w14:paraId="4E2AAB5A" w14:textId="77777777" w:rsidR="00716E08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  <w:r w:rsidRPr="00B36030">
              <w:rPr>
                <w:b/>
                <w:bCs w:val="0"/>
                <w:color w:val="auto"/>
                <w:sz w:val="14"/>
                <w:szCs w:val="14"/>
              </w:rPr>
              <w:t>STEP 8:</w:t>
            </w:r>
            <w:r w:rsidRPr="00B36030">
              <w:rPr>
                <w:color w:val="auto"/>
                <w:sz w:val="14"/>
                <w:szCs w:val="14"/>
              </w:rPr>
              <w:t xml:space="preserve"> </w:t>
            </w:r>
          </w:p>
          <w:p w14:paraId="55FC89C4" w14:textId="77777777" w:rsidR="00716E08" w:rsidRPr="00B36030" w:rsidRDefault="00716E08" w:rsidP="00716E08"/>
          <w:p w14:paraId="543DF786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  <w:r w:rsidRPr="00B36030">
              <w:rPr>
                <w:color w:val="auto"/>
                <w:sz w:val="14"/>
                <w:szCs w:val="14"/>
              </w:rPr>
              <w:t xml:space="preserve">RESIDUAL HAZARDS – </w:t>
            </w:r>
            <w:r>
              <w:rPr>
                <w:color w:val="auto"/>
                <w:sz w:val="14"/>
                <w:szCs w:val="14"/>
              </w:rPr>
              <w:t xml:space="preserve"> </w:t>
            </w:r>
          </w:p>
          <w:p w14:paraId="684DA8EB" w14:textId="77777777" w:rsidR="00716E08" w:rsidRPr="00B36030" w:rsidRDefault="00716E08" w:rsidP="00716E08">
            <w:pPr>
              <w:pStyle w:val="Heading6"/>
              <w:rPr>
                <w:color w:val="auto"/>
                <w:sz w:val="14"/>
                <w:szCs w:val="14"/>
              </w:rPr>
            </w:pPr>
            <w:r w:rsidRPr="00B36030">
              <w:rPr>
                <w:color w:val="auto"/>
                <w:sz w:val="14"/>
                <w:szCs w:val="14"/>
              </w:rPr>
              <w:t>TRIGGERS /controls to vary or STOP task or Operation.</w:t>
            </w:r>
          </w:p>
        </w:tc>
      </w:tr>
      <w:tr w:rsidR="00716E08" w:rsidRPr="00CB70A4" w14:paraId="69AE995D" w14:textId="77777777" w:rsidTr="002C0410">
        <w:trPr>
          <w:cantSplit/>
          <w:trHeight w:val="70"/>
          <w:tblHeader/>
        </w:trPr>
        <w:tc>
          <w:tcPr>
            <w:tcW w:w="1553" w:type="dxa"/>
            <w:vMerge/>
            <w:shd w:val="clear" w:color="auto" w:fill="990033"/>
          </w:tcPr>
          <w:p w14:paraId="31FD882D" w14:textId="77777777" w:rsidR="00716E08" w:rsidRPr="00CB70A4" w:rsidRDefault="00716E08" w:rsidP="00716E08">
            <w:pPr>
              <w:pStyle w:val="Heading6"/>
            </w:pPr>
          </w:p>
        </w:tc>
        <w:tc>
          <w:tcPr>
            <w:tcW w:w="2551" w:type="dxa"/>
            <w:vMerge/>
            <w:shd w:val="clear" w:color="auto" w:fill="990033"/>
          </w:tcPr>
          <w:p w14:paraId="665DF193" w14:textId="77777777" w:rsidR="00716E08" w:rsidRPr="00CB70A4" w:rsidRDefault="00716E08" w:rsidP="00716E08">
            <w:pPr>
              <w:pStyle w:val="Heading6"/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990033"/>
            <w:textDirection w:val="btLr"/>
            <w:vAlign w:val="center"/>
          </w:tcPr>
          <w:p w14:paraId="3D097C54" w14:textId="77777777" w:rsidR="00716E08" w:rsidRPr="00CB70A4" w:rsidRDefault="00716E08" w:rsidP="00716E08">
            <w:pPr>
              <w:pStyle w:val="Heading6"/>
              <w:ind w:right="113"/>
              <w:jc w:val="center"/>
              <w:rPr>
                <w:szCs w:val="16"/>
              </w:rPr>
            </w:pPr>
            <w:r w:rsidRPr="00FB563C">
              <w:rPr>
                <w:sz w:val="14"/>
                <w:szCs w:val="14"/>
              </w:rPr>
              <w:t>Consequence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990033"/>
            <w:textDirection w:val="btLr"/>
            <w:vAlign w:val="center"/>
          </w:tcPr>
          <w:p w14:paraId="2FF379E2" w14:textId="77777777" w:rsidR="00716E08" w:rsidRPr="00CB70A4" w:rsidRDefault="00615EDD" w:rsidP="00716E08">
            <w:pPr>
              <w:pStyle w:val="Heading6"/>
              <w:ind w:right="113"/>
              <w:jc w:val="center"/>
              <w:rPr>
                <w:szCs w:val="16"/>
              </w:rPr>
            </w:pPr>
            <w:r w:rsidRPr="00FB563C">
              <w:rPr>
                <w:sz w:val="14"/>
                <w:szCs w:val="14"/>
              </w:rPr>
              <w:t>Likelihood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990033"/>
            <w:textDirection w:val="btLr"/>
            <w:vAlign w:val="center"/>
          </w:tcPr>
          <w:p w14:paraId="2A97A500" w14:textId="77777777" w:rsidR="00716E08" w:rsidRPr="00CB70A4" w:rsidRDefault="00615EDD" w:rsidP="00716E08">
            <w:pPr>
              <w:pStyle w:val="Heading6"/>
              <w:ind w:right="113"/>
              <w:jc w:val="center"/>
              <w:rPr>
                <w:szCs w:val="16"/>
              </w:rPr>
            </w:pPr>
            <w:r w:rsidRPr="00FB563C">
              <w:rPr>
                <w:sz w:val="14"/>
                <w:szCs w:val="14"/>
              </w:rPr>
              <w:t>Risk Score</w:t>
            </w:r>
          </w:p>
        </w:tc>
        <w:tc>
          <w:tcPr>
            <w:tcW w:w="3260" w:type="dxa"/>
            <w:vMerge/>
            <w:shd w:val="clear" w:color="auto" w:fill="990033"/>
            <w:textDirection w:val="btLr"/>
          </w:tcPr>
          <w:p w14:paraId="16A1B8EF" w14:textId="77777777" w:rsidR="00716E08" w:rsidRPr="00CB70A4" w:rsidRDefault="00716E08" w:rsidP="00716E08">
            <w:pPr>
              <w:pStyle w:val="Heading6"/>
              <w:ind w:right="113"/>
              <w:jc w:val="center"/>
              <w:rPr>
                <w:szCs w:val="16"/>
              </w:rPr>
            </w:pPr>
          </w:p>
        </w:tc>
        <w:tc>
          <w:tcPr>
            <w:tcW w:w="3264" w:type="dxa"/>
            <w:vMerge/>
            <w:tcBorders>
              <w:bottom w:val="single" w:sz="4" w:space="0" w:color="auto"/>
            </w:tcBorders>
            <w:shd w:val="clear" w:color="auto" w:fill="990033"/>
          </w:tcPr>
          <w:p w14:paraId="55406AAF" w14:textId="77777777" w:rsidR="00716E08" w:rsidRPr="00FB563C" w:rsidRDefault="00716E08" w:rsidP="00716E08">
            <w:pPr>
              <w:pStyle w:val="Heading6"/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973" w:type="dxa"/>
            <w:vMerge/>
            <w:shd w:val="clear" w:color="auto" w:fill="990033"/>
            <w:textDirection w:val="btLr"/>
          </w:tcPr>
          <w:p w14:paraId="2349AED1" w14:textId="77777777" w:rsidR="00716E08" w:rsidRPr="00CB70A4" w:rsidRDefault="00716E08" w:rsidP="00716E08">
            <w:pPr>
              <w:pStyle w:val="Heading6"/>
              <w:ind w:right="113"/>
              <w:jc w:val="center"/>
              <w:rPr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90033"/>
            <w:textDirection w:val="btLr"/>
            <w:vAlign w:val="center"/>
          </w:tcPr>
          <w:p w14:paraId="5CC44956" w14:textId="77777777" w:rsidR="00716E08" w:rsidRPr="00FB563C" w:rsidRDefault="00716E08" w:rsidP="00716E08">
            <w:pPr>
              <w:pStyle w:val="Heading6"/>
              <w:ind w:right="113"/>
              <w:jc w:val="center"/>
              <w:rPr>
                <w:sz w:val="14"/>
                <w:szCs w:val="14"/>
              </w:rPr>
            </w:pPr>
            <w:r w:rsidRPr="00FB563C">
              <w:rPr>
                <w:sz w:val="14"/>
                <w:szCs w:val="14"/>
              </w:rPr>
              <w:t>Consequence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990033"/>
            <w:textDirection w:val="btLr"/>
            <w:vAlign w:val="center"/>
          </w:tcPr>
          <w:p w14:paraId="713E5808" w14:textId="77777777" w:rsidR="00716E08" w:rsidRPr="00FB563C" w:rsidRDefault="00716E08" w:rsidP="00716E08">
            <w:pPr>
              <w:pStyle w:val="Heading6"/>
              <w:ind w:right="113"/>
              <w:jc w:val="center"/>
              <w:rPr>
                <w:sz w:val="14"/>
                <w:szCs w:val="14"/>
              </w:rPr>
            </w:pPr>
            <w:r w:rsidRPr="00FB563C">
              <w:rPr>
                <w:sz w:val="14"/>
                <w:szCs w:val="14"/>
              </w:rPr>
              <w:t>Likelihood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90033"/>
            <w:textDirection w:val="btLr"/>
            <w:vAlign w:val="center"/>
          </w:tcPr>
          <w:p w14:paraId="7FC42B68" w14:textId="77777777" w:rsidR="00716E08" w:rsidRPr="00FB563C" w:rsidRDefault="00716E08" w:rsidP="00716E08">
            <w:pPr>
              <w:pStyle w:val="Heading6"/>
              <w:ind w:right="113"/>
              <w:jc w:val="center"/>
              <w:rPr>
                <w:sz w:val="14"/>
                <w:szCs w:val="14"/>
              </w:rPr>
            </w:pPr>
            <w:r w:rsidRPr="00FB563C">
              <w:rPr>
                <w:sz w:val="14"/>
                <w:szCs w:val="14"/>
              </w:rPr>
              <w:t>Risk Score</w:t>
            </w:r>
          </w:p>
        </w:tc>
        <w:tc>
          <w:tcPr>
            <w:tcW w:w="2270" w:type="dxa"/>
            <w:vMerge/>
            <w:shd w:val="clear" w:color="auto" w:fill="990033"/>
            <w:textDirection w:val="btLr"/>
          </w:tcPr>
          <w:p w14:paraId="23C22267" w14:textId="77777777" w:rsidR="00716E08" w:rsidRPr="00CB70A4" w:rsidRDefault="00716E08" w:rsidP="00716E08">
            <w:pPr>
              <w:pStyle w:val="Heading6"/>
              <w:ind w:right="113"/>
              <w:jc w:val="center"/>
              <w:rPr>
                <w:szCs w:val="16"/>
              </w:rPr>
            </w:pPr>
          </w:p>
        </w:tc>
      </w:tr>
      <w:tr w:rsidR="002C0410" w:rsidRPr="00CB70A4" w14:paraId="578469F9" w14:textId="77777777" w:rsidTr="002C0410">
        <w:trPr>
          <w:trHeight w:val="2325"/>
        </w:trPr>
        <w:tc>
          <w:tcPr>
            <w:tcW w:w="1553" w:type="dxa"/>
            <w:shd w:val="clear" w:color="auto" w:fill="auto"/>
          </w:tcPr>
          <w:p w14:paraId="6A3E7DB8" w14:textId="77777777" w:rsidR="002C0410" w:rsidRPr="00CB70A4" w:rsidRDefault="002C0410" w:rsidP="002C0410">
            <w:r w:rsidRPr="00165503">
              <w:t>The task</w:t>
            </w:r>
          </w:p>
        </w:tc>
        <w:tc>
          <w:tcPr>
            <w:tcW w:w="2551" w:type="dxa"/>
            <w:shd w:val="clear" w:color="auto" w:fill="auto"/>
          </w:tcPr>
          <w:p w14:paraId="7A69DC20" w14:textId="77777777" w:rsidR="002C0410" w:rsidRPr="00165503" w:rsidRDefault="002C0410" w:rsidP="002C0410">
            <w:pPr>
              <w:pStyle w:val="RedEmbolden"/>
            </w:pPr>
            <w:hyperlink w:anchor="Hazards" w:history="1">
              <w:r w:rsidRPr="00165503">
                <w:rPr>
                  <w:rStyle w:val="Hyperlink"/>
                </w:rPr>
                <w:t>Hazard/s:</w:t>
              </w:r>
            </w:hyperlink>
          </w:p>
          <w:p w14:paraId="4A2EA120" w14:textId="77777777" w:rsidR="002C0410" w:rsidRPr="00165503" w:rsidRDefault="002C0410" w:rsidP="002C0410">
            <w:pPr>
              <w:rPr>
                <w:szCs w:val="16"/>
              </w:rPr>
            </w:pPr>
            <w:r w:rsidRPr="00165503">
              <w:rPr>
                <w:szCs w:val="16"/>
              </w:rPr>
              <w:t>(The source of harm)</w:t>
            </w:r>
          </w:p>
          <w:p w14:paraId="79E818DF" w14:textId="77777777" w:rsidR="002C0410" w:rsidRPr="00165503" w:rsidRDefault="002C0410" w:rsidP="002C0410"/>
          <w:p w14:paraId="580F1174" w14:textId="77777777" w:rsidR="002C0410" w:rsidRPr="00165503" w:rsidRDefault="002C0410" w:rsidP="002C0410"/>
          <w:p w14:paraId="551D8574" w14:textId="77777777" w:rsidR="002C0410" w:rsidRPr="00165503" w:rsidRDefault="002C0410" w:rsidP="002C0410">
            <w:pPr>
              <w:pStyle w:val="RedEmbolden"/>
            </w:pPr>
            <w:hyperlink w:anchor="Consequences" w:history="1">
              <w:r w:rsidRPr="00165503">
                <w:rPr>
                  <w:rStyle w:val="Hyperlink"/>
                </w:rPr>
                <w:t>Consequences:</w:t>
              </w:r>
            </w:hyperlink>
          </w:p>
          <w:p w14:paraId="689585B6" w14:textId="77777777" w:rsidR="002C0410" w:rsidRPr="00165503" w:rsidRDefault="002C0410" w:rsidP="002C0410">
            <w:pPr>
              <w:rPr>
                <w:szCs w:val="16"/>
              </w:rPr>
            </w:pPr>
            <w:r w:rsidRPr="00165503">
              <w:rPr>
                <w:szCs w:val="16"/>
              </w:rPr>
              <w:t>(Injury or harm caused)</w:t>
            </w:r>
          </w:p>
          <w:p w14:paraId="4B377766" w14:textId="77777777" w:rsidR="002C0410" w:rsidRPr="00CB70A4" w:rsidRDefault="002C0410" w:rsidP="002C0410"/>
        </w:tc>
        <w:sdt>
          <w:sdtPr>
            <w:id w:val="-2007050537"/>
            <w:placeholder>
              <w:docPart w:val="F1B4D72D96B84739BE07B6DAFDA4CAF9"/>
            </w:placeholder>
            <w:showingPlcHdr/>
            <w:dropDownList>
              <w:listItem w:value="Choose an item."/>
              <w:listItem w:displayText="Catastrophic" w:value="Catastrophic"/>
              <w:listItem w:displayText="Major" w:value="Major"/>
              <w:listItem w:displayText="Moderate" w:value="Moderate"/>
              <w:listItem w:displayText="Minor" w:value="Minor"/>
              <w:listItem w:displayText="Insignificant" w:value="Insignificant"/>
            </w:dropDownList>
          </w:sdtPr>
          <w:sdtContent>
            <w:tc>
              <w:tcPr>
                <w:tcW w:w="1085" w:type="dxa"/>
                <w:shd w:val="clear" w:color="auto" w:fill="D9D9D9" w:themeFill="background1" w:themeFillShade="D9"/>
              </w:tcPr>
              <w:p w14:paraId="29EC6D8E" w14:textId="38D154F3" w:rsidR="002C0410" w:rsidRPr="00165503" w:rsidRDefault="002C0410" w:rsidP="002C0410">
                <w:pPr>
                  <w:ind w:left="181" w:hanging="181"/>
                  <w:rPr>
                    <w:b/>
                    <w:color w:val="97001F"/>
                    <w:szCs w:val="16"/>
                  </w:rPr>
                </w:pPr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845680823"/>
            <w:placeholder>
              <w:docPart w:val="5C8B3421823442B9B18B00C0DA4D9ACD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Content>
            <w:tc>
              <w:tcPr>
                <w:tcW w:w="1087" w:type="dxa"/>
                <w:shd w:val="clear" w:color="auto" w:fill="D9D9D9" w:themeFill="background1" w:themeFillShade="D9"/>
              </w:tcPr>
              <w:p w14:paraId="6E33B0D5" w14:textId="41C9CCB9" w:rsidR="002C0410" w:rsidRPr="00165503" w:rsidRDefault="002C0410" w:rsidP="002C0410">
                <w:pPr>
                  <w:ind w:left="181" w:hanging="181"/>
                  <w:rPr>
                    <w:b/>
                    <w:color w:val="97001F"/>
                    <w:szCs w:val="16"/>
                  </w:rPr>
                </w:pPr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945969698"/>
            <w:placeholder>
              <w:docPart w:val="8F9553F6B72D4F9694EBD20F7825E2C6"/>
            </w:placeholder>
            <w:showingPlcHdr/>
            <w:dropDownList>
              <w:listItem w:value="Choose an item."/>
              <w:listItem w:displayText="Critical" w:value="Critical"/>
              <w:listItem w:displayText="High" w:value="High"/>
              <w:listItem w:displayText="Moderate" w:value="Moderate"/>
              <w:listItem w:displayText="Low" w:value="Low"/>
              <w:listItem w:displayText="Very Low" w:value="Very Low"/>
            </w:dropDownList>
          </w:sdtPr>
          <w:sdtContent>
            <w:tc>
              <w:tcPr>
                <w:tcW w:w="1087" w:type="dxa"/>
                <w:shd w:val="clear" w:color="auto" w:fill="D9D9D9" w:themeFill="background1" w:themeFillShade="D9"/>
              </w:tcPr>
              <w:p w14:paraId="5013C9D3" w14:textId="12D500FF" w:rsidR="002C0410" w:rsidRPr="00165503" w:rsidRDefault="002C0410" w:rsidP="002C0410">
                <w:pPr>
                  <w:ind w:left="181" w:hanging="181"/>
                  <w:rPr>
                    <w:b/>
                    <w:color w:val="97001F"/>
                    <w:szCs w:val="16"/>
                  </w:rPr>
                </w:pPr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2232739A" w14:textId="77777777" w:rsidR="002C0410" w:rsidRPr="00165503" w:rsidRDefault="002C0410" w:rsidP="002C0410">
            <w:pPr>
              <w:ind w:left="181" w:hanging="181"/>
              <w:rPr>
                <w:b/>
                <w:color w:val="97001F"/>
                <w:szCs w:val="16"/>
              </w:rPr>
            </w:pPr>
            <w:r w:rsidRPr="00165503">
              <w:rPr>
                <w:b/>
                <w:color w:val="97001F"/>
                <w:szCs w:val="16"/>
              </w:rPr>
              <w:t>Elimination:</w:t>
            </w:r>
          </w:p>
          <w:p w14:paraId="0489AD85" w14:textId="77777777" w:rsidR="002C0410" w:rsidRPr="000B03C2" w:rsidRDefault="002C0410" w:rsidP="002C0410">
            <w:pPr>
              <w:ind w:left="181" w:hanging="181"/>
              <w:rPr>
                <w:b/>
                <w:color w:val="97001F"/>
                <w:szCs w:val="16"/>
              </w:rPr>
            </w:pPr>
            <w:r w:rsidRPr="00165503">
              <w:rPr>
                <w:b/>
                <w:color w:val="97001F"/>
                <w:szCs w:val="16"/>
              </w:rPr>
              <w:t>Substitute:</w:t>
            </w:r>
          </w:p>
          <w:p w14:paraId="30D2813D" w14:textId="77777777" w:rsidR="002C0410" w:rsidRPr="000B03C2" w:rsidRDefault="002C0410" w:rsidP="002C0410">
            <w:pPr>
              <w:ind w:left="181" w:hanging="181"/>
              <w:rPr>
                <w:b/>
                <w:color w:val="97001F"/>
                <w:szCs w:val="16"/>
              </w:rPr>
            </w:pPr>
            <w:r w:rsidRPr="00165503">
              <w:rPr>
                <w:b/>
                <w:color w:val="97001F"/>
                <w:szCs w:val="16"/>
              </w:rPr>
              <w:t>Isolation:</w:t>
            </w:r>
          </w:p>
          <w:p w14:paraId="16B4C44C" w14:textId="77777777" w:rsidR="002C0410" w:rsidRPr="000B03C2" w:rsidRDefault="002C0410" w:rsidP="002C0410">
            <w:pPr>
              <w:ind w:left="181" w:hanging="181"/>
              <w:rPr>
                <w:b/>
                <w:color w:val="97001F"/>
                <w:szCs w:val="16"/>
              </w:rPr>
            </w:pPr>
            <w:r w:rsidRPr="00165503">
              <w:rPr>
                <w:b/>
                <w:color w:val="97001F"/>
                <w:szCs w:val="16"/>
              </w:rPr>
              <w:t>Engineer/Modify:</w:t>
            </w:r>
          </w:p>
          <w:p w14:paraId="2FDB67DC" w14:textId="77777777" w:rsidR="002C0410" w:rsidRPr="000B03C2" w:rsidRDefault="002C0410" w:rsidP="002C0410">
            <w:pPr>
              <w:ind w:left="181" w:hanging="181"/>
              <w:rPr>
                <w:b/>
                <w:color w:val="97001F"/>
                <w:szCs w:val="16"/>
              </w:rPr>
            </w:pPr>
            <w:r w:rsidRPr="00165503">
              <w:rPr>
                <w:b/>
                <w:color w:val="97001F"/>
                <w:szCs w:val="16"/>
              </w:rPr>
              <w:t>Administration:</w:t>
            </w:r>
          </w:p>
          <w:p w14:paraId="0F2C2B02" w14:textId="77777777" w:rsidR="002C0410" w:rsidRPr="000B03C2" w:rsidRDefault="002C0410" w:rsidP="002C0410">
            <w:pPr>
              <w:ind w:left="181" w:hanging="181"/>
              <w:rPr>
                <w:b/>
                <w:color w:val="97001F"/>
                <w:szCs w:val="16"/>
              </w:rPr>
            </w:pPr>
            <w:r w:rsidRPr="00165503">
              <w:rPr>
                <w:b/>
                <w:color w:val="97001F"/>
                <w:szCs w:val="16"/>
              </w:rPr>
              <w:t>PPE:</w:t>
            </w:r>
          </w:p>
          <w:p w14:paraId="2C7A952A" w14:textId="77777777" w:rsidR="002C0410" w:rsidRPr="00CB70A4" w:rsidRDefault="002C0410" w:rsidP="002C0410"/>
        </w:tc>
        <w:tc>
          <w:tcPr>
            <w:tcW w:w="3264" w:type="dxa"/>
            <w:shd w:val="clear" w:color="auto" w:fill="D9D9D9" w:themeFill="background1" w:themeFillShade="D9"/>
          </w:tcPr>
          <w:p w14:paraId="75B930E4" w14:textId="77777777" w:rsidR="002C0410" w:rsidRPr="00C4040F" w:rsidRDefault="002C0410" w:rsidP="002C0410">
            <w:pPr>
              <w:spacing w:line="259" w:lineRule="auto"/>
              <w:rPr>
                <w:b/>
                <w:color w:val="97001F"/>
                <w:szCs w:val="16"/>
                <w:lang w:eastAsia="en-US"/>
              </w:rPr>
            </w:pPr>
            <w:r w:rsidRPr="00C4040F">
              <w:rPr>
                <w:b/>
                <w:color w:val="97001F"/>
                <w:szCs w:val="16"/>
                <w:lang w:eastAsia="en-US"/>
              </w:rPr>
              <w:t>Elimination:</w:t>
            </w:r>
          </w:p>
          <w:p w14:paraId="5C95835A" w14:textId="77777777" w:rsidR="002C0410" w:rsidRPr="00C4040F" w:rsidRDefault="002C0410" w:rsidP="002C0410">
            <w:pPr>
              <w:spacing w:line="259" w:lineRule="auto"/>
              <w:rPr>
                <w:b/>
                <w:color w:val="97001F"/>
                <w:szCs w:val="16"/>
                <w:lang w:eastAsia="en-US"/>
              </w:rPr>
            </w:pPr>
            <w:r w:rsidRPr="00C4040F">
              <w:rPr>
                <w:b/>
                <w:color w:val="97001F"/>
                <w:szCs w:val="16"/>
                <w:lang w:eastAsia="en-US"/>
              </w:rPr>
              <w:t>Substitute:</w:t>
            </w:r>
          </w:p>
          <w:p w14:paraId="6EDCFC84" w14:textId="77777777" w:rsidR="002C0410" w:rsidRPr="00C4040F" w:rsidRDefault="002C0410" w:rsidP="002C0410">
            <w:pPr>
              <w:spacing w:line="259" w:lineRule="auto"/>
              <w:rPr>
                <w:b/>
                <w:color w:val="97001F"/>
                <w:szCs w:val="16"/>
                <w:lang w:eastAsia="en-US"/>
              </w:rPr>
            </w:pPr>
            <w:r w:rsidRPr="00C4040F">
              <w:rPr>
                <w:b/>
                <w:color w:val="97001F"/>
                <w:szCs w:val="16"/>
                <w:lang w:eastAsia="en-US"/>
              </w:rPr>
              <w:t>Isolation:</w:t>
            </w:r>
          </w:p>
          <w:p w14:paraId="2ED05894" w14:textId="77777777" w:rsidR="002C0410" w:rsidRPr="00C4040F" w:rsidRDefault="002C0410" w:rsidP="002C0410">
            <w:pPr>
              <w:spacing w:line="259" w:lineRule="auto"/>
              <w:rPr>
                <w:b/>
                <w:color w:val="97001F"/>
                <w:szCs w:val="16"/>
                <w:lang w:eastAsia="en-US"/>
              </w:rPr>
            </w:pPr>
            <w:r w:rsidRPr="00C4040F">
              <w:rPr>
                <w:b/>
                <w:color w:val="97001F"/>
                <w:szCs w:val="16"/>
                <w:lang w:eastAsia="en-US"/>
              </w:rPr>
              <w:t>Engineer/Modify:</w:t>
            </w:r>
          </w:p>
          <w:p w14:paraId="09E2ECBA" w14:textId="77777777" w:rsidR="002C0410" w:rsidRPr="00C4040F" w:rsidRDefault="002C0410" w:rsidP="002C0410">
            <w:pPr>
              <w:spacing w:line="259" w:lineRule="auto"/>
              <w:rPr>
                <w:b/>
                <w:color w:val="97001F"/>
                <w:szCs w:val="16"/>
                <w:lang w:eastAsia="en-US"/>
              </w:rPr>
            </w:pPr>
            <w:r w:rsidRPr="00C4040F">
              <w:rPr>
                <w:b/>
                <w:color w:val="97001F"/>
                <w:szCs w:val="16"/>
                <w:lang w:eastAsia="en-US"/>
              </w:rPr>
              <w:t>Administration:</w:t>
            </w:r>
          </w:p>
          <w:p w14:paraId="61A04F92" w14:textId="77777777" w:rsidR="002C0410" w:rsidRPr="00C4040F" w:rsidRDefault="002C0410" w:rsidP="002C0410">
            <w:pPr>
              <w:spacing w:line="259" w:lineRule="auto"/>
              <w:rPr>
                <w:b/>
                <w:color w:val="97001F"/>
                <w:szCs w:val="16"/>
                <w:lang w:eastAsia="en-US"/>
              </w:rPr>
            </w:pPr>
            <w:r w:rsidRPr="00C4040F">
              <w:rPr>
                <w:b/>
                <w:color w:val="97001F"/>
                <w:szCs w:val="16"/>
                <w:lang w:eastAsia="en-US"/>
              </w:rPr>
              <w:t>PPE:</w:t>
            </w:r>
          </w:p>
          <w:p w14:paraId="5E197020" w14:textId="77777777" w:rsidR="002C0410" w:rsidRDefault="002C0410" w:rsidP="002C0410"/>
        </w:tc>
        <w:tc>
          <w:tcPr>
            <w:tcW w:w="2973" w:type="dxa"/>
            <w:shd w:val="clear" w:color="auto" w:fill="auto"/>
          </w:tcPr>
          <w:p w14:paraId="10EF5E89" w14:textId="77777777" w:rsidR="002C0410" w:rsidRPr="00165503" w:rsidRDefault="002C0410" w:rsidP="002C0410">
            <w:pPr>
              <w:pStyle w:val="RedEmbolden"/>
            </w:pPr>
            <w:hyperlink w:anchor="Hazards" w:history="1">
              <w:r w:rsidRPr="00165503">
                <w:rPr>
                  <w:rStyle w:val="Hyperlink"/>
                </w:rPr>
                <w:t>Hazard/s:</w:t>
              </w:r>
            </w:hyperlink>
          </w:p>
          <w:p w14:paraId="4A0A5841" w14:textId="77777777" w:rsidR="002C0410" w:rsidRPr="00165503" w:rsidRDefault="002C0410" w:rsidP="002C0410">
            <w:pPr>
              <w:rPr>
                <w:szCs w:val="16"/>
              </w:rPr>
            </w:pPr>
            <w:r w:rsidRPr="00165503">
              <w:rPr>
                <w:szCs w:val="16"/>
              </w:rPr>
              <w:t>(The source of harm)</w:t>
            </w:r>
          </w:p>
          <w:p w14:paraId="09E88F15" w14:textId="77777777" w:rsidR="002C0410" w:rsidRPr="00165503" w:rsidRDefault="002C0410" w:rsidP="002C0410"/>
          <w:p w14:paraId="39C5C776" w14:textId="77777777" w:rsidR="002C0410" w:rsidRPr="00165503" w:rsidRDefault="002C0410" w:rsidP="002C0410"/>
          <w:p w14:paraId="7381C17F" w14:textId="77777777" w:rsidR="002C0410" w:rsidRPr="00165503" w:rsidRDefault="002C0410" w:rsidP="002C0410">
            <w:pPr>
              <w:pStyle w:val="RedEmbolden"/>
            </w:pPr>
            <w:hyperlink w:anchor="Consequences" w:history="1">
              <w:r w:rsidRPr="00165503">
                <w:rPr>
                  <w:rStyle w:val="Hyperlink"/>
                </w:rPr>
                <w:t>Consequences:</w:t>
              </w:r>
            </w:hyperlink>
          </w:p>
          <w:p w14:paraId="53E917DA" w14:textId="77777777" w:rsidR="002C0410" w:rsidRPr="00165503" w:rsidRDefault="002C0410" w:rsidP="002C0410">
            <w:pPr>
              <w:rPr>
                <w:szCs w:val="16"/>
              </w:rPr>
            </w:pPr>
            <w:r w:rsidRPr="00165503">
              <w:rPr>
                <w:szCs w:val="16"/>
              </w:rPr>
              <w:t>(Injury or harm caused)</w:t>
            </w:r>
          </w:p>
          <w:p w14:paraId="3044E3A2" w14:textId="77777777" w:rsidR="002C0410" w:rsidRPr="00CB70A4" w:rsidRDefault="002C0410" w:rsidP="002C0410"/>
        </w:tc>
        <w:sdt>
          <w:sdtPr>
            <w:id w:val="2137294456"/>
            <w:placeholder>
              <w:docPart w:val="8B1D6828FEC5488C94B0BAC71F12333F"/>
            </w:placeholder>
            <w:showingPlcHdr/>
            <w:dropDownList>
              <w:listItem w:value="Choose an item."/>
              <w:listItem w:displayText="Catastrophic" w:value="Catastrophic"/>
              <w:listItem w:displayText="Major" w:value="Major"/>
              <w:listItem w:displayText="Moderate" w:value="Moderate"/>
              <w:listItem w:displayText="Minor" w:value="Minor"/>
              <w:listItem w:displayText="Insignificant" w:value="Insignificant"/>
            </w:dropDownList>
          </w:sdtPr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5DDD84BB" w14:textId="77777777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87014047"/>
            <w:placeholder>
              <w:docPart w:val="AE783C347270453DA42E3ABC04434697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Content>
            <w:tc>
              <w:tcPr>
                <w:tcW w:w="1136" w:type="dxa"/>
                <w:shd w:val="clear" w:color="auto" w:fill="D9D9D9" w:themeFill="background1" w:themeFillShade="D9"/>
              </w:tcPr>
              <w:p w14:paraId="1639F3B2" w14:textId="77777777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167440708"/>
            <w:placeholder>
              <w:docPart w:val="E82124636D2D4F89B9046675D0D9592C"/>
            </w:placeholder>
            <w:showingPlcHdr/>
            <w:dropDownList>
              <w:listItem w:value="Choose an item."/>
              <w:listItem w:displayText="Critical" w:value="Critical"/>
              <w:listItem w:displayText="High" w:value="High"/>
              <w:listItem w:displayText="Moderate" w:value="Moderate"/>
              <w:listItem w:displayText="Low" w:value="Low"/>
              <w:listItem w:displayText="Very Low" w:value="Very Low"/>
            </w:dropDownList>
          </w:sdtPr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4846AD82" w14:textId="77777777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0" w:type="dxa"/>
          </w:tcPr>
          <w:p w14:paraId="5A7B36C2" w14:textId="77777777" w:rsidR="002C0410" w:rsidRPr="0043057B" w:rsidRDefault="002C0410" w:rsidP="002C0410">
            <w:r w:rsidRPr="0043057B">
              <w:t>The following stop triggers/ conditions must be resolved prior to recommencing task</w:t>
            </w:r>
            <w:r>
              <w:t xml:space="preserve"> - Stop-Go Trigger identified: &lt;detail&gt;</w:t>
            </w:r>
          </w:p>
          <w:p w14:paraId="43F084D9" w14:textId="77777777" w:rsidR="002C0410" w:rsidRDefault="002C0410" w:rsidP="002C0410">
            <w:pPr>
              <w:pStyle w:val="ListParagraph"/>
            </w:pPr>
            <w:r>
              <w:t>&lt;Controls&gt;</w:t>
            </w:r>
          </w:p>
          <w:p w14:paraId="7D254089" w14:textId="77777777" w:rsidR="002C0410" w:rsidRDefault="002C0410" w:rsidP="002C0410">
            <w:pPr>
              <w:contextualSpacing/>
            </w:pPr>
          </w:p>
          <w:p w14:paraId="1929C175" w14:textId="77777777" w:rsidR="002C0410" w:rsidRDefault="002C0410" w:rsidP="002C0410">
            <w:pPr>
              <w:contextualSpacing/>
            </w:pPr>
            <w:r>
              <w:t xml:space="preserve">Stop-Go Triggers not identified; however, the following controls should be implemented: </w:t>
            </w:r>
          </w:p>
          <w:p w14:paraId="71EF5861" w14:textId="77777777" w:rsidR="002C0410" w:rsidRDefault="002C0410" w:rsidP="002C0410">
            <w:pPr>
              <w:pStyle w:val="ListParagraph"/>
            </w:pPr>
            <w:r>
              <w:t>&lt;Controls&gt;</w:t>
            </w:r>
          </w:p>
          <w:p w14:paraId="061E67E5" w14:textId="77777777" w:rsidR="002C0410" w:rsidRPr="00CB70A4" w:rsidRDefault="002C0410" w:rsidP="002C0410"/>
        </w:tc>
      </w:tr>
      <w:tr w:rsidR="002C0410" w:rsidRPr="00CB70A4" w14:paraId="107393D6" w14:textId="77777777" w:rsidTr="002C0410">
        <w:trPr>
          <w:trHeight w:val="2301"/>
        </w:trPr>
        <w:tc>
          <w:tcPr>
            <w:tcW w:w="1553" w:type="dxa"/>
            <w:shd w:val="clear" w:color="auto" w:fill="auto"/>
          </w:tcPr>
          <w:p w14:paraId="0DE24EA0" w14:textId="77777777" w:rsidR="002C0410" w:rsidRPr="00CB70A4" w:rsidRDefault="002C0410" w:rsidP="002C0410"/>
        </w:tc>
        <w:tc>
          <w:tcPr>
            <w:tcW w:w="2551" w:type="dxa"/>
            <w:shd w:val="clear" w:color="auto" w:fill="auto"/>
          </w:tcPr>
          <w:p w14:paraId="3DEF0972" w14:textId="77777777" w:rsidR="002C0410" w:rsidRPr="00CB70A4" w:rsidRDefault="002C0410" w:rsidP="002C0410"/>
        </w:tc>
        <w:sdt>
          <w:sdtPr>
            <w:id w:val="-7909752"/>
            <w:placeholder>
              <w:docPart w:val="7E626F413040483B8B08C1E010726707"/>
            </w:placeholder>
            <w:showingPlcHdr/>
            <w:dropDownList>
              <w:listItem w:value="Choose an item."/>
              <w:listItem w:displayText="Catastrophic" w:value="Catastrophic"/>
              <w:listItem w:displayText="Major" w:value="Major"/>
              <w:listItem w:displayText="Moderate" w:value="Moderate"/>
              <w:listItem w:displayText="Minor" w:value="Minor"/>
              <w:listItem w:displayText="Insignificant" w:value="Insignificant"/>
            </w:dropDownList>
          </w:sdtPr>
          <w:sdtContent>
            <w:tc>
              <w:tcPr>
                <w:tcW w:w="1085" w:type="dxa"/>
                <w:shd w:val="clear" w:color="auto" w:fill="D9D9D9" w:themeFill="background1" w:themeFillShade="D9"/>
              </w:tcPr>
              <w:p w14:paraId="164A3288" w14:textId="08001C7D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1766444"/>
            <w:placeholder>
              <w:docPart w:val="472A4F3D6C6344B985DF6A736C0C8FBA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Content>
            <w:tc>
              <w:tcPr>
                <w:tcW w:w="1087" w:type="dxa"/>
                <w:shd w:val="clear" w:color="auto" w:fill="D9D9D9" w:themeFill="background1" w:themeFillShade="D9"/>
              </w:tcPr>
              <w:p w14:paraId="37815643" w14:textId="5AAA6F1D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34352372"/>
            <w:placeholder>
              <w:docPart w:val="CB8AA20CA7524352AD70CDE79B525669"/>
            </w:placeholder>
            <w:showingPlcHdr/>
            <w:dropDownList>
              <w:listItem w:value="Choose an item."/>
              <w:listItem w:displayText="Critical" w:value="Critical"/>
              <w:listItem w:displayText="High" w:value="High"/>
              <w:listItem w:displayText="Moderate" w:value="Moderate"/>
              <w:listItem w:displayText="Low" w:value="Low"/>
              <w:listItem w:displayText="Very Low" w:value="Very Low"/>
            </w:dropDownList>
          </w:sdtPr>
          <w:sdtContent>
            <w:tc>
              <w:tcPr>
                <w:tcW w:w="1087" w:type="dxa"/>
                <w:shd w:val="clear" w:color="auto" w:fill="D9D9D9" w:themeFill="background1" w:themeFillShade="D9"/>
              </w:tcPr>
              <w:p w14:paraId="77D70D6C" w14:textId="102B6832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102AD436" w14:textId="77777777" w:rsidR="002C0410" w:rsidRPr="00CB70A4" w:rsidRDefault="002C0410" w:rsidP="002C0410"/>
        </w:tc>
        <w:tc>
          <w:tcPr>
            <w:tcW w:w="3264" w:type="dxa"/>
            <w:shd w:val="clear" w:color="auto" w:fill="D9D9D9" w:themeFill="background1" w:themeFillShade="D9"/>
          </w:tcPr>
          <w:p w14:paraId="561BC55A" w14:textId="77777777" w:rsidR="002C0410" w:rsidRDefault="002C0410" w:rsidP="002C0410"/>
        </w:tc>
        <w:tc>
          <w:tcPr>
            <w:tcW w:w="2973" w:type="dxa"/>
            <w:shd w:val="clear" w:color="auto" w:fill="auto"/>
          </w:tcPr>
          <w:p w14:paraId="026EEE35" w14:textId="77777777" w:rsidR="002C0410" w:rsidRPr="00CB70A4" w:rsidRDefault="002C0410" w:rsidP="002C0410"/>
        </w:tc>
        <w:sdt>
          <w:sdtPr>
            <w:id w:val="-1162535990"/>
            <w:placeholder>
              <w:docPart w:val="BF7AE37DB6094BEFBDB20F8AD2DC72B1"/>
            </w:placeholder>
            <w:showingPlcHdr/>
            <w:dropDownList>
              <w:listItem w:value="Choose an item."/>
              <w:listItem w:displayText="Catastrophic" w:value="Catastrophic"/>
              <w:listItem w:displayText="Major" w:value="Major"/>
              <w:listItem w:displayText="Moderate" w:value="Moderate"/>
              <w:listItem w:displayText="Minor" w:value="Minor"/>
              <w:listItem w:displayText="Insignificant" w:value="Insignificant"/>
            </w:dropDownList>
          </w:sdtPr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74B518EE" w14:textId="77777777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675685244"/>
            <w:placeholder>
              <w:docPart w:val="86F2D9B575B641BA891693D7F21C0D00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Content>
            <w:tc>
              <w:tcPr>
                <w:tcW w:w="1136" w:type="dxa"/>
                <w:shd w:val="clear" w:color="auto" w:fill="D9D9D9" w:themeFill="background1" w:themeFillShade="D9"/>
              </w:tcPr>
              <w:p w14:paraId="628A4CB6" w14:textId="77777777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588965460"/>
            <w:placeholder>
              <w:docPart w:val="85DFBE6764C24B3CABD7B95DE6B7CD71"/>
            </w:placeholder>
            <w:showingPlcHdr/>
            <w:dropDownList>
              <w:listItem w:value="Choose an item."/>
              <w:listItem w:displayText="Critical" w:value="Critical"/>
              <w:listItem w:displayText="High" w:value="High"/>
              <w:listItem w:displayText="Moderate" w:value="Moderate"/>
              <w:listItem w:displayText="Low" w:value="Low"/>
              <w:listItem w:displayText="Very Low" w:value="Very Low"/>
            </w:dropDownList>
          </w:sdtPr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6EADC266" w14:textId="77777777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0" w:type="dxa"/>
          </w:tcPr>
          <w:p w14:paraId="1B07AC8E" w14:textId="77777777" w:rsidR="002C0410" w:rsidRPr="00CB70A4" w:rsidRDefault="002C0410" w:rsidP="002C0410"/>
        </w:tc>
      </w:tr>
      <w:tr w:rsidR="002C0410" w:rsidRPr="00CB70A4" w14:paraId="12FC7AFD" w14:textId="77777777" w:rsidTr="002C0410">
        <w:trPr>
          <w:trHeight w:val="2318"/>
        </w:trPr>
        <w:tc>
          <w:tcPr>
            <w:tcW w:w="1553" w:type="dxa"/>
            <w:shd w:val="clear" w:color="auto" w:fill="auto"/>
          </w:tcPr>
          <w:p w14:paraId="3CFB40D3" w14:textId="77777777" w:rsidR="002C0410" w:rsidRPr="00CB70A4" w:rsidRDefault="002C0410" w:rsidP="002C0410"/>
        </w:tc>
        <w:tc>
          <w:tcPr>
            <w:tcW w:w="2551" w:type="dxa"/>
            <w:shd w:val="clear" w:color="auto" w:fill="auto"/>
          </w:tcPr>
          <w:p w14:paraId="0DF2AE74" w14:textId="77777777" w:rsidR="002C0410" w:rsidRPr="00CB70A4" w:rsidRDefault="002C0410" w:rsidP="002C0410"/>
        </w:tc>
        <w:sdt>
          <w:sdtPr>
            <w:id w:val="-965582200"/>
            <w:placeholder>
              <w:docPart w:val="1819F66A8B684C9AB929C61B28244750"/>
            </w:placeholder>
            <w:showingPlcHdr/>
            <w:dropDownList>
              <w:listItem w:value="Choose an item."/>
              <w:listItem w:displayText="Catastrophic" w:value="Catastrophic"/>
              <w:listItem w:displayText="Major" w:value="Major"/>
              <w:listItem w:displayText="Moderate" w:value="Moderate"/>
              <w:listItem w:displayText="Minor" w:value="Minor"/>
              <w:listItem w:displayText="Insignificant" w:value="Insignificant"/>
            </w:dropDownList>
          </w:sdtPr>
          <w:sdtContent>
            <w:tc>
              <w:tcPr>
                <w:tcW w:w="1085" w:type="dxa"/>
                <w:shd w:val="clear" w:color="auto" w:fill="D9D9D9" w:themeFill="background1" w:themeFillShade="D9"/>
              </w:tcPr>
              <w:p w14:paraId="321B5CC7" w14:textId="2F71DDDB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254173296"/>
            <w:placeholder>
              <w:docPart w:val="5D9AE05A464441C9B04F14823F4CB39F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Content>
            <w:tc>
              <w:tcPr>
                <w:tcW w:w="1087" w:type="dxa"/>
                <w:shd w:val="clear" w:color="auto" w:fill="D9D9D9" w:themeFill="background1" w:themeFillShade="D9"/>
              </w:tcPr>
              <w:p w14:paraId="5EC30074" w14:textId="365FB125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54441066"/>
            <w:placeholder>
              <w:docPart w:val="4E6987680B164A549068C6928C833F39"/>
            </w:placeholder>
            <w:showingPlcHdr/>
            <w:dropDownList>
              <w:listItem w:value="Choose an item."/>
              <w:listItem w:displayText="Critical" w:value="Critical"/>
              <w:listItem w:displayText="High" w:value="High"/>
              <w:listItem w:displayText="Moderate" w:value="Moderate"/>
              <w:listItem w:displayText="Low" w:value="Low"/>
              <w:listItem w:displayText="Very Low" w:value="Very Low"/>
            </w:dropDownList>
          </w:sdtPr>
          <w:sdtContent>
            <w:tc>
              <w:tcPr>
                <w:tcW w:w="1087" w:type="dxa"/>
                <w:shd w:val="clear" w:color="auto" w:fill="D9D9D9" w:themeFill="background1" w:themeFillShade="D9"/>
              </w:tcPr>
              <w:p w14:paraId="79F54AE3" w14:textId="51E8769D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5246E41E" w14:textId="77777777" w:rsidR="002C0410" w:rsidRPr="00CB70A4" w:rsidRDefault="002C0410" w:rsidP="002C0410"/>
        </w:tc>
        <w:tc>
          <w:tcPr>
            <w:tcW w:w="3264" w:type="dxa"/>
            <w:shd w:val="clear" w:color="auto" w:fill="D9D9D9" w:themeFill="background1" w:themeFillShade="D9"/>
          </w:tcPr>
          <w:p w14:paraId="04AA4445" w14:textId="77777777" w:rsidR="002C0410" w:rsidRDefault="002C0410" w:rsidP="002C0410"/>
        </w:tc>
        <w:tc>
          <w:tcPr>
            <w:tcW w:w="2973" w:type="dxa"/>
            <w:shd w:val="clear" w:color="auto" w:fill="auto"/>
          </w:tcPr>
          <w:p w14:paraId="1309B7BA" w14:textId="77777777" w:rsidR="002C0410" w:rsidRPr="00CB70A4" w:rsidRDefault="002C0410" w:rsidP="002C0410"/>
        </w:tc>
        <w:sdt>
          <w:sdtPr>
            <w:id w:val="-1938816907"/>
            <w:placeholder>
              <w:docPart w:val="C85102C1DF9C477698C7EBA9046CEE1D"/>
            </w:placeholder>
            <w:showingPlcHdr/>
            <w:dropDownList>
              <w:listItem w:value="Choose an item."/>
              <w:listItem w:displayText="Catastrophic" w:value="Catastrophic"/>
              <w:listItem w:displayText="Major" w:value="Major"/>
              <w:listItem w:displayText="Moderate" w:value="Moderate"/>
              <w:listItem w:displayText="Minor" w:value="Minor"/>
              <w:listItem w:displayText="Insignificant" w:value="Insignificant"/>
            </w:dropDownList>
          </w:sdtPr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76DA17EF" w14:textId="77777777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833039190"/>
            <w:placeholder>
              <w:docPart w:val="F55A6BEC08784D2DAB374EDCE7B0C6EE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Content>
            <w:tc>
              <w:tcPr>
                <w:tcW w:w="1136" w:type="dxa"/>
                <w:shd w:val="clear" w:color="auto" w:fill="D9D9D9" w:themeFill="background1" w:themeFillShade="D9"/>
              </w:tcPr>
              <w:p w14:paraId="27D522F6" w14:textId="77777777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441608131"/>
            <w:placeholder>
              <w:docPart w:val="B661B6EF4CF046DE823460BA09124812"/>
            </w:placeholder>
            <w:showingPlcHdr/>
            <w:dropDownList>
              <w:listItem w:value="Choose an item."/>
              <w:listItem w:displayText="Critical" w:value="Critical"/>
              <w:listItem w:displayText="High" w:value="High"/>
              <w:listItem w:displayText="Moderate" w:value="Moderate"/>
              <w:listItem w:displayText="Low" w:value="Low"/>
              <w:listItem w:displayText="Very Low" w:value="Very Low"/>
            </w:dropDownList>
          </w:sdtPr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36AB0A04" w14:textId="77777777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0" w:type="dxa"/>
          </w:tcPr>
          <w:p w14:paraId="5AABFC57" w14:textId="77777777" w:rsidR="002C0410" w:rsidRPr="00CB70A4" w:rsidRDefault="002C0410" w:rsidP="002C0410"/>
        </w:tc>
      </w:tr>
      <w:tr w:rsidR="002C0410" w:rsidRPr="00CB70A4" w14:paraId="4F0F9101" w14:textId="77777777" w:rsidTr="002C0410">
        <w:trPr>
          <w:trHeight w:val="2545"/>
        </w:trPr>
        <w:tc>
          <w:tcPr>
            <w:tcW w:w="1553" w:type="dxa"/>
            <w:shd w:val="clear" w:color="auto" w:fill="auto"/>
          </w:tcPr>
          <w:p w14:paraId="7B06E62B" w14:textId="77777777" w:rsidR="002C0410" w:rsidRPr="00CB70A4" w:rsidRDefault="002C0410" w:rsidP="002C0410"/>
        </w:tc>
        <w:tc>
          <w:tcPr>
            <w:tcW w:w="2551" w:type="dxa"/>
            <w:shd w:val="clear" w:color="auto" w:fill="auto"/>
          </w:tcPr>
          <w:p w14:paraId="52B8EA8B" w14:textId="77777777" w:rsidR="002C0410" w:rsidRPr="00CB70A4" w:rsidRDefault="002C0410" w:rsidP="002C0410"/>
        </w:tc>
        <w:sdt>
          <w:sdtPr>
            <w:id w:val="-372080554"/>
            <w:placeholder>
              <w:docPart w:val="F49C4FA2693D4D4CAF65908A40DC1D61"/>
            </w:placeholder>
            <w:showingPlcHdr/>
            <w:dropDownList>
              <w:listItem w:value="Choose an item."/>
              <w:listItem w:displayText="Catastrophic" w:value="Catastrophic"/>
              <w:listItem w:displayText="Major" w:value="Major"/>
              <w:listItem w:displayText="Moderate" w:value="Moderate"/>
              <w:listItem w:displayText="Minor" w:value="Minor"/>
              <w:listItem w:displayText="Insignificant" w:value="Insignificant"/>
            </w:dropDownList>
          </w:sdtPr>
          <w:sdtContent>
            <w:tc>
              <w:tcPr>
                <w:tcW w:w="1085" w:type="dxa"/>
                <w:shd w:val="clear" w:color="auto" w:fill="D9D9D9" w:themeFill="background1" w:themeFillShade="D9"/>
              </w:tcPr>
              <w:p w14:paraId="1B0AB821" w14:textId="60719296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883235822"/>
            <w:placeholder>
              <w:docPart w:val="5B4854461E004D18AFCF69EBB3E5909E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Content>
            <w:tc>
              <w:tcPr>
                <w:tcW w:w="1087" w:type="dxa"/>
                <w:shd w:val="clear" w:color="auto" w:fill="D9D9D9" w:themeFill="background1" w:themeFillShade="D9"/>
              </w:tcPr>
              <w:p w14:paraId="05469778" w14:textId="3030871A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419683671"/>
            <w:placeholder>
              <w:docPart w:val="693B91724CA24AFD8445B7BC6D59E19A"/>
            </w:placeholder>
            <w:showingPlcHdr/>
            <w:dropDownList>
              <w:listItem w:value="Choose an item."/>
              <w:listItem w:displayText="Critical" w:value="Critical"/>
              <w:listItem w:displayText="High" w:value="High"/>
              <w:listItem w:displayText="Moderate" w:value="Moderate"/>
              <w:listItem w:displayText="Low" w:value="Low"/>
              <w:listItem w:displayText="Very Low" w:value="Very Low"/>
            </w:dropDownList>
          </w:sdtPr>
          <w:sdtContent>
            <w:tc>
              <w:tcPr>
                <w:tcW w:w="1087" w:type="dxa"/>
                <w:shd w:val="clear" w:color="auto" w:fill="D9D9D9" w:themeFill="background1" w:themeFillShade="D9"/>
              </w:tcPr>
              <w:p w14:paraId="002D8308" w14:textId="5D145507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60" w:type="dxa"/>
            <w:shd w:val="clear" w:color="auto" w:fill="auto"/>
          </w:tcPr>
          <w:p w14:paraId="6D08725D" w14:textId="77777777" w:rsidR="002C0410" w:rsidRPr="00CB70A4" w:rsidRDefault="002C0410" w:rsidP="002C0410"/>
        </w:tc>
        <w:tc>
          <w:tcPr>
            <w:tcW w:w="3264" w:type="dxa"/>
            <w:shd w:val="clear" w:color="auto" w:fill="D9D9D9" w:themeFill="background1" w:themeFillShade="D9"/>
          </w:tcPr>
          <w:p w14:paraId="78185D48" w14:textId="77777777" w:rsidR="002C0410" w:rsidRDefault="002C0410" w:rsidP="002C0410"/>
        </w:tc>
        <w:tc>
          <w:tcPr>
            <w:tcW w:w="2973" w:type="dxa"/>
            <w:shd w:val="clear" w:color="auto" w:fill="auto"/>
          </w:tcPr>
          <w:p w14:paraId="59BF995A" w14:textId="77777777" w:rsidR="002C0410" w:rsidRPr="00CB70A4" w:rsidRDefault="002C0410" w:rsidP="002C0410"/>
        </w:tc>
        <w:sdt>
          <w:sdtPr>
            <w:id w:val="530923048"/>
            <w:placeholder>
              <w:docPart w:val="391207D4336E40F38467C914D3723291"/>
            </w:placeholder>
            <w:showingPlcHdr/>
            <w:dropDownList>
              <w:listItem w:value="Choose an item."/>
              <w:listItem w:displayText="Catastrophic" w:value="Catastrophic"/>
              <w:listItem w:displayText="Major" w:value="Major"/>
              <w:listItem w:displayText="Moderate" w:value="Moderate"/>
              <w:listItem w:displayText="Minor" w:value="Minor"/>
              <w:listItem w:displayText="Insignificant" w:value="Insignificant"/>
            </w:dropDownList>
          </w:sdtPr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266AF7D3" w14:textId="77777777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835198707"/>
            <w:placeholder>
              <w:docPart w:val="F4270DE4231D43A880C562ED407F995C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Content>
            <w:tc>
              <w:tcPr>
                <w:tcW w:w="1136" w:type="dxa"/>
                <w:shd w:val="clear" w:color="auto" w:fill="D9D9D9" w:themeFill="background1" w:themeFillShade="D9"/>
              </w:tcPr>
              <w:p w14:paraId="70B2233B" w14:textId="77777777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793040989"/>
            <w:placeholder>
              <w:docPart w:val="B189A7AD0B7345158B181C04D3658350"/>
            </w:placeholder>
            <w:showingPlcHdr/>
            <w:dropDownList>
              <w:listItem w:value="Choose an item."/>
              <w:listItem w:displayText="Critical" w:value="Critical"/>
              <w:listItem w:displayText="High" w:value="High"/>
              <w:listItem w:displayText="Moderate" w:value="Moderate"/>
              <w:listItem w:displayText="Low" w:value="Low"/>
              <w:listItem w:displayText="Very Low" w:value="Very Low"/>
            </w:dropDownList>
          </w:sdtPr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7CFE7681" w14:textId="77777777" w:rsidR="002C0410" w:rsidRPr="00CB70A4" w:rsidRDefault="002C0410" w:rsidP="002C0410">
                <w:r w:rsidRPr="005B67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0" w:type="dxa"/>
          </w:tcPr>
          <w:p w14:paraId="49153E9B" w14:textId="77777777" w:rsidR="002C0410" w:rsidRPr="00CB70A4" w:rsidRDefault="002C0410" w:rsidP="002C0410"/>
        </w:tc>
      </w:tr>
    </w:tbl>
    <w:p w14:paraId="233AC542" w14:textId="77777777" w:rsidR="001538EB" w:rsidRDefault="001538EB" w:rsidP="00EE29DD">
      <w:bookmarkStart w:id="2" w:name="_Hlk143084670"/>
    </w:p>
    <w:tbl>
      <w:tblPr>
        <w:tblW w:w="22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5032"/>
        <w:gridCol w:w="5032"/>
        <w:gridCol w:w="2835"/>
        <w:gridCol w:w="1701"/>
      </w:tblGrid>
      <w:tr w:rsidR="00231791" w:rsidRPr="00CB70A4" w14:paraId="54DCB59B" w14:textId="77777777" w:rsidTr="00325E50">
        <w:trPr>
          <w:trHeight w:val="284"/>
        </w:trPr>
        <w:tc>
          <w:tcPr>
            <w:tcW w:w="22680" w:type="dxa"/>
            <w:gridSpan w:val="5"/>
            <w:shd w:val="clear" w:color="auto" w:fill="990033"/>
            <w:vAlign w:val="center"/>
          </w:tcPr>
          <w:p w14:paraId="20AE2C0D" w14:textId="77777777" w:rsidR="00231791" w:rsidRPr="00CB70A4" w:rsidRDefault="0042392F" w:rsidP="00EE29DD">
            <w:pPr>
              <w:pStyle w:val="Heading2"/>
            </w:pPr>
            <w:r w:rsidRPr="00CB70A4">
              <w:t xml:space="preserve">STEP </w:t>
            </w:r>
            <w:r w:rsidR="00C47734">
              <w:t>9</w:t>
            </w:r>
            <w:r w:rsidRPr="00CB70A4">
              <w:t xml:space="preserve">: </w:t>
            </w:r>
            <w:r w:rsidR="00231791" w:rsidRPr="00CB70A4">
              <w:t>Implementation of additional risk controls</w:t>
            </w:r>
            <w:r w:rsidR="009650D4">
              <w:t xml:space="preserve"> (As listed in heading 5)</w:t>
            </w:r>
          </w:p>
        </w:tc>
      </w:tr>
      <w:tr w:rsidR="00231791" w:rsidRPr="00CB70A4" w14:paraId="275EF19E" w14:textId="77777777" w:rsidTr="00325E50">
        <w:trPr>
          <w:trHeight w:val="284"/>
        </w:trPr>
        <w:tc>
          <w:tcPr>
            <w:tcW w:w="22680" w:type="dxa"/>
            <w:gridSpan w:val="5"/>
            <w:shd w:val="clear" w:color="auto" w:fill="auto"/>
            <w:vAlign w:val="center"/>
          </w:tcPr>
          <w:p w14:paraId="322FCEB4" w14:textId="77777777" w:rsidR="005A7BBC" w:rsidRDefault="005A7BBC" w:rsidP="00EE29DD"/>
          <w:p w14:paraId="6F19AF99" w14:textId="77777777" w:rsidR="002E506D" w:rsidRPr="00650553" w:rsidRDefault="002E506D" w:rsidP="00EE29DD">
            <w:r w:rsidRPr="00650553">
              <w:t>Additional control measures may be required where either:</w:t>
            </w:r>
          </w:p>
          <w:p w14:paraId="4772631D" w14:textId="77777777" w:rsidR="002E506D" w:rsidRPr="00650553" w:rsidRDefault="002E506D" w:rsidP="00AE018E">
            <w:pPr>
              <w:pStyle w:val="ListParagraph"/>
              <w:numPr>
                <w:ilvl w:val="0"/>
                <w:numId w:val="9"/>
              </w:numPr>
            </w:pPr>
            <w:r w:rsidRPr="00650553">
              <w:t xml:space="preserve">There is an unacceptable level of </w:t>
            </w:r>
            <w:r w:rsidR="006318E2" w:rsidRPr="00650553">
              <w:t>risk.</w:t>
            </w:r>
            <w:r w:rsidRPr="00650553">
              <w:t xml:space="preserve"> </w:t>
            </w:r>
          </w:p>
          <w:p w14:paraId="0A5123FC" w14:textId="77777777" w:rsidR="00650553" w:rsidRPr="00650553" w:rsidRDefault="002E506D" w:rsidP="00AE018E">
            <w:pPr>
              <w:pStyle w:val="ListParagraph"/>
              <w:numPr>
                <w:ilvl w:val="0"/>
                <w:numId w:val="9"/>
              </w:numPr>
            </w:pPr>
            <w:r w:rsidRPr="00650553">
              <w:t>Short term controls have been implemented until longer term controls are available.</w:t>
            </w:r>
          </w:p>
          <w:p w14:paraId="65DE22DB" w14:textId="77777777" w:rsidR="005A7BBC" w:rsidRDefault="002E506D" w:rsidP="00EE29DD">
            <w:pPr>
              <w:rPr>
                <w:rFonts w:ascii="Calibri" w:hAnsi="Calibri"/>
              </w:rPr>
            </w:pPr>
            <w:r w:rsidRPr="00650553">
              <w:t xml:space="preserve">These additional controls </w:t>
            </w:r>
            <w:r w:rsidR="006053F6" w:rsidRPr="00650553">
              <w:t>must be documented and assigned to a responsible person for action.</w:t>
            </w:r>
            <w:r w:rsidR="006053F6" w:rsidRPr="00650553">
              <w:rPr>
                <w:rFonts w:ascii="Calibri" w:hAnsi="Calibri"/>
              </w:rPr>
              <w:t xml:space="preserve"> </w:t>
            </w:r>
          </w:p>
          <w:p w14:paraId="15EC2120" w14:textId="77777777" w:rsidR="005A7BBC" w:rsidRDefault="005A7BBC" w:rsidP="00EE29DD"/>
          <w:p w14:paraId="1EBF7BE1" w14:textId="77777777" w:rsidR="00231791" w:rsidRPr="005A7BBC" w:rsidRDefault="005A7BBC" w:rsidP="00EE29DD">
            <w:r w:rsidRPr="005A7BBC">
              <w:t xml:space="preserve">Where there is a residual </w:t>
            </w:r>
            <w:r w:rsidR="00F516FC" w:rsidRPr="005A7BBC">
              <w:t>hazard,</w:t>
            </w:r>
            <w:r w:rsidRPr="005A7BBC">
              <w:t xml:space="preserve"> </w:t>
            </w:r>
            <w:r w:rsidR="00F516FC">
              <w:t xml:space="preserve">these must be documented and managed, </w:t>
            </w:r>
            <w:r w:rsidRPr="005A7BBC">
              <w:t xml:space="preserve">staff are to be advised of the </w:t>
            </w:r>
            <w:r w:rsidR="00F516FC">
              <w:t xml:space="preserve">residual </w:t>
            </w:r>
            <w:r w:rsidRPr="005A7BBC">
              <w:t>hazard</w:t>
            </w:r>
            <w:r w:rsidR="00F516FC">
              <w:t>/s</w:t>
            </w:r>
            <w:r w:rsidRPr="005A7BBC">
              <w:t xml:space="preserve">, </w:t>
            </w:r>
            <w:r w:rsidR="00F516FC">
              <w:t xml:space="preserve">what </w:t>
            </w:r>
            <w:r w:rsidRPr="005A7BBC">
              <w:t>precautions, and care</w:t>
            </w:r>
            <w:r w:rsidR="00F516FC">
              <w:t xml:space="preserve"> is</w:t>
            </w:r>
            <w:r w:rsidRPr="005A7BBC">
              <w:t xml:space="preserve"> to be taken, and what the set trigger points are to stop work </w:t>
            </w:r>
            <w:r w:rsidR="00F516FC">
              <w:t xml:space="preserve">controls are </w:t>
            </w:r>
            <w:r w:rsidRPr="005A7BBC">
              <w:t>if the task become too hazardous to continue.</w:t>
            </w:r>
          </w:p>
          <w:p w14:paraId="33002382" w14:textId="77777777" w:rsidR="00BC3D0B" w:rsidRPr="00650553" w:rsidRDefault="00BC3D0B" w:rsidP="00EE29DD">
            <w:pPr>
              <w:rPr>
                <w:rFonts w:ascii="Calibri" w:hAnsi="Calibri"/>
                <w:caps/>
              </w:rPr>
            </w:pPr>
          </w:p>
        </w:tc>
      </w:tr>
      <w:tr w:rsidR="00F227FA" w:rsidRPr="00CB70A4" w14:paraId="0BF07A65" w14:textId="77777777" w:rsidTr="002F3505">
        <w:trPr>
          <w:trHeight w:val="284"/>
        </w:trPr>
        <w:tc>
          <w:tcPr>
            <w:tcW w:w="8080" w:type="dxa"/>
            <w:shd w:val="clear" w:color="auto" w:fill="F2DBDB"/>
            <w:vAlign w:val="center"/>
          </w:tcPr>
          <w:p w14:paraId="00680781" w14:textId="77777777" w:rsidR="00F227FA" w:rsidRPr="0042392F" w:rsidRDefault="00F227FA" w:rsidP="00EE29DD">
            <w:pPr>
              <w:pStyle w:val="Heading2"/>
              <w:rPr>
                <w:rFonts w:ascii="Gotham Narrow Book" w:hAnsi="Gotham Narrow Book"/>
                <w:b/>
                <w:bCs w:val="0"/>
                <w:color w:val="auto"/>
              </w:rPr>
            </w:pPr>
            <w:r>
              <w:rPr>
                <w:color w:val="000000"/>
              </w:rPr>
              <w:t>CHANGES TO MANAGEMENT PLANS, hazard mangement plans, PROCEDURES, GUIDELINES TRAINING ETC</w:t>
            </w:r>
          </w:p>
        </w:tc>
        <w:tc>
          <w:tcPr>
            <w:tcW w:w="5032" w:type="dxa"/>
            <w:shd w:val="clear" w:color="auto" w:fill="F2DBDB"/>
            <w:vAlign w:val="center"/>
          </w:tcPr>
          <w:p w14:paraId="31F48FD2" w14:textId="77777777" w:rsidR="00F227FA" w:rsidRPr="0042392F" w:rsidRDefault="00F227FA" w:rsidP="00EE29DD">
            <w:pPr>
              <w:pStyle w:val="Heading2"/>
              <w:rPr>
                <w:color w:val="000000"/>
              </w:rPr>
            </w:pPr>
            <w:r w:rsidRPr="0042392F">
              <w:rPr>
                <w:color w:val="000000"/>
              </w:rPr>
              <w:t>resources required</w:t>
            </w:r>
          </w:p>
        </w:tc>
        <w:tc>
          <w:tcPr>
            <w:tcW w:w="5032" w:type="dxa"/>
            <w:shd w:val="clear" w:color="auto" w:fill="F2DBDB"/>
            <w:vAlign w:val="center"/>
          </w:tcPr>
          <w:p w14:paraId="0E3E285C" w14:textId="77777777" w:rsidR="00F227FA" w:rsidRPr="0042392F" w:rsidRDefault="00F227FA" w:rsidP="00EE29DD">
            <w:pPr>
              <w:pStyle w:val="Heading2"/>
              <w:rPr>
                <w:color w:val="000000"/>
              </w:rPr>
            </w:pPr>
            <w:r>
              <w:rPr>
                <w:color w:val="000000"/>
              </w:rPr>
              <w:t>ITEMS / EQUIPMENT FOR PROCUREMENT</w:t>
            </w:r>
          </w:p>
        </w:tc>
        <w:tc>
          <w:tcPr>
            <w:tcW w:w="2835" w:type="dxa"/>
            <w:shd w:val="clear" w:color="auto" w:fill="F2DBDB"/>
            <w:vAlign w:val="center"/>
          </w:tcPr>
          <w:p w14:paraId="019F14B6" w14:textId="77777777" w:rsidR="00F227FA" w:rsidRPr="0042392F" w:rsidRDefault="00F227FA" w:rsidP="00EE29DD">
            <w:pPr>
              <w:pStyle w:val="Heading2"/>
              <w:rPr>
                <w:color w:val="000000"/>
              </w:rPr>
            </w:pPr>
            <w:r w:rsidRPr="0042392F">
              <w:rPr>
                <w:color w:val="000000"/>
              </w:rPr>
              <w:t>responsible persons</w:t>
            </w:r>
          </w:p>
        </w:tc>
        <w:tc>
          <w:tcPr>
            <w:tcW w:w="1701" w:type="dxa"/>
            <w:shd w:val="clear" w:color="auto" w:fill="F2DBDB"/>
            <w:vAlign w:val="center"/>
          </w:tcPr>
          <w:p w14:paraId="4EEA41F0" w14:textId="77777777" w:rsidR="00F227FA" w:rsidRPr="0042392F" w:rsidRDefault="00F227FA" w:rsidP="00EE29DD">
            <w:pPr>
              <w:pStyle w:val="Heading2"/>
              <w:rPr>
                <w:color w:val="000000"/>
              </w:rPr>
            </w:pPr>
            <w:r w:rsidRPr="0042392F">
              <w:rPr>
                <w:color w:val="000000"/>
              </w:rPr>
              <w:t>date of implementation</w:t>
            </w:r>
          </w:p>
        </w:tc>
      </w:tr>
      <w:tr w:rsidR="00F227FA" w:rsidRPr="00CB70A4" w14:paraId="06D72CF9" w14:textId="77777777" w:rsidTr="002F45B1">
        <w:trPr>
          <w:trHeight w:val="737"/>
        </w:trPr>
        <w:tc>
          <w:tcPr>
            <w:tcW w:w="8080" w:type="dxa"/>
            <w:shd w:val="clear" w:color="auto" w:fill="auto"/>
          </w:tcPr>
          <w:p w14:paraId="23942A58" w14:textId="77777777" w:rsidR="00F227FA" w:rsidRPr="00CB70A4" w:rsidRDefault="00F227FA" w:rsidP="00EE29DD"/>
        </w:tc>
        <w:tc>
          <w:tcPr>
            <w:tcW w:w="5032" w:type="dxa"/>
            <w:shd w:val="clear" w:color="auto" w:fill="auto"/>
          </w:tcPr>
          <w:p w14:paraId="0629278C" w14:textId="77777777" w:rsidR="00F227FA" w:rsidRPr="00CB70A4" w:rsidRDefault="00F227FA" w:rsidP="00EE29DD"/>
        </w:tc>
        <w:tc>
          <w:tcPr>
            <w:tcW w:w="5032" w:type="dxa"/>
            <w:shd w:val="clear" w:color="auto" w:fill="auto"/>
          </w:tcPr>
          <w:p w14:paraId="73DED476" w14:textId="77777777" w:rsidR="00F227FA" w:rsidRPr="00CB70A4" w:rsidRDefault="00F227FA" w:rsidP="00EE29DD"/>
        </w:tc>
        <w:tc>
          <w:tcPr>
            <w:tcW w:w="2835" w:type="dxa"/>
            <w:shd w:val="clear" w:color="auto" w:fill="auto"/>
          </w:tcPr>
          <w:p w14:paraId="4689B252" w14:textId="77777777" w:rsidR="00F227FA" w:rsidRPr="00CB70A4" w:rsidRDefault="00F227FA" w:rsidP="00EE29DD"/>
        </w:tc>
        <w:tc>
          <w:tcPr>
            <w:tcW w:w="1701" w:type="dxa"/>
            <w:shd w:val="clear" w:color="auto" w:fill="auto"/>
          </w:tcPr>
          <w:p w14:paraId="2B8ACC95" w14:textId="77777777" w:rsidR="00F227FA" w:rsidRPr="00CB70A4" w:rsidRDefault="00F227FA" w:rsidP="00EE29DD"/>
        </w:tc>
      </w:tr>
      <w:tr w:rsidR="00F227FA" w:rsidRPr="00CB70A4" w14:paraId="2EB2AF95" w14:textId="77777777" w:rsidTr="002F45B1">
        <w:trPr>
          <w:trHeight w:val="737"/>
        </w:trPr>
        <w:tc>
          <w:tcPr>
            <w:tcW w:w="8080" w:type="dxa"/>
            <w:shd w:val="clear" w:color="auto" w:fill="auto"/>
          </w:tcPr>
          <w:p w14:paraId="07E512D2" w14:textId="77777777" w:rsidR="00F227FA" w:rsidRPr="00CB70A4" w:rsidRDefault="00F227FA" w:rsidP="00EE29DD"/>
        </w:tc>
        <w:tc>
          <w:tcPr>
            <w:tcW w:w="5032" w:type="dxa"/>
            <w:shd w:val="clear" w:color="auto" w:fill="auto"/>
          </w:tcPr>
          <w:p w14:paraId="7A0FA4E7" w14:textId="77777777" w:rsidR="00F227FA" w:rsidRPr="00CB70A4" w:rsidRDefault="00F227FA" w:rsidP="00EE29DD"/>
        </w:tc>
        <w:tc>
          <w:tcPr>
            <w:tcW w:w="5032" w:type="dxa"/>
            <w:shd w:val="clear" w:color="auto" w:fill="auto"/>
          </w:tcPr>
          <w:p w14:paraId="45362EF9" w14:textId="77777777" w:rsidR="00F227FA" w:rsidRPr="00CB70A4" w:rsidRDefault="00F227FA" w:rsidP="00EE29DD"/>
        </w:tc>
        <w:tc>
          <w:tcPr>
            <w:tcW w:w="2835" w:type="dxa"/>
            <w:shd w:val="clear" w:color="auto" w:fill="auto"/>
          </w:tcPr>
          <w:p w14:paraId="4AB4E671" w14:textId="77777777" w:rsidR="00F227FA" w:rsidRPr="00CB70A4" w:rsidRDefault="00F227FA" w:rsidP="00EE29DD"/>
        </w:tc>
        <w:tc>
          <w:tcPr>
            <w:tcW w:w="1701" w:type="dxa"/>
            <w:shd w:val="clear" w:color="auto" w:fill="auto"/>
          </w:tcPr>
          <w:p w14:paraId="18F94AAE" w14:textId="77777777" w:rsidR="00F227FA" w:rsidRPr="00CB70A4" w:rsidRDefault="00F227FA" w:rsidP="00EE29DD"/>
        </w:tc>
      </w:tr>
      <w:tr w:rsidR="00F227FA" w:rsidRPr="00CB70A4" w14:paraId="03398FCC" w14:textId="77777777" w:rsidTr="002F45B1">
        <w:trPr>
          <w:trHeight w:val="737"/>
        </w:trPr>
        <w:tc>
          <w:tcPr>
            <w:tcW w:w="8080" w:type="dxa"/>
            <w:shd w:val="clear" w:color="auto" w:fill="auto"/>
          </w:tcPr>
          <w:p w14:paraId="1806ADB7" w14:textId="77777777" w:rsidR="00F227FA" w:rsidRPr="00CB70A4" w:rsidRDefault="00F227FA" w:rsidP="00EE29DD"/>
        </w:tc>
        <w:tc>
          <w:tcPr>
            <w:tcW w:w="5032" w:type="dxa"/>
            <w:shd w:val="clear" w:color="auto" w:fill="auto"/>
          </w:tcPr>
          <w:p w14:paraId="5342FD00" w14:textId="77777777" w:rsidR="00F227FA" w:rsidRPr="00CB70A4" w:rsidRDefault="00F227FA" w:rsidP="00EE29DD"/>
        </w:tc>
        <w:tc>
          <w:tcPr>
            <w:tcW w:w="5032" w:type="dxa"/>
            <w:shd w:val="clear" w:color="auto" w:fill="auto"/>
          </w:tcPr>
          <w:p w14:paraId="4BF0D9B1" w14:textId="77777777" w:rsidR="00F227FA" w:rsidRPr="00CB70A4" w:rsidRDefault="00F227FA" w:rsidP="00EE29DD"/>
        </w:tc>
        <w:tc>
          <w:tcPr>
            <w:tcW w:w="2835" w:type="dxa"/>
            <w:shd w:val="clear" w:color="auto" w:fill="auto"/>
          </w:tcPr>
          <w:p w14:paraId="71DC3C55" w14:textId="77777777" w:rsidR="00F227FA" w:rsidRPr="00CB70A4" w:rsidRDefault="00F227FA" w:rsidP="00EE29DD"/>
        </w:tc>
        <w:tc>
          <w:tcPr>
            <w:tcW w:w="1701" w:type="dxa"/>
            <w:shd w:val="clear" w:color="auto" w:fill="auto"/>
          </w:tcPr>
          <w:p w14:paraId="29036B56" w14:textId="77777777" w:rsidR="00F227FA" w:rsidRPr="00CB70A4" w:rsidRDefault="00F227FA" w:rsidP="00EE29DD"/>
        </w:tc>
      </w:tr>
      <w:tr w:rsidR="00F227FA" w:rsidRPr="00CB70A4" w14:paraId="396C2AF5" w14:textId="77777777" w:rsidTr="002F45B1">
        <w:trPr>
          <w:trHeight w:val="737"/>
        </w:trPr>
        <w:tc>
          <w:tcPr>
            <w:tcW w:w="8080" w:type="dxa"/>
            <w:shd w:val="clear" w:color="auto" w:fill="auto"/>
          </w:tcPr>
          <w:p w14:paraId="524E3882" w14:textId="77777777" w:rsidR="00F227FA" w:rsidRPr="00CB70A4" w:rsidRDefault="00F227FA" w:rsidP="00EE29DD"/>
        </w:tc>
        <w:tc>
          <w:tcPr>
            <w:tcW w:w="5032" w:type="dxa"/>
            <w:shd w:val="clear" w:color="auto" w:fill="auto"/>
          </w:tcPr>
          <w:p w14:paraId="1DDAC44C" w14:textId="77777777" w:rsidR="00F227FA" w:rsidRPr="00CB70A4" w:rsidRDefault="00F227FA" w:rsidP="00EE29DD"/>
        </w:tc>
        <w:tc>
          <w:tcPr>
            <w:tcW w:w="5032" w:type="dxa"/>
            <w:shd w:val="clear" w:color="auto" w:fill="auto"/>
          </w:tcPr>
          <w:p w14:paraId="6CA965C2" w14:textId="77777777" w:rsidR="00F227FA" w:rsidRPr="00CB70A4" w:rsidRDefault="00F227FA" w:rsidP="00EE29DD"/>
        </w:tc>
        <w:tc>
          <w:tcPr>
            <w:tcW w:w="2835" w:type="dxa"/>
            <w:shd w:val="clear" w:color="auto" w:fill="auto"/>
          </w:tcPr>
          <w:p w14:paraId="39B1AEA0" w14:textId="77777777" w:rsidR="00F227FA" w:rsidRPr="00CB70A4" w:rsidRDefault="00F227FA" w:rsidP="00EE29DD"/>
        </w:tc>
        <w:tc>
          <w:tcPr>
            <w:tcW w:w="1701" w:type="dxa"/>
            <w:shd w:val="clear" w:color="auto" w:fill="auto"/>
          </w:tcPr>
          <w:p w14:paraId="7085005F" w14:textId="77777777" w:rsidR="00F227FA" w:rsidRPr="00CB70A4" w:rsidRDefault="00F227FA" w:rsidP="00EE29DD"/>
        </w:tc>
      </w:tr>
      <w:tr w:rsidR="00F227FA" w:rsidRPr="00CB70A4" w14:paraId="36634753" w14:textId="77777777" w:rsidTr="002F45B1">
        <w:trPr>
          <w:trHeight w:val="737"/>
        </w:trPr>
        <w:tc>
          <w:tcPr>
            <w:tcW w:w="8080" w:type="dxa"/>
            <w:shd w:val="clear" w:color="auto" w:fill="auto"/>
          </w:tcPr>
          <w:p w14:paraId="05B8C8F5" w14:textId="77777777" w:rsidR="00F227FA" w:rsidRPr="00CB70A4" w:rsidRDefault="00F227FA" w:rsidP="00EE29DD"/>
        </w:tc>
        <w:tc>
          <w:tcPr>
            <w:tcW w:w="5032" w:type="dxa"/>
            <w:shd w:val="clear" w:color="auto" w:fill="auto"/>
          </w:tcPr>
          <w:p w14:paraId="1D020B37" w14:textId="77777777" w:rsidR="00F227FA" w:rsidRPr="00CB70A4" w:rsidRDefault="00F227FA" w:rsidP="00EE29DD"/>
        </w:tc>
        <w:tc>
          <w:tcPr>
            <w:tcW w:w="5032" w:type="dxa"/>
            <w:shd w:val="clear" w:color="auto" w:fill="auto"/>
          </w:tcPr>
          <w:p w14:paraId="7274F6E6" w14:textId="77777777" w:rsidR="00F227FA" w:rsidRPr="00CB70A4" w:rsidRDefault="00F227FA" w:rsidP="00EE29DD"/>
        </w:tc>
        <w:tc>
          <w:tcPr>
            <w:tcW w:w="2835" w:type="dxa"/>
            <w:shd w:val="clear" w:color="auto" w:fill="auto"/>
          </w:tcPr>
          <w:p w14:paraId="0C30BF0F" w14:textId="77777777" w:rsidR="00F227FA" w:rsidRPr="00CB70A4" w:rsidRDefault="00F227FA" w:rsidP="00EE29DD"/>
        </w:tc>
        <w:tc>
          <w:tcPr>
            <w:tcW w:w="1701" w:type="dxa"/>
            <w:shd w:val="clear" w:color="auto" w:fill="auto"/>
          </w:tcPr>
          <w:p w14:paraId="451E4C56" w14:textId="77777777" w:rsidR="00F227FA" w:rsidRPr="00CB70A4" w:rsidRDefault="00F227FA" w:rsidP="00EE29DD"/>
        </w:tc>
      </w:tr>
    </w:tbl>
    <w:p w14:paraId="19B40AF4" w14:textId="77777777" w:rsidR="005809C5" w:rsidRDefault="005809C5" w:rsidP="00EE29DD"/>
    <w:tbl>
      <w:tblPr>
        <w:tblW w:w="22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4678"/>
        <w:gridCol w:w="4820"/>
        <w:gridCol w:w="4394"/>
        <w:gridCol w:w="3118"/>
        <w:gridCol w:w="1701"/>
      </w:tblGrid>
      <w:tr w:rsidR="0033105F" w:rsidRPr="00CB70A4" w14:paraId="5E5F20F4" w14:textId="77777777" w:rsidTr="00325E50">
        <w:trPr>
          <w:trHeight w:val="284"/>
        </w:trPr>
        <w:tc>
          <w:tcPr>
            <w:tcW w:w="22680" w:type="dxa"/>
            <w:gridSpan w:val="7"/>
            <w:shd w:val="clear" w:color="auto" w:fill="990033"/>
            <w:vAlign w:val="center"/>
          </w:tcPr>
          <w:p w14:paraId="2B14F747" w14:textId="77777777" w:rsidR="0033105F" w:rsidRPr="00CB70A4" w:rsidRDefault="00BC3D0B" w:rsidP="00EE29DD">
            <w:pPr>
              <w:pStyle w:val="Heading2"/>
              <w:keepNext w:val="0"/>
              <w:keepLines w:val="0"/>
            </w:pPr>
            <w:r>
              <w:rPr>
                <w:color w:val="FFFFFF" w:themeColor="background1"/>
              </w:rPr>
              <w:t>step 1</w:t>
            </w:r>
            <w:r w:rsidR="00C47734">
              <w:rPr>
                <w:color w:val="FFFFFF" w:themeColor="background1"/>
              </w:rPr>
              <w:t>0</w:t>
            </w:r>
            <w:r>
              <w:rPr>
                <w:color w:val="FFFFFF" w:themeColor="background1"/>
              </w:rPr>
              <w:t xml:space="preserve">: </w:t>
            </w:r>
            <w:r w:rsidR="0033105F" w:rsidRPr="00E64259">
              <w:rPr>
                <w:color w:val="FFFFFF" w:themeColor="background1"/>
              </w:rPr>
              <w:t>Who was involved in the development of this risk assessment?</w:t>
            </w:r>
            <w:r w:rsidR="0033105F">
              <w:rPr>
                <w:color w:val="FFFFFF" w:themeColor="background1"/>
              </w:rPr>
              <w:t xml:space="preserve"> (additional rows can be added as required)</w:t>
            </w:r>
          </w:p>
        </w:tc>
      </w:tr>
      <w:tr w:rsidR="00BC3D0B" w:rsidRPr="00CB70A4" w14:paraId="4E9AEBB9" w14:textId="77777777" w:rsidTr="00BC3D0B">
        <w:trPr>
          <w:trHeight w:val="241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DBDB"/>
          </w:tcPr>
          <w:p w14:paraId="02801965" w14:textId="77777777" w:rsidR="00BC3D0B" w:rsidRPr="00BC3D0B" w:rsidRDefault="00BC3D0B" w:rsidP="00EE29DD">
            <w:pPr>
              <w:pStyle w:val="Heading3"/>
              <w:keepNext w:val="0"/>
              <w:keepLines w:val="0"/>
            </w:pPr>
            <w:r w:rsidRPr="00BC3D0B">
              <w:t xml:space="preserve">Date created: </w:t>
            </w:r>
          </w:p>
          <w:p w14:paraId="075AE8A0" w14:textId="77777777" w:rsidR="00BC3D0B" w:rsidRPr="00BC3D0B" w:rsidRDefault="00BC3D0B" w:rsidP="00EE29DD">
            <w:pPr>
              <w:pStyle w:val="Heading3"/>
              <w:keepNext w:val="0"/>
              <w:keepLines w:val="0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/>
          </w:tcPr>
          <w:p w14:paraId="459AE6B1" w14:textId="77777777" w:rsidR="00BC3D0B" w:rsidRPr="00BC3D0B" w:rsidRDefault="00BC3D0B" w:rsidP="00EE29DD">
            <w:pPr>
              <w:rPr>
                <w:b/>
                <w:bCs/>
              </w:rPr>
            </w:pPr>
            <w:r w:rsidRPr="00BC3D0B">
              <w:rPr>
                <w:b/>
                <w:bCs/>
              </w:rPr>
              <w:t xml:space="preserve">Review date: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2DBDB"/>
          </w:tcPr>
          <w:p w14:paraId="6290F758" w14:textId="77777777" w:rsidR="00BC3D0B" w:rsidRPr="00BC3D0B" w:rsidRDefault="00BC3D0B" w:rsidP="00EE29DD">
            <w:pPr>
              <w:pStyle w:val="Heading3"/>
              <w:keepNext w:val="0"/>
              <w:keepLines w:val="0"/>
            </w:pPr>
            <w:r w:rsidRPr="00BC3D0B">
              <w:t>Developer (s)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DBDB"/>
          </w:tcPr>
          <w:p w14:paraId="6E6DE0D4" w14:textId="77777777" w:rsidR="00BC3D0B" w:rsidRPr="00BC3D0B" w:rsidRDefault="00BC3D0B" w:rsidP="00EE29DD">
            <w:pPr>
              <w:rPr>
                <w:b/>
                <w:bCs/>
              </w:rPr>
            </w:pPr>
            <w:r w:rsidRPr="00BC3D0B">
              <w:rPr>
                <w:b/>
                <w:bCs/>
              </w:rPr>
              <w:t>Reviewer (s)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2DBDB"/>
          </w:tcPr>
          <w:p w14:paraId="08571A82" w14:textId="77777777" w:rsidR="00BC3D0B" w:rsidRPr="00BC3D0B" w:rsidRDefault="00BC3D0B" w:rsidP="00EE29DD">
            <w:pPr>
              <w:pStyle w:val="Heading3"/>
              <w:keepNext w:val="0"/>
              <w:keepLines w:val="0"/>
            </w:pPr>
            <w:r w:rsidRPr="00BC3D0B">
              <w:t>Approver (s)</w:t>
            </w:r>
          </w:p>
        </w:tc>
        <w:tc>
          <w:tcPr>
            <w:tcW w:w="3118" w:type="dxa"/>
            <w:shd w:val="clear" w:color="auto" w:fill="F2DBDB"/>
          </w:tcPr>
          <w:p w14:paraId="10A09983" w14:textId="77777777" w:rsidR="00BC3D0B" w:rsidRPr="00E64259" w:rsidRDefault="00AF0779" w:rsidP="00EE29DD">
            <w:pPr>
              <w:pStyle w:val="Heading3"/>
              <w:keepNext w:val="0"/>
              <w:keepLines w:val="0"/>
            </w:pPr>
            <w:r>
              <w:t xml:space="preserve">Approvers </w:t>
            </w:r>
            <w:r w:rsidR="00BC3D0B" w:rsidRPr="00214392">
              <w:t>Signature</w:t>
            </w:r>
            <w:r>
              <w:t>s</w:t>
            </w:r>
          </w:p>
          <w:p w14:paraId="7C2DF779" w14:textId="77777777" w:rsidR="00BC3D0B" w:rsidRPr="00E64259" w:rsidRDefault="00BC3D0B" w:rsidP="00EE29DD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2DBDB"/>
          </w:tcPr>
          <w:p w14:paraId="0A7BE8B4" w14:textId="77777777" w:rsidR="00BC3D0B" w:rsidRPr="00214392" w:rsidRDefault="00BC3D0B" w:rsidP="00EE29DD">
            <w:pPr>
              <w:pStyle w:val="Heading3"/>
              <w:keepNext w:val="0"/>
              <w:keepLines w:val="0"/>
            </w:pPr>
            <w:r w:rsidRPr="00214392">
              <w:t>Date</w:t>
            </w:r>
          </w:p>
        </w:tc>
      </w:tr>
      <w:tr w:rsidR="00326839" w:rsidRPr="00CB70A4" w14:paraId="000DF587" w14:textId="77777777" w:rsidTr="002B3A75">
        <w:sdt>
          <w:sdtPr>
            <w:id w:val="1691331617"/>
            <w:placeholder>
              <w:docPart w:val="C4933A17126242D68A12D16B91CFA2C2"/>
            </w:placeholder>
            <w:temporary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shd w:val="clear" w:color="auto" w:fill="auto"/>
                <w:vAlign w:val="center"/>
              </w:tcPr>
              <w:p w14:paraId="28520A1A" w14:textId="77777777" w:rsidR="002D08A3" w:rsidRPr="002D08A3" w:rsidDel="002C7506" w:rsidRDefault="00AF0779" w:rsidP="00AF0779">
                <w:pPr>
                  <w:pStyle w:val="Heading3"/>
                  <w:keepNext w:val="0"/>
                  <w:keepLines w:val="0"/>
                </w:pPr>
                <w:r w:rsidRPr="00912A3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921749206"/>
            <w:placeholder>
              <w:docPart w:val="C4933A17126242D68A12D16B91CFA2C2"/>
            </w:placeholder>
            <w:temporary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  <w:shd w:val="clear" w:color="auto" w:fill="auto"/>
                <w:vAlign w:val="center"/>
              </w:tcPr>
              <w:p w14:paraId="6E5A3E84" w14:textId="77777777" w:rsidR="00326839" w:rsidRPr="00CB70A4" w:rsidDel="002C7506" w:rsidRDefault="00AF0779" w:rsidP="00326839">
                <w:pPr>
                  <w:pStyle w:val="Heading3"/>
                  <w:keepNext w:val="0"/>
                  <w:keepLines w:val="0"/>
                </w:pPr>
                <w:r w:rsidRPr="00912A3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678" w:type="dxa"/>
            <w:shd w:val="clear" w:color="auto" w:fill="auto"/>
            <w:vAlign w:val="center"/>
          </w:tcPr>
          <w:p w14:paraId="171D3B34" w14:textId="77777777" w:rsidR="00326839" w:rsidRPr="00CB70A4" w:rsidDel="002C7506" w:rsidRDefault="00326839" w:rsidP="00326839">
            <w:pPr>
              <w:pStyle w:val="Heading3"/>
              <w:keepNext w:val="0"/>
              <w:keepLines w:val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774E712" w14:textId="77777777" w:rsidR="00326839" w:rsidRPr="00CB70A4" w:rsidDel="002C7506" w:rsidRDefault="00326839" w:rsidP="00326839">
            <w:pPr>
              <w:pStyle w:val="Heading3"/>
              <w:keepNext w:val="0"/>
              <w:keepLines w:val="0"/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AD18BAF" w14:textId="77777777" w:rsidR="00326839" w:rsidRPr="00CB70A4" w:rsidDel="002C7506" w:rsidRDefault="00326839" w:rsidP="00326839">
            <w:pPr>
              <w:pStyle w:val="Heading3"/>
              <w:keepNext w:val="0"/>
              <w:keepLines w:val="0"/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E892DE" w14:textId="77777777" w:rsidR="00326839" w:rsidRDefault="00326839" w:rsidP="00326839">
            <w:pPr>
              <w:pStyle w:val="Heading3"/>
              <w:keepNext w:val="0"/>
              <w:keepLines w:val="0"/>
            </w:pPr>
          </w:p>
          <w:p w14:paraId="5C56FD67" w14:textId="77777777" w:rsidR="00326839" w:rsidRDefault="00326839" w:rsidP="00326839"/>
          <w:p w14:paraId="10443F73" w14:textId="77777777" w:rsidR="002B3A75" w:rsidRDefault="002B3A75" w:rsidP="00326839"/>
          <w:p w14:paraId="2542C8E4" w14:textId="77777777" w:rsidR="002B3A75" w:rsidRDefault="002B3A75" w:rsidP="00326839"/>
          <w:p w14:paraId="0E218974" w14:textId="77777777" w:rsidR="00326839" w:rsidRPr="0033105F" w:rsidRDefault="00326839" w:rsidP="00326839"/>
        </w:tc>
        <w:tc>
          <w:tcPr>
            <w:tcW w:w="1701" w:type="dxa"/>
            <w:shd w:val="clear" w:color="auto" w:fill="auto"/>
            <w:vAlign w:val="center"/>
          </w:tcPr>
          <w:p w14:paraId="37A2EA94" w14:textId="77777777" w:rsidR="00326839" w:rsidRPr="00326839" w:rsidRDefault="00326839" w:rsidP="00326839"/>
        </w:tc>
      </w:tr>
    </w:tbl>
    <w:p w14:paraId="3290F3A4" w14:textId="77777777" w:rsidR="0033105F" w:rsidRDefault="0033105F" w:rsidP="000F653E"/>
    <w:tbl>
      <w:tblPr>
        <w:tblW w:w="22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482"/>
        <w:gridCol w:w="4394"/>
        <w:gridCol w:w="3118"/>
        <w:gridCol w:w="1701"/>
      </w:tblGrid>
      <w:tr w:rsidR="002C25A4" w:rsidRPr="00CB70A4" w14:paraId="08D19AED" w14:textId="77777777" w:rsidTr="009F6EF8">
        <w:trPr>
          <w:trHeight w:val="284"/>
        </w:trPr>
        <w:tc>
          <w:tcPr>
            <w:tcW w:w="22680" w:type="dxa"/>
            <w:gridSpan w:val="5"/>
            <w:shd w:val="clear" w:color="auto" w:fill="990033"/>
            <w:vAlign w:val="center"/>
          </w:tcPr>
          <w:bookmarkEnd w:id="2"/>
          <w:p w14:paraId="7DDFABE0" w14:textId="77777777" w:rsidR="002C25A4" w:rsidRPr="00CB70A4" w:rsidRDefault="002C25A4" w:rsidP="009F6EF8">
            <w:pPr>
              <w:pStyle w:val="Heading2"/>
              <w:keepNext w:val="0"/>
              <w:keepLines w:val="0"/>
            </w:pPr>
            <w:r>
              <w:rPr>
                <w:color w:val="FFFFFF" w:themeColor="background1"/>
              </w:rPr>
              <w:t>step 1</w:t>
            </w:r>
            <w:r w:rsidR="00C47734">
              <w:rPr>
                <w:color w:val="FFFFFF" w:themeColor="background1"/>
              </w:rPr>
              <w:t>1</w:t>
            </w:r>
            <w:r>
              <w:rPr>
                <w:color w:val="FFFFFF" w:themeColor="background1"/>
              </w:rPr>
              <w:t>:  REFERRAL TO WHS</w:t>
            </w:r>
            <w:r w:rsidR="00975C21">
              <w:rPr>
                <w:color w:val="FFFFFF" w:themeColor="background1"/>
              </w:rPr>
              <w:t>&amp;</w:t>
            </w:r>
            <w:r>
              <w:rPr>
                <w:color w:val="FFFFFF" w:themeColor="background1"/>
              </w:rPr>
              <w:t>W UNIT</w:t>
            </w:r>
          </w:p>
        </w:tc>
      </w:tr>
      <w:tr w:rsidR="00975C21" w:rsidRPr="00214392" w14:paraId="51472FE2" w14:textId="77777777" w:rsidTr="001E1125">
        <w:trPr>
          <w:trHeight w:val="241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DBDB"/>
          </w:tcPr>
          <w:p w14:paraId="6C3134F6" w14:textId="77777777" w:rsidR="00975C21" w:rsidRPr="00BC3D0B" w:rsidRDefault="00975C21" w:rsidP="009F6EF8">
            <w:pPr>
              <w:pStyle w:val="Heading3"/>
              <w:keepNext w:val="0"/>
              <w:keepLines w:val="0"/>
            </w:pPr>
            <w:r w:rsidRPr="00BC3D0B">
              <w:t xml:space="preserve">Date </w:t>
            </w:r>
            <w:r>
              <w:t>sent to WHS&amp;W</w:t>
            </w:r>
            <w:r w:rsidRPr="00BC3D0B">
              <w:t xml:space="preserve"> </w:t>
            </w:r>
          </w:p>
          <w:p w14:paraId="36C9AA6B" w14:textId="77777777" w:rsidR="00975C21" w:rsidRPr="00BC3D0B" w:rsidRDefault="00975C21" w:rsidP="009F6EF8">
            <w:pPr>
              <w:pStyle w:val="Heading3"/>
              <w:keepNext w:val="0"/>
              <w:keepLines w:val="0"/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F2DBDB"/>
          </w:tcPr>
          <w:p w14:paraId="719B97D2" w14:textId="77777777" w:rsidR="00975C21" w:rsidRPr="00BC3D0B" w:rsidRDefault="00975C21" w:rsidP="009F6EF8">
            <w:pPr>
              <w:rPr>
                <w:b/>
                <w:bCs/>
              </w:rPr>
            </w:pPr>
            <w:r>
              <w:rPr>
                <w:b/>
                <w:bCs/>
              </w:rPr>
              <w:t>WHS&amp;W Comments</w:t>
            </w:r>
            <w:r w:rsidRPr="00BC3D0B">
              <w:rPr>
                <w:b/>
                <w:bCs/>
              </w:rPr>
              <w:t xml:space="preserve">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2DBDB"/>
          </w:tcPr>
          <w:p w14:paraId="791C4208" w14:textId="77777777" w:rsidR="00975C21" w:rsidRPr="00BC3D0B" w:rsidRDefault="00975C21" w:rsidP="009F6EF8">
            <w:pPr>
              <w:pStyle w:val="Heading3"/>
              <w:keepNext w:val="0"/>
              <w:keepLines w:val="0"/>
            </w:pPr>
            <w:r>
              <w:t xml:space="preserve">WHS&amp;W </w:t>
            </w:r>
            <w:r w:rsidRPr="00BC3D0B">
              <w:t>Approver (s)</w:t>
            </w:r>
          </w:p>
        </w:tc>
        <w:tc>
          <w:tcPr>
            <w:tcW w:w="3118" w:type="dxa"/>
            <w:shd w:val="clear" w:color="auto" w:fill="F2DBDB"/>
          </w:tcPr>
          <w:p w14:paraId="4C1E18BA" w14:textId="77777777" w:rsidR="00975C21" w:rsidRPr="00E64259" w:rsidRDefault="00975C21" w:rsidP="009F6EF8">
            <w:pPr>
              <w:pStyle w:val="Heading3"/>
              <w:keepNext w:val="0"/>
              <w:keepLines w:val="0"/>
            </w:pPr>
            <w:r>
              <w:t xml:space="preserve">WHS&amp;W Approvers </w:t>
            </w:r>
            <w:r w:rsidRPr="00214392">
              <w:t>Signature</w:t>
            </w:r>
            <w:r>
              <w:t>s</w:t>
            </w:r>
          </w:p>
          <w:p w14:paraId="39A78019" w14:textId="77777777" w:rsidR="00975C21" w:rsidRPr="00E64259" w:rsidRDefault="00975C21" w:rsidP="009F6EF8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2DBDB"/>
          </w:tcPr>
          <w:p w14:paraId="69EA0177" w14:textId="77777777" w:rsidR="00975C21" w:rsidRPr="00214392" w:rsidRDefault="00975C21" w:rsidP="009F6EF8">
            <w:pPr>
              <w:pStyle w:val="Heading3"/>
              <w:keepNext w:val="0"/>
              <w:keepLines w:val="0"/>
            </w:pPr>
            <w:r w:rsidRPr="00214392">
              <w:t>Date</w:t>
            </w:r>
          </w:p>
        </w:tc>
      </w:tr>
      <w:tr w:rsidR="00975C21" w:rsidRPr="00326839" w14:paraId="5DCC8527" w14:textId="77777777" w:rsidTr="008C7CAC">
        <w:sdt>
          <w:sdtPr>
            <w:id w:val="-225382249"/>
            <w:placeholder>
              <w:docPart w:val="86EF2B21369D4ADBA1885A9F55944884"/>
            </w:placeholder>
            <w:temporary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shd w:val="clear" w:color="auto" w:fill="auto"/>
                <w:vAlign w:val="center"/>
              </w:tcPr>
              <w:p w14:paraId="3304E265" w14:textId="77777777" w:rsidR="00975C21" w:rsidRPr="002D08A3" w:rsidDel="002C7506" w:rsidRDefault="00975C21" w:rsidP="009F6EF8">
                <w:pPr>
                  <w:pStyle w:val="Heading3"/>
                  <w:keepNext w:val="0"/>
                  <w:keepLines w:val="0"/>
                </w:pPr>
                <w:r w:rsidRPr="00912A3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482" w:type="dxa"/>
            <w:shd w:val="clear" w:color="auto" w:fill="auto"/>
            <w:vAlign w:val="center"/>
          </w:tcPr>
          <w:p w14:paraId="5D6E08BE" w14:textId="77777777" w:rsidR="00975C21" w:rsidRPr="00CB70A4" w:rsidDel="002C7506" w:rsidRDefault="00975C21" w:rsidP="009F6EF8">
            <w:pPr>
              <w:pStyle w:val="Heading3"/>
              <w:keepNext w:val="0"/>
              <w:keepLines w:val="0"/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15248DF" w14:textId="77777777" w:rsidR="00975C21" w:rsidRPr="00CB70A4" w:rsidDel="002C7506" w:rsidRDefault="00975C21" w:rsidP="009F6EF8">
            <w:pPr>
              <w:pStyle w:val="Heading3"/>
              <w:keepNext w:val="0"/>
              <w:keepLines w:val="0"/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CC289C6" w14:textId="77777777" w:rsidR="00975C21" w:rsidRDefault="00975C21" w:rsidP="009F6EF8">
            <w:pPr>
              <w:pStyle w:val="Heading3"/>
              <w:keepNext w:val="0"/>
              <w:keepLines w:val="0"/>
            </w:pPr>
          </w:p>
          <w:p w14:paraId="3E2C46F3" w14:textId="77777777" w:rsidR="00975C21" w:rsidRDefault="00975C21" w:rsidP="009F6EF8"/>
          <w:p w14:paraId="43AA9FD5" w14:textId="77777777" w:rsidR="00975C21" w:rsidRDefault="00975C21" w:rsidP="009F6EF8"/>
          <w:p w14:paraId="03C29A21" w14:textId="77777777" w:rsidR="00975C21" w:rsidRDefault="00975C21" w:rsidP="009F6EF8"/>
          <w:p w14:paraId="5B9F9F1B" w14:textId="77777777" w:rsidR="00975C21" w:rsidRPr="0033105F" w:rsidRDefault="00975C21" w:rsidP="009F6EF8"/>
        </w:tc>
        <w:tc>
          <w:tcPr>
            <w:tcW w:w="1701" w:type="dxa"/>
            <w:shd w:val="clear" w:color="auto" w:fill="auto"/>
            <w:vAlign w:val="center"/>
          </w:tcPr>
          <w:p w14:paraId="15A7B4B7" w14:textId="77777777" w:rsidR="00975C21" w:rsidRPr="00326839" w:rsidRDefault="00975C21" w:rsidP="009F6EF8"/>
        </w:tc>
      </w:tr>
    </w:tbl>
    <w:p w14:paraId="0A1D1D9C" w14:textId="77777777" w:rsidR="00F7115D" w:rsidRDefault="00F7115D" w:rsidP="000F653E"/>
    <w:sectPr w:rsidR="00F7115D" w:rsidSect="00FD4A0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23811" w:h="16838" w:orient="landscape" w:code="8"/>
      <w:pgMar w:top="567" w:right="720" w:bottom="720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896C" w14:textId="77777777" w:rsidR="00462315" w:rsidRDefault="00462315" w:rsidP="00CF336D">
      <w:r>
        <w:separator/>
      </w:r>
    </w:p>
  </w:endnote>
  <w:endnote w:type="continuationSeparator" w:id="0">
    <w:p w14:paraId="7759CC44" w14:textId="77777777" w:rsidR="00462315" w:rsidRDefault="00462315" w:rsidP="00CF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hronicle Text G1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Chronic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F7B1" w14:textId="77777777" w:rsidR="00B34469" w:rsidRDefault="00B34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CA9C" w14:textId="77777777" w:rsidR="00C44095" w:rsidRPr="00F05B04" w:rsidRDefault="00C44095" w:rsidP="00326ED5">
    <w:pPr>
      <w:tabs>
        <w:tab w:val="center" w:pos="11340"/>
        <w:tab w:val="right" w:pos="22524"/>
      </w:tabs>
      <w:rPr>
        <w:rFonts w:cs="Calibri"/>
        <w:i/>
        <w:iCs/>
        <w:color w:val="D9D9D9" w:themeColor="background1" w:themeShade="D9"/>
        <w:szCs w:val="16"/>
      </w:rPr>
    </w:pPr>
    <w:r w:rsidRPr="00F05B04">
      <w:rPr>
        <w:i/>
        <w:iCs/>
        <w:color w:val="D9D9D9" w:themeColor="background1" w:themeShade="D9"/>
        <w:szCs w:val="16"/>
      </w:rPr>
      <w:t xml:space="preserve">v.: </w:t>
    </w:r>
    <w:r w:rsidR="00B34469">
      <w:rPr>
        <w:i/>
        <w:iCs/>
        <w:color w:val="D9D9D9" w:themeColor="background1" w:themeShade="D9"/>
        <w:szCs w:val="16"/>
      </w:rPr>
      <w:t>5</w:t>
    </w:r>
    <w:r w:rsidRPr="00F05B04">
      <w:rPr>
        <w:i/>
        <w:iCs/>
        <w:color w:val="D9D9D9" w:themeColor="background1" w:themeShade="D9"/>
        <w:szCs w:val="16"/>
      </w:rPr>
      <w:t>.0</w:t>
    </w:r>
    <w:r w:rsidRPr="00F05B04">
      <w:rPr>
        <w:i/>
        <w:iCs/>
        <w:color w:val="D9D9D9" w:themeColor="background1" w:themeShade="D9"/>
        <w:szCs w:val="16"/>
      </w:rPr>
      <w:tab/>
    </w:r>
    <w:r w:rsidRPr="00F05B04">
      <w:rPr>
        <w:i/>
        <w:iCs/>
        <w:color w:val="D9D9D9" w:themeColor="background1" w:themeShade="D9"/>
        <w:szCs w:val="16"/>
      </w:rPr>
      <w:tab/>
    </w:r>
    <w:r w:rsidRPr="00F05B04">
      <w:rPr>
        <w:rFonts w:cs="Calibri"/>
        <w:b/>
        <w:bCs/>
        <w:i/>
        <w:iCs/>
        <w:color w:val="D9D9D9" w:themeColor="background1" w:themeShade="D9"/>
        <w:szCs w:val="16"/>
      </w:rPr>
      <w:t xml:space="preserve">Publish Date:  </w:t>
    </w:r>
    <w:sdt>
      <w:sdtPr>
        <w:rPr>
          <w:rFonts w:cs="Calibri"/>
          <w:b/>
          <w:bCs/>
          <w:i/>
          <w:iCs/>
          <w:color w:val="D9D9D9" w:themeColor="background1" w:themeShade="D9"/>
          <w:szCs w:val="16"/>
        </w:rPr>
        <w:alias w:val="InForce Date"/>
        <w:tag w:val="DocumentReview"/>
        <w:id w:val="-384100783"/>
        <w:dataBinding w:prefixMappings="xmlns:ns0='http://schemas.microsoft.com/office/2006/metadata/properties' xmlns:ns1='http://www.w3.org/2001/XMLSchema-instance' xmlns:ns2='http://schemas.microsoft.com/office/infopath/2007/PartnerControls' xmlns:ns3='20e83e9b-f987-479f-9d21-02f346ca8c45' xmlns:ns4='c4c7db20-060e-4bd4-82eb-ee655be8f93f' xmlns:ns5='http://schemas.microsoft.com/sharepoint/v3/fields' xmlns:ns6='http://schemas.microsoft.com/sharepoint/v3' " w:xpath="/ns0:properties[1]/documentManagement[1]/ns4:DocumentReview[1]" w:storeItemID="{F9D84350-919E-483D-B1D2-FF6A26E5F281}"/>
        <w:date w:fullDate="2024-07-18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A45D1A">
          <w:rPr>
            <w:rFonts w:cs="Calibri"/>
            <w:b/>
            <w:bCs/>
            <w:i/>
            <w:iCs/>
            <w:color w:val="D9D9D9" w:themeColor="background1" w:themeShade="D9"/>
            <w:szCs w:val="16"/>
          </w:rPr>
          <w:t>18/07/2024</w:t>
        </w:r>
      </w:sdtContent>
    </w:sdt>
  </w:p>
  <w:p w14:paraId="7D428D4C" w14:textId="77777777" w:rsidR="00C44095" w:rsidRPr="00F05B04" w:rsidRDefault="00C44095" w:rsidP="00326ED5">
    <w:pPr>
      <w:tabs>
        <w:tab w:val="center" w:pos="11340"/>
        <w:tab w:val="right" w:pos="22524"/>
      </w:tabs>
      <w:rPr>
        <w:i/>
        <w:iCs/>
        <w:color w:val="D9D9D9" w:themeColor="background1" w:themeShade="D9"/>
        <w:szCs w:val="16"/>
      </w:rPr>
    </w:pPr>
    <w:r w:rsidRPr="00F05B04">
      <w:rPr>
        <w:i/>
        <w:iCs/>
        <w:color w:val="D9D9D9" w:themeColor="background1" w:themeShade="D9"/>
        <w:szCs w:val="16"/>
      </w:rPr>
      <w:t>Document ID:</w:t>
    </w:r>
    <w:sdt>
      <w:sdtPr>
        <w:rPr>
          <w:i/>
          <w:iCs/>
          <w:color w:val="D9D9D9" w:themeColor="background1" w:themeShade="D9"/>
          <w:szCs w:val="16"/>
        </w:rPr>
        <w:alias w:val="Document ID Value"/>
        <w:tag w:val="_dlc_DocId"/>
        <w:id w:val="2105069081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20e83e9b-f987-479f-9d21-02f346ca8c45' xmlns:ns4='http://schemas.microsoft.com/sharepoint/v3/fields' xmlns:ns5='c4c7db20-060e-4bd4-82eb-ee655be8f93f' xmlns:ns6='http://schemas.microsoft.com/sharepoint/v3' " w:xpath="/ns0:properties[1]/documentManagement[1]/ns3:_dlc_DocId[1]" w:storeItemID="{F9D84350-919E-483D-B1D2-FF6A26E5F281}"/>
        <w:text/>
      </w:sdtPr>
      <w:sdtEndPr/>
      <w:sdtContent>
        <w:r>
          <w:rPr>
            <w:i/>
            <w:iCs/>
            <w:color w:val="D9D9D9" w:themeColor="background1" w:themeShade="D9"/>
            <w:szCs w:val="16"/>
          </w:rPr>
          <w:t>WHSW-1390115343-311</w:t>
        </w:r>
      </w:sdtContent>
    </w:sdt>
    <w:r w:rsidRPr="00F05B04">
      <w:rPr>
        <w:i/>
        <w:iCs/>
        <w:color w:val="D9D9D9" w:themeColor="background1" w:themeShade="D9"/>
        <w:szCs w:val="16"/>
      </w:rPr>
      <w:tab/>
    </w:r>
    <w:r w:rsidRPr="00F05B04">
      <w:rPr>
        <w:i/>
        <w:iCs/>
        <w:color w:val="D9D9D9" w:themeColor="background1" w:themeShade="D9"/>
        <w:szCs w:val="16"/>
      </w:rPr>
      <w:tab/>
      <w:t xml:space="preserve">Review Date: </w:t>
    </w:r>
    <w:sdt>
      <w:sdtPr>
        <w:rPr>
          <w:i/>
          <w:iCs/>
          <w:color w:val="D9D9D9" w:themeColor="background1" w:themeShade="D9"/>
          <w:szCs w:val="16"/>
        </w:rPr>
        <w:alias w:val="Review Date"/>
        <w:tag w:val="ReviewDate"/>
        <w:id w:val="-358051155"/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/fields' xmlns:ns4='c4c7db20-060e-4bd4-82eb-ee655be8f93f' xmlns:ns5='http://schemas.microsoft.com/sharepoint/v3' xmlns:ns6='20e83e9b-f987-479f-9d21-02f346ca8c45' " w:xpath="/ns0:properties[1]/documentManagement[1]/ns4:ReviewDate[1]" w:storeItemID="{F9D84350-919E-483D-B1D2-FF6A26E5F281}"/>
        <w:date w:fullDate="2027-07-18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A45D1A">
          <w:rPr>
            <w:i/>
            <w:iCs/>
            <w:color w:val="D9D9D9" w:themeColor="background1" w:themeShade="D9"/>
            <w:szCs w:val="16"/>
          </w:rPr>
          <w:t>18/07/2027</w:t>
        </w:r>
      </w:sdtContent>
    </w:sdt>
  </w:p>
  <w:p w14:paraId="7D339983" w14:textId="10BB7E4A" w:rsidR="00C44095" w:rsidRPr="00F05B04" w:rsidRDefault="00C44095" w:rsidP="00326ED5">
    <w:pPr>
      <w:tabs>
        <w:tab w:val="center" w:pos="11340"/>
        <w:tab w:val="right" w:pos="22524"/>
      </w:tabs>
      <w:rPr>
        <w:color w:val="D9D9D9" w:themeColor="background1" w:themeShade="D9"/>
      </w:rPr>
    </w:pPr>
    <w:r w:rsidRPr="00F05B04">
      <w:rPr>
        <w:i/>
        <w:iCs/>
        <w:color w:val="D9D9D9" w:themeColor="background1" w:themeShade="D9"/>
        <w:szCs w:val="16"/>
      </w:rPr>
      <w:t xml:space="preserve">Section 2 Page </w:t>
    </w:r>
    <w:r w:rsidRPr="00F05B04">
      <w:rPr>
        <w:i/>
        <w:iCs/>
        <w:color w:val="D9D9D9" w:themeColor="background1" w:themeShade="D9"/>
        <w:szCs w:val="16"/>
      </w:rPr>
      <w:fldChar w:fldCharType="begin"/>
    </w:r>
    <w:r w:rsidRPr="00F05B04">
      <w:rPr>
        <w:i/>
        <w:iCs/>
        <w:color w:val="D9D9D9" w:themeColor="background1" w:themeShade="D9"/>
        <w:szCs w:val="16"/>
      </w:rPr>
      <w:instrText xml:space="preserve"> SECTIONPAGES  \* Arabic  \* MERGEFORMAT </w:instrText>
    </w:r>
    <w:r w:rsidRPr="00F05B04">
      <w:rPr>
        <w:i/>
        <w:iCs/>
        <w:color w:val="D9D9D9" w:themeColor="background1" w:themeShade="D9"/>
        <w:szCs w:val="16"/>
      </w:rPr>
      <w:fldChar w:fldCharType="separate"/>
    </w:r>
    <w:r w:rsidR="002C0410">
      <w:rPr>
        <w:i/>
        <w:iCs/>
        <w:noProof/>
        <w:color w:val="D9D9D9" w:themeColor="background1" w:themeShade="D9"/>
        <w:szCs w:val="16"/>
      </w:rPr>
      <w:t>2</w:t>
    </w:r>
    <w:r w:rsidRPr="00F05B04">
      <w:rPr>
        <w:i/>
        <w:iCs/>
        <w:color w:val="D9D9D9" w:themeColor="background1" w:themeShade="D9"/>
        <w:szCs w:val="16"/>
      </w:rPr>
      <w:fldChar w:fldCharType="end"/>
    </w:r>
    <w:r w:rsidRPr="00F05B04">
      <w:rPr>
        <w:i/>
        <w:iCs/>
        <w:color w:val="D9D9D9" w:themeColor="background1" w:themeShade="D9"/>
        <w:szCs w:val="16"/>
      </w:rPr>
      <w:t xml:space="preserve"> of 1</w:t>
    </w:r>
    <w:r w:rsidRPr="00F05B04">
      <w:rPr>
        <w:i/>
        <w:iCs/>
        <w:color w:val="D9D9D9" w:themeColor="background1" w:themeShade="D9"/>
        <w:szCs w:val="16"/>
      </w:rPr>
      <w:tab/>
      <w:t xml:space="preserve">Custodian: </w:t>
    </w:r>
    <w:sdt>
      <w:sdtPr>
        <w:rPr>
          <w:i/>
          <w:iCs/>
          <w:color w:val="D9D9D9" w:themeColor="background1" w:themeShade="D9"/>
          <w:szCs w:val="16"/>
        </w:rPr>
        <w:alias w:val="Custodian"/>
        <w:tag w:val="Custodian"/>
        <w:id w:val="1289855793"/>
        <w:dataBinding w:prefixMappings="xmlns:ns0='http://schemas.microsoft.com/office/2006/metadata/properties' xmlns:ns1='http://www.w3.org/2001/XMLSchema-instance' xmlns:ns2='http://schemas.microsoft.com/office/infopath/2007/PartnerControls' xmlns:ns3='20e83e9b-f987-479f-9d21-02f346ca8c45' xmlns:ns4='c4c7db20-060e-4bd4-82eb-ee655be8f93f' xmlns:ns5='http://schemas.microsoft.com/sharepoint/v3/fields' xmlns:ns6='http://schemas.microsoft.com/sharepoint/v3' " w:xpath="/ns0:properties[1]/documentManagement[1]/ns4:Custodian[1]" w:storeItemID="{F9D84350-919E-483D-B1D2-FF6A26E5F281}"/>
        <w:comboBox w:lastValue="Work, Health, Safety and Wellbeing">
          <w:listItem w:value="[Custodian]"/>
        </w:comboBox>
      </w:sdtPr>
      <w:sdtEndPr/>
      <w:sdtContent>
        <w:r w:rsidRPr="00F05B04">
          <w:rPr>
            <w:i/>
            <w:iCs/>
            <w:color w:val="D9D9D9" w:themeColor="background1" w:themeShade="D9"/>
            <w:szCs w:val="16"/>
          </w:rPr>
          <w:t>Work, Health, Safety and Wellbeing</w:t>
        </w:r>
      </w:sdtContent>
    </w:sdt>
    <w:r w:rsidRPr="00F05B04">
      <w:rPr>
        <w:i/>
        <w:iCs/>
        <w:color w:val="D9D9D9" w:themeColor="background1" w:themeShade="D9"/>
        <w:szCs w:val="16"/>
      </w:rPr>
      <w:tab/>
      <w:t xml:space="preserve">Security: </w:t>
    </w:r>
    <w:sdt>
      <w:sdtPr>
        <w:rPr>
          <w:i/>
          <w:iCs/>
          <w:color w:val="D9D9D9" w:themeColor="background1" w:themeShade="D9"/>
          <w:szCs w:val="16"/>
        </w:rPr>
        <w:alias w:val="Security"/>
        <w:tag w:val="Security"/>
        <w:id w:val="-477071718"/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/fields' xmlns:ns4='c4c7db20-060e-4bd4-82eb-ee655be8f93f' xmlns:ns5='http://schemas.microsoft.com/sharepoint/v3' xmlns:ns6='20e83e9b-f987-479f-9d21-02f346ca8c45' " w:xpath="/ns0:properties[1]/documentManagement[1]/ns4:Security[1]" w:storeItemID="{F9D84350-919E-483D-B1D2-FF6A26E5F281}"/>
        <w:dropDownList>
          <w:listItem w:value="[Security]"/>
        </w:dropDownList>
      </w:sdtPr>
      <w:sdtEndPr/>
      <w:sdtContent>
        <w:r w:rsidRPr="00F05B04">
          <w:rPr>
            <w:i/>
            <w:iCs/>
            <w:color w:val="D9D9D9" w:themeColor="background1" w:themeShade="D9"/>
            <w:szCs w:val="16"/>
          </w:rPr>
          <w:t>Internal</w:t>
        </w:r>
      </w:sdtContent>
    </w:sdt>
  </w:p>
  <w:p w14:paraId="3F952F00" w14:textId="77777777" w:rsidR="003B55C8" w:rsidRDefault="003B55C8" w:rsidP="00DB7884">
    <w:pPr>
      <w:pStyle w:val="Footer"/>
    </w:pPr>
  </w:p>
  <w:p w14:paraId="5938E8F1" w14:textId="77777777" w:rsidR="00CF336D" w:rsidRPr="003B55C8" w:rsidRDefault="00CF336D" w:rsidP="003B5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CEAD" w14:textId="77777777" w:rsidR="00DF3FC1" w:rsidRPr="00F05B04" w:rsidRDefault="00DF3FC1" w:rsidP="00DF3FC1">
    <w:pPr>
      <w:tabs>
        <w:tab w:val="center" w:pos="11340"/>
        <w:tab w:val="right" w:pos="22524"/>
      </w:tabs>
      <w:rPr>
        <w:rFonts w:cs="Calibri"/>
        <w:i/>
        <w:iCs/>
        <w:color w:val="D9D9D9" w:themeColor="background1" w:themeShade="D9"/>
        <w:szCs w:val="16"/>
      </w:rPr>
    </w:pPr>
    <w:bookmarkStart w:id="3" w:name="_Hlk142397743"/>
    <w:r w:rsidRPr="00F05B04">
      <w:rPr>
        <w:i/>
        <w:iCs/>
        <w:color w:val="D9D9D9" w:themeColor="background1" w:themeShade="D9"/>
        <w:szCs w:val="16"/>
      </w:rPr>
      <w:t xml:space="preserve">v.: </w:t>
    </w:r>
    <w:r w:rsidR="00B34469">
      <w:rPr>
        <w:i/>
        <w:iCs/>
        <w:color w:val="D9D9D9" w:themeColor="background1" w:themeShade="D9"/>
        <w:szCs w:val="16"/>
      </w:rPr>
      <w:t>5</w:t>
    </w:r>
    <w:r w:rsidRPr="00F05B04">
      <w:rPr>
        <w:i/>
        <w:iCs/>
        <w:color w:val="D9D9D9" w:themeColor="background1" w:themeShade="D9"/>
        <w:szCs w:val="16"/>
      </w:rPr>
      <w:t>.0</w:t>
    </w:r>
    <w:r w:rsidRPr="00F05B04">
      <w:rPr>
        <w:i/>
        <w:iCs/>
        <w:color w:val="D9D9D9" w:themeColor="background1" w:themeShade="D9"/>
        <w:szCs w:val="16"/>
      </w:rPr>
      <w:tab/>
    </w:r>
    <w:r w:rsidRPr="00F05B04">
      <w:rPr>
        <w:i/>
        <w:iCs/>
        <w:color w:val="D9D9D9" w:themeColor="background1" w:themeShade="D9"/>
        <w:szCs w:val="16"/>
      </w:rPr>
      <w:tab/>
    </w:r>
    <w:r w:rsidRPr="00F05B04">
      <w:rPr>
        <w:rFonts w:cs="Calibri"/>
        <w:b/>
        <w:bCs/>
        <w:i/>
        <w:iCs/>
        <w:color w:val="D9D9D9" w:themeColor="background1" w:themeShade="D9"/>
        <w:szCs w:val="16"/>
      </w:rPr>
      <w:t xml:space="preserve">Publish Date:  </w:t>
    </w:r>
    <w:sdt>
      <w:sdtPr>
        <w:rPr>
          <w:rFonts w:cs="Calibri"/>
          <w:b/>
          <w:bCs/>
          <w:i/>
          <w:iCs/>
          <w:color w:val="D9D9D9" w:themeColor="background1" w:themeShade="D9"/>
          <w:szCs w:val="16"/>
        </w:rPr>
        <w:alias w:val="InForce Date"/>
        <w:tag w:val="DocumentReview"/>
        <w:id w:val="1892066233"/>
        <w:dataBinding w:prefixMappings="xmlns:ns0='http://schemas.microsoft.com/office/2006/metadata/properties' xmlns:ns1='http://www.w3.org/2001/XMLSchema-instance' xmlns:ns2='http://schemas.microsoft.com/office/infopath/2007/PartnerControls' xmlns:ns3='20e83e9b-f987-479f-9d21-02f346ca8c45' xmlns:ns4='c4c7db20-060e-4bd4-82eb-ee655be8f93f' xmlns:ns5='http://schemas.microsoft.com/sharepoint/v3/fields' xmlns:ns6='http://schemas.microsoft.com/sharepoint/v3' " w:xpath="/ns0:properties[1]/documentManagement[1]/ns4:DocumentReview[1]" w:storeItemID="{F9D84350-919E-483D-B1D2-FF6A26E5F281}"/>
        <w:date w:fullDate="2024-07-18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A45D1A">
          <w:rPr>
            <w:rFonts w:cs="Calibri"/>
            <w:b/>
            <w:bCs/>
            <w:i/>
            <w:iCs/>
            <w:color w:val="D9D9D9" w:themeColor="background1" w:themeShade="D9"/>
            <w:szCs w:val="16"/>
          </w:rPr>
          <w:t>18/07/2024</w:t>
        </w:r>
      </w:sdtContent>
    </w:sdt>
  </w:p>
  <w:p w14:paraId="73DF8B4D" w14:textId="77777777" w:rsidR="00DF3FC1" w:rsidRPr="00F05B04" w:rsidRDefault="00DF3FC1" w:rsidP="00DF3FC1">
    <w:pPr>
      <w:tabs>
        <w:tab w:val="center" w:pos="11340"/>
        <w:tab w:val="right" w:pos="22524"/>
      </w:tabs>
      <w:rPr>
        <w:i/>
        <w:iCs/>
        <w:color w:val="D9D9D9" w:themeColor="background1" w:themeShade="D9"/>
        <w:szCs w:val="16"/>
      </w:rPr>
    </w:pPr>
    <w:r w:rsidRPr="00F05B04">
      <w:rPr>
        <w:i/>
        <w:iCs/>
        <w:color w:val="D9D9D9" w:themeColor="background1" w:themeShade="D9"/>
        <w:szCs w:val="16"/>
      </w:rPr>
      <w:t>Document ID:</w:t>
    </w:r>
    <w:sdt>
      <w:sdtPr>
        <w:rPr>
          <w:i/>
          <w:iCs/>
          <w:color w:val="D9D9D9" w:themeColor="background1" w:themeShade="D9"/>
          <w:szCs w:val="16"/>
        </w:rPr>
        <w:alias w:val="Document ID Value"/>
        <w:tag w:val="_dlc_DocId"/>
        <w:id w:val="60764840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20e83e9b-f987-479f-9d21-02f346ca8c45' xmlns:ns4='http://schemas.microsoft.com/sharepoint/v3/fields' xmlns:ns5='c4c7db20-060e-4bd4-82eb-ee655be8f93f' xmlns:ns6='http://schemas.microsoft.com/sharepoint/v3' " w:xpath="/ns0:properties[1]/documentManagement[1]/ns3:_dlc_DocId[1]" w:storeItemID="{F9D84350-919E-483D-B1D2-FF6A26E5F281}"/>
        <w:text/>
      </w:sdtPr>
      <w:sdtEndPr/>
      <w:sdtContent>
        <w:r w:rsidR="004B7198">
          <w:rPr>
            <w:i/>
            <w:iCs/>
            <w:color w:val="D9D9D9" w:themeColor="background1" w:themeShade="D9"/>
            <w:szCs w:val="16"/>
          </w:rPr>
          <w:t>WHSW-1390115343-311</w:t>
        </w:r>
      </w:sdtContent>
    </w:sdt>
    <w:r w:rsidRPr="00F05B04">
      <w:rPr>
        <w:i/>
        <w:iCs/>
        <w:color w:val="D9D9D9" w:themeColor="background1" w:themeShade="D9"/>
        <w:szCs w:val="16"/>
      </w:rPr>
      <w:tab/>
    </w:r>
    <w:r w:rsidRPr="00F05B04">
      <w:rPr>
        <w:i/>
        <w:iCs/>
        <w:color w:val="D9D9D9" w:themeColor="background1" w:themeShade="D9"/>
        <w:szCs w:val="16"/>
      </w:rPr>
      <w:tab/>
      <w:t xml:space="preserve">Review Date: </w:t>
    </w:r>
    <w:sdt>
      <w:sdtPr>
        <w:rPr>
          <w:i/>
          <w:iCs/>
          <w:color w:val="D9D9D9" w:themeColor="background1" w:themeShade="D9"/>
          <w:szCs w:val="16"/>
        </w:rPr>
        <w:alias w:val="Review Date"/>
        <w:tag w:val="ReviewDate"/>
        <w:id w:val="1589419259"/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/fields' xmlns:ns4='c4c7db20-060e-4bd4-82eb-ee655be8f93f' xmlns:ns5='http://schemas.microsoft.com/sharepoint/v3' xmlns:ns6='20e83e9b-f987-479f-9d21-02f346ca8c45' " w:xpath="/ns0:properties[1]/documentManagement[1]/ns4:ReviewDate[1]" w:storeItemID="{F9D84350-919E-483D-B1D2-FF6A26E5F281}"/>
        <w:date w:fullDate="2027-07-18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A45D1A">
          <w:rPr>
            <w:i/>
            <w:iCs/>
            <w:color w:val="D9D9D9" w:themeColor="background1" w:themeShade="D9"/>
            <w:szCs w:val="16"/>
          </w:rPr>
          <w:t>18/07/2027</w:t>
        </w:r>
      </w:sdtContent>
    </w:sdt>
  </w:p>
  <w:p w14:paraId="61EFFB9C" w14:textId="48182D99" w:rsidR="00DF3FC1" w:rsidRPr="00F05B04" w:rsidRDefault="00F05B04" w:rsidP="00DF3FC1">
    <w:pPr>
      <w:tabs>
        <w:tab w:val="center" w:pos="11340"/>
        <w:tab w:val="right" w:pos="22524"/>
      </w:tabs>
      <w:rPr>
        <w:color w:val="D9D9D9" w:themeColor="background1" w:themeShade="D9"/>
      </w:rPr>
    </w:pPr>
    <w:r w:rsidRPr="00F05B04">
      <w:rPr>
        <w:i/>
        <w:iCs/>
        <w:color w:val="D9D9D9" w:themeColor="background1" w:themeShade="D9"/>
        <w:szCs w:val="16"/>
      </w:rPr>
      <w:t xml:space="preserve">Section 2 </w:t>
    </w:r>
    <w:r w:rsidR="00DF3FC1" w:rsidRPr="00F05B04">
      <w:rPr>
        <w:i/>
        <w:iCs/>
        <w:color w:val="D9D9D9" w:themeColor="background1" w:themeShade="D9"/>
        <w:szCs w:val="16"/>
      </w:rPr>
      <w:t xml:space="preserve">Page </w:t>
    </w:r>
    <w:r w:rsidRPr="00F05B04">
      <w:rPr>
        <w:i/>
        <w:iCs/>
        <w:color w:val="D9D9D9" w:themeColor="background1" w:themeShade="D9"/>
        <w:szCs w:val="16"/>
      </w:rPr>
      <w:fldChar w:fldCharType="begin"/>
    </w:r>
    <w:r w:rsidRPr="00F05B04">
      <w:rPr>
        <w:i/>
        <w:iCs/>
        <w:color w:val="D9D9D9" w:themeColor="background1" w:themeShade="D9"/>
        <w:szCs w:val="16"/>
      </w:rPr>
      <w:instrText xml:space="preserve"> SECTIONPAGES  \* Arabic  \* MERGEFORMAT </w:instrText>
    </w:r>
    <w:r w:rsidRPr="00F05B04">
      <w:rPr>
        <w:i/>
        <w:iCs/>
        <w:color w:val="D9D9D9" w:themeColor="background1" w:themeShade="D9"/>
        <w:szCs w:val="16"/>
      </w:rPr>
      <w:fldChar w:fldCharType="separate"/>
    </w:r>
    <w:r w:rsidR="002C0410">
      <w:rPr>
        <w:i/>
        <w:iCs/>
        <w:noProof/>
        <w:color w:val="D9D9D9" w:themeColor="background1" w:themeShade="D9"/>
        <w:szCs w:val="16"/>
      </w:rPr>
      <w:t>1</w:t>
    </w:r>
    <w:r w:rsidRPr="00F05B04">
      <w:rPr>
        <w:i/>
        <w:iCs/>
        <w:color w:val="D9D9D9" w:themeColor="background1" w:themeShade="D9"/>
        <w:szCs w:val="16"/>
      </w:rPr>
      <w:fldChar w:fldCharType="end"/>
    </w:r>
    <w:r w:rsidR="00DF3FC1" w:rsidRPr="00F05B04">
      <w:rPr>
        <w:i/>
        <w:iCs/>
        <w:color w:val="D9D9D9" w:themeColor="background1" w:themeShade="D9"/>
        <w:szCs w:val="16"/>
      </w:rPr>
      <w:t xml:space="preserve"> of </w:t>
    </w:r>
    <w:r w:rsidRPr="00F05B04">
      <w:rPr>
        <w:i/>
        <w:iCs/>
        <w:color w:val="D9D9D9" w:themeColor="background1" w:themeShade="D9"/>
        <w:szCs w:val="16"/>
      </w:rPr>
      <w:t>1</w:t>
    </w:r>
    <w:r w:rsidR="00DF3FC1" w:rsidRPr="00F05B04">
      <w:rPr>
        <w:i/>
        <w:iCs/>
        <w:color w:val="D9D9D9" w:themeColor="background1" w:themeShade="D9"/>
        <w:szCs w:val="16"/>
      </w:rPr>
      <w:tab/>
      <w:t xml:space="preserve">Custodian: </w:t>
    </w:r>
    <w:sdt>
      <w:sdtPr>
        <w:rPr>
          <w:i/>
          <w:iCs/>
          <w:color w:val="D9D9D9" w:themeColor="background1" w:themeShade="D9"/>
          <w:szCs w:val="16"/>
        </w:rPr>
        <w:alias w:val="Custodian"/>
        <w:tag w:val="Custodian"/>
        <w:id w:val="-1465181342"/>
        <w:dataBinding w:prefixMappings="xmlns:ns0='http://schemas.microsoft.com/office/2006/metadata/properties' xmlns:ns1='http://www.w3.org/2001/XMLSchema-instance' xmlns:ns2='http://schemas.microsoft.com/office/infopath/2007/PartnerControls' xmlns:ns3='20e83e9b-f987-479f-9d21-02f346ca8c45' xmlns:ns4='c4c7db20-060e-4bd4-82eb-ee655be8f93f' xmlns:ns5='http://schemas.microsoft.com/sharepoint/v3/fields' xmlns:ns6='http://schemas.microsoft.com/sharepoint/v3' " w:xpath="/ns0:properties[1]/documentManagement[1]/ns4:Custodian[1]" w:storeItemID="{F9D84350-919E-483D-B1D2-FF6A26E5F281}"/>
        <w:comboBox w:lastValue="Work, Health, Safety and Wellbeing">
          <w:listItem w:value="[Custodian]"/>
        </w:comboBox>
      </w:sdtPr>
      <w:sdtEndPr/>
      <w:sdtContent>
        <w:r w:rsidR="00DF3FC1" w:rsidRPr="00F05B04">
          <w:rPr>
            <w:i/>
            <w:iCs/>
            <w:color w:val="D9D9D9" w:themeColor="background1" w:themeShade="D9"/>
            <w:szCs w:val="16"/>
          </w:rPr>
          <w:t>Work, Health, Safety and Wellbeing</w:t>
        </w:r>
      </w:sdtContent>
    </w:sdt>
    <w:r w:rsidR="00DF3FC1" w:rsidRPr="00F05B04">
      <w:rPr>
        <w:i/>
        <w:iCs/>
        <w:color w:val="D9D9D9" w:themeColor="background1" w:themeShade="D9"/>
        <w:szCs w:val="16"/>
      </w:rPr>
      <w:tab/>
      <w:t xml:space="preserve">Security: </w:t>
    </w:r>
    <w:sdt>
      <w:sdtPr>
        <w:rPr>
          <w:i/>
          <w:iCs/>
          <w:color w:val="D9D9D9" w:themeColor="background1" w:themeShade="D9"/>
          <w:szCs w:val="16"/>
        </w:rPr>
        <w:alias w:val="Security"/>
        <w:tag w:val="Security"/>
        <w:id w:val="-600646824"/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/fields' xmlns:ns4='c4c7db20-060e-4bd4-82eb-ee655be8f93f' xmlns:ns5='http://schemas.microsoft.com/sharepoint/v3' xmlns:ns6='20e83e9b-f987-479f-9d21-02f346ca8c45' " w:xpath="/ns0:properties[1]/documentManagement[1]/ns4:Security[1]" w:storeItemID="{F9D84350-919E-483D-B1D2-FF6A26E5F281}"/>
        <w:dropDownList>
          <w:listItem w:value="[Security]"/>
        </w:dropDownList>
      </w:sdtPr>
      <w:sdtEndPr/>
      <w:sdtContent>
        <w:r w:rsidR="00DF3FC1" w:rsidRPr="00F05B04">
          <w:rPr>
            <w:i/>
            <w:iCs/>
            <w:color w:val="D9D9D9" w:themeColor="background1" w:themeShade="D9"/>
            <w:szCs w:val="16"/>
          </w:rPr>
          <w:t>Internal</w:t>
        </w:r>
      </w:sdtContent>
    </w:sdt>
  </w:p>
  <w:bookmarkEnd w:id="3"/>
  <w:p w14:paraId="4E948C94" w14:textId="77777777" w:rsidR="00DF3FC1" w:rsidRDefault="00DF3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FDA4" w14:textId="77777777" w:rsidR="00462315" w:rsidRDefault="00462315" w:rsidP="00CF336D">
      <w:r>
        <w:separator/>
      </w:r>
    </w:p>
  </w:footnote>
  <w:footnote w:type="continuationSeparator" w:id="0">
    <w:p w14:paraId="0BFBD646" w14:textId="77777777" w:rsidR="00462315" w:rsidRDefault="00462315" w:rsidP="00CF3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49F5" w14:textId="77777777" w:rsidR="00B34469" w:rsidRDefault="00B34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8CAF" w14:textId="77777777" w:rsidR="000B159C" w:rsidRDefault="000B159C">
    <w:pPr>
      <w:pStyle w:val="Header"/>
    </w:pPr>
  </w:p>
  <w:p w14:paraId="241010C3" w14:textId="77777777" w:rsidR="00FD4A07" w:rsidRDefault="00FD4A07">
    <w:pPr>
      <w:pStyle w:val="Header"/>
    </w:pPr>
  </w:p>
  <w:p w14:paraId="175FC4A3" w14:textId="77777777" w:rsidR="00FD4A07" w:rsidRPr="000B159C" w:rsidRDefault="00FD4A07" w:rsidP="00FD4A07">
    <w:pPr>
      <w:jc w:val="right"/>
      <w:rPr>
        <w:b/>
        <w:bCs/>
        <w:i/>
        <w:iCs/>
        <w:color w:val="990033"/>
      </w:rPr>
    </w:pPr>
    <w:r w:rsidRPr="000B159C">
      <w:rPr>
        <w:b/>
        <w:bCs/>
        <w:i/>
        <w:iCs/>
        <w:color w:val="990033"/>
      </w:rPr>
      <w:t>Work Health and Safety Task Risk Assessment continued….</w:t>
    </w:r>
  </w:p>
  <w:p w14:paraId="500752BE" w14:textId="77777777" w:rsidR="00FD4A07" w:rsidRDefault="00FD4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BA5E" w14:textId="77777777" w:rsidR="00F05B04" w:rsidRDefault="00F05B04" w:rsidP="00F05B04">
    <w:pPr>
      <w:pStyle w:val="Header"/>
    </w:pPr>
  </w:p>
  <w:p w14:paraId="2B068955" w14:textId="77777777" w:rsidR="00F05B04" w:rsidRDefault="00F05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4F1"/>
    <w:multiLevelType w:val="hybridMultilevel"/>
    <w:tmpl w:val="37E821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670E"/>
    <w:multiLevelType w:val="hybridMultilevel"/>
    <w:tmpl w:val="5DE2070A"/>
    <w:lvl w:ilvl="0" w:tplc="5AC0F2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EB6AA4"/>
    <w:multiLevelType w:val="multilevel"/>
    <w:tmpl w:val="6516926A"/>
    <w:styleLink w:val="Style1"/>
    <w:lvl w:ilvl="0">
      <w:start w:val="1"/>
      <w:numFmt w:val="bullet"/>
      <w:lvlText w:val=""/>
      <w:lvlJc w:val="left"/>
      <w:pPr>
        <w:ind w:left="-3276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511ED"/>
    <w:multiLevelType w:val="hybridMultilevel"/>
    <w:tmpl w:val="DB9C8A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050116"/>
    <w:multiLevelType w:val="hybridMultilevel"/>
    <w:tmpl w:val="53D21D7E"/>
    <w:lvl w:ilvl="0" w:tplc="90160E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22F1A">
      <w:start w:val="1"/>
      <w:numFmt w:val="bullet"/>
      <w:pStyle w:val="2ndListParagraph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69D3"/>
    <w:multiLevelType w:val="multilevel"/>
    <w:tmpl w:val="6516926A"/>
    <w:numStyleLink w:val="Style1"/>
  </w:abstractNum>
  <w:abstractNum w:abstractNumId="6" w15:restartNumberingAfterBreak="0">
    <w:nsid w:val="58144C81"/>
    <w:multiLevelType w:val="hybridMultilevel"/>
    <w:tmpl w:val="221298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4374A"/>
    <w:multiLevelType w:val="hybridMultilevel"/>
    <w:tmpl w:val="82A200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C109B3"/>
    <w:multiLevelType w:val="hybridMultilevel"/>
    <w:tmpl w:val="7496F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31B48"/>
    <w:multiLevelType w:val="hybridMultilevel"/>
    <w:tmpl w:val="B4189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F733B"/>
    <w:multiLevelType w:val="hybridMultilevel"/>
    <w:tmpl w:val="C4768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90DE7"/>
    <w:multiLevelType w:val="hybridMultilevel"/>
    <w:tmpl w:val="EDE4D9FC"/>
    <w:lvl w:ilvl="0" w:tplc="0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801726969">
    <w:abstractNumId w:val="1"/>
  </w:num>
  <w:num w:numId="2" w16cid:durableId="265893481">
    <w:abstractNumId w:val="2"/>
  </w:num>
  <w:num w:numId="3" w16cid:durableId="822743208">
    <w:abstractNumId w:val="5"/>
  </w:num>
  <w:num w:numId="4" w16cid:durableId="1188569712">
    <w:abstractNumId w:val="3"/>
  </w:num>
  <w:num w:numId="5" w16cid:durableId="2005401952">
    <w:abstractNumId w:val="11"/>
  </w:num>
  <w:num w:numId="6" w16cid:durableId="1220744362">
    <w:abstractNumId w:val="9"/>
  </w:num>
  <w:num w:numId="7" w16cid:durableId="927540367">
    <w:abstractNumId w:val="8"/>
  </w:num>
  <w:num w:numId="8" w16cid:durableId="650641659">
    <w:abstractNumId w:val="10"/>
  </w:num>
  <w:num w:numId="9" w16cid:durableId="1951081883">
    <w:abstractNumId w:val="7"/>
  </w:num>
  <w:num w:numId="10" w16cid:durableId="1119298241">
    <w:abstractNumId w:val="0"/>
  </w:num>
  <w:num w:numId="11" w16cid:durableId="1316687312">
    <w:abstractNumId w:val="6"/>
  </w:num>
  <w:num w:numId="12" w16cid:durableId="1614051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1NjU0MzUzMjExNDZV0lEKTi0uzszPAykwqgUAQruRliwAAAA="/>
  </w:docVars>
  <w:rsids>
    <w:rsidRoot w:val="00462315"/>
    <w:rsid w:val="00002962"/>
    <w:rsid w:val="00026D3A"/>
    <w:rsid w:val="00030D85"/>
    <w:rsid w:val="000364FE"/>
    <w:rsid w:val="00041EEC"/>
    <w:rsid w:val="00047261"/>
    <w:rsid w:val="00053A9E"/>
    <w:rsid w:val="0005500B"/>
    <w:rsid w:val="00055B54"/>
    <w:rsid w:val="000615F2"/>
    <w:rsid w:val="00067AD4"/>
    <w:rsid w:val="00075C0F"/>
    <w:rsid w:val="000761AE"/>
    <w:rsid w:val="000847FF"/>
    <w:rsid w:val="00087D75"/>
    <w:rsid w:val="00094611"/>
    <w:rsid w:val="000A64C4"/>
    <w:rsid w:val="000B1504"/>
    <w:rsid w:val="000B159C"/>
    <w:rsid w:val="000C412B"/>
    <w:rsid w:val="000C4CA8"/>
    <w:rsid w:val="000C5B79"/>
    <w:rsid w:val="000D1D0D"/>
    <w:rsid w:val="000E055B"/>
    <w:rsid w:val="000E7FA7"/>
    <w:rsid w:val="000F653E"/>
    <w:rsid w:val="001000F0"/>
    <w:rsid w:val="00100E5D"/>
    <w:rsid w:val="001021EF"/>
    <w:rsid w:val="001100FD"/>
    <w:rsid w:val="001129CF"/>
    <w:rsid w:val="00133776"/>
    <w:rsid w:val="00145A76"/>
    <w:rsid w:val="001538EB"/>
    <w:rsid w:val="001559A7"/>
    <w:rsid w:val="0015759C"/>
    <w:rsid w:val="001640DE"/>
    <w:rsid w:val="00164FC3"/>
    <w:rsid w:val="00166AB0"/>
    <w:rsid w:val="00167EB1"/>
    <w:rsid w:val="001742CA"/>
    <w:rsid w:val="00194C10"/>
    <w:rsid w:val="001A12CD"/>
    <w:rsid w:val="001A1A9F"/>
    <w:rsid w:val="001A381D"/>
    <w:rsid w:val="001C0074"/>
    <w:rsid w:val="001E3FAF"/>
    <w:rsid w:val="002015CC"/>
    <w:rsid w:val="00207F13"/>
    <w:rsid w:val="00214392"/>
    <w:rsid w:val="00215591"/>
    <w:rsid w:val="002257F0"/>
    <w:rsid w:val="00230A8C"/>
    <w:rsid w:val="00231791"/>
    <w:rsid w:val="0023323D"/>
    <w:rsid w:val="00243EB6"/>
    <w:rsid w:val="0024455A"/>
    <w:rsid w:val="00245579"/>
    <w:rsid w:val="00251A43"/>
    <w:rsid w:val="00256222"/>
    <w:rsid w:val="00256677"/>
    <w:rsid w:val="00271E1A"/>
    <w:rsid w:val="00275D15"/>
    <w:rsid w:val="00294489"/>
    <w:rsid w:val="002A2E81"/>
    <w:rsid w:val="002B0158"/>
    <w:rsid w:val="002B0D2B"/>
    <w:rsid w:val="002B0F5E"/>
    <w:rsid w:val="002B3331"/>
    <w:rsid w:val="002B3A75"/>
    <w:rsid w:val="002C0410"/>
    <w:rsid w:val="002C0684"/>
    <w:rsid w:val="002C25A4"/>
    <w:rsid w:val="002C7506"/>
    <w:rsid w:val="002D08A3"/>
    <w:rsid w:val="002D4FA1"/>
    <w:rsid w:val="002E1B42"/>
    <w:rsid w:val="002E25A7"/>
    <w:rsid w:val="002E479B"/>
    <w:rsid w:val="002E4A7F"/>
    <w:rsid w:val="002E506D"/>
    <w:rsid w:val="002F3198"/>
    <w:rsid w:val="002F6770"/>
    <w:rsid w:val="002F6F09"/>
    <w:rsid w:val="00304A99"/>
    <w:rsid w:val="003057E1"/>
    <w:rsid w:val="00311228"/>
    <w:rsid w:val="003175C5"/>
    <w:rsid w:val="003232C9"/>
    <w:rsid w:val="00325E50"/>
    <w:rsid w:val="00326839"/>
    <w:rsid w:val="0033105F"/>
    <w:rsid w:val="00342393"/>
    <w:rsid w:val="00343683"/>
    <w:rsid w:val="00347F15"/>
    <w:rsid w:val="00366CDA"/>
    <w:rsid w:val="0037396F"/>
    <w:rsid w:val="0037700B"/>
    <w:rsid w:val="0038528B"/>
    <w:rsid w:val="00386139"/>
    <w:rsid w:val="003A7421"/>
    <w:rsid w:val="003B404C"/>
    <w:rsid w:val="003B55C8"/>
    <w:rsid w:val="003E1927"/>
    <w:rsid w:val="003E2946"/>
    <w:rsid w:val="003E4FB2"/>
    <w:rsid w:val="003F6F3F"/>
    <w:rsid w:val="0040095F"/>
    <w:rsid w:val="00406B9D"/>
    <w:rsid w:val="00421C58"/>
    <w:rsid w:val="0042317E"/>
    <w:rsid w:val="0042392F"/>
    <w:rsid w:val="00426483"/>
    <w:rsid w:val="0043057B"/>
    <w:rsid w:val="00431367"/>
    <w:rsid w:val="00436349"/>
    <w:rsid w:val="00436681"/>
    <w:rsid w:val="0045441C"/>
    <w:rsid w:val="00462315"/>
    <w:rsid w:val="0046324C"/>
    <w:rsid w:val="0046595D"/>
    <w:rsid w:val="004661E8"/>
    <w:rsid w:val="00486EFA"/>
    <w:rsid w:val="004959B5"/>
    <w:rsid w:val="004965FD"/>
    <w:rsid w:val="0049777B"/>
    <w:rsid w:val="004A4BE1"/>
    <w:rsid w:val="004B379D"/>
    <w:rsid w:val="004B55E2"/>
    <w:rsid w:val="004B7198"/>
    <w:rsid w:val="004C5F0E"/>
    <w:rsid w:val="004E2178"/>
    <w:rsid w:val="004E5FD6"/>
    <w:rsid w:val="004F19AA"/>
    <w:rsid w:val="0052208B"/>
    <w:rsid w:val="005269D0"/>
    <w:rsid w:val="00527C59"/>
    <w:rsid w:val="005313A3"/>
    <w:rsid w:val="005324FE"/>
    <w:rsid w:val="00533C75"/>
    <w:rsid w:val="00534DDB"/>
    <w:rsid w:val="005433A2"/>
    <w:rsid w:val="0055100F"/>
    <w:rsid w:val="00563322"/>
    <w:rsid w:val="00577427"/>
    <w:rsid w:val="005809C5"/>
    <w:rsid w:val="00585806"/>
    <w:rsid w:val="00587875"/>
    <w:rsid w:val="005902E7"/>
    <w:rsid w:val="005934EC"/>
    <w:rsid w:val="005A0EFF"/>
    <w:rsid w:val="005A7BBC"/>
    <w:rsid w:val="005B0185"/>
    <w:rsid w:val="005C0F53"/>
    <w:rsid w:val="005C70E0"/>
    <w:rsid w:val="005D7337"/>
    <w:rsid w:val="005E250B"/>
    <w:rsid w:val="005E2B47"/>
    <w:rsid w:val="005E729A"/>
    <w:rsid w:val="006012F7"/>
    <w:rsid w:val="006015B5"/>
    <w:rsid w:val="006053F6"/>
    <w:rsid w:val="00615895"/>
    <w:rsid w:val="00615EDD"/>
    <w:rsid w:val="00622BDC"/>
    <w:rsid w:val="006318E2"/>
    <w:rsid w:val="0063216A"/>
    <w:rsid w:val="00634D11"/>
    <w:rsid w:val="00650553"/>
    <w:rsid w:val="006511D2"/>
    <w:rsid w:val="00653B2A"/>
    <w:rsid w:val="006545F2"/>
    <w:rsid w:val="00662E35"/>
    <w:rsid w:val="0066653C"/>
    <w:rsid w:val="006736E6"/>
    <w:rsid w:val="0067498A"/>
    <w:rsid w:val="00677839"/>
    <w:rsid w:val="00697665"/>
    <w:rsid w:val="00697E3B"/>
    <w:rsid w:val="006A198F"/>
    <w:rsid w:val="006A5883"/>
    <w:rsid w:val="006C5FA3"/>
    <w:rsid w:val="006C6034"/>
    <w:rsid w:val="006D7975"/>
    <w:rsid w:val="006E6F02"/>
    <w:rsid w:val="00701536"/>
    <w:rsid w:val="00707384"/>
    <w:rsid w:val="00715EDB"/>
    <w:rsid w:val="00716E08"/>
    <w:rsid w:val="00722DF0"/>
    <w:rsid w:val="00735116"/>
    <w:rsid w:val="007375C7"/>
    <w:rsid w:val="0074104C"/>
    <w:rsid w:val="00741F8A"/>
    <w:rsid w:val="00744E92"/>
    <w:rsid w:val="0074787B"/>
    <w:rsid w:val="00751D2C"/>
    <w:rsid w:val="0075460C"/>
    <w:rsid w:val="00754D4B"/>
    <w:rsid w:val="00756021"/>
    <w:rsid w:val="007626E1"/>
    <w:rsid w:val="00764226"/>
    <w:rsid w:val="00771606"/>
    <w:rsid w:val="0077350E"/>
    <w:rsid w:val="00777539"/>
    <w:rsid w:val="00777E0A"/>
    <w:rsid w:val="00784C2E"/>
    <w:rsid w:val="007908A6"/>
    <w:rsid w:val="00794471"/>
    <w:rsid w:val="007A4DB2"/>
    <w:rsid w:val="007B3B24"/>
    <w:rsid w:val="007B47F1"/>
    <w:rsid w:val="007B69FC"/>
    <w:rsid w:val="007C3394"/>
    <w:rsid w:val="007C5996"/>
    <w:rsid w:val="007D129F"/>
    <w:rsid w:val="007E65D1"/>
    <w:rsid w:val="008027CE"/>
    <w:rsid w:val="008035F1"/>
    <w:rsid w:val="00804339"/>
    <w:rsid w:val="008133F0"/>
    <w:rsid w:val="0081444A"/>
    <w:rsid w:val="00816D59"/>
    <w:rsid w:val="00816EA5"/>
    <w:rsid w:val="008173EC"/>
    <w:rsid w:val="008223B1"/>
    <w:rsid w:val="00823877"/>
    <w:rsid w:val="00831B0D"/>
    <w:rsid w:val="00833990"/>
    <w:rsid w:val="00834AB4"/>
    <w:rsid w:val="00837D05"/>
    <w:rsid w:val="00842FF9"/>
    <w:rsid w:val="00846E02"/>
    <w:rsid w:val="00847D90"/>
    <w:rsid w:val="00856CE5"/>
    <w:rsid w:val="00863A3F"/>
    <w:rsid w:val="00864D30"/>
    <w:rsid w:val="00883B5C"/>
    <w:rsid w:val="00892AA0"/>
    <w:rsid w:val="008A015D"/>
    <w:rsid w:val="008A18F6"/>
    <w:rsid w:val="008A64ED"/>
    <w:rsid w:val="008B3C8B"/>
    <w:rsid w:val="008B47D9"/>
    <w:rsid w:val="008D0576"/>
    <w:rsid w:val="008D30ED"/>
    <w:rsid w:val="008D34E9"/>
    <w:rsid w:val="008F79CC"/>
    <w:rsid w:val="009063AA"/>
    <w:rsid w:val="009134B8"/>
    <w:rsid w:val="00921D00"/>
    <w:rsid w:val="009233BC"/>
    <w:rsid w:val="00924862"/>
    <w:rsid w:val="00930079"/>
    <w:rsid w:val="00934BF6"/>
    <w:rsid w:val="009379CD"/>
    <w:rsid w:val="009410D7"/>
    <w:rsid w:val="00947F46"/>
    <w:rsid w:val="009505AB"/>
    <w:rsid w:val="009650D4"/>
    <w:rsid w:val="0097022C"/>
    <w:rsid w:val="0097032E"/>
    <w:rsid w:val="009705C6"/>
    <w:rsid w:val="00970F7B"/>
    <w:rsid w:val="00971BB9"/>
    <w:rsid w:val="00975C21"/>
    <w:rsid w:val="00977499"/>
    <w:rsid w:val="009838C1"/>
    <w:rsid w:val="00984899"/>
    <w:rsid w:val="00984DC5"/>
    <w:rsid w:val="009909DC"/>
    <w:rsid w:val="00993258"/>
    <w:rsid w:val="00993FD8"/>
    <w:rsid w:val="009A1DC9"/>
    <w:rsid w:val="009B2B6D"/>
    <w:rsid w:val="009D2305"/>
    <w:rsid w:val="009D3C90"/>
    <w:rsid w:val="009D41E8"/>
    <w:rsid w:val="009D4862"/>
    <w:rsid w:val="009E0788"/>
    <w:rsid w:val="009E311D"/>
    <w:rsid w:val="009F76A7"/>
    <w:rsid w:val="00A024E0"/>
    <w:rsid w:val="00A02A7F"/>
    <w:rsid w:val="00A179D4"/>
    <w:rsid w:val="00A3343C"/>
    <w:rsid w:val="00A3553B"/>
    <w:rsid w:val="00A419BF"/>
    <w:rsid w:val="00A45D1A"/>
    <w:rsid w:val="00A63DDC"/>
    <w:rsid w:val="00A662BB"/>
    <w:rsid w:val="00A74411"/>
    <w:rsid w:val="00A77EAC"/>
    <w:rsid w:val="00A92AC6"/>
    <w:rsid w:val="00AA3C81"/>
    <w:rsid w:val="00AB2E9B"/>
    <w:rsid w:val="00AC20CF"/>
    <w:rsid w:val="00AE018E"/>
    <w:rsid w:val="00AF0779"/>
    <w:rsid w:val="00AF2638"/>
    <w:rsid w:val="00B00CCC"/>
    <w:rsid w:val="00B10CBD"/>
    <w:rsid w:val="00B1337A"/>
    <w:rsid w:val="00B22F48"/>
    <w:rsid w:val="00B2525C"/>
    <w:rsid w:val="00B32433"/>
    <w:rsid w:val="00B32785"/>
    <w:rsid w:val="00B3357A"/>
    <w:rsid w:val="00B34469"/>
    <w:rsid w:val="00B344C6"/>
    <w:rsid w:val="00B36030"/>
    <w:rsid w:val="00B41EC4"/>
    <w:rsid w:val="00B45FCE"/>
    <w:rsid w:val="00B518F1"/>
    <w:rsid w:val="00B55C56"/>
    <w:rsid w:val="00B65666"/>
    <w:rsid w:val="00B673F4"/>
    <w:rsid w:val="00B75EB1"/>
    <w:rsid w:val="00B75EDB"/>
    <w:rsid w:val="00B81E24"/>
    <w:rsid w:val="00B85ACC"/>
    <w:rsid w:val="00B86B2B"/>
    <w:rsid w:val="00B8788A"/>
    <w:rsid w:val="00BA0FE8"/>
    <w:rsid w:val="00BA7191"/>
    <w:rsid w:val="00BB0D22"/>
    <w:rsid w:val="00BB2EB5"/>
    <w:rsid w:val="00BB7DA2"/>
    <w:rsid w:val="00BC28C3"/>
    <w:rsid w:val="00BC3D0B"/>
    <w:rsid w:val="00BC67EB"/>
    <w:rsid w:val="00BC6F99"/>
    <w:rsid w:val="00BD6205"/>
    <w:rsid w:val="00BE6D1E"/>
    <w:rsid w:val="00BE7CEF"/>
    <w:rsid w:val="00BF15B6"/>
    <w:rsid w:val="00BF2217"/>
    <w:rsid w:val="00BF66D9"/>
    <w:rsid w:val="00BF7A80"/>
    <w:rsid w:val="00C01D6E"/>
    <w:rsid w:val="00C109D8"/>
    <w:rsid w:val="00C14ECE"/>
    <w:rsid w:val="00C16EC4"/>
    <w:rsid w:val="00C1761C"/>
    <w:rsid w:val="00C17FB5"/>
    <w:rsid w:val="00C247B6"/>
    <w:rsid w:val="00C25FFF"/>
    <w:rsid w:val="00C2677B"/>
    <w:rsid w:val="00C30227"/>
    <w:rsid w:val="00C31214"/>
    <w:rsid w:val="00C4040F"/>
    <w:rsid w:val="00C44095"/>
    <w:rsid w:val="00C47734"/>
    <w:rsid w:val="00C50795"/>
    <w:rsid w:val="00C52AE0"/>
    <w:rsid w:val="00C63914"/>
    <w:rsid w:val="00C735E1"/>
    <w:rsid w:val="00C84346"/>
    <w:rsid w:val="00C95860"/>
    <w:rsid w:val="00C96861"/>
    <w:rsid w:val="00CB70A4"/>
    <w:rsid w:val="00CC38DA"/>
    <w:rsid w:val="00CD675E"/>
    <w:rsid w:val="00CE6A20"/>
    <w:rsid w:val="00CE72C1"/>
    <w:rsid w:val="00CF207E"/>
    <w:rsid w:val="00CF336D"/>
    <w:rsid w:val="00CF5C77"/>
    <w:rsid w:val="00D00304"/>
    <w:rsid w:val="00D03852"/>
    <w:rsid w:val="00D054F6"/>
    <w:rsid w:val="00D12A00"/>
    <w:rsid w:val="00D16957"/>
    <w:rsid w:val="00D17D66"/>
    <w:rsid w:val="00D24636"/>
    <w:rsid w:val="00D27653"/>
    <w:rsid w:val="00D54B94"/>
    <w:rsid w:val="00D779F8"/>
    <w:rsid w:val="00D9101B"/>
    <w:rsid w:val="00DA5EA0"/>
    <w:rsid w:val="00DB3DEC"/>
    <w:rsid w:val="00DB7717"/>
    <w:rsid w:val="00DC1E74"/>
    <w:rsid w:val="00DC5AA2"/>
    <w:rsid w:val="00DD0033"/>
    <w:rsid w:val="00DD600B"/>
    <w:rsid w:val="00DD7C00"/>
    <w:rsid w:val="00DE1072"/>
    <w:rsid w:val="00DE1328"/>
    <w:rsid w:val="00DE77ED"/>
    <w:rsid w:val="00DF37F2"/>
    <w:rsid w:val="00DF3FC1"/>
    <w:rsid w:val="00DF4A74"/>
    <w:rsid w:val="00E12944"/>
    <w:rsid w:val="00E14B18"/>
    <w:rsid w:val="00E15A1B"/>
    <w:rsid w:val="00E32D38"/>
    <w:rsid w:val="00E3358A"/>
    <w:rsid w:val="00E3627A"/>
    <w:rsid w:val="00E46F82"/>
    <w:rsid w:val="00E53683"/>
    <w:rsid w:val="00E61739"/>
    <w:rsid w:val="00E62EB5"/>
    <w:rsid w:val="00E64259"/>
    <w:rsid w:val="00E67DFE"/>
    <w:rsid w:val="00E730F0"/>
    <w:rsid w:val="00E73ED2"/>
    <w:rsid w:val="00E74459"/>
    <w:rsid w:val="00E75D7B"/>
    <w:rsid w:val="00E77B8F"/>
    <w:rsid w:val="00E8373C"/>
    <w:rsid w:val="00E866A3"/>
    <w:rsid w:val="00E968C3"/>
    <w:rsid w:val="00EA3A68"/>
    <w:rsid w:val="00EB04FD"/>
    <w:rsid w:val="00EC44C5"/>
    <w:rsid w:val="00EC6205"/>
    <w:rsid w:val="00EC6346"/>
    <w:rsid w:val="00EC7CAA"/>
    <w:rsid w:val="00ED282F"/>
    <w:rsid w:val="00ED6FAF"/>
    <w:rsid w:val="00EE29DD"/>
    <w:rsid w:val="00EF0E71"/>
    <w:rsid w:val="00EF74FB"/>
    <w:rsid w:val="00F04AE2"/>
    <w:rsid w:val="00F05B04"/>
    <w:rsid w:val="00F11AEA"/>
    <w:rsid w:val="00F11D48"/>
    <w:rsid w:val="00F17F0A"/>
    <w:rsid w:val="00F227FA"/>
    <w:rsid w:val="00F24F7D"/>
    <w:rsid w:val="00F25632"/>
    <w:rsid w:val="00F27961"/>
    <w:rsid w:val="00F3739B"/>
    <w:rsid w:val="00F46EC0"/>
    <w:rsid w:val="00F516FC"/>
    <w:rsid w:val="00F52758"/>
    <w:rsid w:val="00F57F5B"/>
    <w:rsid w:val="00F62869"/>
    <w:rsid w:val="00F64121"/>
    <w:rsid w:val="00F7115D"/>
    <w:rsid w:val="00F715A0"/>
    <w:rsid w:val="00F83A8A"/>
    <w:rsid w:val="00F90C14"/>
    <w:rsid w:val="00F9170F"/>
    <w:rsid w:val="00FA326C"/>
    <w:rsid w:val="00FA606D"/>
    <w:rsid w:val="00FA6F1F"/>
    <w:rsid w:val="00FB086C"/>
    <w:rsid w:val="00FB0982"/>
    <w:rsid w:val="00FB563C"/>
    <w:rsid w:val="00FB73D3"/>
    <w:rsid w:val="00FB7AE1"/>
    <w:rsid w:val="00FC57C3"/>
    <w:rsid w:val="00FD4A07"/>
    <w:rsid w:val="00FD6C47"/>
    <w:rsid w:val="00FE05B0"/>
    <w:rsid w:val="00FE389C"/>
    <w:rsid w:val="00FE647E"/>
    <w:rsid w:val="00FF5533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BE056"/>
  <w15:docId w15:val="{AB6348D9-D891-41BB-93E0-5660C308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Narrow Book" w:eastAsia="Calibri" w:hAnsi="Gotham Narrow Book" w:cs="Times New Roman"/>
        <w:sz w:val="16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0F"/>
  </w:style>
  <w:style w:type="paragraph" w:styleId="Heading1">
    <w:name w:val="heading 1"/>
    <w:basedOn w:val="Normal"/>
    <w:next w:val="Normal"/>
    <w:link w:val="Heading1Char"/>
    <w:uiPriority w:val="9"/>
    <w:qFormat/>
    <w:rsid w:val="00B2525C"/>
    <w:pPr>
      <w:keepNext/>
      <w:keepLines/>
      <w:spacing w:before="480"/>
      <w:outlineLvl w:val="0"/>
    </w:pPr>
    <w:rPr>
      <w:rFonts w:ascii="Calibri" w:eastAsia="Times New Roman" w:hAnsi="Calibri"/>
      <w:b/>
      <w:bCs/>
      <w:caps/>
      <w:color w:val="FFFFFF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00B"/>
    <w:pPr>
      <w:keepNext/>
      <w:keepLines/>
      <w:outlineLvl w:val="1"/>
    </w:pPr>
    <w:rPr>
      <w:rFonts w:ascii="Gotham Narrow Bold" w:eastAsia="Times New Roman" w:hAnsi="Gotham Narrow Bold"/>
      <w:bCs/>
      <w:caps/>
      <w:color w:val="FFFFF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00B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104C"/>
    <w:pPr>
      <w:keepNext/>
      <w:keepLines/>
      <w:outlineLvl w:val="3"/>
    </w:pPr>
    <w:rPr>
      <w:rFonts w:eastAsia="Times New Roman"/>
      <w:b/>
      <w:bCs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F336D"/>
    <w:pPr>
      <w:keepNext/>
      <w:keepLines/>
      <w:spacing w:before="200"/>
      <w:outlineLvl w:val="4"/>
    </w:pPr>
    <w:rPr>
      <w:rFonts w:ascii="Chronicle Text G1" w:eastAsia="Times New Roman" w:hAnsi="Chronicle Text G1"/>
      <w:color w:val="FFFFFF"/>
    </w:rPr>
  </w:style>
  <w:style w:type="paragraph" w:styleId="Heading6">
    <w:name w:val="heading 6"/>
    <w:basedOn w:val="Heading2"/>
    <w:next w:val="Normal"/>
    <w:link w:val="Heading6Char"/>
    <w:uiPriority w:val="9"/>
    <w:unhideWhenUsed/>
    <w:qFormat/>
    <w:rsid w:val="00CF336D"/>
    <w:pPr>
      <w:outlineLvl w:val="5"/>
    </w:pPr>
    <w:rPr>
      <w:rFonts w:ascii="Gotham Narrow Book" w:hAnsi="Gotham Narrow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2525C"/>
    <w:rPr>
      <w:rFonts w:eastAsia="Times New Roman"/>
      <w:b/>
      <w:bCs/>
      <w:caps/>
      <w:color w:val="FFFFFF"/>
      <w:sz w:val="5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37700B"/>
    <w:rPr>
      <w:rFonts w:ascii="Gotham Narrow Bold" w:eastAsia="Times New Roman" w:hAnsi="Gotham Narrow Bold" w:cs="Times New Roman"/>
      <w:bCs/>
      <w:caps/>
      <w:color w:val="FFFFFF"/>
      <w:sz w:val="18"/>
      <w:szCs w:val="26"/>
    </w:rPr>
  </w:style>
  <w:style w:type="character" w:customStyle="1" w:styleId="Heading3Char">
    <w:name w:val="Heading 3 Char"/>
    <w:link w:val="Heading3"/>
    <w:uiPriority w:val="9"/>
    <w:rsid w:val="0037700B"/>
    <w:rPr>
      <w:rFonts w:ascii="Chronicle" w:eastAsia="Times New Roman" w:hAnsi="Chronicle" w:cs="Times New Roman"/>
      <w:b/>
      <w:bCs/>
      <w:sz w:val="18"/>
    </w:rPr>
  </w:style>
  <w:style w:type="paragraph" w:styleId="ListParagraph">
    <w:name w:val="List Paragraph"/>
    <w:aliases w:val="1st List Paragraph"/>
    <w:basedOn w:val="Normal"/>
    <w:link w:val="ListParagraphChar"/>
    <w:autoRedefine/>
    <w:uiPriority w:val="34"/>
    <w:qFormat/>
    <w:rsid w:val="00AE018E"/>
    <w:pPr>
      <w:numPr>
        <w:numId w:val="12"/>
      </w:numPr>
      <w:ind w:left="174" w:hanging="218"/>
      <w:contextualSpacing/>
    </w:pPr>
  </w:style>
  <w:style w:type="numbering" w:customStyle="1" w:styleId="Style1">
    <w:name w:val="Style1"/>
    <w:uiPriority w:val="99"/>
    <w:rsid w:val="00B673F4"/>
    <w:pPr>
      <w:numPr>
        <w:numId w:val="2"/>
      </w:numPr>
    </w:pPr>
  </w:style>
  <w:style w:type="character" w:customStyle="1" w:styleId="Heading4Char">
    <w:name w:val="Heading 4 Char"/>
    <w:link w:val="Heading4"/>
    <w:uiPriority w:val="9"/>
    <w:rsid w:val="0074104C"/>
    <w:rPr>
      <w:rFonts w:ascii="Chronicle" w:eastAsia="Times New Roman" w:hAnsi="Chronicle" w:cs="Times New Roman"/>
      <w:b/>
      <w:bCs/>
      <w:iCs/>
      <w:caps/>
      <w:sz w:val="18"/>
    </w:rPr>
  </w:style>
  <w:style w:type="character" w:customStyle="1" w:styleId="Heading5Char">
    <w:name w:val="Heading 5 Char"/>
    <w:link w:val="Heading5"/>
    <w:uiPriority w:val="9"/>
    <w:rsid w:val="00CF336D"/>
    <w:rPr>
      <w:rFonts w:ascii="Chronicle Text G1" w:eastAsia="Times New Roman" w:hAnsi="Chronicle Text G1" w:cs="Times New Roman"/>
      <w:color w:val="FFFFFF"/>
      <w:sz w:val="18"/>
    </w:rPr>
  </w:style>
  <w:style w:type="character" w:customStyle="1" w:styleId="Heading6Char">
    <w:name w:val="Heading 6 Char"/>
    <w:link w:val="Heading6"/>
    <w:uiPriority w:val="9"/>
    <w:rsid w:val="00CF336D"/>
    <w:rPr>
      <w:rFonts w:ascii="Gotham Narrow Book" w:eastAsia="Times New Roman" w:hAnsi="Gotham Narrow Book" w:cs="Times New Roman"/>
      <w:bCs/>
      <w:caps/>
      <w:color w:val="FFFFF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rsid w:val="00CF33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336D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CF33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336D"/>
    <w:rPr>
      <w:sz w:val="18"/>
    </w:rPr>
  </w:style>
  <w:style w:type="paragraph" w:customStyle="1" w:styleId="footertext">
    <w:name w:val="footer text"/>
    <w:basedOn w:val="Normal"/>
    <w:link w:val="footertextChar"/>
    <w:rsid w:val="00CF336D"/>
    <w:pPr>
      <w:widowControl w:val="0"/>
      <w:autoSpaceDE w:val="0"/>
      <w:autoSpaceDN w:val="0"/>
      <w:adjustRightInd w:val="0"/>
      <w:spacing w:before="60"/>
      <w:ind w:right="-15"/>
      <w:jc w:val="right"/>
      <w:outlineLvl w:val="2"/>
    </w:pPr>
    <w:rPr>
      <w:rFonts w:eastAsia="Times New Roman" w:cs="Arial"/>
      <w:color w:val="000000"/>
      <w:sz w:val="14"/>
      <w:szCs w:val="18"/>
      <w:lang w:val="en-US"/>
    </w:rPr>
  </w:style>
  <w:style w:type="character" w:customStyle="1" w:styleId="footertextChar">
    <w:name w:val="footer text Char"/>
    <w:link w:val="footertext"/>
    <w:rsid w:val="00CF336D"/>
    <w:rPr>
      <w:rFonts w:ascii="Chronicle" w:eastAsia="Times New Roman" w:hAnsi="Chronicle" w:cs="Arial"/>
      <w:color w:val="000000"/>
      <w:sz w:val="14"/>
      <w:szCs w:val="18"/>
      <w:lang w:val="en-US"/>
    </w:rPr>
  </w:style>
  <w:style w:type="paragraph" w:customStyle="1" w:styleId="footerdocheader">
    <w:name w:val="footer doc header"/>
    <w:basedOn w:val="footertext"/>
    <w:link w:val="footerdocheaderChar"/>
    <w:rsid w:val="00CF336D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link w:val="footerdocheader"/>
    <w:rsid w:val="00CF336D"/>
    <w:rPr>
      <w:rFonts w:ascii="Chronicle" w:eastAsia="Times New Roman" w:hAnsi="Chronicle" w:cs="Arial"/>
      <w:caps/>
      <w:color w:val="000000"/>
      <w:sz w:val="14"/>
      <w:szCs w:val="18"/>
      <w:lang w:val="en-US"/>
    </w:rPr>
  </w:style>
  <w:style w:type="paragraph" w:customStyle="1" w:styleId="footerfieldlabel">
    <w:name w:val="footer field label"/>
    <w:basedOn w:val="footertext"/>
    <w:link w:val="footerfieldlabelChar"/>
    <w:rsid w:val="00CF336D"/>
    <w:pPr>
      <w:tabs>
        <w:tab w:val="right" w:pos="11057"/>
      </w:tabs>
    </w:pPr>
    <w:rPr>
      <w:b/>
    </w:rPr>
  </w:style>
  <w:style w:type="character" w:customStyle="1" w:styleId="footerfieldlabelChar">
    <w:name w:val="footer field label Char"/>
    <w:link w:val="footerfieldlabel"/>
    <w:rsid w:val="00CF336D"/>
    <w:rPr>
      <w:rFonts w:ascii="Chronicle" w:eastAsia="Times New Roman" w:hAnsi="Chronicle" w:cs="Arial"/>
      <w:b/>
      <w:color w:val="000000"/>
      <w:sz w:val="14"/>
      <w:szCs w:val="18"/>
      <w:lang w:val="en-US"/>
    </w:rPr>
  </w:style>
  <w:style w:type="paragraph" w:customStyle="1" w:styleId="Footertoplineunderline">
    <w:name w:val="Footer top line underline"/>
    <w:basedOn w:val="footertext"/>
    <w:rsid w:val="00CF336D"/>
    <w:pPr>
      <w:pBdr>
        <w:bottom w:val="single" w:sz="4" w:space="3" w:color="auto"/>
      </w:pBdr>
      <w:tabs>
        <w:tab w:val="right" w:pos="16046"/>
      </w:tabs>
      <w:spacing w:after="60"/>
    </w:pPr>
  </w:style>
  <w:style w:type="character" w:styleId="IntenseReference">
    <w:name w:val="Intense Reference"/>
    <w:uiPriority w:val="32"/>
    <w:qFormat/>
    <w:rsid w:val="002B0158"/>
    <w:rPr>
      <w:rFonts w:ascii="Calibri" w:hAnsi="Calibri"/>
      <w:b w:val="0"/>
      <w:bCs/>
      <w:smallCaps/>
      <w:color w:val="auto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C0F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C0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73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5E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73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5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35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4FB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E055B"/>
    <w:rPr>
      <w:rFonts w:ascii="Chronicle" w:hAnsi="Chronicle"/>
      <w:sz w:val="1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6F0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F677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85ACC"/>
    <w:rPr>
      <w:color w:val="954F72" w:themeColor="followedHyperlink"/>
      <w:u w:val="single"/>
    </w:rPr>
  </w:style>
  <w:style w:type="paragraph" w:customStyle="1" w:styleId="RedEmbolden">
    <w:name w:val="Red Embolden"/>
    <w:basedOn w:val="Normal"/>
    <w:link w:val="RedEmboldenChar"/>
    <w:autoRedefine/>
    <w:qFormat/>
    <w:rsid w:val="009D41E8"/>
    <w:rPr>
      <w:b/>
      <w:color w:val="97001F"/>
    </w:rPr>
  </w:style>
  <w:style w:type="paragraph" w:customStyle="1" w:styleId="BlueEmbolden">
    <w:name w:val="Blue Embolden"/>
    <w:basedOn w:val="RedEmbolden"/>
    <w:link w:val="BlueEmboldenChar"/>
    <w:autoRedefine/>
    <w:qFormat/>
    <w:rsid w:val="009D41E8"/>
    <w:rPr>
      <w:color w:val="002060"/>
    </w:rPr>
  </w:style>
  <w:style w:type="character" w:customStyle="1" w:styleId="RedEmboldenChar">
    <w:name w:val="Red Embolden Char"/>
    <w:basedOn w:val="DefaultParagraphFont"/>
    <w:link w:val="RedEmbolden"/>
    <w:rsid w:val="009D41E8"/>
    <w:rPr>
      <w:b/>
      <w:color w:val="97001F"/>
    </w:rPr>
  </w:style>
  <w:style w:type="character" w:customStyle="1" w:styleId="BlueEmboldenChar">
    <w:name w:val="Blue Embolden Char"/>
    <w:basedOn w:val="RedEmboldenChar"/>
    <w:link w:val="BlueEmbolden"/>
    <w:rsid w:val="009D41E8"/>
    <w:rPr>
      <w:b/>
      <w:color w:val="002060"/>
    </w:rPr>
  </w:style>
  <w:style w:type="paragraph" w:customStyle="1" w:styleId="2ndListParagraph">
    <w:name w:val="2nd List Paragraph"/>
    <w:basedOn w:val="ListParagraph"/>
    <w:link w:val="2ndListParagraphChar"/>
    <w:qFormat/>
    <w:rsid w:val="00AE018E"/>
    <w:pPr>
      <w:numPr>
        <w:ilvl w:val="1"/>
      </w:numPr>
      <w:ind w:left="316" w:hanging="219"/>
    </w:pPr>
  </w:style>
  <w:style w:type="character" w:customStyle="1" w:styleId="ListParagraphChar">
    <w:name w:val="List Paragraph Char"/>
    <w:aliases w:val="1st List Paragraph Char"/>
    <w:basedOn w:val="DefaultParagraphFont"/>
    <w:link w:val="ListParagraph"/>
    <w:uiPriority w:val="34"/>
    <w:rsid w:val="00AE018E"/>
  </w:style>
  <w:style w:type="character" w:customStyle="1" w:styleId="2ndListParagraphChar">
    <w:name w:val="2nd List Paragraph Char"/>
    <w:basedOn w:val="ListParagraphChar"/>
    <w:link w:val="2ndListParagraph"/>
    <w:rsid w:val="00AE0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esternsydneyedu.sharepoint.com/:b:/s/WHSDocumentation/EZma3susmFpBsnbzL5BICmYBdx5JPaBda4dlLWen9LGyIg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B927082BFA441B852F1FA921D70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9D865-DA35-42CA-B564-2661647F9FC6}"/>
      </w:docPartPr>
      <w:docPartBody>
        <w:p w:rsidR="00D377EC" w:rsidRDefault="00D377EC">
          <w:pPr>
            <w:pStyle w:val="70B927082BFA441B852F1FA921D7078B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7365999CED224C00B4C09C2858749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B5407-1C19-4DA9-B4E4-62C38F67476F}"/>
      </w:docPartPr>
      <w:docPartBody>
        <w:p w:rsidR="00D377EC" w:rsidRDefault="00D377EC">
          <w:pPr>
            <w:pStyle w:val="7365999CED224C00B4C09C28587497DD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B71F20AA9C4444F79899A4E01094C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B317B-D3E5-4459-8B3C-A486A3DCB0AA}"/>
      </w:docPartPr>
      <w:docPartBody>
        <w:p w:rsidR="00D377EC" w:rsidRDefault="00D377EC">
          <w:pPr>
            <w:pStyle w:val="B71F20AA9C4444F79899A4E01094C198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C4933A17126242D68A12D16B91CFA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193BA-BFF0-4CB1-90A0-60B92C5DA6AE}"/>
      </w:docPartPr>
      <w:docPartBody>
        <w:p w:rsidR="00D377EC" w:rsidRDefault="00D377EC">
          <w:pPr>
            <w:pStyle w:val="C4933A17126242D68A12D16B91CFA2C2"/>
          </w:pPr>
          <w:r w:rsidRPr="00912A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EF2B21369D4ADBA1885A9F5594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311-C524-4DCA-BB2E-1E6280CB62BD}"/>
      </w:docPartPr>
      <w:docPartBody>
        <w:p w:rsidR="00D377EC" w:rsidRDefault="00D377EC">
          <w:pPr>
            <w:pStyle w:val="86EF2B21369D4ADBA1885A9F55944884"/>
          </w:pPr>
          <w:r w:rsidRPr="00912A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B4D72D96B84739BE07B6DAFDA4C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D12E0-7E12-45FC-B91C-D59FA1219982}"/>
      </w:docPartPr>
      <w:docPartBody>
        <w:p w:rsidR="00D377EC" w:rsidRDefault="00D377EC" w:rsidP="00D377EC">
          <w:pPr>
            <w:pStyle w:val="F1B4D72D96B84739BE07B6DAFDA4CAF9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5C8B3421823442B9B18B00C0DA4D9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527B1-DA42-4F78-B622-1613D53452E3}"/>
      </w:docPartPr>
      <w:docPartBody>
        <w:p w:rsidR="00D377EC" w:rsidRDefault="00D377EC" w:rsidP="00D377EC">
          <w:pPr>
            <w:pStyle w:val="5C8B3421823442B9B18B00C0DA4D9ACD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8F9553F6B72D4F9694EBD20F7825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57532-17BB-4F69-838D-C55B10FA0525}"/>
      </w:docPartPr>
      <w:docPartBody>
        <w:p w:rsidR="00D377EC" w:rsidRDefault="00D377EC" w:rsidP="00D377EC">
          <w:pPr>
            <w:pStyle w:val="8F9553F6B72D4F9694EBD20F7825E2C6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8B1D6828FEC5488C94B0BAC71F123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B18C4-23CF-4A66-9A20-7036700116BB}"/>
      </w:docPartPr>
      <w:docPartBody>
        <w:p w:rsidR="00D377EC" w:rsidRDefault="00D377EC" w:rsidP="00D377EC">
          <w:pPr>
            <w:pStyle w:val="8B1D6828FEC5488C94B0BAC71F12333F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AE783C347270453DA42E3ABC04434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7E72D-6038-49E5-B98D-242431467584}"/>
      </w:docPartPr>
      <w:docPartBody>
        <w:p w:rsidR="00D377EC" w:rsidRDefault="00D377EC" w:rsidP="00D377EC">
          <w:pPr>
            <w:pStyle w:val="AE783C347270453DA42E3ABC04434697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E82124636D2D4F89B9046675D0D95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6F2F-C604-4B9F-9EBA-9EE57C3896CB}"/>
      </w:docPartPr>
      <w:docPartBody>
        <w:p w:rsidR="00D377EC" w:rsidRDefault="00D377EC" w:rsidP="00D377EC">
          <w:pPr>
            <w:pStyle w:val="E82124636D2D4F89B9046675D0D9592C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7E626F413040483B8B08C1E010726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53DD-DB39-41A3-B831-BC5ED13B9103}"/>
      </w:docPartPr>
      <w:docPartBody>
        <w:p w:rsidR="00D377EC" w:rsidRDefault="00D377EC" w:rsidP="00D377EC">
          <w:pPr>
            <w:pStyle w:val="7E626F413040483B8B08C1E010726707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472A4F3D6C6344B985DF6A736C0C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BFD6-B50E-4E35-B691-4745E785421D}"/>
      </w:docPartPr>
      <w:docPartBody>
        <w:p w:rsidR="00D377EC" w:rsidRDefault="00D377EC" w:rsidP="00D377EC">
          <w:pPr>
            <w:pStyle w:val="472A4F3D6C6344B985DF6A736C0C8FBA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CB8AA20CA7524352AD70CDE79B525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E1453-E5EC-4B59-A86F-96874440A997}"/>
      </w:docPartPr>
      <w:docPartBody>
        <w:p w:rsidR="00D377EC" w:rsidRDefault="00D377EC" w:rsidP="00D377EC">
          <w:pPr>
            <w:pStyle w:val="CB8AA20CA7524352AD70CDE79B525669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BF7AE37DB6094BEFBDB20F8AD2DC7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A80D4-7D0A-4145-9EF9-22B9E437C0B8}"/>
      </w:docPartPr>
      <w:docPartBody>
        <w:p w:rsidR="00D377EC" w:rsidRDefault="00D377EC" w:rsidP="00D377EC">
          <w:pPr>
            <w:pStyle w:val="BF7AE37DB6094BEFBDB20F8AD2DC72B1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86F2D9B575B641BA891693D7F21C0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3082-747E-47F9-BECA-866E8C26F0C9}"/>
      </w:docPartPr>
      <w:docPartBody>
        <w:p w:rsidR="00D377EC" w:rsidRDefault="00D377EC" w:rsidP="00D377EC">
          <w:pPr>
            <w:pStyle w:val="86F2D9B575B641BA891693D7F21C0D00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85DFBE6764C24B3CABD7B95DE6B7C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1CCB1-11B0-4A12-A745-E4D24845554E}"/>
      </w:docPartPr>
      <w:docPartBody>
        <w:p w:rsidR="00D377EC" w:rsidRDefault="00D377EC" w:rsidP="00D377EC">
          <w:pPr>
            <w:pStyle w:val="85DFBE6764C24B3CABD7B95DE6B7CD71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1819F66A8B684C9AB929C61B2824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6501C-D2C2-4B87-B3DE-811E949DC783}"/>
      </w:docPartPr>
      <w:docPartBody>
        <w:p w:rsidR="00D377EC" w:rsidRDefault="00D377EC" w:rsidP="00D377EC">
          <w:pPr>
            <w:pStyle w:val="1819F66A8B684C9AB929C61B28244750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5D9AE05A464441C9B04F14823F4CB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055CF-AF99-43DF-9F55-30442E477ABB}"/>
      </w:docPartPr>
      <w:docPartBody>
        <w:p w:rsidR="00D377EC" w:rsidRDefault="00D377EC" w:rsidP="00D377EC">
          <w:pPr>
            <w:pStyle w:val="5D9AE05A464441C9B04F14823F4CB39F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4E6987680B164A549068C6928C833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86E3-9B84-428C-9C51-41059C4512DE}"/>
      </w:docPartPr>
      <w:docPartBody>
        <w:p w:rsidR="00D377EC" w:rsidRDefault="00D377EC" w:rsidP="00D377EC">
          <w:pPr>
            <w:pStyle w:val="4E6987680B164A549068C6928C833F39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C85102C1DF9C477698C7EBA9046CE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2CD3-C072-407C-ACA7-7EC36677CD0E}"/>
      </w:docPartPr>
      <w:docPartBody>
        <w:p w:rsidR="00D377EC" w:rsidRDefault="00D377EC" w:rsidP="00D377EC">
          <w:pPr>
            <w:pStyle w:val="C85102C1DF9C477698C7EBA9046CEE1D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F55A6BEC08784D2DAB374EDCE7B0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A9C06-0764-4A07-8B63-705D4AE2CB09}"/>
      </w:docPartPr>
      <w:docPartBody>
        <w:p w:rsidR="00D377EC" w:rsidRDefault="00D377EC" w:rsidP="00D377EC">
          <w:pPr>
            <w:pStyle w:val="F55A6BEC08784D2DAB374EDCE7B0C6EE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B661B6EF4CF046DE823460BA0912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84199-D35A-4B1B-9BD6-67B938484600}"/>
      </w:docPartPr>
      <w:docPartBody>
        <w:p w:rsidR="00D377EC" w:rsidRDefault="00D377EC" w:rsidP="00D377EC">
          <w:pPr>
            <w:pStyle w:val="B661B6EF4CF046DE823460BA09124812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F49C4FA2693D4D4CAF65908A40DC1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3B490-E4D1-4024-AD48-0B51DF102C4C}"/>
      </w:docPartPr>
      <w:docPartBody>
        <w:p w:rsidR="00D377EC" w:rsidRDefault="00D377EC" w:rsidP="00D377EC">
          <w:pPr>
            <w:pStyle w:val="F49C4FA2693D4D4CAF65908A40DC1D61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5B4854461E004D18AFCF69EBB3E5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0FB9-E113-4A62-B6D2-60C070389103}"/>
      </w:docPartPr>
      <w:docPartBody>
        <w:p w:rsidR="00D377EC" w:rsidRDefault="00D377EC" w:rsidP="00D377EC">
          <w:pPr>
            <w:pStyle w:val="5B4854461E004D18AFCF69EBB3E5909E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693B91724CA24AFD8445B7BC6D59E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E564F-0ADE-4E38-93FB-848CF0281C60}"/>
      </w:docPartPr>
      <w:docPartBody>
        <w:p w:rsidR="00D377EC" w:rsidRDefault="00D377EC" w:rsidP="00D377EC">
          <w:pPr>
            <w:pStyle w:val="693B91724CA24AFD8445B7BC6D59E19A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391207D4336E40F38467C914D3723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8750C-B4AE-469B-ACF7-AAF58F374C8D}"/>
      </w:docPartPr>
      <w:docPartBody>
        <w:p w:rsidR="00D377EC" w:rsidRDefault="00D377EC" w:rsidP="00D377EC">
          <w:pPr>
            <w:pStyle w:val="391207D4336E40F38467C914D3723291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F4270DE4231D43A880C562ED407F9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92479-25E9-4498-9416-CFEFF7CF6AE8}"/>
      </w:docPartPr>
      <w:docPartBody>
        <w:p w:rsidR="00D377EC" w:rsidRDefault="00D377EC" w:rsidP="00D377EC">
          <w:pPr>
            <w:pStyle w:val="F4270DE4231D43A880C562ED407F995C"/>
          </w:pPr>
          <w:r w:rsidRPr="005B67F8">
            <w:rPr>
              <w:rStyle w:val="PlaceholderText"/>
            </w:rPr>
            <w:t>Choose an item.</w:t>
          </w:r>
        </w:p>
      </w:docPartBody>
    </w:docPart>
    <w:docPart>
      <w:docPartPr>
        <w:name w:val="B189A7AD0B7345158B181C04D3658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D1DC-C057-47EF-94E5-4C0F51C4786B}"/>
      </w:docPartPr>
      <w:docPartBody>
        <w:p w:rsidR="00D377EC" w:rsidRDefault="00D377EC" w:rsidP="00D377EC">
          <w:pPr>
            <w:pStyle w:val="B189A7AD0B7345158B181C04D3658350"/>
          </w:pPr>
          <w:r w:rsidRPr="005B67F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hronicle Text G1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Chronic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EC"/>
    <w:rsid w:val="00D3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7EC"/>
    <w:rPr>
      <w:color w:val="808080"/>
    </w:rPr>
  </w:style>
  <w:style w:type="paragraph" w:customStyle="1" w:styleId="70B927082BFA441B852F1FA921D7078B">
    <w:name w:val="70B927082BFA441B852F1FA921D7078B"/>
  </w:style>
  <w:style w:type="paragraph" w:customStyle="1" w:styleId="7365999CED224C00B4C09C28587497DD">
    <w:name w:val="7365999CED224C00B4C09C28587497DD"/>
  </w:style>
  <w:style w:type="paragraph" w:customStyle="1" w:styleId="B71F20AA9C4444F79899A4E01094C198">
    <w:name w:val="B71F20AA9C4444F79899A4E01094C198"/>
  </w:style>
  <w:style w:type="paragraph" w:customStyle="1" w:styleId="9698F8C42C734025B5AC524EB2C190BC">
    <w:name w:val="9698F8C42C734025B5AC524EB2C190BC"/>
  </w:style>
  <w:style w:type="paragraph" w:customStyle="1" w:styleId="3C6284A0671A430FBFB63E3C38535C49">
    <w:name w:val="3C6284A0671A430FBFB63E3C38535C49"/>
  </w:style>
  <w:style w:type="paragraph" w:customStyle="1" w:styleId="63FEF60C69194D13B9E8565BB694867A">
    <w:name w:val="63FEF60C69194D13B9E8565BB694867A"/>
  </w:style>
  <w:style w:type="paragraph" w:customStyle="1" w:styleId="A165DCEF4C044571A87C52BE827B1266">
    <w:name w:val="A165DCEF4C044571A87C52BE827B1266"/>
  </w:style>
  <w:style w:type="paragraph" w:customStyle="1" w:styleId="F5C6DF224B2043F686CC6609CE070C0E">
    <w:name w:val="F5C6DF224B2043F686CC6609CE070C0E"/>
  </w:style>
  <w:style w:type="paragraph" w:customStyle="1" w:styleId="EECADA519D2B4514A1450B61A24A2BF8">
    <w:name w:val="EECADA519D2B4514A1450B61A24A2BF8"/>
  </w:style>
  <w:style w:type="paragraph" w:customStyle="1" w:styleId="BB7B8C5A31E64C9AABB08D57B2DB2320">
    <w:name w:val="BB7B8C5A31E64C9AABB08D57B2DB2320"/>
  </w:style>
  <w:style w:type="paragraph" w:customStyle="1" w:styleId="C7439BFF708347128CEF8EBB86078A8A">
    <w:name w:val="C7439BFF708347128CEF8EBB86078A8A"/>
  </w:style>
  <w:style w:type="paragraph" w:customStyle="1" w:styleId="8EE0DB3F6ACD4448B331FF51C00CA1D5">
    <w:name w:val="8EE0DB3F6ACD4448B331FF51C00CA1D5"/>
  </w:style>
  <w:style w:type="paragraph" w:customStyle="1" w:styleId="7B0B4E2F740346299C60BEFCF3868B4F">
    <w:name w:val="7B0B4E2F740346299C60BEFCF3868B4F"/>
  </w:style>
  <w:style w:type="paragraph" w:customStyle="1" w:styleId="5E5236D2E7BA455BBC1D21E2B7862D51">
    <w:name w:val="5E5236D2E7BA455BBC1D21E2B7862D51"/>
  </w:style>
  <w:style w:type="paragraph" w:customStyle="1" w:styleId="817AD92B1E0A4204BD3709293A97E773">
    <w:name w:val="817AD92B1E0A4204BD3709293A97E773"/>
  </w:style>
  <w:style w:type="paragraph" w:customStyle="1" w:styleId="F52EE722260547C2B02A27C0F4C51C25">
    <w:name w:val="F52EE722260547C2B02A27C0F4C51C25"/>
  </w:style>
  <w:style w:type="paragraph" w:customStyle="1" w:styleId="411CF5FE64D04B36BDD70F2807593903">
    <w:name w:val="411CF5FE64D04B36BDD70F2807593903"/>
  </w:style>
  <w:style w:type="paragraph" w:customStyle="1" w:styleId="379E4487AC27482DB5C2B7FA38C67924">
    <w:name w:val="379E4487AC27482DB5C2B7FA38C67924"/>
  </w:style>
  <w:style w:type="paragraph" w:customStyle="1" w:styleId="BF2880EC578A4DD1A76A2AF4F16C76AC">
    <w:name w:val="BF2880EC578A4DD1A76A2AF4F16C76AC"/>
  </w:style>
  <w:style w:type="paragraph" w:customStyle="1" w:styleId="E43CA48E3D1D431A9A95E0F768F092CE">
    <w:name w:val="E43CA48E3D1D431A9A95E0F768F092CE"/>
  </w:style>
  <w:style w:type="paragraph" w:customStyle="1" w:styleId="4A81796D67CB48A0894D86A228FF1962">
    <w:name w:val="4A81796D67CB48A0894D86A228FF1962"/>
  </w:style>
  <w:style w:type="paragraph" w:customStyle="1" w:styleId="65A248A121FA40548A1447405415D987">
    <w:name w:val="65A248A121FA40548A1447405415D987"/>
  </w:style>
  <w:style w:type="paragraph" w:customStyle="1" w:styleId="3A97E340807D4A338A0F2553D72DF273">
    <w:name w:val="3A97E340807D4A338A0F2553D72DF273"/>
  </w:style>
  <w:style w:type="paragraph" w:customStyle="1" w:styleId="82CD71E7CCE24E3A9729E76AD3931BB4">
    <w:name w:val="82CD71E7CCE24E3A9729E76AD3931BB4"/>
  </w:style>
  <w:style w:type="paragraph" w:customStyle="1" w:styleId="1BBD8CF255564206829EF0963F6E914F">
    <w:name w:val="1BBD8CF255564206829EF0963F6E914F"/>
  </w:style>
  <w:style w:type="paragraph" w:customStyle="1" w:styleId="368348E6612B499397BFB9EE5DAB13D1">
    <w:name w:val="368348E6612B499397BFB9EE5DAB13D1"/>
  </w:style>
  <w:style w:type="paragraph" w:customStyle="1" w:styleId="CEB4A80B845C4AA08CD27DF895004C1A">
    <w:name w:val="CEB4A80B845C4AA08CD27DF895004C1A"/>
  </w:style>
  <w:style w:type="paragraph" w:customStyle="1" w:styleId="C4933A17126242D68A12D16B91CFA2C2">
    <w:name w:val="C4933A17126242D68A12D16B91CFA2C2"/>
  </w:style>
  <w:style w:type="paragraph" w:customStyle="1" w:styleId="86EF2B21369D4ADBA1885A9F55944884">
    <w:name w:val="86EF2B21369D4ADBA1885A9F55944884"/>
  </w:style>
  <w:style w:type="paragraph" w:customStyle="1" w:styleId="F1B4D72D96B84739BE07B6DAFDA4CAF9">
    <w:name w:val="F1B4D72D96B84739BE07B6DAFDA4CAF9"/>
    <w:rsid w:val="00D377EC"/>
  </w:style>
  <w:style w:type="paragraph" w:customStyle="1" w:styleId="5C8B3421823442B9B18B00C0DA4D9ACD">
    <w:name w:val="5C8B3421823442B9B18B00C0DA4D9ACD"/>
    <w:rsid w:val="00D377EC"/>
  </w:style>
  <w:style w:type="paragraph" w:customStyle="1" w:styleId="8F9553F6B72D4F9694EBD20F7825E2C6">
    <w:name w:val="8F9553F6B72D4F9694EBD20F7825E2C6"/>
    <w:rsid w:val="00D377EC"/>
  </w:style>
  <w:style w:type="paragraph" w:customStyle="1" w:styleId="8B1D6828FEC5488C94B0BAC71F12333F">
    <w:name w:val="8B1D6828FEC5488C94B0BAC71F12333F"/>
    <w:rsid w:val="00D377EC"/>
  </w:style>
  <w:style w:type="paragraph" w:customStyle="1" w:styleId="AE783C347270453DA42E3ABC04434697">
    <w:name w:val="AE783C347270453DA42E3ABC04434697"/>
    <w:rsid w:val="00D377EC"/>
  </w:style>
  <w:style w:type="paragraph" w:customStyle="1" w:styleId="E82124636D2D4F89B9046675D0D9592C">
    <w:name w:val="E82124636D2D4F89B9046675D0D9592C"/>
    <w:rsid w:val="00D377EC"/>
  </w:style>
  <w:style w:type="paragraph" w:customStyle="1" w:styleId="7E626F413040483B8B08C1E010726707">
    <w:name w:val="7E626F413040483B8B08C1E010726707"/>
    <w:rsid w:val="00D377EC"/>
  </w:style>
  <w:style w:type="paragraph" w:customStyle="1" w:styleId="472A4F3D6C6344B985DF6A736C0C8FBA">
    <w:name w:val="472A4F3D6C6344B985DF6A736C0C8FBA"/>
    <w:rsid w:val="00D377EC"/>
  </w:style>
  <w:style w:type="paragraph" w:customStyle="1" w:styleId="CB8AA20CA7524352AD70CDE79B525669">
    <w:name w:val="CB8AA20CA7524352AD70CDE79B525669"/>
    <w:rsid w:val="00D377EC"/>
  </w:style>
  <w:style w:type="paragraph" w:customStyle="1" w:styleId="BF7AE37DB6094BEFBDB20F8AD2DC72B1">
    <w:name w:val="BF7AE37DB6094BEFBDB20F8AD2DC72B1"/>
    <w:rsid w:val="00D377EC"/>
  </w:style>
  <w:style w:type="paragraph" w:customStyle="1" w:styleId="86F2D9B575B641BA891693D7F21C0D00">
    <w:name w:val="86F2D9B575B641BA891693D7F21C0D00"/>
    <w:rsid w:val="00D377EC"/>
  </w:style>
  <w:style w:type="paragraph" w:customStyle="1" w:styleId="85DFBE6764C24B3CABD7B95DE6B7CD71">
    <w:name w:val="85DFBE6764C24B3CABD7B95DE6B7CD71"/>
    <w:rsid w:val="00D377EC"/>
  </w:style>
  <w:style w:type="paragraph" w:customStyle="1" w:styleId="1819F66A8B684C9AB929C61B28244750">
    <w:name w:val="1819F66A8B684C9AB929C61B28244750"/>
    <w:rsid w:val="00D377EC"/>
  </w:style>
  <w:style w:type="paragraph" w:customStyle="1" w:styleId="5D9AE05A464441C9B04F14823F4CB39F">
    <w:name w:val="5D9AE05A464441C9B04F14823F4CB39F"/>
    <w:rsid w:val="00D377EC"/>
  </w:style>
  <w:style w:type="paragraph" w:customStyle="1" w:styleId="4E6987680B164A549068C6928C833F39">
    <w:name w:val="4E6987680B164A549068C6928C833F39"/>
    <w:rsid w:val="00D377EC"/>
  </w:style>
  <w:style w:type="paragraph" w:customStyle="1" w:styleId="C85102C1DF9C477698C7EBA9046CEE1D">
    <w:name w:val="C85102C1DF9C477698C7EBA9046CEE1D"/>
    <w:rsid w:val="00D377EC"/>
  </w:style>
  <w:style w:type="paragraph" w:customStyle="1" w:styleId="F55A6BEC08784D2DAB374EDCE7B0C6EE">
    <w:name w:val="F55A6BEC08784D2DAB374EDCE7B0C6EE"/>
    <w:rsid w:val="00D377EC"/>
  </w:style>
  <w:style w:type="paragraph" w:customStyle="1" w:styleId="B661B6EF4CF046DE823460BA09124812">
    <w:name w:val="B661B6EF4CF046DE823460BA09124812"/>
    <w:rsid w:val="00D377EC"/>
  </w:style>
  <w:style w:type="paragraph" w:customStyle="1" w:styleId="F49C4FA2693D4D4CAF65908A40DC1D61">
    <w:name w:val="F49C4FA2693D4D4CAF65908A40DC1D61"/>
    <w:rsid w:val="00D377EC"/>
  </w:style>
  <w:style w:type="paragraph" w:customStyle="1" w:styleId="5B4854461E004D18AFCF69EBB3E5909E">
    <w:name w:val="5B4854461E004D18AFCF69EBB3E5909E"/>
    <w:rsid w:val="00D377EC"/>
  </w:style>
  <w:style w:type="paragraph" w:customStyle="1" w:styleId="693B91724CA24AFD8445B7BC6D59E19A">
    <w:name w:val="693B91724CA24AFD8445B7BC6D59E19A"/>
    <w:rsid w:val="00D377EC"/>
  </w:style>
  <w:style w:type="paragraph" w:customStyle="1" w:styleId="391207D4336E40F38467C914D3723291">
    <w:name w:val="391207D4336E40F38467C914D3723291"/>
    <w:rsid w:val="00D377EC"/>
  </w:style>
  <w:style w:type="paragraph" w:customStyle="1" w:styleId="F4270DE4231D43A880C562ED407F995C">
    <w:name w:val="F4270DE4231D43A880C562ED407F995C"/>
    <w:rsid w:val="00D377EC"/>
  </w:style>
  <w:style w:type="paragraph" w:customStyle="1" w:styleId="B189A7AD0B7345158B181C04D3658350">
    <w:name w:val="B189A7AD0B7345158B181C04D3658350"/>
    <w:rsid w:val="00D37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2024-05-30T00:00:00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e83e9b-f987-479f-9d21-02f346ca8c45">WHSW-1390115343-311</_dlc_DocId>
    <_dlc_DocIdUrl xmlns="20e83e9b-f987-479f-9d21-02f346ca8c45">
      <Url>https://westernsydneyedu.sharepoint.com/sites/WHSDocumentation/_layouts/15/DocIdRedir.aspx?ID=WHSW-1390115343-311</Url>
      <Description>WHSW-1390115343-311</Description>
    </_dlc_DocIdUrl>
    <Security xmlns="20e83e9b-f987-479f-9d21-02f346ca8c45">Internal</Security>
    <Owner xmlns="20e83e9b-f987-479f-9d21-02f346ca8c45">Work, Health, Safety &amp; Wellbeing</Owner>
    <_Status xmlns="http://schemas.microsoft.com/sharepoint/v3/fields">Genesis</_Status>
    <Compliance1 xmlns="c4c7db20-060e-4bd4-82eb-ee655be8f93f">
      <Value>WHS Act</Value>
      <Value>WHS Regulation</Value>
      <Value>ISO 45001 WHS</Value>
    </Compliance1>
    <DocumentReview xmlns="c4c7db20-060e-4bd4-82eb-ee655be8f93f">2024-07-17T14:00:00+00:00</DocumentReview>
    <TaxCatchAll xmlns="20e83e9b-f987-479f-9d21-02f346ca8c45" xsi:nil="true"/>
    <DocumentType xmlns="c4c7db20-060e-4bd4-82eb-ee655be8f93f">Form-Checklist</DocumentType>
    <Custodian xmlns="c4c7db20-060e-4bd4-82eb-ee655be8f93f">Work, Health, Safety and Wellbeing</Custodian>
    <DocumentGroup xmlns="c4c7db20-060e-4bd4-82eb-ee655be8f93f">Risk Analysis</DocumentGroup>
    <DocumentClassification xmlns="c4c7db20-060e-4bd4-82eb-ee655be8f93f">Uncontrolled</DocumentClassification>
    <DisplayTemplateJSIconUrl xmlns="http://schemas.microsoft.com/sharepoint/v3">
      <Url xsi:nil="true"/>
      <Description xsi:nil="true"/>
    </DisplayTemplateJSIconUrl>
    <_ModernAudienceTargetUserField xmlns="c4c7db20-060e-4bd4-82eb-ee655be8f93f">
      <UserInfo>
        <DisplayName/>
        <AccountId xsi:nil="true"/>
        <AccountType/>
      </UserInfo>
    </_ModernAudienceTargetUserField>
    <ReviewDate xmlns="c4c7db20-060e-4bd4-82eb-ee655be8f93f">2027-07-17T14:00:00+00:00</ReviewDate>
    <TaxKeywordTaxHTField xmlns="20e83e9b-f987-479f-9d21-02f346ca8c45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-Guidance Note (Landscape)" ma:contentTypeID="0x010100350B9DF17AA54846941B1FDC913F9AE2003446E4442048E240A54F5BBBC4C176E4" ma:contentTypeVersion="19" ma:contentTypeDescription="" ma:contentTypeScope="" ma:versionID="61f84fa294bf90e81051437c9d4db49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c4c7db20-060e-4bd4-82eb-ee655be8f93f" xmlns:ns4="20e83e9b-f987-479f-9d21-02f346ca8c45" targetNamespace="http://schemas.microsoft.com/office/2006/metadata/properties" ma:root="true" ma:fieldsID="6c3869552b9e5b08d87c882cdcc5bae2" ns1:_="" ns2:_="" ns3:_="" ns4:_="">
    <xsd:import namespace="http://schemas.microsoft.com/sharepoint/v3"/>
    <xsd:import namespace="http://schemas.microsoft.com/sharepoint/v3/fields"/>
    <xsd:import namespace="c4c7db20-060e-4bd4-82eb-ee655be8f93f"/>
    <xsd:import namespace="20e83e9b-f987-479f-9d21-02f346ca8c45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ocumentClassification" minOccurs="0"/>
                <xsd:element ref="ns3:DocumentType" minOccurs="0"/>
                <xsd:element ref="ns3:Custodian" minOccurs="0"/>
                <xsd:element ref="ns4:Owner" minOccurs="0"/>
                <xsd:element ref="ns3:DocumentGroup" minOccurs="0"/>
                <xsd:element ref="ns3:Compliance1" minOccurs="0"/>
                <xsd:element ref="ns3:DocumentReview" minOccurs="0"/>
                <xsd:element ref="ns3:ReviewDate" minOccurs="0"/>
                <xsd:element ref="ns3:_ModernAudienceTargetUserField" minOccurs="0"/>
                <xsd:element ref="ns1:DisplayTemplateJSIconUrl" minOccurs="0"/>
                <xsd:element ref="ns3:_ModernAudienceAadObjectIds" minOccurs="0"/>
                <xsd:element ref="ns4:TaxKeywordTaxHTField" minOccurs="0"/>
                <xsd:element ref="ns4:TaxCatchAll" minOccurs="0"/>
                <xsd:element ref="ns4:TaxCatchAllLabel" minOccurs="0"/>
                <xsd:element ref="ns4:_dlc_DocId" minOccurs="0"/>
                <xsd:element ref="ns4:_dlc_DocIdUrl" minOccurs="0"/>
                <xsd:element ref="ns4:_dlc_DocIdPersistId" minOccurs="0"/>
                <xsd:element ref="ns4:Secu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IconUrl" ma:index="13" nillable="true" ma:displayName="Icon" ma:description="Icon to be displayed for this override." ma:format="Image" ma:hidden="true" ma:internalName="DisplayTemplateJSIcon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Document Status" ma:default="Genesis" ma:format="Dropdown" ma:internalName="_Status" ma:readOnly="false">
      <xsd:simpleType>
        <xsd:union memberTypes="dms:Text">
          <xsd:simpleType>
            <xsd:restriction base="dms:Choice">
              <xsd:enumeration value="Genesis"/>
              <xsd:enumeration value="Draft"/>
              <xsd:enumeration value="Review"/>
              <xsd:enumeration value="Final"/>
              <xsd:enumeration value="Publish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7db20-060e-4bd4-82eb-ee655be8f93f" elementFormDefault="qualified">
    <xsd:import namespace="http://schemas.microsoft.com/office/2006/documentManagement/types"/>
    <xsd:import namespace="http://schemas.microsoft.com/office/infopath/2007/PartnerControls"/>
    <xsd:element name="DocumentClassification" ma:index="3" nillable="true" ma:displayName="Document Classification" ma:default="Controlled" ma:format="Dropdown" ma:internalName="DocumentClassification" ma:readOnly="false">
      <xsd:simpleType>
        <xsd:union memberTypes="dms:Text">
          <xsd:simpleType>
            <xsd:restriction base="dms:Choice">
              <xsd:enumeration value="Controlled"/>
              <xsd:enumeration value="Uncontrolled"/>
              <xsd:enumeration value="Team Document"/>
              <xsd:enumeration value="Archive"/>
            </xsd:restriction>
          </xsd:simpleType>
        </xsd:union>
      </xsd:simpleType>
    </xsd:element>
    <xsd:element name="DocumentType" ma:index="4" nillable="true" ma:displayName="Document Type" ma:format="Dropdown" ma:internalName="DocumentType" ma:readOnly="false">
      <xsd:simpleType>
        <xsd:union memberTypes="dms:Text">
          <xsd:simpleType>
            <xsd:restriction base="dms:Choice">
              <xsd:enumeration value="Policy"/>
              <xsd:enumeration value="Management Plan (System)"/>
              <xsd:enumeration value="Management Plan (Hazard)"/>
              <xsd:enumeration value="Procedure"/>
              <xsd:enumeration value="Guidance"/>
              <xsd:enumeration value="Form-Checklist"/>
              <xsd:enumeration value="Poster-Flyer"/>
              <xsd:enumeration value="Articles of Association"/>
              <xsd:enumeration value="Audit (Systems)"/>
              <xsd:enumeration value="Certificate of Currency"/>
              <xsd:enumeration value="Certificate of Registration"/>
              <xsd:enumeration value="Code of Practice"/>
              <xsd:enumeration value="External Link"/>
              <xsd:enumeration value="Legislation"/>
              <xsd:enumeration value="Licence-Permit"/>
              <xsd:enumeration value="Position Descriptions"/>
              <xsd:enumeration value="Organizational Chart"/>
              <xsd:enumeration value="Register-List"/>
              <xsd:enumeration value="ISO Standard"/>
              <xsd:enumeration value="AS/NZS Standard"/>
              <xsd:enumeration value="AU Standard"/>
              <xsd:enumeration value="Clinical and Scientific Studies"/>
              <xsd:enumeration value="Core Management Plan"/>
              <xsd:enumeration value="Core Policy"/>
              <xsd:enumeration value="Core Procedures"/>
              <xsd:enumeration value="Core Guidance"/>
              <xsd:enumeration value="Core Forms and Checklists"/>
              <xsd:enumeration value="Core Training Modules"/>
              <xsd:enumeration value="Core Systems Audit"/>
              <xsd:enumeration value="System Template"/>
            </xsd:restriction>
          </xsd:simpleType>
        </xsd:union>
      </xsd:simpleType>
    </xsd:element>
    <xsd:element name="Custodian" ma:index="5" nillable="true" ma:displayName="Custodian" ma:format="Dropdown" ma:internalName="Custodian">
      <xsd:simpleType>
        <xsd:union memberTypes="dms:Text">
          <xsd:simpleType>
            <xsd:restriction base="dms:Choice">
              <xsd:enumeration value="Agriculture and Food Sciences"/>
              <xsd:enumeration value="Campus Safety and Security"/>
              <xsd:enumeration value="Compliance Program Unit"/>
              <xsd:enumeration value="Division of Infrastructure and Commercial"/>
              <xsd:enumeration value="Early Learning Centres"/>
              <xsd:enumeration value="Equity, Safety and Wellbeing"/>
              <xsd:enumeration value="Governance"/>
              <xsd:enumeration value="Information Technology and Digital Services"/>
              <xsd:enumeration value="Office of Human Resources"/>
              <xsd:enumeration value="Return to Work"/>
              <xsd:enumeration value="Teaching &amp; Research Technical Services"/>
              <xsd:enumeration value="The College"/>
              <xsd:enumeration value="Work, Health, Safety and Wellbeing"/>
              <xsd:enumeration value="Western Library"/>
              <xsd:enumeration value="School of Business"/>
              <xsd:enumeration value="School of Computer, Data and Mathematical Sciences"/>
              <xsd:enumeration value="School of Education"/>
              <xsd:enumeration value="School of Engineering, Design and Built Environment"/>
              <xsd:enumeration value="School of Engineering Solar Car Challenge"/>
              <xsd:enumeration value="School of Health Sciences"/>
              <xsd:enumeration value="School of Humanities and Communication Arts"/>
              <xsd:enumeration value="School of Law"/>
              <xsd:enumeration value="School of Medicine"/>
              <xsd:enumeration value="School of Nursing and Midwifery"/>
              <xsd:enumeration value="School of Science"/>
              <xsd:enumeration value="School of Psychology"/>
              <xsd:enumeration value="School of Social Sciences"/>
              <xsd:enumeration value="Student Clubs"/>
            </xsd:restriction>
          </xsd:simpleType>
        </xsd:union>
      </xsd:simpleType>
    </xsd:element>
    <xsd:element name="DocumentGroup" ma:index="7" nillable="true" ma:displayName="Document Group" ma:format="Dropdown" ma:internalName="DocumentGroup">
      <xsd:simpleType>
        <xsd:union memberTypes="dms:Text">
          <xsd:simpleType>
            <xsd:restriction base="dms:Choice">
              <xsd:enumeration value="Document Management"/>
              <xsd:enumeration value="Report Management"/>
              <xsd:enumeration value="Risk Analysis"/>
              <xsd:enumeration value="Return to Work"/>
              <xsd:enumeration value="Consultation"/>
              <xsd:enumeration value="Incident Management"/>
              <xsd:enumeration value="Injury Management"/>
              <xsd:enumeration value="Legal and Compliance"/>
              <xsd:enumeration value="Contractor"/>
              <xsd:enumeration value="All WSU"/>
              <xsd:enumeration value="Audit and Inspection"/>
              <xsd:enumeration value="Cooling Towers"/>
              <xsd:enumeration value="Investigation"/>
              <xsd:enumeration value="Child Care"/>
              <xsd:enumeration value="Records Management"/>
              <xsd:enumeration value="Systems Development"/>
              <xsd:enumeration value="Core QMS"/>
              <xsd:enumeration value="Crisis Management"/>
              <xsd:enumeration value="Hazardous Goods"/>
            </xsd:restriction>
          </xsd:simpleType>
        </xsd:union>
      </xsd:simpleType>
    </xsd:element>
    <xsd:element name="Compliance1" ma:index="8" nillable="true" ma:displayName="Compliance" ma:format="Dropdown" ma:internalName="Compliance1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HS Act"/>
                        <xsd:enumeration value="WHS Regulation"/>
                        <xsd:enumeration value="ISO 45001 WHS"/>
                        <xsd:enumeration value="ISO 41001 Facility"/>
                        <xsd:enumeration value="ISO 31001 Risk"/>
                        <xsd:enumeration value="ISO 9001 Quality"/>
                        <xsd:enumeration value="ISO 30414 HR"/>
                        <xsd:enumeration value="ISO 14001 Environment"/>
                        <xsd:enumeration value="ISO 27001 IS Security"/>
                        <xsd:enumeration value="Public Health Act (NSW)_2010"/>
                        <xsd:enumeration value="Public Health Regulation (NSW) 2010"/>
                        <xsd:enumeration value="Workplace Injury Rehabilitation and Compensation"/>
                        <xsd:enumeration value="Environmental Planning and Assessment (Development Certification and Fire Safety) Amendment (Fire Safety) Regulation 2022"/>
                        <xsd:enumeration value="Radiation Control Act (NSW)199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Review" ma:index="9" nillable="true" ma:displayName="InForce Date" ma:description="Date for the document to be reviewed." ma:format="DateOnly" ma:internalName="DocumentReview">
      <xsd:simpleType>
        <xsd:restriction base="dms:DateTime"/>
      </xsd:simpleType>
    </xsd:element>
    <xsd:element name="ReviewDate" ma:index="10" nillable="true" ma:displayName="Review Date" ma:description="Date that the document must be reviewed by typically 30 days before the life of the document expires" ma:format="DateOnly" ma:internalName="ReviewDate">
      <xsd:simpleType>
        <xsd:restriction base="dms:DateTime"/>
      </xsd:simpleType>
    </xsd:element>
    <xsd:element name="_ModernAudienceTargetUserField" ma:index="12" nillable="true" ma:displayName="Audience" ma:list="UserInfo" ma:SharePointGroup="0" ma:internalName="_ModernAudienceTargetUserField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6" nillable="true" ma:displayName="AudienceIds" ma:list="{3865194e-3da6-4215-ae68-82a2f3d7e004}" ma:internalName="_ModernAudienceAadObjectIds" ma:readOnly="true" ma:showField="_AadObjectIdForUser" ma:web="20e83e9b-f987-479f-9d21-02f346ca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83e9b-f987-479f-9d21-02f346ca8c45" elementFormDefault="qualified">
    <xsd:import namespace="http://schemas.microsoft.com/office/2006/documentManagement/types"/>
    <xsd:import namespace="http://schemas.microsoft.com/office/infopath/2007/PartnerControls"/>
    <xsd:element name="Owner" ma:index="6" nillable="true" ma:displayName="Owner" ma:format="Dropdown" ma:internalName="Owner">
      <xsd:simpleType>
        <xsd:union memberTypes="dms:Text">
          <xsd:simpleType>
            <xsd:restriction base="dms:Choice">
              <xsd:enumeration value="Agriculture and Food Sciences"/>
              <xsd:enumeration value="Compliance Program Unit"/>
              <xsd:enumeration value="Division of Infrastructure and Commercial"/>
              <xsd:enumeration value="Early Learning Centres"/>
              <xsd:enumeration value="Equity, Safety and Wellbeing"/>
              <xsd:enumeration value="Information Technology and Digital Services"/>
              <xsd:enumeration value="Office of Human Resources"/>
              <xsd:enumeration value="Return to Work"/>
              <xsd:enumeration value="Teaching &amp; Research Technical Services"/>
              <xsd:enumeration value="The College"/>
              <xsd:enumeration value="Work, Health, Safety &amp; Wellbeing"/>
              <xsd:enumeration value="Western Library"/>
              <xsd:enumeration value="School of Business"/>
              <xsd:enumeration value="School of Computer, Data and Mathematical Sciences"/>
              <xsd:enumeration value="School of Education"/>
              <xsd:enumeration value="School of Engineering, Design and Built Environment"/>
              <xsd:enumeration value="School of Engineering Solar Car Challenge"/>
              <xsd:enumeration value="School of Health Sciences"/>
              <xsd:enumeration value="School of Humanities and Communication Arts"/>
              <xsd:enumeration value="School of Law"/>
              <xsd:enumeration value="School of Medicine"/>
              <xsd:enumeration value="School of Nursing and Midwifery"/>
              <xsd:enumeration value="School of Science"/>
              <xsd:enumeration value="School of Psychology"/>
              <xsd:enumeration value="School of Social Sciences"/>
              <xsd:enumeration value="Student Clubs"/>
              <xsd:enumeration value="ARPANSA"/>
              <xsd:enumeration value="Allianz"/>
              <xsd:enumeration value="Australian Commission on Safety and Quality in Health Care"/>
              <xsd:enumeration value="Australian Children's Education &amp; Care Quality Authority"/>
              <xsd:enumeration value="Australian University Safety Association"/>
              <xsd:enumeration value="Australian Government Attorney-General's Department"/>
              <xsd:enumeration value="EML"/>
              <xsd:enumeration value="Environment Protection Authority"/>
              <xsd:enumeration value="Family and Community Services"/>
              <xsd:enumeration value="iCare"/>
              <xsd:enumeration value="NSW Health"/>
              <xsd:enumeration value="NSW Government"/>
              <xsd:enumeration value="Return to Work SA"/>
              <xsd:enumeration value="Safework Australia"/>
              <xsd:enumeration value="Safework NSW"/>
              <xsd:enumeration value="Safework SA"/>
              <xsd:enumeration value="WorkSafe VIC"/>
              <xsd:enumeration value="WorkSafeQLD"/>
              <xsd:enumeration value="WorkSafe TAS"/>
              <xsd:enumeration value="WorkSafe WA"/>
              <xsd:enumeration value="NT WorkSafe"/>
              <xsd:enumeration value="WorkCover QLD"/>
            </xsd:restriction>
          </xsd:simpleType>
        </xsd:union>
      </xsd:simple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7aae0d8a-8891-48d9-ad2b-bad3da6b59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c7361216-0e2a-400e-be8a-19d245356f19}" ma:internalName="TaxCatchAll" ma:showField="CatchAllData" ma:web="20e83e9b-f987-479f-9d21-02f346ca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c7361216-0e2a-400e-be8a-19d245356f19}" ma:internalName="TaxCatchAllLabel" ma:readOnly="true" ma:showField="CatchAllDataLabel" ma:web="20e83e9b-f987-479f-9d21-02f346ca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curity" ma:index="27" nillable="true" ma:displayName="Security" ma:default="Internal" ma:format="Dropdown" ma:internalName="Security">
      <xsd:simpleType>
        <xsd:restriction base="dms:Choice">
          <xsd:enumeration value="Internal"/>
          <xsd:enumeration value="External"/>
          <xsd:enumeration value="Stud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D84350-919E-483D-B1D2-FF6A26E5F281}">
  <ds:schemaRefs>
    <ds:schemaRef ds:uri="http://www.w3.org/XML/1998/namespace"/>
    <ds:schemaRef ds:uri="http://purl.org/dc/elements/1.1/"/>
    <ds:schemaRef ds:uri="http://schemas.microsoft.com/office/2006/documentManagement/types"/>
    <ds:schemaRef ds:uri="20e83e9b-f987-479f-9d21-02f346ca8c45"/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c4c7db20-060e-4bd4-82eb-ee655be8f93f"/>
  </ds:schemaRefs>
</ds:datastoreItem>
</file>

<file path=customXml/itemProps3.xml><?xml version="1.0" encoding="utf-8"?>
<ds:datastoreItem xmlns:ds="http://schemas.openxmlformats.org/officeDocument/2006/customXml" ds:itemID="{0796CA0D-5C66-4EC9-A51E-E1DBE447D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c4c7db20-060e-4bd4-82eb-ee655be8f93f"/>
    <ds:schemaRef ds:uri="20e83e9b-f987-479f-9d21-02f346ca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B04D7-958E-4027-A070-45ADCE0F51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A30219-3685-4F9B-A61C-0E78A1F40BE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5B60830-CA47-4227-AC68-DFB51A1468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- &lt;title&gt;</vt:lpstr>
    </vt:vector>
  </TitlesOfParts>
  <Company>University of Western Sydney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- &lt;title&gt;</dc:title>
  <dc:subject/>
  <dc:creator>Grant Edwards</dc:creator>
  <cp:keywords/>
  <cp:lastModifiedBy>Grant Edwards</cp:lastModifiedBy>
  <cp:revision>2</cp:revision>
  <cp:lastPrinted>2018-03-23T04:00:00Z</cp:lastPrinted>
  <dcterms:created xsi:type="dcterms:W3CDTF">2024-10-25T03:34:00Z</dcterms:created>
  <dcterms:modified xsi:type="dcterms:W3CDTF">2024-10-28T00:58:00Z</dcterms:modified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0x010100350B9DF17AA54846941B1FDC913F9AE2003446E4442048E240A54F5BBBC4C176E4</vt:lpwstr>
  </property>
  <property fmtid="{D5CDD505-2E9C-101B-9397-08002B2CF9AE}" pid="3" name="TaxKeyword">
    <vt:lpwstr/>
  </property>
  <property fmtid="{D5CDD505-2E9C-101B-9397-08002B2CF9AE}" pid="4" name="Base Target">
    <vt:lpwstr>_top</vt:lpwstr>
  </property>
  <property fmtid="{D5CDD505-2E9C-101B-9397-08002B2CF9AE}" pid="5" name="_dlc_DocIdItemGuid">
    <vt:lpwstr>1ad6469b-38c0-4cdb-9154-5a4dd7bf011f</vt:lpwstr>
  </property>
  <property fmtid="{D5CDD505-2E9C-101B-9397-08002B2CF9AE}" pid="6" name="Security">
    <vt:lpwstr>Internal</vt:lpwstr>
  </property>
</Properties>
</file>