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448CC" w14:textId="77777777" w:rsidR="00522DBE" w:rsidRPr="00522DBE" w:rsidRDefault="00076A2E" w:rsidP="00522DBE">
      <w:pPr>
        <w:spacing w:after="160" w:line="259" w:lineRule="auto"/>
        <w:rPr>
          <w:rFonts w:eastAsia="Times New Roman" w:cs="Times New Roman"/>
          <w:noProof/>
          <w:lang w:eastAsia="en-AU"/>
        </w:rPr>
      </w:pPr>
      <w:r>
        <w:rPr>
          <w:rFonts w:ascii="Arial" w:hAnsi="Arial" w:cs="Arial"/>
          <w:noProof/>
          <w:sz w:val="20"/>
          <w:szCs w:val="20"/>
          <w:lang w:eastAsia="en-AU"/>
        </w:rPr>
        <w:t xml:space="preserve">                                 </w:t>
      </w:r>
      <w:r w:rsidRPr="00076A2E">
        <w:rPr>
          <w:rFonts w:ascii="Arial" w:hAnsi="Arial" w:cs="Arial"/>
          <w:noProof/>
          <w:sz w:val="20"/>
          <w:szCs w:val="20"/>
          <w:lang w:eastAsia="en-AU"/>
        </w:rPr>
        <w:drawing>
          <wp:inline distT="0" distB="0" distL="0" distR="0" wp14:anchorId="21E4FE4B" wp14:editId="68FC513F">
            <wp:extent cx="6332220" cy="9605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960547"/>
                    </a:xfrm>
                    <a:prstGeom prst="rect">
                      <a:avLst/>
                    </a:prstGeom>
                    <a:noFill/>
                    <a:ln>
                      <a:noFill/>
                    </a:ln>
                  </pic:spPr>
                </pic:pic>
              </a:graphicData>
            </a:graphic>
          </wp:inline>
        </w:drawing>
      </w:r>
    </w:p>
    <w:p w14:paraId="2D397D79" w14:textId="77777777" w:rsidR="00522DBE" w:rsidRPr="00522DBE" w:rsidRDefault="00522DBE" w:rsidP="00C82935">
      <w:pPr>
        <w:autoSpaceDE w:val="0"/>
        <w:autoSpaceDN w:val="0"/>
        <w:adjustRightInd w:val="0"/>
        <w:spacing w:after="0" w:line="259" w:lineRule="auto"/>
        <w:rPr>
          <w:rFonts w:ascii="Arial" w:eastAsia="Times New Roman" w:hAnsi="Arial" w:cs="Times New Roman"/>
          <w:b/>
          <w:color w:val="582C83"/>
          <w:sz w:val="24"/>
          <w:szCs w:val="24"/>
          <w:lang w:val="en"/>
        </w:rPr>
      </w:pPr>
    </w:p>
    <w:p w14:paraId="118F49C0" w14:textId="77777777" w:rsidR="00522DBE" w:rsidRPr="00C82935" w:rsidRDefault="00251D58" w:rsidP="00C82935">
      <w:pPr>
        <w:spacing w:after="160" w:line="259" w:lineRule="auto"/>
        <w:rPr>
          <w:rFonts w:ascii="Gotham Narrow Bold" w:eastAsia="Times New Roman" w:hAnsi="Gotham Narrow Bold" w:cs="Arial"/>
          <w:b/>
          <w:color w:val="9D2235"/>
          <w:sz w:val="24"/>
          <w:szCs w:val="24"/>
        </w:rPr>
      </w:pPr>
      <w:r>
        <w:rPr>
          <w:rFonts w:ascii="Gotham Narrow Bold" w:eastAsia="Times New Roman" w:hAnsi="Gotham Narrow Bold" w:cs="Arial"/>
          <w:b/>
          <w:color w:val="9D2235"/>
          <w:sz w:val="24"/>
          <w:szCs w:val="24"/>
        </w:rPr>
        <w:t>Guidance on Conducting Research</w:t>
      </w:r>
      <w:r w:rsidR="00B9345C">
        <w:rPr>
          <w:rFonts w:ascii="Gotham Narrow Bold" w:eastAsia="Times New Roman" w:hAnsi="Gotham Narrow Bold" w:cs="Arial"/>
          <w:b/>
          <w:color w:val="9D2235"/>
          <w:sz w:val="24"/>
          <w:szCs w:val="24"/>
        </w:rPr>
        <w:t xml:space="preserve"> </w:t>
      </w:r>
      <w:proofErr w:type="gramStart"/>
      <w:r w:rsidR="00522DBE" w:rsidRPr="00522DBE">
        <w:rPr>
          <w:rFonts w:ascii="Gotham Narrow Bold" w:eastAsia="Times New Roman" w:hAnsi="Gotham Narrow Bold" w:cs="Arial"/>
          <w:b/>
          <w:color w:val="9D2235"/>
          <w:sz w:val="24"/>
          <w:szCs w:val="24"/>
        </w:rPr>
        <w:t>During</w:t>
      </w:r>
      <w:proofErr w:type="gramEnd"/>
      <w:r w:rsidR="00522DBE" w:rsidRPr="00522DBE">
        <w:rPr>
          <w:rFonts w:ascii="Gotham Narrow Bold" w:eastAsia="Times New Roman" w:hAnsi="Gotham Narrow Bold" w:cs="Arial"/>
          <w:b/>
          <w:color w:val="9D2235"/>
          <w:sz w:val="24"/>
          <w:szCs w:val="24"/>
        </w:rPr>
        <w:t xml:space="preserve"> Covid-19 Restrictions</w:t>
      </w:r>
    </w:p>
    <w:p w14:paraId="410D0678" w14:textId="605A0018" w:rsidR="00522DBE" w:rsidRPr="00522DBE" w:rsidRDefault="00251D58" w:rsidP="00C82935">
      <w:pPr>
        <w:spacing w:after="160" w:line="259" w:lineRule="auto"/>
        <w:rPr>
          <w:rFonts w:ascii="Gotham Narrow Bold" w:eastAsia="Times New Roman" w:hAnsi="Gotham Narrow Bold" w:cs="Arial"/>
          <w:b/>
          <w:color w:val="9D2235"/>
          <w:sz w:val="24"/>
          <w:szCs w:val="24"/>
        </w:rPr>
      </w:pPr>
      <w:r>
        <w:rPr>
          <w:rFonts w:ascii="Gotham Narrow Bold" w:eastAsia="Times New Roman" w:hAnsi="Gotham Narrow Bold" w:cs="Arial"/>
          <w:b/>
          <w:color w:val="9D2235"/>
          <w:sz w:val="24"/>
          <w:szCs w:val="24"/>
        </w:rPr>
        <w:t>Biosafety and Radiation Safety</w:t>
      </w:r>
      <w:r w:rsidR="00EE7C39">
        <w:rPr>
          <w:rFonts w:ascii="Gotham Narrow Bold" w:eastAsia="Times New Roman" w:hAnsi="Gotham Narrow Bold" w:cs="Arial"/>
          <w:b/>
          <w:color w:val="9D2235"/>
          <w:sz w:val="24"/>
          <w:szCs w:val="24"/>
        </w:rPr>
        <w:t xml:space="preserve"> FAQ. UPDATE </w:t>
      </w:r>
      <w:r w:rsidR="00C768C5">
        <w:rPr>
          <w:rFonts w:ascii="Gotham Narrow Bold" w:eastAsia="Times New Roman" w:hAnsi="Gotham Narrow Bold" w:cs="Arial"/>
          <w:b/>
          <w:color w:val="9D2235"/>
          <w:sz w:val="24"/>
          <w:szCs w:val="24"/>
        </w:rPr>
        <w:t>0</w:t>
      </w:r>
      <w:r w:rsidR="008C0188">
        <w:rPr>
          <w:rFonts w:ascii="Gotham Narrow Bold" w:eastAsia="Times New Roman" w:hAnsi="Gotham Narrow Bold" w:cs="Arial"/>
          <w:b/>
          <w:color w:val="9D2235"/>
          <w:sz w:val="24"/>
          <w:szCs w:val="24"/>
        </w:rPr>
        <w:t>3</w:t>
      </w:r>
      <w:r w:rsidR="00C768C5">
        <w:rPr>
          <w:rFonts w:ascii="Gotham Narrow Bold" w:eastAsia="Times New Roman" w:hAnsi="Gotham Narrow Bold" w:cs="Arial"/>
          <w:b/>
          <w:color w:val="9D2235"/>
          <w:sz w:val="24"/>
          <w:szCs w:val="24"/>
        </w:rPr>
        <w:t>.04</w:t>
      </w:r>
      <w:r w:rsidR="00756294" w:rsidRPr="00C82935">
        <w:rPr>
          <w:rFonts w:ascii="Gotham Narrow Bold" w:eastAsia="Times New Roman" w:hAnsi="Gotham Narrow Bold" w:cs="Arial"/>
          <w:b/>
          <w:color w:val="9D2235"/>
          <w:sz w:val="24"/>
          <w:szCs w:val="24"/>
        </w:rPr>
        <w:t>.2020</w:t>
      </w:r>
    </w:p>
    <w:p w14:paraId="2BBDFA85" w14:textId="33439B63" w:rsidR="00756294" w:rsidRPr="00C82935" w:rsidRDefault="00076A2E" w:rsidP="00B9345C">
      <w:pPr>
        <w:rPr>
          <w:rFonts w:ascii="Gotham Narrow Book" w:hAnsi="Gotham Narrow Book" w:cs="Arial"/>
          <w:sz w:val="20"/>
          <w:szCs w:val="20"/>
        </w:rPr>
      </w:pPr>
      <w:r>
        <w:rPr>
          <w:rFonts w:ascii="Gotham Narrow Book" w:hAnsi="Gotham Narrow Book" w:cs="Arial"/>
          <w:sz w:val="20"/>
          <w:szCs w:val="20"/>
        </w:rPr>
        <w:t xml:space="preserve">The </w:t>
      </w:r>
      <w:r w:rsidR="00756294" w:rsidRPr="00C82935">
        <w:rPr>
          <w:rFonts w:ascii="Gotham Narrow Book" w:hAnsi="Gotham Narrow Book" w:cs="Arial"/>
          <w:sz w:val="20"/>
          <w:szCs w:val="20"/>
        </w:rPr>
        <w:t>C</w:t>
      </w:r>
      <w:r w:rsidR="00B9345C">
        <w:rPr>
          <w:rFonts w:ascii="Gotham Narrow Book" w:hAnsi="Gotham Narrow Book" w:cs="Arial"/>
          <w:sz w:val="20"/>
          <w:szCs w:val="20"/>
        </w:rPr>
        <w:t>OVID</w:t>
      </w:r>
      <w:r w:rsidR="00756294" w:rsidRPr="00C82935">
        <w:rPr>
          <w:rFonts w:ascii="Gotham Narrow Book" w:hAnsi="Gotham Narrow Book" w:cs="Arial"/>
          <w:sz w:val="20"/>
          <w:szCs w:val="20"/>
        </w:rPr>
        <w:t xml:space="preserve">-19 pandemic is </w:t>
      </w:r>
      <w:r w:rsidR="003372FC" w:rsidRPr="00C82935">
        <w:rPr>
          <w:rFonts w:ascii="Gotham Narrow Book" w:hAnsi="Gotham Narrow Book" w:cs="Arial"/>
          <w:sz w:val="20"/>
          <w:szCs w:val="20"/>
        </w:rPr>
        <w:t>affecting</w:t>
      </w:r>
      <w:r w:rsidR="00756294" w:rsidRPr="00C82935">
        <w:rPr>
          <w:rFonts w:ascii="Gotham Narrow Book" w:hAnsi="Gotham Narrow Book" w:cs="Arial"/>
          <w:sz w:val="20"/>
          <w:szCs w:val="20"/>
        </w:rPr>
        <w:t xml:space="preserve"> all members of the community, including our Western Sydney research community. Information and advice from Government, </w:t>
      </w:r>
      <w:r w:rsidR="00B02CC2">
        <w:rPr>
          <w:rFonts w:ascii="Gotham Narrow Book" w:hAnsi="Gotham Narrow Book" w:cs="Arial"/>
          <w:sz w:val="20"/>
          <w:szCs w:val="20"/>
        </w:rPr>
        <w:t>h</w:t>
      </w:r>
      <w:r w:rsidR="00B02CC2" w:rsidRPr="00C82935">
        <w:rPr>
          <w:rFonts w:ascii="Gotham Narrow Book" w:hAnsi="Gotham Narrow Book" w:cs="Arial"/>
          <w:sz w:val="20"/>
          <w:szCs w:val="20"/>
        </w:rPr>
        <w:t xml:space="preserve">ealth </w:t>
      </w:r>
      <w:r w:rsidR="00756294" w:rsidRPr="00C82935">
        <w:rPr>
          <w:rFonts w:ascii="Gotham Narrow Book" w:hAnsi="Gotham Narrow Book" w:cs="Arial"/>
          <w:sz w:val="20"/>
          <w:szCs w:val="20"/>
        </w:rPr>
        <w:t>agenci</w:t>
      </w:r>
      <w:bookmarkStart w:id="0" w:name="_GoBack"/>
      <w:bookmarkEnd w:id="0"/>
      <w:r w:rsidR="00756294" w:rsidRPr="00C82935">
        <w:rPr>
          <w:rFonts w:ascii="Gotham Narrow Book" w:hAnsi="Gotham Narrow Book" w:cs="Arial"/>
          <w:sz w:val="20"/>
          <w:szCs w:val="20"/>
        </w:rPr>
        <w:t xml:space="preserve">es and the University is changing </w:t>
      </w:r>
      <w:r w:rsidR="00B9345C">
        <w:rPr>
          <w:rFonts w:ascii="Gotham Narrow Book" w:hAnsi="Gotham Narrow Book" w:cs="Arial"/>
          <w:sz w:val="20"/>
          <w:szCs w:val="20"/>
        </w:rPr>
        <w:t>constantly</w:t>
      </w:r>
      <w:r w:rsidR="00756294" w:rsidRPr="00C82935">
        <w:rPr>
          <w:rFonts w:ascii="Gotham Narrow Book" w:hAnsi="Gotham Narrow Book" w:cs="Arial"/>
          <w:sz w:val="20"/>
          <w:szCs w:val="20"/>
        </w:rPr>
        <w:t xml:space="preserve"> and the key message for all researchers is to be aware of that advice and adhere to it. </w:t>
      </w:r>
    </w:p>
    <w:p w14:paraId="32407A63" w14:textId="47EB01E8" w:rsidR="00756294" w:rsidRPr="00C82935" w:rsidRDefault="00B9345C" w:rsidP="00B9345C">
      <w:pPr>
        <w:rPr>
          <w:rFonts w:ascii="Gotham Narrow Book" w:hAnsi="Gotham Narrow Book" w:cs="Arial"/>
          <w:sz w:val="20"/>
          <w:szCs w:val="20"/>
        </w:rPr>
      </w:pPr>
      <w:r>
        <w:rPr>
          <w:rFonts w:ascii="Gotham Narrow Book" w:hAnsi="Gotham Narrow Book" w:cs="Arial"/>
          <w:sz w:val="20"/>
          <w:szCs w:val="20"/>
        </w:rPr>
        <w:t xml:space="preserve">The Western Sydney University </w:t>
      </w:r>
      <w:r w:rsidR="00076A2E">
        <w:rPr>
          <w:rFonts w:ascii="Gotham Narrow Book" w:hAnsi="Gotham Narrow Book" w:cs="Arial"/>
          <w:sz w:val="20"/>
          <w:szCs w:val="20"/>
        </w:rPr>
        <w:t>Biosafety and Radiation Safety Committee</w:t>
      </w:r>
      <w:r>
        <w:rPr>
          <w:rFonts w:ascii="Gotham Narrow Book" w:hAnsi="Gotham Narrow Book" w:cs="Arial"/>
          <w:sz w:val="20"/>
          <w:szCs w:val="20"/>
        </w:rPr>
        <w:t xml:space="preserve"> provides the following a</w:t>
      </w:r>
      <w:r w:rsidR="00C768C5">
        <w:rPr>
          <w:rFonts w:ascii="Gotham Narrow Book" w:hAnsi="Gotham Narrow Book" w:cs="Arial"/>
          <w:sz w:val="20"/>
          <w:szCs w:val="20"/>
        </w:rPr>
        <w:t>dvice for researchers and academics with ongoing research/teaching projects</w:t>
      </w:r>
      <w:r>
        <w:rPr>
          <w:rFonts w:ascii="Gotham Narrow Book" w:hAnsi="Gotham Narrow Book" w:cs="Arial"/>
          <w:sz w:val="20"/>
          <w:szCs w:val="20"/>
        </w:rPr>
        <w:t>.</w:t>
      </w:r>
    </w:p>
    <w:p w14:paraId="6EA3F909" w14:textId="77777777" w:rsidR="00076A2E" w:rsidRDefault="00B9345C" w:rsidP="00076A2E">
      <w:pPr>
        <w:spacing w:after="160" w:line="259" w:lineRule="auto"/>
        <w:rPr>
          <w:rFonts w:ascii="Gotham Narrow Book" w:hAnsi="Gotham Narrow Book" w:cs="Arial"/>
          <w:sz w:val="20"/>
          <w:szCs w:val="20"/>
        </w:rPr>
      </w:pPr>
      <w:r>
        <w:rPr>
          <w:rFonts w:ascii="Gotham Narrow Book" w:hAnsi="Gotham Narrow Book" w:cs="Arial"/>
          <w:sz w:val="20"/>
          <w:szCs w:val="20"/>
        </w:rPr>
        <w:t xml:space="preserve">These FAQs </w:t>
      </w:r>
      <w:proofErr w:type="gramStart"/>
      <w:r>
        <w:rPr>
          <w:rFonts w:ascii="Gotham Narrow Book" w:hAnsi="Gotham Narrow Book" w:cs="Arial"/>
          <w:sz w:val="20"/>
          <w:szCs w:val="20"/>
        </w:rPr>
        <w:t>will be updated</w:t>
      </w:r>
      <w:proofErr w:type="gramEnd"/>
      <w:r>
        <w:rPr>
          <w:rFonts w:ascii="Gotham Narrow Book" w:hAnsi="Gotham Narrow Book" w:cs="Arial"/>
          <w:sz w:val="20"/>
          <w:szCs w:val="20"/>
        </w:rPr>
        <w:t xml:space="preserve"> regularly</w:t>
      </w:r>
      <w:r w:rsidR="00756294" w:rsidRPr="00C82935">
        <w:rPr>
          <w:rFonts w:ascii="Gotham Narrow Book" w:hAnsi="Gotham Narrow Book" w:cs="Arial"/>
          <w:sz w:val="20"/>
          <w:szCs w:val="20"/>
        </w:rPr>
        <w:t xml:space="preserve">. If you would like a copy of the latest FAQs </w:t>
      </w:r>
      <w:r>
        <w:rPr>
          <w:rFonts w:ascii="Gotham Narrow Book" w:hAnsi="Gotham Narrow Book" w:cs="Arial"/>
          <w:sz w:val="20"/>
          <w:szCs w:val="20"/>
        </w:rPr>
        <w:t>please</w:t>
      </w:r>
      <w:r w:rsidR="00756294" w:rsidRPr="00C82935">
        <w:rPr>
          <w:rFonts w:ascii="Gotham Narrow Book" w:hAnsi="Gotham Narrow Book" w:cs="Arial"/>
          <w:sz w:val="20"/>
          <w:szCs w:val="20"/>
        </w:rPr>
        <w:t xml:space="preserve"> email </w:t>
      </w:r>
      <w:hyperlink r:id="rId11" w:history="1">
        <w:r w:rsidR="00076A2E" w:rsidRPr="002A23DA">
          <w:rPr>
            <w:rStyle w:val="Hyperlink"/>
            <w:rFonts w:ascii="Gotham Narrow Book" w:hAnsi="Gotham Narrow Book" w:cs="Arial"/>
            <w:sz w:val="20"/>
            <w:szCs w:val="20"/>
          </w:rPr>
          <w:t>biosafetyradiation@westernsydney.edu.au</w:t>
        </w:r>
      </w:hyperlink>
      <w:r w:rsidR="00076A2E">
        <w:rPr>
          <w:rFonts w:ascii="Gotham Narrow Book" w:hAnsi="Gotham Narrow Book" w:cs="Arial"/>
          <w:sz w:val="20"/>
          <w:szCs w:val="20"/>
        </w:rPr>
        <w:t xml:space="preserve"> </w:t>
      </w:r>
    </w:p>
    <w:p w14:paraId="2395BCA4" w14:textId="77777777" w:rsidR="00522DBE" w:rsidRPr="00076A2E" w:rsidRDefault="00076A2E" w:rsidP="006B09D3">
      <w:pPr>
        <w:pStyle w:val="ListParagraph"/>
        <w:numPr>
          <w:ilvl w:val="0"/>
          <w:numId w:val="8"/>
        </w:numPr>
        <w:spacing w:after="160" w:line="259" w:lineRule="auto"/>
        <w:ind w:left="284" w:hanging="284"/>
        <w:rPr>
          <w:rFonts w:ascii="Gotham Narrow Bold" w:eastAsia="Times New Roman" w:hAnsi="Gotham Narrow Bold" w:cs="Arial"/>
          <w:b/>
          <w:color w:val="9D2235"/>
          <w:sz w:val="20"/>
          <w:szCs w:val="20"/>
        </w:rPr>
      </w:pPr>
      <w:r>
        <w:rPr>
          <w:rFonts w:ascii="Gotham Narrow Bold" w:eastAsia="Times New Roman" w:hAnsi="Gotham Narrow Bold" w:cs="Arial"/>
          <w:b/>
          <w:color w:val="9D2235"/>
          <w:sz w:val="20"/>
          <w:szCs w:val="20"/>
        </w:rPr>
        <w:t>W</w:t>
      </w:r>
      <w:r w:rsidR="00B9345C" w:rsidRPr="00076A2E">
        <w:rPr>
          <w:rFonts w:ascii="Gotham Narrow Bold" w:eastAsia="Times New Roman" w:hAnsi="Gotham Narrow Bold" w:cs="Arial"/>
          <w:b/>
          <w:color w:val="9D2235"/>
          <w:sz w:val="20"/>
          <w:szCs w:val="20"/>
        </w:rPr>
        <w:t xml:space="preserve">ill the </w:t>
      </w:r>
      <w:r w:rsidR="00D068DD">
        <w:rPr>
          <w:rFonts w:ascii="Gotham Narrow Bold" w:eastAsia="Times New Roman" w:hAnsi="Gotham Narrow Bold" w:cs="Arial"/>
          <w:b/>
          <w:color w:val="9D2235"/>
          <w:sz w:val="20"/>
          <w:szCs w:val="20"/>
        </w:rPr>
        <w:t>Biosafety and Radiation Safety Committee (BRSC)</w:t>
      </w:r>
      <w:r w:rsidR="00B9345C" w:rsidRPr="00076A2E">
        <w:rPr>
          <w:rFonts w:ascii="Gotham Narrow Bold" w:eastAsia="Times New Roman" w:hAnsi="Gotham Narrow Bold" w:cs="Arial"/>
          <w:b/>
          <w:color w:val="9D2235"/>
          <w:sz w:val="20"/>
          <w:szCs w:val="20"/>
        </w:rPr>
        <w:t xml:space="preserve"> still meet to review new applications, annual reports and amendments?</w:t>
      </w:r>
    </w:p>
    <w:p w14:paraId="4272A87C" w14:textId="77777777" w:rsidR="00403591" w:rsidRPr="00403591" w:rsidRDefault="00076A2E" w:rsidP="00756294">
      <w:pPr>
        <w:rPr>
          <w:rStyle w:val="Hyperlink"/>
          <w:rFonts w:ascii="Gotham Narrow Book" w:hAnsi="Gotham Narrow Book" w:cs="Arial"/>
          <w:sz w:val="20"/>
          <w:szCs w:val="20"/>
        </w:rPr>
      </w:pPr>
      <w:r>
        <w:rPr>
          <w:rFonts w:ascii="Gotham Narrow Book" w:hAnsi="Gotham Narrow Book" w:cs="Arial"/>
          <w:sz w:val="20"/>
          <w:szCs w:val="20"/>
        </w:rPr>
        <w:t>The BRSC</w:t>
      </w:r>
      <w:r w:rsidR="006D6736">
        <w:rPr>
          <w:rFonts w:ascii="Gotham Narrow Book" w:hAnsi="Gotham Narrow Book" w:cs="Arial"/>
          <w:sz w:val="20"/>
          <w:szCs w:val="20"/>
        </w:rPr>
        <w:t xml:space="preserve"> </w:t>
      </w:r>
      <w:r w:rsidR="00D068DD">
        <w:rPr>
          <w:rFonts w:ascii="Gotham Narrow Book" w:hAnsi="Gotham Narrow Book" w:cs="Arial"/>
          <w:sz w:val="20"/>
          <w:szCs w:val="20"/>
        </w:rPr>
        <w:t>currently meet</w:t>
      </w:r>
      <w:r w:rsidR="00B9345C">
        <w:rPr>
          <w:rFonts w:ascii="Gotham Narrow Book" w:hAnsi="Gotham Narrow Book" w:cs="Arial"/>
          <w:sz w:val="20"/>
          <w:szCs w:val="20"/>
        </w:rPr>
        <w:t xml:space="preserve"> via Zoom to review applications, reports and amendments. The meeting</w:t>
      </w:r>
      <w:r w:rsidR="00266FE0">
        <w:rPr>
          <w:rFonts w:ascii="Gotham Narrow Book" w:hAnsi="Gotham Narrow Book" w:cs="Arial"/>
          <w:sz w:val="20"/>
          <w:szCs w:val="20"/>
        </w:rPr>
        <w:t xml:space="preserve"> schedule for 2020 remains unchanged</w:t>
      </w:r>
      <w:r w:rsidR="00B9345C">
        <w:rPr>
          <w:rFonts w:ascii="Gotham Narrow Book" w:hAnsi="Gotham Narrow Book" w:cs="Arial"/>
          <w:sz w:val="20"/>
          <w:szCs w:val="20"/>
        </w:rPr>
        <w:t>.</w:t>
      </w:r>
      <w:r w:rsidR="008041AD">
        <w:rPr>
          <w:rFonts w:ascii="Gotham Narrow Book" w:hAnsi="Gotham Narrow Book" w:cs="Arial"/>
          <w:sz w:val="20"/>
          <w:szCs w:val="20"/>
        </w:rPr>
        <w:t xml:space="preserve"> Please visit</w:t>
      </w:r>
      <w:r w:rsidR="00C012C9">
        <w:rPr>
          <w:rFonts w:ascii="Gotham Narrow Book" w:hAnsi="Gotham Narrow Book" w:cs="Arial"/>
          <w:sz w:val="20"/>
          <w:szCs w:val="20"/>
        </w:rPr>
        <w:t xml:space="preserve"> </w:t>
      </w:r>
      <w:hyperlink r:id="rId12" w:history="1">
        <w:r w:rsidR="00C012C9" w:rsidRPr="002A23DA">
          <w:rPr>
            <w:rStyle w:val="Hyperlink"/>
            <w:rFonts w:ascii="Gotham Narrow Book" w:hAnsi="Gotham Narrow Book" w:cs="Arial"/>
            <w:sz w:val="20"/>
            <w:szCs w:val="20"/>
          </w:rPr>
          <w:t>https://www.westernsydney.edu.au/research/research_ethics_and_integrity/biosafety</w:t>
        </w:r>
      </w:hyperlink>
      <w:r w:rsidR="00C012C9">
        <w:rPr>
          <w:rFonts w:ascii="Gotham Narrow Book" w:hAnsi="Gotham Narrow Book" w:cs="Arial"/>
          <w:sz w:val="20"/>
          <w:szCs w:val="20"/>
        </w:rPr>
        <w:t xml:space="preserve"> </w:t>
      </w:r>
      <w:r w:rsidR="008041AD" w:rsidRPr="008041AD">
        <w:t>f</w:t>
      </w:r>
      <w:r w:rsidR="008041AD">
        <w:t>or more information.</w:t>
      </w:r>
    </w:p>
    <w:p w14:paraId="43B66CC5" w14:textId="77777777" w:rsidR="00B9345C" w:rsidRPr="00C82935" w:rsidRDefault="00B9345C" w:rsidP="00756294">
      <w:pPr>
        <w:rPr>
          <w:rFonts w:ascii="Gotham Narrow Book" w:hAnsi="Gotham Narrow Book" w:cs="Arial"/>
          <w:sz w:val="20"/>
          <w:szCs w:val="20"/>
        </w:rPr>
      </w:pPr>
      <w:r>
        <w:rPr>
          <w:rFonts w:ascii="Gotham Narrow Book" w:hAnsi="Gotham Narrow Book" w:cs="Arial"/>
          <w:sz w:val="20"/>
          <w:szCs w:val="20"/>
        </w:rPr>
        <w:t xml:space="preserve">Researchers </w:t>
      </w:r>
      <w:r w:rsidR="00C012C9">
        <w:rPr>
          <w:rFonts w:ascii="Gotham Narrow Book" w:hAnsi="Gotham Narrow Book" w:cs="Arial"/>
          <w:sz w:val="20"/>
          <w:szCs w:val="20"/>
        </w:rPr>
        <w:t xml:space="preserve">are still required under guidelines mandated by the Office of the Gene Technology Regulator and the University to provide annual progress reports to the committee. </w:t>
      </w:r>
    </w:p>
    <w:p w14:paraId="4877A598" w14:textId="77777777" w:rsidR="006C025E" w:rsidRPr="006B09D3" w:rsidRDefault="00B9345C" w:rsidP="006B09D3">
      <w:pPr>
        <w:pStyle w:val="ListParagraph"/>
        <w:numPr>
          <w:ilvl w:val="0"/>
          <w:numId w:val="8"/>
        </w:numPr>
        <w:spacing w:after="160" w:line="259" w:lineRule="auto"/>
        <w:ind w:left="284" w:hanging="284"/>
        <w:jc w:val="both"/>
        <w:rPr>
          <w:rFonts w:ascii="Gotham Narrow Bold" w:eastAsia="Times New Roman" w:hAnsi="Gotham Narrow Bold" w:cs="Arial"/>
          <w:b/>
          <w:color w:val="9D2235"/>
          <w:sz w:val="20"/>
          <w:szCs w:val="20"/>
        </w:rPr>
      </w:pPr>
      <w:r w:rsidRPr="006B09D3">
        <w:rPr>
          <w:rFonts w:ascii="Gotham Narrow Bold" w:eastAsia="Times New Roman" w:hAnsi="Gotham Narrow Bold" w:cs="Arial"/>
          <w:b/>
          <w:color w:val="9D2235"/>
          <w:sz w:val="20"/>
          <w:szCs w:val="20"/>
        </w:rPr>
        <w:t>I currently have an ongoing experiment, should I continue it?</w:t>
      </w:r>
    </w:p>
    <w:p w14:paraId="3118A4DE" w14:textId="72F4AF6E" w:rsidR="006612A6" w:rsidRPr="003F58C7" w:rsidRDefault="006612A6" w:rsidP="006B09D3">
      <w:pPr>
        <w:spacing w:after="160" w:line="259" w:lineRule="auto"/>
        <w:jc w:val="both"/>
        <w:rPr>
          <w:rFonts w:ascii="Gotham Narrow Book" w:hAnsi="Gotham Narrow Book" w:cs="Arial"/>
          <w:sz w:val="20"/>
          <w:szCs w:val="20"/>
        </w:rPr>
      </w:pPr>
      <w:r w:rsidRPr="003F58C7">
        <w:rPr>
          <w:rFonts w:ascii="Gotham Narrow Book" w:hAnsi="Gotham Narrow Book" w:cs="Arial"/>
          <w:sz w:val="20"/>
          <w:szCs w:val="20"/>
        </w:rPr>
        <w:t>If your current experiment/work is critical and requires you to be on campus</w:t>
      </w:r>
      <w:r w:rsidR="006B09D3">
        <w:rPr>
          <w:rFonts w:ascii="Gotham Narrow Book" w:hAnsi="Gotham Narrow Book" w:cs="Arial"/>
          <w:sz w:val="20"/>
          <w:szCs w:val="20"/>
        </w:rPr>
        <w:t xml:space="preserve"> (e.g. for monitoring requirements such as in the case of animal work or plant growth)</w:t>
      </w:r>
      <w:r w:rsidRPr="003F58C7">
        <w:rPr>
          <w:rFonts w:ascii="Gotham Narrow Book" w:hAnsi="Gotham Narrow Book" w:cs="Arial"/>
          <w:sz w:val="20"/>
          <w:szCs w:val="20"/>
        </w:rPr>
        <w:t>, then please discuss this with your supervisor. You will need to gain spec</w:t>
      </w:r>
      <w:r w:rsidR="00C012C9">
        <w:rPr>
          <w:rFonts w:ascii="Gotham Narrow Book" w:hAnsi="Gotham Narrow Book" w:cs="Arial"/>
          <w:sz w:val="20"/>
          <w:szCs w:val="20"/>
        </w:rPr>
        <w:t xml:space="preserve">ific approval from the </w:t>
      </w:r>
      <w:r w:rsidR="00B02CC2">
        <w:rPr>
          <w:rFonts w:ascii="Gotham Narrow Book" w:hAnsi="Gotham Narrow Book" w:cs="Arial"/>
          <w:sz w:val="20"/>
          <w:szCs w:val="20"/>
        </w:rPr>
        <w:t xml:space="preserve">Dean </w:t>
      </w:r>
      <w:r w:rsidR="00C012C9">
        <w:rPr>
          <w:rFonts w:ascii="Gotham Narrow Book" w:hAnsi="Gotham Narrow Book" w:cs="Arial"/>
          <w:sz w:val="20"/>
          <w:szCs w:val="20"/>
        </w:rPr>
        <w:t>of S</w:t>
      </w:r>
      <w:r w:rsidRPr="003F58C7">
        <w:rPr>
          <w:rFonts w:ascii="Gotham Narrow Book" w:hAnsi="Gotham Narrow Book" w:cs="Arial"/>
          <w:sz w:val="20"/>
          <w:szCs w:val="20"/>
        </w:rPr>
        <w:t xml:space="preserve">chool </w:t>
      </w:r>
      <w:r w:rsidR="00B02CC2">
        <w:rPr>
          <w:rFonts w:ascii="Gotham Narrow Book" w:hAnsi="Gotham Narrow Book" w:cs="Arial"/>
          <w:sz w:val="20"/>
          <w:szCs w:val="20"/>
        </w:rPr>
        <w:t xml:space="preserve">or Institute Director </w:t>
      </w:r>
      <w:r w:rsidRPr="003F58C7">
        <w:rPr>
          <w:rFonts w:ascii="Gotham Narrow Book" w:hAnsi="Gotham Narrow Book" w:cs="Arial"/>
          <w:sz w:val="20"/>
          <w:szCs w:val="20"/>
        </w:rPr>
        <w:t xml:space="preserve">for </w:t>
      </w:r>
      <w:r w:rsidR="00B02CC2">
        <w:rPr>
          <w:rFonts w:ascii="Gotham Narrow Book" w:hAnsi="Gotham Narrow Book" w:cs="Arial"/>
          <w:sz w:val="20"/>
          <w:szCs w:val="20"/>
        </w:rPr>
        <w:t xml:space="preserve">such </w:t>
      </w:r>
      <w:r w:rsidRPr="003F58C7">
        <w:rPr>
          <w:rFonts w:ascii="Gotham Narrow Book" w:hAnsi="Gotham Narrow Book" w:cs="Arial"/>
          <w:sz w:val="20"/>
          <w:szCs w:val="20"/>
        </w:rPr>
        <w:t>projects</w:t>
      </w:r>
      <w:r w:rsidR="00C012C9">
        <w:rPr>
          <w:rFonts w:ascii="Gotham Narrow Book" w:hAnsi="Gotham Narrow Book" w:cs="Arial"/>
          <w:sz w:val="20"/>
          <w:szCs w:val="20"/>
        </w:rPr>
        <w:t xml:space="preserve"> b</w:t>
      </w:r>
      <w:r w:rsidR="006B09D3">
        <w:rPr>
          <w:rFonts w:ascii="Gotham Narrow Book" w:hAnsi="Gotham Narrow Book" w:cs="Arial"/>
          <w:sz w:val="20"/>
          <w:szCs w:val="20"/>
        </w:rPr>
        <w:t>y outlining why it is crucial to complete the experiments.</w:t>
      </w:r>
      <w:r w:rsidR="004B0FC7">
        <w:rPr>
          <w:rFonts w:ascii="Gotham Narrow Book" w:hAnsi="Gotham Narrow Book" w:cs="Arial"/>
          <w:sz w:val="20"/>
          <w:szCs w:val="20"/>
        </w:rPr>
        <w:t xml:space="preserve"> </w:t>
      </w:r>
    </w:p>
    <w:p w14:paraId="19799AAA" w14:textId="29D86F5C" w:rsidR="006612A6" w:rsidRPr="003F58C7" w:rsidRDefault="006612A6" w:rsidP="006612A6">
      <w:pPr>
        <w:spacing w:after="160" w:line="259" w:lineRule="auto"/>
        <w:jc w:val="both"/>
        <w:rPr>
          <w:rFonts w:ascii="Gotham Narrow Book" w:hAnsi="Gotham Narrow Book" w:cs="Arial"/>
          <w:sz w:val="20"/>
          <w:szCs w:val="20"/>
        </w:rPr>
      </w:pPr>
      <w:r w:rsidRPr="003F58C7">
        <w:rPr>
          <w:rFonts w:ascii="Gotham Narrow Book" w:hAnsi="Gotham Narrow Book" w:cs="Arial"/>
          <w:sz w:val="20"/>
          <w:szCs w:val="20"/>
        </w:rPr>
        <w:t xml:space="preserve">Staff and researchers </w:t>
      </w:r>
      <w:proofErr w:type="gramStart"/>
      <w:r w:rsidRPr="003F58C7">
        <w:rPr>
          <w:rFonts w:ascii="Gotham Narrow Book" w:hAnsi="Gotham Narrow Book" w:cs="Arial"/>
          <w:sz w:val="20"/>
          <w:szCs w:val="20"/>
        </w:rPr>
        <w:t>are reminded</w:t>
      </w:r>
      <w:proofErr w:type="gramEnd"/>
      <w:r w:rsidRPr="003F58C7">
        <w:rPr>
          <w:rFonts w:ascii="Gotham Narrow Book" w:hAnsi="Gotham Narrow Book" w:cs="Arial"/>
          <w:sz w:val="20"/>
          <w:szCs w:val="20"/>
        </w:rPr>
        <w:t xml:space="preserve"> that they</w:t>
      </w:r>
      <w:r w:rsidR="004F56AA">
        <w:rPr>
          <w:rFonts w:ascii="Gotham Narrow Book" w:hAnsi="Gotham Narrow Book" w:cs="Arial"/>
          <w:sz w:val="20"/>
          <w:szCs w:val="20"/>
        </w:rPr>
        <w:t xml:space="preserve"> are required to practice physical</w:t>
      </w:r>
      <w:r w:rsidRPr="003F58C7">
        <w:rPr>
          <w:rFonts w:ascii="Gotham Narrow Book" w:hAnsi="Gotham Narrow Book" w:cs="Arial"/>
          <w:sz w:val="20"/>
          <w:szCs w:val="20"/>
        </w:rPr>
        <w:t xml:space="preserve"> distancing and undertake additional precautions regarding cleaning, handwashing and general hygiene when working on campus.</w:t>
      </w:r>
    </w:p>
    <w:p w14:paraId="692F2035" w14:textId="77777777" w:rsidR="00403591" w:rsidRPr="006B09D3" w:rsidRDefault="00C50B9E" w:rsidP="006B09D3">
      <w:pPr>
        <w:pStyle w:val="ListParagraph"/>
        <w:numPr>
          <w:ilvl w:val="0"/>
          <w:numId w:val="8"/>
        </w:numPr>
        <w:ind w:left="284" w:hanging="284"/>
        <w:rPr>
          <w:rFonts w:ascii="Gotham Narrow Bold" w:eastAsia="Times New Roman" w:hAnsi="Gotham Narrow Bold" w:cs="Arial"/>
          <w:b/>
          <w:color w:val="9D2235"/>
          <w:sz w:val="20"/>
          <w:szCs w:val="20"/>
        </w:rPr>
      </w:pPr>
      <w:r w:rsidRPr="006B09D3">
        <w:rPr>
          <w:rFonts w:ascii="Gotham Narrow Bold" w:eastAsia="Times New Roman" w:hAnsi="Gotham Narrow Bold" w:cs="Arial"/>
          <w:b/>
          <w:color w:val="9D2235"/>
          <w:sz w:val="20"/>
          <w:szCs w:val="20"/>
        </w:rPr>
        <w:t>I have some new experiments planned, am I able to start them now</w:t>
      </w:r>
      <w:r w:rsidR="00403591" w:rsidRPr="006B09D3">
        <w:rPr>
          <w:rFonts w:ascii="Gotham Narrow Bold" w:eastAsia="Times New Roman" w:hAnsi="Gotham Narrow Bold" w:cs="Arial"/>
          <w:b/>
          <w:color w:val="9D2235"/>
          <w:sz w:val="20"/>
          <w:szCs w:val="20"/>
        </w:rPr>
        <w:t>?</w:t>
      </w:r>
    </w:p>
    <w:p w14:paraId="4FF370C9" w14:textId="466627B5" w:rsidR="00C50B9E" w:rsidRPr="00403591" w:rsidRDefault="00254DE4" w:rsidP="006C025E">
      <w:pPr>
        <w:rPr>
          <w:rFonts w:ascii="Gotham Narrow Bold" w:eastAsia="Times New Roman" w:hAnsi="Gotham Narrow Bold" w:cs="Arial"/>
          <w:b/>
          <w:color w:val="9D2235"/>
          <w:sz w:val="20"/>
          <w:szCs w:val="20"/>
        </w:rPr>
      </w:pPr>
      <w:r>
        <w:rPr>
          <w:rFonts w:ascii="Gotham Narrow Book" w:hAnsi="Gotham Narrow Book"/>
          <w:sz w:val="20"/>
          <w:szCs w:val="20"/>
        </w:rPr>
        <w:t xml:space="preserve">New experiments </w:t>
      </w:r>
      <w:r w:rsidR="006612A6">
        <w:rPr>
          <w:rFonts w:ascii="Gotham Narrow Book" w:hAnsi="Gotham Narrow Book"/>
          <w:sz w:val="20"/>
          <w:szCs w:val="20"/>
        </w:rPr>
        <w:t xml:space="preserve">due to start over the next few months may need to be </w:t>
      </w:r>
      <w:r w:rsidR="000E0B1A">
        <w:rPr>
          <w:rFonts w:ascii="Gotham Narrow Book" w:hAnsi="Gotham Narrow Book"/>
          <w:sz w:val="20"/>
          <w:szCs w:val="20"/>
        </w:rPr>
        <w:t>postponed</w:t>
      </w:r>
      <w:r w:rsidR="00D75377">
        <w:rPr>
          <w:rFonts w:ascii="Gotham Narrow Book" w:hAnsi="Gotham Narrow Book"/>
          <w:sz w:val="20"/>
          <w:szCs w:val="20"/>
        </w:rPr>
        <w:t xml:space="preserve"> due to the current situation. For example, if monitoring require</w:t>
      </w:r>
      <w:r w:rsidR="004F56AA">
        <w:rPr>
          <w:rFonts w:ascii="Gotham Narrow Book" w:hAnsi="Gotham Narrow Book"/>
          <w:sz w:val="20"/>
          <w:szCs w:val="20"/>
        </w:rPr>
        <w:t>ments for certain projects (such as</w:t>
      </w:r>
      <w:r w:rsidR="00D75377">
        <w:rPr>
          <w:rFonts w:ascii="Gotham Narrow Book" w:hAnsi="Gotham Narrow Book"/>
          <w:sz w:val="20"/>
          <w:szCs w:val="20"/>
        </w:rPr>
        <w:t xml:space="preserve"> plant growth) cannot be adequately maintained</w:t>
      </w:r>
      <w:r w:rsidR="00EE7C39">
        <w:rPr>
          <w:rFonts w:ascii="Gotham Narrow Book" w:hAnsi="Gotham Narrow Book"/>
          <w:sz w:val="20"/>
          <w:szCs w:val="20"/>
        </w:rPr>
        <w:t xml:space="preserve"> due to decreased access</w:t>
      </w:r>
      <w:r w:rsidR="008C0188">
        <w:rPr>
          <w:rFonts w:ascii="Gotham Narrow Book" w:hAnsi="Gotham Narrow Book"/>
          <w:sz w:val="20"/>
          <w:szCs w:val="20"/>
        </w:rPr>
        <w:t xml:space="preserve"> to University facilities</w:t>
      </w:r>
    </w:p>
    <w:p w14:paraId="493ABF90" w14:textId="77777777" w:rsidR="00B01201" w:rsidRPr="006B09D3" w:rsidRDefault="00B01201" w:rsidP="006B09D3">
      <w:pPr>
        <w:pStyle w:val="ListParagraph"/>
        <w:numPr>
          <w:ilvl w:val="0"/>
          <w:numId w:val="8"/>
        </w:numPr>
        <w:spacing w:after="160" w:line="259" w:lineRule="auto"/>
        <w:ind w:left="284" w:hanging="284"/>
        <w:jc w:val="both"/>
        <w:rPr>
          <w:rFonts w:ascii="Gotham Narrow Bold" w:eastAsia="Times New Roman" w:hAnsi="Gotham Narrow Bold" w:cs="Arial"/>
          <w:b/>
          <w:color w:val="9D2235"/>
          <w:sz w:val="20"/>
          <w:szCs w:val="20"/>
        </w:rPr>
      </w:pPr>
      <w:r w:rsidRPr="006B09D3">
        <w:rPr>
          <w:rFonts w:ascii="Gotham Narrow Bold" w:eastAsia="Times New Roman" w:hAnsi="Gotham Narrow Bold" w:cs="Arial"/>
          <w:b/>
          <w:color w:val="9D2235"/>
          <w:sz w:val="20"/>
          <w:szCs w:val="20"/>
        </w:rPr>
        <w:t xml:space="preserve">My research </w:t>
      </w:r>
      <w:proofErr w:type="gramStart"/>
      <w:r w:rsidRPr="006B09D3">
        <w:rPr>
          <w:rFonts w:ascii="Gotham Narrow Bold" w:eastAsia="Times New Roman" w:hAnsi="Gotham Narrow Bold" w:cs="Arial"/>
          <w:b/>
          <w:color w:val="9D2235"/>
          <w:sz w:val="20"/>
          <w:szCs w:val="20"/>
        </w:rPr>
        <w:t>was delayed</w:t>
      </w:r>
      <w:proofErr w:type="gramEnd"/>
      <w:r w:rsidRPr="006B09D3">
        <w:rPr>
          <w:rFonts w:ascii="Gotham Narrow Bold" w:eastAsia="Times New Roman" w:hAnsi="Gotham Narrow Bold" w:cs="Arial"/>
          <w:b/>
          <w:color w:val="9D2235"/>
          <w:sz w:val="20"/>
          <w:szCs w:val="20"/>
        </w:rPr>
        <w:t xml:space="preserve"> by the COVID-19 situation, what should I do?</w:t>
      </w:r>
    </w:p>
    <w:p w14:paraId="6DD3CA68" w14:textId="77777777" w:rsidR="00B01201" w:rsidRDefault="00B01201" w:rsidP="00C82935">
      <w:pPr>
        <w:spacing w:after="160" w:line="259" w:lineRule="auto"/>
        <w:jc w:val="both"/>
        <w:rPr>
          <w:rFonts w:ascii="Gotham Narrow Bold" w:eastAsia="Times New Roman" w:hAnsi="Gotham Narrow Bold" w:cs="Arial"/>
          <w:b/>
          <w:color w:val="9D2235"/>
          <w:sz w:val="20"/>
          <w:szCs w:val="20"/>
        </w:rPr>
      </w:pPr>
      <w:r>
        <w:rPr>
          <w:rFonts w:ascii="Gotham Narrow Book" w:hAnsi="Gotham Narrow Book"/>
          <w:sz w:val="20"/>
          <w:szCs w:val="20"/>
        </w:rPr>
        <w:lastRenderedPageBreak/>
        <w:t>If your research has been/</w:t>
      </w:r>
      <w:proofErr w:type="gramStart"/>
      <w:r>
        <w:rPr>
          <w:rFonts w:ascii="Gotham Narrow Book" w:hAnsi="Gotham Narrow Book"/>
          <w:sz w:val="20"/>
          <w:szCs w:val="20"/>
        </w:rPr>
        <w:t>will be delayed</w:t>
      </w:r>
      <w:proofErr w:type="gramEnd"/>
      <w:r>
        <w:rPr>
          <w:rFonts w:ascii="Gotham Narrow Book" w:hAnsi="Gotham Narrow Book"/>
          <w:sz w:val="20"/>
          <w:szCs w:val="20"/>
        </w:rPr>
        <w:t xml:space="preserve"> due to the current COVID-19 situation, it may be possible to extend your project approval period beyond the specified maximum period of 3 years. More information </w:t>
      </w:r>
      <w:proofErr w:type="gramStart"/>
      <w:r>
        <w:rPr>
          <w:rFonts w:ascii="Gotham Narrow Book" w:hAnsi="Gotham Narrow Book"/>
          <w:sz w:val="20"/>
          <w:szCs w:val="20"/>
        </w:rPr>
        <w:t>will be provided</w:t>
      </w:r>
      <w:proofErr w:type="gramEnd"/>
      <w:r>
        <w:rPr>
          <w:rFonts w:ascii="Gotham Narrow Book" w:hAnsi="Gotham Narrow Book"/>
          <w:sz w:val="20"/>
          <w:szCs w:val="20"/>
        </w:rPr>
        <w:t xml:space="preserve"> </w:t>
      </w:r>
      <w:r w:rsidR="000139AF">
        <w:rPr>
          <w:rFonts w:ascii="Gotham Narrow Book" w:hAnsi="Gotham Narrow Book"/>
          <w:sz w:val="20"/>
          <w:szCs w:val="20"/>
        </w:rPr>
        <w:t>soon.</w:t>
      </w:r>
    </w:p>
    <w:p w14:paraId="7108E27A" w14:textId="77777777" w:rsidR="00C82935" w:rsidRPr="006B09D3" w:rsidRDefault="00C82935" w:rsidP="006B09D3">
      <w:pPr>
        <w:pStyle w:val="ListParagraph"/>
        <w:numPr>
          <w:ilvl w:val="0"/>
          <w:numId w:val="8"/>
        </w:numPr>
        <w:spacing w:after="160" w:line="259" w:lineRule="auto"/>
        <w:ind w:left="284" w:hanging="284"/>
        <w:jc w:val="both"/>
        <w:rPr>
          <w:rFonts w:ascii="Gotham Narrow Bold" w:eastAsia="Times New Roman" w:hAnsi="Gotham Narrow Bold" w:cs="Arial"/>
          <w:b/>
          <w:color w:val="9D2235"/>
          <w:sz w:val="20"/>
          <w:szCs w:val="20"/>
        </w:rPr>
      </w:pPr>
      <w:r w:rsidRPr="006B09D3">
        <w:rPr>
          <w:rFonts w:ascii="Gotham Narrow Bold" w:eastAsia="Times New Roman" w:hAnsi="Gotham Narrow Bold" w:cs="Arial"/>
          <w:b/>
          <w:color w:val="9D2235"/>
          <w:sz w:val="20"/>
          <w:szCs w:val="20"/>
        </w:rPr>
        <w:t>What other information about the Covid-19 situation and University activities is available to me?</w:t>
      </w:r>
    </w:p>
    <w:p w14:paraId="7CE55555" w14:textId="77777777" w:rsidR="00C82935" w:rsidRPr="00C82935" w:rsidRDefault="00C82935" w:rsidP="00C82935">
      <w:pPr>
        <w:rPr>
          <w:rFonts w:ascii="Gotham Narrow Book" w:hAnsi="Gotham Narrow Book" w:cs="Arial"/>
          <w:sz w:val="20"/>
          <w:szCs w:val="20"/>
        </w:rPr>
      </w:pPr>
      <w:r w:rsidRPr="00C82935">
        <w:rPr>
          <w:rFonts w:ascii="Gotham Narrow Book" w:hAnsi="Gotham Narrow Book" w:cs="Arial"/>
          <w:sz w:val="20"/>
          <w:szCs w:val="20"/>
        </w:rPr>
        <w:t xml:space="preserve">The University’s Vice Chancellor is making regular updates via email. There is advice from the </w:t>
      </w:r>
      <w:hyperlink r:id="rId13" w:history="1">
        <w:r w:rsidRPr="00C82935">
          <w:rPr>
            <w:rStyle w:val="Hyperlink"/>
            <w:rFonts w:ascii="Gotham Narrow Book" w:hAnsi="Gotham Narrow Book" w:cs="Arial"/>
            <w:sz w:val="20"/>
            <w:szCs w:val="20"/>
          </w:rPr>
          <w:t>IT Coronavirus webpage</w:t>
        </w:r>
      </w:hyperlink>
      <w:r w:rsidR="000139AF">
        <w:rPr>
          <w:rFonts w:ascii="Gotham Narrow Book" w:hAnsi="Gotham Narrow Book" w:cs="Arial"/>
          <w:sz w:val="20"/>
          <w:szCs w:val="20"/>
        </w:rPr>
        <w:t xml:space="preserve">. </w:t>
      </w:r>
      <w:r w:rsidRPr="00C82935">
        <w:rPr>
          <w:rFonts w:ascii="Gotham Narrow Book" w:hAnsi="Gotham Narrow Book" w:cs="Arial"/>
          <w:sz w:val="20"/>
          <w:szCs w:val="20"/>
        </w:rPr>
        <w:t xml:space="preserve">There are health and wellbeing tips </w:t>
      </w:r>
      <w:hyperlink r:id="rId14" w:history="1">
        <w:r w:rsidRPr="00C82935">
          <w:rPr>
            <w:rStyle w:val="Hyperlink"/>
            <w:rFonts w:ascii="Gotham Narrow Book" w:hAnsi="Gotham Narrow Book" w:cs="Arial"/>
            <w:sz w:val="20"/>
            <w:szCs w:val="20"/>
          </w:rPr>
          <w:t>here</w:t>
        </w:r>
      </w:hyperlink>
      <w:r w:rsidRPr="00C82935">
        <w:rPr>
          <w:rFonts w:ascii="Gotham Narrow Book" w:hAnsi="Gotham Narrow Book" w:cs="Arial"/>
          <w:sz w:val="20"/>
          <w:szCs w:val="20"/>
        </w:rPr>
        <w:t>.</w:t>
      </w:r>
    </w:p>
    <w:p w14:paraId="05079731" w14:textId="77777777" w:rsidR="002C7640" w:rsidRDefault="00C82935" w:rsidP="004E0D5A">
      <w:pPr>
        <w:rPr>
          <w:rFonts w:ascii="Gotham Narrow Book" w:hAnsi="Gotham Narrow Book" w:cs="Arial"/>
          <w:sz w:val="20"/>
          <w:szCs w:val="20"/>
        </w:rPr>
      </w:pPr>
      <w:r w:rsidRPr="00C82935">
        <w:rPr>
          <w:rFonts w:ascii="Gotham Narrow Book" w:hAnsi="Gotham Narrow Book" w:cs="Arial"/>
          <w:sz w:val="20"/>
          <w:szCs w:val="20"/>
        </w:rPr>
        <w:t xml:space="preserve">Please be </w:t>
      </w:r>
      <w:r w:rsidR="000139AF">
        <w:rPr>
          <w:rFonts w:ascii="Gotham Narrow Book" w:hAnsi="Gotham Narrow Book" w:cs="Arial"/>
          <w:sz w:val="20"/>
          <w:szCs w:val="20"/>
        </w:rPr>
        <w:t>assured that all Research</w:t>
      </w:r>
      <w:r w:rsidRPr="00C82935">
        <w:rPr>
          <w:rFonts w:ascii="Gotham Narrow Book" w:hAnsi="Gotham Narrow Book" w:cs="Arial"/>
          <w:sz w:val="20"/>
          <w:szCs w:val="20"/>
        </w:rPr>
        <w:t xml:space="preserve"> Services staff, including the ethics team and the ethics committees, continue to work to assist the Western Sydney University’s research community through this period and come out the other side ready to move forward. As all staff are now offsite, if you </w:t>
      </w:r>
      <w:r w:rsidR="006B09D3">
        <w:rPr>
          <w:rFonts w:ascii="Gotham Narrow Book" w:hAnsi="Gotham Narrow Book" w:cs="Arial"/>
          <w:sz w:val="20"/>
          <w:szCs w:val="20"/>
        </w:rPr>
        <w:t>wish</w:t>
      </w:r>
      <w:r w:rsidRPr="00C82935">
        <w:rPr>
          <w:rFonts w:ascii="Gotham Narrow Book" w:hAnsi="Gotham Narrow Book" w:cs="Arial"/>
          <w:sz w:val="20"/>
          <w:szCs w:val="20"/>
        </w:rPr>
        <w:t xml:space="preserve"> to speak with an ethics team member please email </w:t>
      </w:r>
      <w:hyperlink r:id="rId15" w:history="1">
        <w:r w:rsidR="006B09D3" w:rsidRPr="002A23DA">
          <w:rPr>
            <w:rStyle w:val="Hyperlink"/>
            <w:rFonts w:ascii="Gotham Narrow Book" w:hAnsi="Gotham Narrow Book" w:cs="Arial"/>
            <w:sz w:val="20"/>
            <w:szCs w:val="20"/>
          </w:rPr>
          <w:t>biosafetyradiation@westernsydney.edu.au</w:t>
        </w:r>
      </w:hyperlink>
      <w:r w:rsidRPr="00C82935">
        <w:rPr>
          <w:rFonts w:ascii="Gotham Narrow Book" w:hAnsi="Gotham Narrow Book" w:cs="Arial"/>
          <w:sz w:val="20"/>
          <w:szCs w:val="20"/>
        </w:rPr>
        <w:t xml:space="preserve"> and provide a phone number or outline your query in the email.</w:t>
      </w:r>
    </w:p>
    <w:p w14:paraId="0F3FE947" w14:textId="77777777" w:rsidR="00CB0662" w:rsidRDefault="00CB0662" w:rsidP="004E0D5A">
      <w:pPr>
        <w:rPr>
          <w:rFonts w:ascii="Gotham Narrow Book" w:hAnsi="Gotham Narrow Book" w:cs="Arial"/>
          <w:sz w:val="20"/>
          <w:szCs w:val="20"/>
        </w:rPr>
      </w:pPr>
      <w:r>
        <w:rPr>
          <w:rFonts w:ascii="Gotham Narrow Book" w:hAnsi="Gotham Narrow Book" w:cs="Arial"/>
          <w:sz w:val="20"/>
          <w:szCs w:val="20"/>
        </w:rPr>
        <w:t>If your work also involves animal or human research ethics, please see the respective FAQs.</w:t>
      </w:r>
    </w:p>
    <w:sectPr w:rsidR="00CB0662" w:rsidSect="006C025E">
      <w:footerReference w:type="default" r:id="rId1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50F64" w14:textId="77777777" w:rsidR="009D755B" w:rsidRDefault="009D755B" w:rsidP="006C025E">
      <w:pPr>
        <w:spacing w:after="0" w:line="240" w:lineRule="auto"/>
      </w:pPr>
      <w:r>
        <w:separator/>
      </w:r>
    </w:p>
  </w:endnote>
  <w:endnote w:type="continuationSeparator" w:id="0">
    <w:p w14:paraId="4C1126E0" w14:textId="77777777" w:rsidR="009D755B" w:rsidRDefault="009D755B" w:rsidP="006C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altName w:val="Tahoma"/>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FrutigerLight">
    <w:altName w:val="Times New Roman"/>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ld">
    <w:altName w:val="Tahoma"/>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887300"/>
      <w:docPartObj>
        <w:docPartGallery w:val="Page Numbers (Bottom of Page)"/>
        <w:docPartUnique/>
      </w:docPartObj>
    </w:sdtPr>
    <w:sdtEndPr>
      <w:rPr>
        <w:color w:val="7F7F7F" w:themeColor="background1" w:themeShade="7F"/>
        <w:spacing w:val="60"/>
      </w:rPr>
    </w:sdtEndPr>
    <w:sdtContent>
      <w:p w14:paraId="346540AA" w14:textId="4C819C1C" w:rsidR="006C025E" w:rsidRDefault="00E71AA5">
        <w:pPr>
          <w:pStyle w:val="Footer"/>
          <w:pBdr>
            <w:top w:val="single" w:sz="4" w:space="1" w:color="D9D9D9" w:themeColor="background1" w:themeShade="D9"/>
          </w:pBdr>
          <w:jc w:val="right"/>
        </w:pPr>
        <w:r w:rsidRPr="00E71AA5">
          <w:rPr>
            <w:rFonts w:ascii="Gotham Narrow Book" w:hAnsi="Gotham Narrow Book"/>
            <w:sz w:val="16"/>
            <w:szCs w:val="16"/>
          </w:rPr>
          <w:t xml:space="preserve"> Covid-19 FAQ </w:t>
        </w:r>
        <w:r w:rsidR="000139AF">
          <w:rPr>
            <w:rFonts w:ascii="Gotham Narrow Book" w:hAnsi="Gotham Narrow Book"/>
            <w:sz w:val="16"/>
            <w:szCs w:val="16"/>
          </w:rPr>
          <w:t>(</w:t>
        </w:r>
        <w:r w:rsidR="00F5649C">
          <w:rPr>
            <w:rFonts w:ascii="Gotham Narrow Book" w:hAnsi="Gotham Narrow Book"/>
            <w:sz w:val="16"/>
            <w:szCs w:val="16"/>
          </w:rPr>
          <w:t>Biosafety and Radiation Safety</w:t>
        </w:r>
        <w:r w:rsidR="000139AF">
          <w:rPr>
            <w:rFonts w:ascii="Gotham Narrow Book" w:hAnsi="Gotham Narrow Book"/>
            <w:sz w:val="16"/>
            <w:szCs w:val="16"/>
          </w:rPr>
          <w:t xml:space="preserve">) </w:t>
        </w:r>
        <w:r w:rsidR="00C768C5">
          <w:rPr>
            <w:rFonts w:ascii="Gotham Narrow Book" w:hAnsi="Gotham Narrow Book"/>
            <w:sz w:val="16"/>
            <w:szCs w:val="16"/>
          </w:rPr>
          <w:t>0</w:t>
        </w:r>
        <w:r w:rsidR="008C0188">
          <w:rPr>
            <w:rFonts w:ascii="Gotham Narrow Book" w:hAnsi="Gotham Narrow Book"/>
            <w:sz w:val="16"/>
            <w:szCs w:val="16"/>
          </w:rPr>
          <w:t>3</w:t>
        </w:r>
        <w:r w:rsidR="00C768C5">
          <w:rPr>
            <w:rFonts w:ascii="Gotham Narrow Book" w:hAnsi="Gotham Narrow Book"/>
            <w:sz w:val="16"/>
            <w:szCs w:val="16"/>
          </w:rPr>
          <w:t>.04</w:t>
        </w:r>
        <w:r w:rsidRPr="00E71AA5">
          <w:rPr>
            <w:rFonts w:ascii="Gotham Narrow Book" w:hAnsi="Gotham Narrow Book"/>
            <w:sz w:val="16"/>
            <w:szCs w:val="16"/>
          </w:rPr>
          <w:t>.2020</w:t>
        </w:r>
        <w:r>
          <w:tab/>
        </w:r>
        <w:r>
          <w:tab/>
        </w:r>
        <w:r w:rsidR="006C025E">
          <w:fldChar w:fldCharType="begin"/>
        </w:r>
        <w:r w:rsidR="006C025E">
          <w:instrText xml:space="preserve"> PAGE   \* MERGEFORMAT </w:instrText>
        </w:r>
        <w:r w:rsidR="006C025E">
          <w:fldChar w:fldCharType="separate"/>
        </w:r>
        <w:r w:rsidR="008C0188">
          <w:rPr>
            <w:noProof/>
          </w:rPr>
          <w:t>2</w:t>
        </w:r>
        <w:r w:rsidR="006C025E">
          <w:rPr>
            <w:noProof/>
          </w:rPr>
          <w:fldChar w:fldCharType="end"/>
        </w:r>
        <w:r w:rsidR="006C025E">
          <w:t xml:space="preserve"> | </w:t>
        </w:r>
        <w:r w:rsidR="006C025E">
          <w:rPr>
            <w:color w:val="7F7F7F" w:themeColor="background1" w:themeShade="7F"/>
            <w:spacing w:val="60"/>
          </w:rPr>
          <w:t>Page</w:t>
        </w:r>
      </w:p>
    </w:sdtContent>
  </w:sdt>
  <w:p w14:paraId="2B6E9A0B" w14:textId="77777777" w:rsidR="006C025E" w:rsidRDefault="006C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46DAD" w14:textId="77777777" w:rsidR="009D755B" w:rsidRDefault="009D755B" w:rsidP="006C025E">
      <w:pPr>
        <w:spacing w:after="0" w:line="240" w:lineRule="auto"/>
      </w:pPr>
      <w:r>
        <w:separator/>
      </w:r>
    </w:p>
  </w:footnote>
  <w:footnote w:type="continuationSeparator" w:id="0">
    <w:p w14:paraId="19773025" w14:textId="77777777" w:rsidR="009D755B" w:rsidRDefault="009D755B" w:rsidP="006C0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6FAE"/>
    <w:multiLevelType w:val="hybridMultilevel"/>
    <w:tmpl w:val="674A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84DF4"/>
    <w:multiLevelType w:val="hybridMultilevel"/>
    <w:tmpl w:val="8C3A2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9E1ED8"/>
    <w:multiLevelType w:val="hybridMultilevel"/>
    <w:tmpl w:val="FCD87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E65D22"/>
    <w:multiLevelType w:val="hybridMultilevel"/>
    <w:tmpl w:val="46C44A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400D51"/>
    <w:multiLevelType w:val="hybridMultilevel"/>
    <w:tmpl w:val="AC605C58"/>
    <w:lvl w:ilvl="0" w:tplc="6938E390">
      <w:start w:val="1"/>
      <w:numFmt w:val="decimal"/>
      <w:lvlText w:val="%1."/>
      <w:lvlJc w:val="left"/>
      <w:pPr>
        <w:ind w:left="720" w:hanging="360"/>
      </w:pPr>
      <w:rPr>
        <w:rFonts w:ascii="Gotham Narrow Book" w:eastAsiaTheme="minorHAnsi" w:hAnsi="Gotham Narrow Book"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BD26AD"/>
    <w:multiLevelType w:val="hybridMultilevel"/>
    <w:tmpl w:val="0BCAB2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A6952D6"/>
    <w:multiLevelType w:val="hybridMultilevel"/>
    <w:tmpl w:val="2364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B364AF"/>
    <w:multiLevelType w:val="hybridMultilevel"/>
    <w:tmpl w:val="9B021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BE"/>
    <w:rsid w:val="00000919"/>
    <w:rsid w:val="000139AF"/>
    <w:rsid w:val="00076A2E"/>
    <w:rsid w:val="000A426F"/>
    <w:rsid w:val="000D0302"/>
    <w:rsid w:val="000E0B1A"/>
    <w:rsid w:val="00137E44"/>
    <w:rsid w:val="001431DF"/>
    <w:rsid w:val="00251D58"/>
    <w:rsid w:val="00254DE4"/>
    <w:rsid w:val="00266FE0"/>
    <w:rsid w:val="002C7640"/>
    <w:rsid w:val="003372FC"/>
    <w:rsid w:val="003F58C7"/>
    <w:rsid w:val="00403591"/>
    <w:rsid w:val="004B0FC7"/>
    <w:rsid w:val="004E0D5A"/>
    <w:rsid w:val="004F56AA"/>
    <w:rsid w:val="00522DBE"/>
    <w:rsid w:val="006612A6"/>
    <w:rsid w:val="00686527"/>
    <w:rsid w:val="006B09D3"/>
    <w:rsid w:val="006C025E"/>
    <w:rsid w:val="006D6736"/>
    <w:rsid w:val="00756294"/>
    <w:rsid w:val="007B5C13"/>
    <w:rsid w:val="008041AD"/>
    <w:rsid w:val="008647A8"/>
    <w:rsid w:val="008C0188"/>
    <w:rsid w:val="009D755B"/>
    <w:rsid w:val="00B01201"/>
    <w:rsid w:val="00B02CC2"/>
    <w:rsid w:val="00B9345C"/>
    <w:rsid w:val="00C012C9"/>
    <w:rsid w:val="00C50B9E"/>
    <w:rsid w:val="00C768C5"/>
    <w:rsid w:val="00C82935"/>
    <w:rsid w:val="00CB0662"/>
    <w:rsid w:val="00CF4E58"/>
    <w:rsid w:val="00D068DD"/>
    <w:rsid w:val="00D16516"/>
    <w:rsid w:val="00D75377"/>
    <w:rsid w:val="00E31F04"/>
    <w:rsid w:val="00E71AA5"/>
    <w:rsid w:val="00EE7C39"/>
    <w:rsid w:val="00F56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0ADA6"/>
  <w15:chartTrackingRefBased/>
  <w15:docId w15:val="{99DC91D6-C3A4-4FE2-A05D-3DA17103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6294"/>
    <w:pPr>
      <w:spacing w:after="0" w:line="240" w:lineRule="auto"/>
      <w:outlineLvl w:val="2"/>
    </w:pPr>
    <w:rPr>
      <w:rFonts w:ascii="FrutigerLight" w:eastAsia="Times New Roman" w:hAnsi="FrutigerLight" w:cs="Times New Roman"/>
      <w:b/>
      <w:bCs/>
      <w:i/>
      <w:sz w:val="36"/>
      <w:szCs w:val="36"/>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294"/>
    <w:rPr>
      <w:color w:val="0000FF" w:themeColor="hyperlink"/>
      <w:u w:val="single"/>
    </w:rPr>
  </w:style>
  <w:style w:type="paragraph" w:styleId="ListParagraph">
    <w:name w:val="List Paragraph"/>
    <w:basedOn w:val="Normal"/>
    <w:uiPriority w:val="34"/>
    <w:qFormat/>
    <w:rsid w:val="00756294"/>
    <w:pPr>
      <w:ind w:left="720"/>
      <w:contextualSpacing/>
    </w:pPr>
  </w:style>
  <w:style w:type="character" w:customStyle="1" w:styleId="Heading3Char">
    <w:name w:val="Heading 3 Char"/>
    <w:basedOn w:val="DefaultParagraphFont"/>
    <w:link w:val="Heading3"/>
    <w:uiPriority w:val="9"/>
    <w:rsid w:val="00756294"/>
    <w:rPr>
      <w:rFonts w:ascii="FrutigerLight" w:eastAsia="Times New Roman" w:hAnsi="FrutigerLight" w:cs="Times New Roman"/>
      <w:b/>
      <w:bCs/>
      <w:i/>
      <w:sz w:val="36"/>
      <w:szCs w:val="36"/>
      <w:lang w:val="en-GB" w:eastAsia="en-AU"/>
    </w:rPr>
  </w:style>
  <w:style w:type="character" w:styleId="FollowedHyperlink">
    <w:name w:val="FollowedHyperlink"/>
    <w:basedOn w:val="DefaultParagraphFont"/>
    <w:uiPriority w:val="99"/>
    <w:semiHidden/>
    <w:unhideWhenUsed/>
    <w:rsid w:val="006C025E"/>
    <w:rPr>
      <w:color w:val="800080" w:themeColor="followedHyperlink"/>
      <w:u w:val="single"/>
    </w:rPr>
  </w:style>
  <w:style w:type="paragraph" w:styleId="Header">
    <w:name w:val="header"/>
    <w:basedOn w:val="Normal"/>
    <w:link w:val="HeaderChar"/>
    <w:uiPriority w:val="99"/>
    <w:unhideWhenUsed/>
    <w:rsid w:val="006C0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25E"/>
  </w:style>
  <w:style w:type="paragraph" w:styleId="Footer">
    <w:name w:val="footer"/>
    <w:basedOn w:val="Normal"/>
    <w:link w:val="FooterChar"/>
    <w:uiPriority w:val="99"/>
    <w:unhideWhenUsed/>
    <w:rsid w:val="006C0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25E"/>
  </w:style>
  <w:style w:type="table" w:styleId="TableGrid">
    <w:name w:val="Table Grid"/>
    <w:basedOn w:val="TableNormal"/>
    <w:uiPriority w:val="39"/>
    <w:rsid w:val="002C764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12C9"/>
    <w:rPr>
      <w:sz w:val="16"/>
      <w:szCs w:val="16"/>
    </w:rPr>
  </w:style>
  <w:style w:type="paragraph" w:styleId="CommentText">
    <w:name w:val="annotation text"/>
    <w:basedOn w:val="Normal"/>
    <w:link w:val="CommentTextChar"/>
    <w:uiPriority w:val="99"/>
    <w:semiHidden/>
    <w:unhideWhenUsed/>
    <w:rsid w:val="00C012C9"/>
    <w:pPr>
      <w:spacing w:line="240" w:lineRule="auto"/>
    </w:pPr>
    <w:rPr>
      <w:sz w:val="20"/>
      <w:szCs w:val="20"/>
    </w:rPr>
  </w:style>
  <w:style w:type="character" w:customStyle="1" w:styleId="CommentTextChar">
    <w:name w:val="Comment Text Char"/>
    <w:basedOn w:val="DefaultParagraphFont"/>
    <w:link w:val="CommentText"/>
    <w:uiPriority w:val="99"/>
    <w:semiHidden/>
    <w:rsid w:val="00C012C9"/>
    <w:rPr>
      <w:sz w:val="20"/>
      <w:szCs w:val="20"/>
    </w:rPr>
  </w:style>
  <w:style w:type="paragraph" w:styleId="CommentSubject">
    <w:name w:val="annotation subject"/>
    <w:basedOn w:val="CommentText"/>
    <w:next w:val="CommentText"/>
    <w:link w:val="CommentSubjectChar"/>
    <w:uiPriority w:val="99"/>
    <w:semiHidden/>
    <w:unhideWhenUsed/>
    <w:rsid w:val="00C012C9"/>
    <w:rPr>
      <w:b/>
      <w:bCs/>
    </w:rPr>
  </w:style>
  <w:style w:type="character" w:customStyle="1" w:styleId="CommentSubjectChar">
    <w:name w:val="Comment Subject Char"/>
    <w:basedOn w:val="CommentTextChar"/>
    <w:link w:val="CommentSubject"/>
    <w:uiPriority w:val="99"/>
    <w:semiHidden/>
    <w:rsid w:val="00C012C9"/>
    <w:rPr>
      <w:b/>
      <w:bCs/>
      <w:sz w:val="20"/>
      <w:szCs w:val="20"/>
    </w:rPr>
  </w:style>
  <w:style w:type="paragraph" w:styleId="BalloonText">
    <w:name w:val="Balloon Text"/>
    <w:basedOn w:val="Normal"/>
    <w:link w:val="BalloonTextChar"/>
    <w:uiPriority w:val="99"/>
    <w:semiHidden/>
    <w:unhideWhenUsed/>
    <w:rsid w:val="00C01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1127">
      <w:bodyDiv w:val="1"/>
      <w:marLeft w:val="0"/>
      <w:marRight w:val="0"/>
      <w:marTop w:val="0"/>
      <w:marBottom w:val="0"/>
      <w:divBdr>
        <w:top w:val="none" w:sz="0" w:space="0" w:color="auto"/>
        <w:left w:val="none" w:sz="0" w:space="0" w:color="auto"/>
        <w:bottom w:val="none" w:sz="0" w:space="0" w:color="auto"/>
        <w:right w:val="none" w:sz="0" w:space="0" w:color="auto"/>
      </w:divBdr>
    </w:div>
    <w:div w:id="796334588">
      <w:bodyDiv w:val="1"/>
      <w:marLeft w:val="0"/>
      <w:marRight w:val="0"/>
      <w:marTop w:val="0"/>
      <w:marBottom w:val="0"/>
      <w:divBdr>
        <w:top w:val="none" w:sz="0" w:space="0" w:color="auto"/>
        <w:left w:val="none" w:sz="0" w:space="0" w:color="auto"/>
        <w:bottom w:val="none" w:sz="0" w:space="0" w:color="auto"/>
        <w:right w:val="none" w:sz="0" w:space="0" w:color="auto"/>
      </w:divBdr>
    </w:div>
    <w:div w:id="950863186">
      <w:bodyDiv w:val="1"/>
      <w:marLeft w:val="0"/>
      <w:marRight w:val="0"/>
      <w:marTop w:val="0"/>
      <w:marBottom w:val="0"/>
      <w:divBdr>
        <w:top w:val="none" w:sz="0" w:space="0" w:color="auto"/>
        <w:left w:val="none" w:sz="0" w:space="0" w:color="auto"/>
        <w:bottom w:val="none" w:sz="0" w:space="0" w:color="auto"/>
        <w:right w:val="none" w:sz="0" w:space="0" w:color="auto"/>
      </w:divBdr>
    </w:div>
    <w:div w:id="16024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sternsydney.edu.au/information_technology_services/its/covid-19_itds_advice,_guides_and_support?utm_medium=email&amp;utm_content=westernsydney.edu.au%2Fcovid-itds&amp;utm_source=www.vision6.com.au&amp;utm_campaign=STA%20-%20%5BVC%5D%20Coronavirus%20update%20%E2%80%93%20latest%20government%20announce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ernsydney.edu.au/research/research_ethics_and_integrity/biosafe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osafetyradiation@westernsydney.edu.au" TargetMode="External"/><Relationship Id="rId5" Type="http://schemas.openxmlformats.org/officeDocument/2006/relationships/styles" Target="styles.xml"/><Relationship Id="rId15" Type="http://schemas.openxmlformats.org/officeDocument/2006/relationships/hyperlink" Target="mailto:biosafetyradiation@westernsydney.edu.au"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sternsydney.edu.au/coronavirus-information/Student_and_staff_wellbeing.html?utm_medium=email&amp;utm_campaign=STA+-+%5BVC%5D+Important+update+%E2%80%93+working+from+home+next+week&amp;utm_content=westernsydney.edu.au%2Fcoronavirus-information%2FStudent_and_staff_wellbeing.html&amp;utm_source=www.vision6.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73DF0AF21C5F48A52B5271FCF880F2" ma:contentTypeVersion="12" ma:contentTypeDescription="Create a new document." ma:contentTypeScope="" ma:versionID="b31f8ff136f428c41fafa81e8773132d">
  <xsd:schema xmlns:xsd="http://www.w3.org/2001/XMLSchema" xmlns:xs="http://www.w3.org/2001/XMLSchema" xmlns:p="http://schemas.microsoft.com/office/2006/metadata/properties" xmlns:ns3="0ce1a15d-7733-4f5c-85d5-d54d1f73a777" xmlns:ns4="b3529340-aae8-4065-8fbe-52e576316999" targetNamespace="http://schemas.microsoft.com/office/2006/metadata/properties" ma:root="true" ma:fieldsID="44ce8154e1427cb4c6bfb7f222c54cf9" ns3:_="" ns4:_="">
    <xsd:import namespace="0ce1a15d-7733-4f5c-85d5-d54d1f73a777"/>
    <xsd:import namespace="b3529340-aae8-4065-8fbe-52e5763169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1a15d-7733-4f5c-85d5-d54d1f73a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29340-aae8-4065-8fbe-52e5763169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69049-16FB-4697-9B51-55A29CAC1EF6}">
  <ds:schemaRefs>
    <ds:schemaRef ds:uri="http://schemas.microsoft.com/sharepoint/v3/contenttype/forms"/>
  </ds:schemaRefs>
</ds:datastoreItem>
</file>

<file path=customXml/itemProps2.xml><?xml version="1.0" encoding="utf-8"?>
<ds:datastoreItem xmlns:ds="http://schemas.openxmlformats.org/officeDocument/2006/customXml" ds:itemID="{4B3733DD-0C11-4DB3-9AD5-C850B98FC4F6}">
  <ds:schemaRefs>
    <ds:schemaRef ds:uri="http://purl.org/dc/terms/"/>
    <ds:schemaRef ds:uri="b3529340-aae8-4065-8fbe-52e5763169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ce1a15d-7733-4f5c-85d5-d54d1f73a777"/>
    <ds:schemaRef ds:uri="http://www.w3.org/XML/1998/namespace"/>
    <ds:schemaRef ds:uri="http://purl.org/dc/dcmitype/"/>
  </ds:schemaRefs>
</ds:datastoreItem>
</file>

<file path=customXml/itemProps3.xml><?xml version="1.0" encoding="utf-8"?>
<ds:datastoreItem xmlns:ds="http://schemas.openxmlformats.org/officeDocument/2006/customXml" ds:itemID="{1D884C75-F154-41C1-84FD-3C17E45DB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1a15d-7733-4f5c-85d5-d54d1f73a777"/>
    <ds:schemaRef ds:uri="b3529340-aae8-4065-8fbe-52e576316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Merrilee Kessler</dc:creator>
  <cp:keywords/>
  <dc:description/>
  <cp:lastModifiedBy>David Cheng</cp:lastModifiedBy>
  <cp:revision>2</cp:revision>
  <dcterms:created xsi:type="dcterms:W3CDTF">2020-04-02T22:19:00Z</dcterms:created>
  <dcterms:modified xsi:type="dcterms:W3CDTF">2020-04-02T22:19:00Z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0x0101001E73DF0AF21C5F48A52B5271FCF880F2</vt:lpwstr>
  </property>
</Properties>
</file>